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7E2" w:rsidRPr="008B77E2" w:rsidRDefault="008B77E2" w:rsidP="008B77E2">
      <w:pPr>
        <w:pStyle w:val="a3"/>
        <w:shd w:val="clear" w:color="auto" w:fill="FFFFFF"/>
        <w:spacing w:before="0" w:beforeAutospacing="0" w:after="0" w:afterAutospacing="0"/>
        <w:jc w:val="center"/>
        <w:rPr>
          <w:rFonts w:ascii="华文中宋" w:eastAsia="华文中宋" w:hAnsi="华文中宋"/>
          <w:b/>
          <w:color w:val="333333"/>
          <w:sz w:val="44"/>
          <w:szCs w:val="44"/>
        </w:rPr>
      </w:pPr>
      <w:r w:rsidRPr="008B77E2">
        <w:rPr>
          <w:rFonts w:ascii="华文中宋" w:eastAsia="华文中宋" w:hAnsi="华文中宋" w:hint="eastAsia"/>
          <w:b/>
          <w:color w:val="333333"/>
          <w:sz w:val="44"/>
          <w:szCs w:val="44"/>
        </w:rPr>
        <w:t>面试须知</w:t>
      </w:r>
    </w:p>
    <w:p w:rsidR="008B77E2" w:rsidRPr="00BF0FA0" w:rsidRDefault="008B77E2" w:rsidP="004B7C5F">
      <w:pPr>
        <w:pStyle w:val="a3"/>
        <w:widowControl w:val="0"/>
        <w:shd w:val="clear" w:color="auto" w:fill="FFFFFF"/>
        <w:spacing w:before="0" w:beforeAutospacing="0" w:after="0" w:afterAutospacing="0" w:line="420" w:lineRule="exact"/>
        <w:ind w:firstLine="646"/>
        <w:jc w:val="both"/>
        <w:rPr>
          <w:rFonts w:ascii="仿宋_GB2312" w:eastAsia="仿宋_GB2312"/>
          <w:color w:val="333333"/>
          <w:sz w:val="28"/>
          <w:szCs w:val="28"/>
        </w:rPr>
      </w:pPr>
      <w:r w:rsidRPr="00BF0FA0">
        <w:rPr>
          <w:rFonts w:ascii="仿宋_GB2312" w:eastAsia="仿宋_GB2312" w:hint="eastAsia"/>
          <w:color w:val="333333"/>
          <w:sz w:val="28"/>
          <w:szCs w:val="28"/>
        </w:rPr>
        <w:t>1、全体面试考生须按照公布的面试时间及考场安排，配合做好疫情防控和现场测温工作，请于当天7:</w:t>
      </w:r>
      <w:r w:rsidR="000A5BE3">
        <w:rPr>
          <w:rFonts w:ascii="仿宋_GB2312" w:eastAsia="仿宋_GB2312" w:hint="eastAsia"/>
          <w:color w:val="333333"/>
          <w:sz w:val="28"/>
          <w:szCs w:val="28"/>
        </w:rPr>
        <w:t>45</w:t>
      </w:r>
      <w:r w:rsidRPr="00BF0FA0">
        <w:rPr>
          <w:rFonts w:ascii="仿宋_GB2312" w:eastAsia="仿宋_GB2312" w:hint="eastAsia"/>
          <w:color w:val="333333"/>
          <w:sz w:val="28"/>
          <w:szCs w:val="28"/>
        </w:rPr>
        <w:t>开</w:t>
      </w:r>
      <w:bookmarkStart w:id="0" w:name="_GoBack"/>
      <w:bookmarkEnd w:id="0"/>
      <w:r w:rsidRPr="00BF0FA0">
        <w:rPr>
          <w:rFonts w:ascii="仿宋_GB2312" w:eastAsia="仿宋_GB2312" w:hint="eastAsia"/>
          <w:color w:val="333333"/>
          <w:sz w:val="28"/>
          <w:szCs w:val="28"/>
        </w:rPr>
        <w:t>始进场，并于8:15前全部</w:t>
      </w:r>
      <w:proofErr w:type="gramStart"/>
      <w:r w:rsidRPr="00BF0FA0">
        <w:rPr>
          <w:rFonts w:ascii="仿宋_GB2312" w:eastAsia="仿宋_GB2312" w:hint="eastAsia"/>
          <w:color w:val="333333"/>
          <w:sz w:val="28"/>
          <w:szCs w:val="28"/>
        </w:rPr>
        <w:t>进入候考室</w:t>
      </w:r>
      <w:proofErr w:type="gramEnd"/>
      <w:r w:rsidRPr="00BF0FA0">
        <w:rPr>
          <w:rFonts w:ascii="仿宋_GB2312" w:eastAsia="仿宋_GB2312" w:hint="eastAsia"/>
          <w:color w:val="333333"/>
          <w:sz w:val="28"/>
          <w:szCs w:val="28"/>
        </w:rPr>
        <w:t>（违者取消面试资格），8:30开始抽签。</w:t>
      </w:r>
    </w:p>
    <w:p w:rsidR="008B77E2" w:rsidRPr="00BF0FA0" w:rsidRDefault="008B77E2" w:rsidP="004B7C5F">
      <w:pPr>
        <w:pStyle w:val="a3"/>
        <w:widowControl w:val="0"/>
        <w:shd w:val="clear" w:color="auto" w:fill="FFFFFF"/>
        <w:spacing w:before="0" w:beforeAutospacing="0" w:after="0" w:afterAutospacing="0" w:line="420" w:lineRule="exact"/>
        <w:ind w:firstLine="646"/>
        <w:jc w:val="both"/>
        <w:rPr>
          <w:rFonts w:ascii="仿宋_GB2312" w:eastAsia="仿宋_GB2312"/>
          <w:color w:val="333333"/>
          <w:sz w:val="28"/>
          <w:szCs w:val="28"/>
        </w:rPr>
      </w:pPr>
      <w:r w:rsidRPr="00BF0FA0">
        <w:rPr>
          <w:rFonts w:ascii="仿宋_GB2312" w:eastAsia="仿宋_GB2312" w:hint="eastAsia"/>
          <w:color w:val="333333"/>
          <w:sz w:val="28"/>
          <w:szCs w:val="28"/>
        </w:rPr>
        <w:t>2、凭本人笔试准考证</w:t>
      </w:r>
      <w:r w:rsidR="00DF4C6B" w:rsidRPr="00BF0FA0">
        <w:rPr>
          <w:rFonts w:ascii="仿宋_GB2312" w:eastAsia="仿宋_GB2312" w:hint="eastAsia"/>
          <w:color w:val="333333"/>
          <w:sz w:val="28"/>
          <w:szCs w:val="28"/>
        </w:rPr>
        <w:t>、有效居民身份证原件和面试公告要求的其他疫情防控证明材料</w:t>
      </w:r>
      <w:r w:rsidRPr="00BF0FA0">
        <w:rPr>
          <w:rFonts w:ascii="仿宋_GB2312" w:eastAsia="仿宋_GB2312" w:hint="eastAsia"/>
          <w:color w:val="333333"/>
          <w:sz w:val="28"/>
          <w:szCs w:val="28"/>
        </w:rPr>
        <w:t>到指定考场报到，参加面试抽签。未能依时报到的，按自动放弃面试资格处理；对证件</w:t>
      </w:r>
      <w:r w:rsidR="00DF4C6B" w:rsidRPr="00BF0FA0">
        <w:rPr>
          <w:rFonts w:ascii="仿宋_GB2312" w:eastAsia="仿宋_GB2312" w:hint="eastAsia"/>
          <w:color w:val="333333"/>
          <w:sz w:val="28"/>
          <w:szCs w:val="28"/>
        </w:rPr>
        <w:t>及其他公告要求的证明材料</w:t>
      </w:r>
      <w:r w:rsidRPr="00BF0FA0">
        <w:rPr>
          <w:rFonts w:ascii="仿宋_GB2312" w:eastAsia="仿宋_GB2312" w:hint="eastAsia"/>
          <w:color w:val="333333"/>
          <w:sz w:val="28"/>
          <w:szCs w:val="28"/>
        </w:rPr>
        <w:t>携带不齐的，取消面试资格。</w:t>
      </w:r>
    </w:p>
    <w:p w:rsidR="008B77E2" w:rsidRPr="00BF0FA0" w:rsidRDefault="008B77E2" w:rsidP="004B7C5F">
      <w:pPr>
        <w:pStyle w:val="a3"/>
        <w:widowControl w:val="0"/>
        <w:shd w:val="clear" w:color="auto" w:fill="FFFFFF"/>
        <w:spacing w:before="0" w:beforeAutospacing="0" w:after="0" w:afterAutospacing="0" w:line="420" w:lineRule="exact"/>
        <w:ind w:firstLine="646"/>
        <w:jc w:val="both"/>
        <w:rPr>
          <w:rFonts w:ascii="仿宋_GB2312" w:eastAsia="仿宋_GB2312"/>
          <w:color w:val="333333"/>
          <w:sz w:val="28"/>
          <w:szCs w:val="28"/>
        </w:rPr>
      </w:pPr>
      <w:r w:rsidRPr="00BF0FA0">
        <w:rPr>
          <w:rFonts w:ascii="仿宋_GB2312" w:eastAsia="仿宋_GB2312" w:hint="eastAsia"/>
          <w:color w:val="333333"/>
          <w:sz w:val="28"/>
          <w:szCs w:val="28"/>
        </w:rPr>
        <w:t>3、考生报到后，应将所携带的通讯工具和</w:t>
      </w:r>
      <w:proofErr w:type="gramStart"/>
      <w:r w:rsidRPr="00BF0FA0">
        <w:rPr>
          <w:rFonts w:ascii="仿宋_GB2312" w:eastAsia="仿宋_GB2312" w:hint="eastAsia"/>
          <w:color w:val="333333"/>
          <w:sz w:val="28"/>
          <w:szCs w:val="28"/>
        </w:rPr>
        <w:t>音视频</w:t>
      </w:r>
      <w:proofErr w:type="gramEnd"/>
      <w:r w:rsidRPr="00BF0FA0">
        <w:rPr>
          <w:rFonts w:ascii="仿宋_GB2312" w:eastAsia="仿宋_GB2312" w:hint="eastAsia"/>
          <w:color w:val="333333"/>
          <w:sz w:val="28"/>
          <w:szCs w:val="28"/>
        </w:rPr>
        <w:t>发射、接收设备关闭后连同其他物品交工作人员统一保管，面试结束离场时领回</w:t>
      </w:r>
      <w:r w:rsidR="00945E76" w:rsidRPr="00BF0FA0">
        <w:rPr>
          <w:rFonts w:ascii="仿宋_GB2312" w:eastAsia="仿宋_GB2312" w:hint="eastAsia"/>
          <w:color w:val="333333"/>
          <w:sz w:val="28"/>
          <w:szCs w:val="28"/>
        </w:rPr>
        <w:t>。如发现不交或者未交齐的，取消面试资格</w:t>
      </w:r>
      <w:r w:rsidRPr="00BF0FA0">
        <w:rPr>
          <w:rFonts w:ascii="仿宋_GB2312" w:eastAsia="仿宋_GB2312" w:hint="eastAsia"/>
          <w:color w:val="333333"/>
          <w:sz w:val="28"/>
          <w:szCs w:val="28"/>
        </w:rPr>
        <w:t>。</w:t>
      </w:r>
    </w:p>
    <w:p w:rsidR="008B77E2" w:rsidRPr="00BF0FA0" w:rsidRDefault="008B77E2" w:rsidP="004B7C5F">
      <w:pPr>
        <w:pStyle w:val="a3"/>
        <w:widowControl w:val="0"/>
        <w:shd w:val="clear" w:color="auto" w:fill="FFFFFF"/>
        <w:spacing w:before="0" w:beforeAutospacing="0" w:after="0" w:afterAutospacing="0" w:line="420" w:lineRule="exact"/>
        <w:ind w:firstLine="646"/>
        <w:jc w:val="both"/>
        <w:rPr>
          <w:rFonts w:ascii="仿宋_GB2312" w:eastAsia="仿宋_GB2312"/>
          <w:color w:val="333333"/>
          <w:sz w:val="28"/>
          <w:szCs w:val="28"/>
        </w:rPr>
      </w:pPr>
      <w:r w:rsidRPr="00BF0FA0">
        <w:rPr>
          <w:rFonts w:ascii="仿宋_GB2312" w:eastAsia="仿宋_GB2312" w:hint="eastAsia"/>
          <w:color w:val="333333"/>
          <w:sz w:val="28"/>
          <w:szCs w:val="28"/>
        </w:rPr>
        <w:t>4、考生报到后，工作人员组织考生抽签，决定面试的先后顺序，考生应按抽签确定的面试顺序进行面试。</w:t>
      </w:r>
    </w:p>
    <w:p w:rsidR="008B77E2" w:rsidRPr="00BF0FA0" w:rsidRDefault="008B77E2" w:rsidP="004B7C5F">
      <w:pPr>
        <w:pStyle w:val="a3"/>
        <w:widowControl w:val="0"/>
        <w:shd w:val="clear" w:color="auto" w:fill="FFFFFF"/>
        <w:spacing w:before="0" w:beforeAutospacing="0" w:after="0" w:afterAutospacing="0" w:line="420" w:lineRule="exact"/>
        <w:ind w:firstLine="646"/>
        <w:jc w:val="both"/>
        <w:rPr>
          <w:rFonts w:ascii="仿宋_GB2312" w:eastAsia="仿宋_GB2312"/>
          <w:color w:val="333333"/>
          <w:sz w:val="28"/>
          <w:szCs w:val="28"/>
        </w:rPr>
      </w:pPr>
      <w:r w:rsidRPr="00BF0FA0">
        <w:rPr>
          <w:rFonts w:ascii="仿宋_GB2312" w:eastAsia="仿宋_GB2312" w:hint="eastAsia"/>
          <w:color w:val="333333"/>
          <w:sz w:val="28"/>
          <w:szCs w:val="28"/>
        </w:rPr>
        <w:t>5、面试开始后，工作人员按抽签顺序逐一引导考生进入面试室面试。</w:t>
      </w:r>
      <w:proofErr w:type="gramStart"/>
      <w:r w:rsidRPr="00BF0FA0">
        <w:rPr>
          <w:rFonts w:ascii="仿宋_GB2312" w:eastAsia="仿宋_GB2312" w:hint="eastAsia"/>
          <w:color w:val="333333"/>
          <w:sz w:val="28"/>
          <w:szCs w:val="28"/>
        </w:rPr>
        <w:t>候考的</w:t>
      </w:r>
      <w:proofErr w:type="gramEnd"/>
      <w:r w:rsidRPr="00BF0FA0">
        <w:rPr>
          <w:rFonts w:ascii="仿宋_GB2312" w:eastAsia="仿宋_GB2312" w:hint="eastAsia"/>
          <w:color w:val="333333"/>
          <w:sz w:val="28"/>
          <w:szCs w:val="28"/>
        </w:rPr>
        <w:t>考生实行封闭管理，须</w:t>
      </w:r>
      <w:proofErr w:type="gramStart"/>
      <w:r w:rsidRPr="00BF0FA0">
        <w:rPr>
          <w:rFonts w:ascii="仿宋_GB2312" w:eastAsia="仿宋_GB2312" w:hint="eastAsia"/>
          <w:color w:val="333333"/>
          <w:sz w:val="28"/>
          <w:szCs w:val="28"/>
        </w:rPr>
        <w:t>在候考室</w:t>
      </w:r>
      <w:proofErr w:type="gramEnd"/>
      <w:r w:rsidRPr="00BF0FA0">
        <w:rPr>
          <w:rFonts w:ascii="仿宋_GB2312" w:eastAsia="仿宋_GB2312" w:hint="eastAsia"/>
          <w:color w:val="333333"/>
          <w:sz w:val="28"/>
          <w:szCs w:val="28"/>
        </w:rPr>
        <w:t>静候，不得喧哗，不得影响他人，应服从工作人员的管理，不得擅自</w:t>
      </w:r>
      <w:proofErr w:type="gramStart"/>
      <w:r w:rsidRPr="00BF0FA0">
        <w:rPr>
          <w:rFonts w:ascii="仿宋_GB2312" w:eastAsia="仿宋_GB2312" w:hint="eastAsia"/>
          <w:color w:val="333333"/>
          <w:sz w:val="28"/>
          <w:szCs w:val="28"/>
        </w:rPr>
        <w:t>离开候考室</w:t>
      </w:r>
      <w:proofErr w:type="gramEnd"/>
      <w:r w:rsidRPr="00BF0FA0">
        <w:rPr>
          <w:rFonts w:ascii="仿宋_GB2312" w:eastAsia="仿宋_GB2312" w:hint="eastAsia"/>
          <w:color w:val="333333"/>
          <w:sz w:val="28"/>
          <w:szCs w:val="28"/>
        </w:rPr>
        <w:t>。需上洗手间的，应经工作人员同意，并由工作人员陪同前往。</w:t>
      </w:r>
      <w:proofErr w:type="gramStart"/>
      <w:r w:rsidRPr="00BF0FA0">
        <w:rPr>
          <w:rFonts w:ascii="仿宋_GB2312" w:eastAsia="仿宋_GB2312" w:hint="eastAsia"/>
          <w:color w:val="333333"/>
          <w:sz w:val="28"/>
          <w:szCs w:val="28"/>
        </w:rPr>
        <w:t>候考的</w:t>
      </w:r>
      <w:proofErr w:type="gramEnd"/>
      <w:r w:rsidRPr="00BF0FA0">
        <w:rPr>
          <w:rFonts w:ascii="仿宋_GB2312" w:eastAsia="仿宋_GB2312" w:hint="eastAsia"/>
          <w:color w:val="333333"/>
          <w:sz w:val="28"/>
          <w:szCs w:val="28"/>
        </w:rPr>
        <w:t>考生需离开考场的，应书面提出申请，经面试组织单位同意</w:t>
      </w:r>
      <w:proofErr w:type="gramStart"/>
      <w:r w:rsidRPr="00BF0FA0">
        <w:rPr>
          <w:rFonts w:ascii="仿宋_GB2312" w:eastAsia="仿宋_GB2312" w:hint="eastAsia"/>
          <w:color w:val="333333"/>
          <w:sz w:val="28"/>
          <w:szCs w:val="28"/>
        </w:rPr>
        <w:t>后按弃考</w:t>
      </w:r>
      <w:proofErr w:type="gramEnd"/>
      <w:r w:rsidRPr="00BF0FA0">
        <w:rPr>
          <w:rFonts w:ascii="仿宋_GB2312" w:eastAsia="仿宋_GB2312" w:hint="eastAsia"/>
          <w:color w:val="333333"/>
          <w:sz w:val="28"/>
          <w:szCs w:val="28"/>
        </w:rPr>
        <w:t>处理。严禁任何人向考生传递试题信息。</w:t>
      </w:r>
    </w:p>
    <w:p w:rsidR="008B77E2" w:rsidRPr="00BF0FA0" w:rsidRDefault="008B77E2" w:rsidP="004B7C5F">
      <w:pPr>
        <w:pStyle w:val="a3"/>
        <w:widowControl w:val="0"/>
        <w:shd w:val="clear" w:color="auto" w:fill="FFFFFF"/>
        <w:spacing w:before="0" w:beforeAutospacing="0" w:after="0" w:afterAutospacing="0" w:line="420" w:lineRule="exact"/>
        <w:ind w:firstLine="646"/>
        <w:jc w:val="both"/>
        <w:rPr>
          <w:rFonts w:ascii="仿宋_GB2312" w:eastAsia="仿宋_GB2312"/>
          <w:color w:val="333333"/>
          <w:sz w:val="28"/>
          <w:szCs w:val="28"/>
        </w:rPr>
      </w:pPr>
      <w:r w:rsidRPr="00BF0FA0">
        <w:rPr>
          <w:rFonts w:ascii="仿宋_GB2312" w:eastAsia="仿宋_GB2312" w:hint="eastAsia"/>
          <w:color w:val="333333"/>
          <w:sz w:val="28"/>
          <w:szCs w:val="28"/>
        </w:rPr>
        <w:t>6、考生必须以普通话回答考官提问。在面试中，应严格按照考官的提问回答，不得报告、透露或暗示个人信息，其身份以抽签编码显示。如考生透露个人信息，按违规处理，取消面试成绩。考生不得穿制服或有明显文字、图案标识的服装参加面试。考生对考官的提问不清楚的，可要求考官重新念题（所需时间占用本人答题时间）。</w:t>
      </w:r>
    </w:p>
    <w:p w:rsidR="008B77E2" w:rsidRPr="00BF0FA0" w:rsidRDefault="008B77E2" w:rsidP="004B7C5F">
      <w:pPr>
        <w:pStyle w:val="a3"/>
        <w:widowControl w:val="0"/>
        <w:shd w:val="clear" w:color="auto" w:fill="FFFFFF"/>
        <w:spacing w:before="0" w:beforeAutospacing="0" w:after="0" w:afterAutospacing="0" w:line="420" w:lineRule="exact"/>
        <w:ind w:firstLine="646"/>
        <w:jc w:val="both"/>
        <w:rPr>
          <w:rFonts w:ascii="仿宋_GB2312" w:eastAsia="仿宋_GB2312"/>
          <w:color w:val="333333"/>
          <w:sz w:val="28"/>
          <w:szCs w:val="28"/>
        </w:rPr>
      </w:pPr>
      <w:r w:rsidRPr="00BF0FA0">
        <w:rPr>
          <w:rFonts w:ascii="仿宋_GB2312" w:eastAsia="仿宋_GB2312" w:hint="eastAsia"/>
          <w:color w:val="333333"/>
          <w:sz w:val="28"/>
          <w:szCs w:val="28"/>
        </w:rPr>
        <w:t>7</w:t>
      </w:r>
      <w:r w:rsidR="007C20DF" w:rsidRPr="00BF0FA0">
        <w:rPr>
          <w:rFonts w:ascii="仿宋_GB2312" w:eastAsia="仿宋_GB2312" w:hint="eastAsia"/>
          <w:color w:val="333333"/>
          <w:sz w:val="28"/>
          <w:szCs w:val="28"/>
        </w:rPr>
        <w:t>、</w:t>
      </w:r>
      <w:r w:rsidRPr="00BF0FA0">
        <w:rPr>
          <w:rFonts w:ascii="仿宋_GB2312" w:eastAsia="仿宋_GB2312" w:hint="eastAsia"/>
          <w:color w:val="333333"/>
          <w:sz w:val="28"/>
          <w:szCs w:val="28"/>
        </w:rPr>
        <w:t>面试结束后，考生到候分室等候，待面试成绩统计完毕，签收面试成绩通知书。考生须服从考官对自己的成绩评定，不得要求加分、复试或无理取闹。</w:t>
      </w:r>
    </w:p>
    <w:p w:rsidR="007C20DF" w:rsidRPr="00BF0FA0" w:rsidRDefault="007C20DF" w:rsidP="004B7C5F">
      <w:pPr>
        <w:pStyle w:val="a3"/>
        <w:widowControl w:val="0"/>
        <w:shd w:val="clear" w:color="auto" w:fill="FFFFFF"/>
        <w:spacing w:before="0" w:beforeAutospacing="0" w:after="0" w:afterAutospacing="0" w:line="420" w:lineRule="exact"/>
        <w:ind w:firstLine="646"/>
        <w:jc w:val="both"/>
        <w:rPr>
          <w:rFonts w:ascii="仿宋_GB2312" w:eastAsia="仿宋_GB2312"/>
          <w:color w:val="333333"/>
          <w:sz w:val="28"/>
          <w:szCs w:val="28"/>
        </w:rPr>
      </w:pPr>
      <w:r w:rsidRPr="00BF0FA0">
        <w:rPr>
          <w:rFonts w:ascii="仿宋_GB2312" w:eastAsia="仿宋_GB2312" w:hint="eastAsia"/>
          <w:color w:val="333333"/>
          <w:sz w:val="28"/>
          <w:szCs w:val="28"/>
        </w:rPr>
        <w:t>8</w:t>
      </w:r>
      <w:r w:rsidR="008B77E2" w:rsidRPr="00BF0FA0">
        <w:rPr>
          <w:rFonts w:ascii="仿宋_GB2312" w:eastAsia="仿宋_GB2312" w:hint="eastAsia"/>
          <w:color w:val="333333"/>
          <w:sz w:val="28"/>
          <w:szCs w:val="28"/>
        </w:rPr>
        <w:t>、</w:t>
      </w:r>
      <w:r w:rsidRPr="00BF0FA0">
        <w:rPr>
          <w:rFonts w:ascii="仿宋_GB2312" w:eastAsia="仿宋_GB2312" w:hint="eastAsia"/>
          <w:color w:val="333333"/>
          <w:sz w:val="28"/>
          <w:szCs w:val="28"/>
        </w:rPr>
        <w:t>考生可在面试结束后，领取成绩通知书，领回交由工作人员保管的本人物品后，离开考场，不得在考场附近逗留。未完成面试的考生全程不允许离开考场，且全程手机等通讯设备统一交工作人员集中保管。</w:t>
      </w:r>
    </w:p>
    <w:p w:rsidR="00A80FCD" w:rsidRPr="00BF0FA0" w:rsidRDefault="004B7C5F" w:rsidP="004B7C5F">
      <w:pPr>
        <w:spacing w:line="42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BF0FA0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9、考生应接受现场工作人员的管理，对违反面试规定的，将按</w:t>
      </w:r>
      <w:r w:rsidRPr="00BF0FA0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lastRenderedPageBreak/>
        <w:t>照《广东省事业单位公开招聘人员面试工作规范（试行）》进行严肃处理。</w:t>
      </w:r>
    </w:p>
    <w:p w:rsidR="00945E76" w:rsidRPr="00BF0FA0" w:rsidRDefault="00945E76" w:rsidP="004B7C5F">
      <w:pPr>
        <w:spacing w:line="420" w:lineRule="exact"/>
        <w:ind w:firstLineChars="200" w:firstLine="560"/>
        <w:rPr>
          <w:rFonts w:ascii="仿宋_GB2312" w:eastAsia="仿宋_GB2312" w:hAnsi="宋体" w:cs="宋体"/>
          <w:color w:val="333333"/>
          <w:kern w:val="0"/>
          <w:sz w:val="28"/>
          <w:szCs w:val="28"/>
        </w:rPr>
      </w:pPr>
      <w:r w:rsidRPr="00BF0FA0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10、请面试考生做好行程申报。</w:t>
      </w:r>
      <w:r w:rsidR="007E270A" w:rsidRPr="00BF0FA0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根据疫情防控要求，</w:t>
      </w:r>
      <w:r w:rsidRPr="00BF0FA0">
        <w:rPr>
          <w:rFonts w:ascii="仿宋_GB2312" w:eastAsia="仿宋_GB2312" w:hAnsi="宋体" w:cs="宋体" w:hint="eastAsia"/>
          <w:color w:val="333333"/>
          <w:kern w:val="0"/>
          <w:sz w:val="28"/>
          <w:szCs w:val="28"/>
        </w:rPr>
        <w:t>主动向居住地所在村（社区）、工作单位或住宿酒店如实报告旅居史、接触史和健康状况。根据《中华人民共和国刑法》《中华人民共和国传染病防治法》等相关法律法规规定，因故意瞒报、漏报、迟报本人或亲朋旅居史等相关信息，导致新冠肺炎疫情传播或造成不良后果的，将依法追究相关法律责任。</w:t>
      </w:r>
    </w:p>
    <w:sectPr w:rsidR="00945E76" w:rsidRPr="00BF0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2A8" w:rsidRDefault="008432A8" w:rsidP="007C20DF">
      <w:r>
        <w:separator/>
      </w:r>
    </w:p>
  </w:endnote>
  <w:endnote w:type="continuationSeparator" w:id="0">
    <w:p w:rsidR="008432A8" w:rsidRDefault="008432A8" w:rsidP="007C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2A8" w:rsidRDefault="008432A8" w:rsidP="007C20DF">
      <w:r>
        <w:separator/>
      </w:r>
    </w:p>
  </w:footnote>
  <w:footnote w:type="continuationSeparator" w:id="0">
    <w:p w:rsidR="008432A8" w:rsidRDefault="008432A8" w:rsidP="007C2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3BC"/>
    <w:rsid w:val="000323AD"/>
    <w:rsid w:val="000A5BE3"/>
    <w:rsid w:val="0010541F"/>
    <w:rsid w:val="003E5C60"/>
    <w:rsid w:val="004B7C5F"/>
    <w:rsid w:val="004C23BC"/>
    <w:rsid w:val="00607385"/>
    <w:rsid w:val="007C20DF"/>
    <w:rsid w:val="007E270A"/>
    <w:rsid w:val="008432A8"/>
    <w:rsid w:val="008B77E2"/>
    <w:rsid w:val="00925729"/>
    <w:rsid w:val="00945E76"/>
    <w:rsid w:val="00A16705"/>
    <w:rsid w:val="00A80FCD"/>
    <w:rsid w:val="00BF0FA0"/>
    <w:rsid w:val="00DF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C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0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0D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F0F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0FA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77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C20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C20D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C20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C20D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BF0FA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F0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5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151</Words>
  <Characters>864</Characters>
  <Application>Microsoft Office Word</Application>
  <DocSecurity>0</DocSecurity>
  <Lines>7</Lines>
  <Paragraphs>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2021-06-17T03:23:00Z</cp:lastPrinted>
  <dcterms:created xsi:type="dcterms:W3CDTF">2021-06-14T06:21:00Z</dcterms:created>
  <dcterms:modified xsi:type="dcterms:W3CDTF">2021-06-17T07:51:00Z</dcterms:modified>
</cp:coreProperties>
</file>