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82"/>
        </w:tabs>
        <w:spacing w:line="360" w:lineRule="auto"/>
        <w:jc w:val="both"/>
        <w:rPr>
          <w:rFonts w:hint="default" w:ascii="宋体" w:hAnsi="宋体" w:cs="方正小标宋简体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方正小标宋简体"/>
          <w:b/>
          <w:bCs/>
          <w:sz w:val="24"/>
          <w:szCs w:val="24"/>
          <w:lang w:val="en-US" w:eastAsia="zh-CN"/>
        </w:rPr>
        <w:t>附件2</w:t>
      </w:r>
    </w:p>
    <w:p>
      <w:pPr>
        <w:tabs>
          <w:tab w:val="left" w:pos="2782"/>
        </w:tabs>
        <w:spacing w:line="360" w:lineRule="auto"/>
        <w:jc w:val="center"/>
        <w:rPr>
          <w:rFonts w:hint="default" w:ascii="Times New Roman" w:hAnsi="Times New Roman" w:eastAsia="文星标宋" w:cs="Times New Roman"/>
          <w:bCs/>
          <w:sz w:val="36"/>
          <w:szCs w:val="36"/>
        </w:rPr>
      </w:pPr>
      <w:r>
        <w:rPr>
          <w:rFonts w:hint="default" w:ascii="Times New Roman" w:hAnsi="Times New Roman" w:eastAsia="文星标宋" w:cs="Times New Roman"/>
          <w:bCs/>
          <w:sz w:val="36"/>
          <w:szCs w:val="36"/>
        </w:rPr>
        <w:t>2021年梅州市公开招聘“双百工程”督导人员报名表</w:t>
      </w:r>
    </w:p>
    <w:p>
      <w:pPr>
        <w:tabs>
          <w:tab w:val="left" w:pos="2782"/>
        </w:tabs>
        <w:spacing w:line="360" w:lineRule="auto"/>
        <w:jc w:val="center"/>
        <w:rPr>
          <w:rFonts w:ascii="仿宋_GB2312" w:hAnsi="宋体" w:eastAsia="仿宋_GB2312" w:cs="方正小标宋简体"/>
          <w:bCs/>
          <w:sz w:val="28"/>
          <w:szCs w:val="28"/>
        </w:rPr>
      </w:pPr>
      <w:r>
        <w:rPr>
          <w:rFonts w:hint="eastAsia" w:ascii="仿宋_GB2312" w:hAnsi="宋体" w:eastAsia="仿宋_GB2312" w:cs="方正小标宋简体"/>
          <w:bCs/>
          <w:sz w:val="28"/>
          <w:szCs w:val="28"/>
        </w:rPr>
        <w:t>（应聘者请以此模本为准，使用其他简历模本投递，视为无效应聘）</w:t>
      </w:r>
    </w:p>
    <w:tbl>
      <w:tblPr>
        <w:tblStyle w:val="5"/>
        <w:tblW w:w="10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599"/>
        <w:gridCol w:w="1417"/>
        <w:gridCol w:w="1135"/>
        <w:gridCol w:w="424"/>
        <w:gridCol w:w="192"/>
        <w:gridCol w:w="845"/>
        <w:gridCol w:w="522"/>
        <w:gridCol w:w="900"/>
        <w:gridCol w:w="661"/>
        <w:gridCol w:w="80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（二寸正面免冠照片）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掌握语言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>普通话；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>客家话；</w:t>
            </w:r>
          </w:p>
          <w:p>
            <w:pPr>
              <w:spacing w:line="240" w:lineRule="exact"/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其他：________________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现居住地址</w:t>
            </w:r>
          </w:p>
        </w:tc>
        <w:tc>
          <w:tcPr>
            <w:tcW w:w="401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资格证书获取情况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72" w:type="dxa"/>
            <w:gridSpan w:val="10"/>
            <w:vAlign w:val="center"/>
          </w:tcPr>
          <w:p>
            <w:pPr>
              <w:spacing w:line="240" w:lineRule="exact"/>
              <w:ind w:firstLine="1260" w:firstLineChars="60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 xml:space="preserve">中级社会工作师     </w:t>
            </w:r>
            <w:r>
              <w:rPr>
                <w:rFonts w:hint="eastAsia" w:ascii="宋体" w:hAnsi="宋体" w:cs="宋体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高级</w:t>
            </w:r>
            <w:r>
              <w:rPr>
                <w:rFonts w:hint="eastAsia" w:ascii="宋体" w:hAnsi="宋体" w:cs="宋体"/>
                <w:szCs w:val="21"/>
              </w:rPr>
              <w:t>社会工作师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常用邮箱</w:t>
            </w:r>
          </w:p>
        </w:tc>
        <w:tc>
          <w:tcPr>
            <w:tcW w:w="31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紧急联系人及电话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报名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服务片区第一志愿</w:t>
            </w:r>
          </w:p>
        </w:tc>
        <w:tc>
          <w:tcPr>
            <w:tcW w:w="8572" w:type="dxa"/>
            <w:gridSpan w:val="10"/>
            <w:vAlign w:val="bottom"/>
          </w:tcPr>
          <w:p>
            <w:pPr>
              <w:spacing w:line="240" w:lineRule="exact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44546A" w:themeColor="text2"/>
                <w:szCs w:val="21"/>
                <w14:textFill>
                  <w14:solidFill>
                    <w14:schemeClr w14:val="tx2"/>
                  </w14:solidFill>
                </w14:textFill>
              </w:rPr>
              <w:t>（注：按附件1《2021年“广东兜底民生服务社会工作双百工程”梅州市督导岗位需求和督导片区划分表》选择填写，如：</w:t>
            </w:r>
            <w:r>
              <w:rPr>
                <w:rFonts w:hint="eastAsia" w:ascii="宋体" w:hAnsi="宋体" w:cs="宋体"/>
                <w:color w:val="44546A" w:themeColor="text2"/>
                <w:szCs w:val="21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梅江区片区</w:t>
            </w:r>
            <w:r>
              <w:rPr>
                <w:rFonts w:hint="eastAsia" w:ascii="宋体" w:hAnsi="宋体" w:cs="宋体"/>
                <w:color w:val="44546A" w:themeColor="text2"/>
                <w:szCs w:val="21"/>
                <w14:textFill>
                  <w14:solidFill>
                    <w14:schemeClr w14:val="tx2"/>
                  </w14:solidFill>
                </w14:textFill>
              </w:rPr>
              <w:t>，或直接服从调剂）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报名服务片区第二志愿</w:t>
            </w:r>
          </w:p>
        </w:tc>
        <w:tc>
          <w:tcPr>
            <w:tcW w:w="8572" w:type="dxa"/>
            <w:gridSpan w:val="10"/>
            <w:vAlign w:val="bottom"/>
          </w:tcPr>
          <w:p>
            <w:pPr>
              <w:spacing w:line="240" w:lineRule="exact"/>
              <w:jc w:val="both"/>
              <w:rPr>
                <w:rFonts w:hint="eastAsia" w:ascii="宋体" w:hAnsi="宋体" w:cs="宋体"/>
                <w:color w:val="44546A" w:themeColor="text2"/>
                <w:szCs w:val="21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是否服从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督导服务片区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调配（必填，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可多选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857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 xml:space="preserve"> 服从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同一县（市、区）片区</w:t>
            </w:r>
            <w:r>
              <w:rPr>
                <w:rFonts w:hint="eastAsia" w:ascii="宋体" w:hAnsi="宋体" w:cs="宋体"/>
                <w:szCs w:val="21"/>
              </w:rPr>
              <w:t xml:space="preserve">调配； </w:t>
            </w:r>
            <w:r>
              <w:rPr>
                <w:rFonts w:hint="eastAsia" w:ascii="宋体" w:hAnsi="宋体" w:cs="宋体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 xml:space="preserve"> 服从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跨县（市、区）片区</w:t>
            </w:r>
            <w:r>
              <w:rPr>
                <w:rFonts w:hint="eastAsia" w:ascii="宋体" w:hAnsi="宋体" w:cs="宋体"/>
                <w:szCs w:val="21"/>
              </w:rPr>
              <w:t xml:space="preserve">调配； 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 xml:space="preserve"> 不服从调配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教育经历（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请从高中填起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起止时间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学校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所学专业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学历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exact"/>
          <w:jc w:val="center"/>
        </w:trPr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工作经历</w:t>
            </w:r>
          </w:p>
        </w:tc>
        <w:tc>
          <w:tcPr>
            <w:tcW w:w="9171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（何年何月至何年何月在何单位从事何种工作、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担任何种职务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exact"/>
          <w:jc w:val="center"/>
        </w:trPr>
        <w:tc>
          <w:tcPr>
            <w:tcW w:w="13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所获荣誉</w:t>
            </w:r>
          </w:p>
        </w:tc>
        <w:tc>
          <w:tcPr>
            <w:tcW w:w="9171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exact"/>
          <w:jc w:val="center"/>
        </w:trPr>
        <w:tc>
          <w:tcPr>
            <w:tcW w:w="1054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本人承诺，以上所填报内容全部属实，如有虚假，愿承担由此引起之任何后果。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="仿宋_GB2312" w:hAnsi="黑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本人签名：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日期：    年   月   日    </w:t>
            </w:r>
          </w:p>
        </w:tc>
      </w:tr>
    </w:tbl>
    <w:p/>
    <w:sectPr>
      <w:pgSz w:w="11906" w:h="16838"/>
      <w:pgMar w:top="567" w:right="1800" w:bottom="567" w:left="1803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F7DFF"/>
    <w:rsid w:val="0D3567D4"/>
    <w:rsid w:val="0FEF415F"/>
    <w:rsid w:val="10665F4A"/>
    <w:rsid w:val="13AE50C5"/>
    <w:rsid w:val="15E80AA6"/>
    <w:rsid w:val="1C425AA7"/>
    <w:rsid w:val="23830BB0"/>
    <w:rsid w:val="2942611F"/>
    <w:rsid w:val="29B422D2"/>
    <w:rsid w:val="2E370832"/>
    <w:rsid w:val="30E63554"/>
    <w:rsid w:val="31AE0148"/>
    <w:rsid w:val="38AB71FC"/>
    <w:rsid w:val="39F21827"/>
    <w:rsid w:val="3E1E1D33"/>
    <w:rsid w:val="3EE30957"/>
    <w:rsid w:val="40432800"/>
    <w:rsid w:val="4BE60263"/>
    <w:rsid w:val="539F7DFF"/>
    <w:rsid w:val="5426579D"/>
    <w:rsid w:val="54A64D7C"/>
    <w:rsid w:val="571C0358"/>
    <w:rsid w:val="61735267"/>
    <w:rsid w:val="61F55A2C"/>
    <w:rsid w:val="679B2965"/>
    <w:rsid w:val="67BA35A0"/>
    <w:rsid w:val="69E54C23"/>
    <w:rsid w:val="6F96653C"/>
    <w:rsid w:val="74312052"/>
    <w:rsid w:val="79832B27"/>
    <w:rsid w:val="7A620AF7"/>
    <w:rsid w:val="7D7F6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  <w:rPr>
      <w:rFonts w:ascii="宋体" w:hAnsi="宋体" w:cs="宋体"/>
      <w:sz w:val="24"/>
    </w:rPr>
  </w:style>
  <w:style w:type="paragraph" w:styleId="3">
    <w:name w:val="Body Text"/>
    <w:basedOn w:val="1"/>
    <w:qFormat/>
    <w:uiPriority w:val="1"/>
    <w:rPr>
      <w:rFonts w:ascii="仿宋_GB2312" w:hAnsi="Times New Roman" w:eastAsia="仿宋_GB2312" w:cs="仿宋_GB2312"/>
      <w:szCs w:val="32"/>
      <w:lang w:val="zh-CN" w:bidi="zh-CN"/>
    </w:rPr>
  </w:style>
  <w:style w:type="paragraph" w:customStyle="1" w:styleId="4">
    <w:name w:val="样式 正文首行缩进 + 宋体 小四 首行缩进:  1 字符"/>
    <w:basedOn w:val="1"/>
    <w:next w:val="1"/>
    <w:qFormat/>
    <w:uiPriority w:val="99"/>
    <w:pPr>
      <w:spacing w:line="360" w:lineRule="auto"/>
      <w:ind w:firstLine="150" w:firstLineChars="150"/>
    </w:pPr>
    <w:rPr>
      <w:rFonts w:ascii="宋体" w:hAnsi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2018-08-13T15:10:00Z</dcterms:created>
  <dc:creator>五点钟:-)周威</dc:creator>
  <cp:lastModifiedBy>元芳</cp:lastModifiedBy>
  <cp:lastPrinted>2021-07-01T03:52:00Z</cp:lastPrinted>
  <dcterms:modified xsi:type="dcterms:W3CDTF">2021-07-05T10:15:01Z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3593CF52E0A54D8C940FE7E812F9593E</vt:lpwstr>
  </property>
</Properties>
</file>