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Times New Roman" w:hAnsi="Times New Roman" w:eastAsia="黑体"/>
          <w:color w:val="auto"/>
          <w:szCs w:val="24"/>
        </w:rPr>
      </w:pPr>
      <w:r>
        <w:rPr>
          <w:rFonts w:ascii="仿宋_GB2312" w:hAnsi="Times New Roman"/>
          <w:color w:val="auto"/>
          <w:szCs w:val="24"/>
        </w:rPr>
        <w:t>附件</w:t>
      </w:r>
      <w:r>
        <w:rPr>
          <w:rFonts w:hint="eastAsia" w:ascii="宋体" w:hAnsi="宋体" w:eastAsia="宋体"/>
          <w:color w:val="auto"/>
          <w:szCs w:val="24"/>
        </w:rPr>
        <w:t>7</w:t>
      </w:r>
      <w:r>
        <w:rPr>
          <w:rFonts w:hint="eastAsia" w:ascii="仿宋_GB2312" w:hAnsi="Times New Roman"/>
          <w:color w:val="auto"/>
          <w:szCs w:val="24"/>
        </w:rPr>
        <w:t>:</w:t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蕉岭县农房外立面风貌提升承诺书</w:t>
      </w:r>
    </w:p>
    <w:p>
      <w:pPr>
        <w:adjustRightInd w:val="0"/>
        <w:spacing w:line="560" w:lineRule="exact"/>
        <w:rPr>
          <w:rFonts w:ascii="Times New Roman" w:hAnsi="Times New Roman"/>
          <w:color w:val="auto"/>
          <w:szCs w:val="24"/>
        </w:rPr>
      </w:pPr>
    </w:p>
    <w:p>
      <w:pPr>
        <w:adjustRightInd w:val="0"/>
        <w:spacing w:line="560" w:lineRule="exact"/>
        <w:rPr>
          <w:rFonts w:ascii="Times New Roman" w:hAnsi="Times New Roman"/>
          <w:color w:val="auto"/>
          <w:szCs w:val="24"/>
          <w:u w:val="single"/>
        </w:rPr>
      </w:pPr>
      <w:r>
        <w:rPr>
          <w:rFonts w:hint="eastAsia" w:ascii="Times New Roman" w:hAnsi="Times New Roman"/>
          <w:color w:val="auto"/>
          <w:szCs w:val="24"/>
          <w:u w:val="single"/>
        </w:rPr>
        <w:t xml:space="preserve">      </w:t>
      </w:r>
      <w:r>
        <w:rPr>
          <w:rFonts w:hint="eastAsia" w:ascii="Times New Roman" w:hAnsi="Times New Roman"/>
          <w:color w:val="auto"/>
          <w:szCs w:val="24"/>
        </w:rPr>
        <w:t>镇人民政府：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为了配合蕉岭县委、县政府搞好农房外立面风貌提升工作，共同建设生态宜居美丽乡村，根据《蕉岭县农房外立面风貌提升奖补工作方案》的有关规定，本</w:t>
      </w:r>
      <w:bookmarkStart w:id="0" w:name="_GoBack"/>
      <w:bookmarkEnd w:id="0"/>
      <w:r>
        <w:rPr>
          <w:rFonts w:hint="eastAsia" w:ascii="Times New Roman" w:hAnsi="Times New Roman"/>
          <w:color w:val="auto"/>
          <w:szCs w:val="24"/>
        </w:rPr>
        <w:t>人就房屋外立面改造补偿等相关事宜自愿承诺如下：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一、本人在房屋外立面改造过程中严格遵守《蕉岭县农房外立面风貌提升奖补工作方案》的各项要求和奖补标准。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二、本人愿意自筹部分改造资金，自行组织施工，施工安全和质量由本人负责。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三、本人在实施房屋外立面改造期间，积极配合镇政府推进农村人居环境整治工作。若本人拒绝拆除列入应拆未拆范围的危旧弃房、残垣断壁、露天厕所茅房、违章建筑、破旧泥砖房等，你方有权暂停拨付本人的房屋外立面奖补款，直到本人落实拆除工作为止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</w:p>
    <w:p>
      <w:pPr>
        <w:adjustRightInd w:val="0"/>
        <w:spacing w:line="560" w:lineRule="exact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承诺人：</w:t>
      </w:r>
      <w:r>
        <w:rPr>
          <w:rFonts w:hint="eastAsia" w:ascii="Times New Roman" w:hAnsi="Times New Roman"/>
          <w:color w:val="auto"/>
          <w:szCs w:val="24"/>
          <w:u w:val="single"/>
        </w:rPr>
        <w:t xml:space="preserve">       </w:t>
      </w:r>
      <w:r>
        <w:rPr>
          <w:rFonts w:hint="eastAsia" w:ascii="Times New Roman" w:hAnsi="Times New Roman"/>
          <w:color w:val="auto"/>
          <w:szCs w:val="24"/>
        </w:rPr>
        <w:t>村</w:t>
      </w:r>
      <w:r>
        <w:rPr>
          <w:rFonts w:hint="eastAsia" w:ascii="Times New Roman" w:hAnsi="Times New Roman"/>
          <w:color w:val="auto"/>
          <w:szCs w:val="24"/>
          <w:u w:val="single"/>
        </w:rPr>
        <w:t xml:space="preserve">       </w:t>
      </w:r>
      <w:r>
        <w:rPr>
          <w:rFonts w:hint="eastAsia" w:ascii="Times New Roman" w:hAnsi="Times New Roman"/>
          <w:color w:val="auto"/>
          <w:szCs w:val="24"/>
        </w:rPr>
        <w:t>村民小组</w:t>
      </w:r>
      <w:r>
        <w:rPr>
          <w:rFonts w:hint="eastAsia" w:ascii="Times New Roman" w:hAnsi="Times New Roman"/>
          <w:color w:val="auto"/>
          <w:szCs w:val="24"/>
          <w:u w:val="single"/>
        </w:rPr>
        <w:t xml:space="preserve">            </w:t>
      </w:r>
      <w:r>
        <w:rPr>
          <w:rFonts w:hint="eastAsia" w:ascii="Times New Roman" w:hAnsi="Times New Roman"/>
          <w:color w:val="auto"/>
          <w:szCs w:val="24"/>
        </w:rPr>
        <w:t>农户（签名）</w:t>
      </w:r>
    </w:p>
    <w:p>
      <w:pPr>
        <w:adjustRightInd w:val="0"/>
        <w:spacing w:line="560" w:lineRule="exact"/>
        <w:rPr>
          <w:rFonts w:ascii="Times New Roman" w:hAnsi="Times New Roman"/>
          <w:color w:val="auto"/>
          <w:szCs w:val="24"/>
        </w:rPr>
      </w:pPr>
    </w:p>
    <w:p>
      <w:pPr>
        <w:adjustRightInd w:val="0"/>
        <w:spacing w:line="560" w:lineRule="exact"/>
        <w:jc w:val="right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年  月  日</w:t>
      </w:r>
    </w:p>
    <w:p>
      <w:pPr>
        <w:adjustRightInd w:val="0"/>
        <w:spacing w:line="560" w:lineRule="exact"/>
        <w:jc w:val="right"/>
        <w:rPr>
          <w:rFonts w:ascii="Times New Roman" w:hAnsi="Times New Roman"/>
          <w:color w:val="auto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80399"/>
    <w:rsid w:val="59B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2022-04-01T08:14:00Z</dcterms:created>
  <dc:creator>九不理</dc:creator>
  <cp:lastModifiedBy>九不理</cp:lastModifiedBy>
  <dcterms:modified xsi:type="dcterms:W3CDTF">2022-04-01T08:15:22Z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1EA8B83856244F54AD2E2B97099965FA</vt:lpwstr>
  </property>
</Properties>
</file>