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EF" w:rsidRDefault="001242B1" w:rsidP="001242B1">
      <w:pPr>
        <w:jc w:val="center"/>
        <w:rPr>
          <w:rFonts w:asciiTheme="majorEastAsia" w:eastAsiaTheme="majorEastAsia" w:hAnsiTheme="majorEastAsia"/>
          <w:b/>
          <w:sz w:val="44"/>
          <w:szCs w:val="44"/>
        </w:rPr>
      </w:pPr>
      <w:r w:rsidRPr="001242B1">
        <w:rPr>
          <w:rFonts w:asciiTheme="majorEastAsia" w:eastAsiaTheme="majorEastAsia" w:hAnsiTheme="majorEastAsia" w:hint="eastAsia"/>
          <w:b/>
          <w:sz w:val="44"/>
          <w:szCs w:val="44"/>
        </w:rPr>
        <w:t>梅州市电梯安全管理</w:t>
      </w:r>
      <w:r w:rsidR="003F372E">
        <w:rPr>
          <w:rFonts w:asciiTheme="majorEastAsia" w:eastAsiaTheme="majorEastAsia" w:hAnsiTheme="majorEastAsia" w:hint="eastAsia"/>
          <w:b/>
          <w:sz w:val="44"/>
          <w:szCs w:val="44"/>
        </w:rPr>
        <w:t>规定</w:t>
      </w:r>
    </w:p>
    <w:p w:rsidR="00385EA8" w:rsidRPr="00385EA8" w:rsidRDefault="00385EA8" w:rsidP="001242B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（征求意见稿）</w:t>
      </w:r>
    </w:p>
    <w:p w:rsidR="00886B3B" w:rsidRPr="00FD2D8A" w:rsidRDefault="00886B3B" w:rsidP="00FD2D8A">
      <w:pPr>
        <w:rPr>
          <w:rFonts w:ascii="仿宋_GB2312" w:eastAsia="仿宋_GB2312" w:hAnsiTheme="majorEastAsia"/>
          <w:b/>
          <w:color w:val="000000" w:themeColor="text1"/>
          <w:sz w:val="30"/>
          <w:szCs w:val="30"/>
        </w:rPr>
      </w:pPr>
    </w:p>
    <w:p w:rsidR="00886B3B" w:rsidRPr="00FD2D8A" w:rsidRDefault="00886B3B" w:rsidP="00FD2D8A">
      <w:pPr>
        <w:pStyle w:val="a5"/>
        <w:spacing w:before="0" w:beforeAutospacing="0" w:after="0" w:afterAutospacing="0"/>
        <w:ind w:firstLine="480"/>
        <w:jc w:val="center"/>
        <w:rPr>
          <w:rFonts w:ascii="仿宋_GB2312" w:eastAsia="仿宋_GB2312" w:hAnsi="微软雅黑"/>
          <w:b/>
          <w:color w:val="000000" w:themeColor="text1"/>
          <w:sz w:val="30"/>
          <w:szCs w:val="30"/>
        </w:rPr>
      </w:pPr>
      <w:r w:rsidRPr="00FD2D8A">
        <w:rPr>
          <w:rFonts w:ascii="仿宋_GB2312" w:eastAsia="仿宋_GB2312" w:hint="eastAsia"/>
          <w:b/>
          <w:color w:val="000000" w:themeColor="text1"/>
          <w:sz w:val="30"/>
          <w:szCs w:val="30"/>
        </w:rPr>
        <w:t>第一章</w:t>
      </w:r>
      <w:r w:rsidR="00C02DE4" w:rsidRPr="00FD2D8A">
        <w:rPr>
          <w:rFonts w:ascii="仿宋_GB2312" w:eastAsia="仿宋_GB2312" w:hint="eastAsia"/>
          <w:b/>
          <w:color w:val="000000" w:themeColor="text1"/>
          <w:sz w:val="30"/>
          <w:szCs w:val="30"/>
        </w:rPr>
        <w:t xml:space="preserve">    </w:t>
      </w:r>
      <w:r w:rsidRPr="00FD2D8A">
        <w:rPr>
          <w:rFonts w:ascii="仿宋_GB2312" w:eastAsia="仿宋_GB2312" w:hint="eastAsia"/>
          <w:b/>
          <w:color w:val="000000" w:themeColor="text1"/>
          <w:sz w:val="30"/>
          <w:szCs w:val="30"/>
        </w:rPr>
        <w:t>总则</w:t>
      </w:r>
    </w:p>
    <w:p w:rsidR="00886B3B" w:rsidRPr="00FD2D8A" w:rsidRDefault="00886B3B" w:rsidP="00FD2D8A">
      <w:pPr>
        <w:pStyle w:val="a5"/>
        <w:spacing w:before="0" w:beforeAutospacing="0" w:after="0" w:afterAutospacing="0"/>
        <w:ind w:firstLineChars="200" w:firstLine="600"/>
        <w:rPr>
          <w:rFonts w:ascii="仿宋_GB2312" w:eastAsia="仿宋_GB2312"/>
          <w:color w:val="000000" w:themeColor="text1"/>
          <w:sz w:val="30"/>
          <w:szCs w:val="30"/>
        </w:rPr>
      </w:pPr>
      <w:r w:rsidRPr="00FD2D8A">
        <w:rPr>
          <w:rFonts w:ascii="仿宋_GB2312" w:eastAsia="仿宋_GB2312" w:hint="eastAsia"/>
          <w:color w:val="000000" w:themeColor="text1"/>
          <w:sz w:val="30"/>
          <w:szCs w:val="30"/>
        </w:rPr>
        <w:t>第一条</w:t>
      </w:r>
      <w:r w:rsidR="0092482B" w:rsidRPr="00FD2D8A">
        <w:rPr>
          <w:rFonts w:ascii="仿宋_GB2312" w:eastAsia="仿宋_GB2312" w:hint="eastAsia"/>
          <w:color w:val="000000" w:themeColor="text1"/>
          <w:sz w:val="30"/>
          <w:szCs w:val="30"/>
        </w:rPr>
        <w:t xml:space="preserve">  </w:t>
      </w:r>
      <w:r w:rsidRPr="00FD2D8A">
        <w:rPr>
          <w:rFonts w:ascii="仿宋_GB2312" w:eastAsia="仿宋_GB2312" w:hint="eastAsia"/>
          <w:color w:val="000000" w:themeColor="text1"/>
          <w:sz w:val="30"/>
          <w:szCs w:val="30"/>
        </w:rPr>
        <w:t>为了加强电梯安全监督管理工作，消除电梯安全隐患和故障，预防电梯安全事故，保障人民群众生命和财产安全，根据《中华人民共和国特种设备安全法》</w:t>
      </w:r>
      <w:r w:rsidR="00653976" w:rsidRPr="00FD2D8A">
        <w:rPr>
          <w:rFonts w:ascii="仿宋_GB2312" w:eastAsia="仿宋_GB2312" w:hint="eastAsia"/>
          <w:color w:val="000000" w:themeColor="text1"/>
          <w:sz w:val="30"/>
          <w:szCs w:val="30"/>
        </w:rPr>
        <w:t>《特种设备安全监察条例》</w:t>
      </w:r>
      <w:r w:rsidRPr="00FD2D8A">
        <w:rPr>
          <w:rFonts w:ascii="仿宋_GB2312" w:eastAsia="仿宋_GB2312" w:hint="eastAsia"/>
          <w:color w:val="000000" w:themeColor="text1"/>
          <w:sz w:val="30"/>
          <w:szCs w:val="30"/>
        </w:rPr>
        <w:t>《</w:t>
      </w:r>
      <w:r w:rsidR="00653976" w:rsidRPr="00FD2D8A">
        <w:rPr>
          <w:rFonts w:ascii="仿宋_GB2312" w:eastAsia="仿宋_GB2312" w:hint="eastAsia"/>
          <w:color w:val="000000" w:themeColor="text1"/>
          <w:sz w:val="30"/>
          <w:szCs w:val="30"/>
        </w:rPr>
        <w:t>广东省特种设备安全</w:t>
      </w:r>
      <w:r w:rsidRPr="00FD2D8A">
        <w:rPr>
          <w:rFonts w:ascii="仿宋_GB2312" w:eastAsia="仿宋_GB2312" w:hint="eastAsia"/>
          <w:color w:val="000000" w:themeColor="text1"/>
          <w:sz w:val="30"/>
          <w:szCs w:val="30"/>
        </w:rPr>
        <w:t>条例》</w:t>
      </w:r>
      <w:r w:rsidR="00653976" w:rsidRPr="00FD2D8A">
        <w:rPr>
          <w:rFonts w:ascii="仿宋_GB2312" w:eastAsia="仿宋_GB2312" w:hint="eastAsia"/>
          <w:color w:val="000000" w:themeColor="text1"/>
          <w:sz w:val="30"/>
          <w:szCs w:val="30"/>
        </w:rPr>
        <w:t>《广东省电梯使用安全条例》</w:t>
      </w:r>
      <w:r w:rsidRPr="00FD2D8A">
        <w:rPr>
          <w:rFonts w:ascii="仿宋_GB2312" w:eastAsia="仿宋_GB2312" w:hint="eastAsia"/>
          <w:color w:val="000000" w:themeColor="text1"/>
          <w:sz w:val="30"/>
          <w:szCs w:val="30"/>
        </w:rPr>
        <w:t>和其他有关法律、法规，结合本市实际，制定本</w:t>
      </w:r>
      <w:r w:rsidR="003F372E">
        <w:rPr>
          <w:rFonts w:ascii="仿宋_GB2312" w:eastAsia="仿宋_GB2312" w:hint="eastAsia"/>
          <w:color w:val="000000" w:themeColor="text1"/>
          <w:sz w:val="30"/>
          <w:szCs w:val="30"/>
        </w:rPr>
        <w:t>规定</w:t>
      </w:r>
      <w:r w:rsidRPr="00FD2D8A">
        <w:rPr>
          <w:rFonts w:ascii="仿宋_GB2312" w:eastAsia="仿宋_GB2312" w:hint="eastAsia"/>
          <w:color w:val="000000" w:themeColor="text1"/>
          <w:sz w:val="30"/>
          <w:szCs w:val="30"/>
        </w:rPr>
        <w:t>。</w:t>
      </w:r>
    </w:p>
    <w:p w:rsidR="000227A7" w:rsidRPr="00FD2D8A" w:rsidRDefault="000227A7" w:rsidP="00FD2D8A">
      <w:pPr>
        <w:pStyle w:val="a5"/>
        <w:spacing w:before="0" w:beforeAutospacing="0" w:after="0" w:afterAutospacing="0"/>
        <w:ind w:firstLineChars="200" w:firstLine="600"/>
        <w:rPr>
          <w:rFonts w:ascii="仿宋_GB2312" w:eastAsia="仿宋_GB2312"/>
          <w:color w:val="000000" w:themeColor="text1"/>
          <w:sz w:val="30"/>
          <w:szCs w:val="30"/>
        </w:rPr>
      </w:pPr>
      <w:r w:rsidRPr="00FD2D8A">
        <w:rPr>
          <w:rFonts w:ascii="仿宋_GB2312" w:eastAsia="仿宋_GB2312" w:hint="eastAsia"/>
          <w:color w:val="000000" w:themeColor="text1"/>
          <w:sz w:val="30"/>
          <w:szCs w:val="30"/>
        </w:rPr>
        <w:t>第二条</w:t>
      </w:r>
      <w:r w:rsidR="0092482B" w:rsidRPr="00FD2D8A">
        <w:rPr>
          <w:rFonts w:ascii="仿宋_GB2312" w:eastAsia="仿宋_GB2312" w:hint="eastAsia"/>
          <w:color w:val="000000" w:themeColor="text1"/>
          <w:sz w:val="30"/>
          <w:szCs w:val="30"/>
        </w:rPr>
        <w:t xml:space="preserve">  </w:t>
      </w:r>
      <w:r w:rsidRPr="00FD2D8A">
        <w:rPr>
          <w:rFonts w:ascii="仿宋_GB2312" w:eastAsia="仿宋_GB2312" w:hint="eastAsia"/>
          <w:color w:val="000000" w:themeColor="text1"/>
          <w:sz w:val="30"/>
          <w:szCs w:val="30"/>
        </w:rPr>
        <w:t>本市行政区域内电梯的生产（包括设计、制造、安装、改造、修理）、经营、使用、维护保养</w:t>
      </w:r>
      <w:r w:rsidR="003F1739">
        <w:rPr>
          <w:rFonts w:ascii="仿宋_GB2312" w:eastAsia="仿宋_GB2312" w:hint="eastAsia"/>
          <w:color w:val="000000" w:themeColor="text1"/>
          <w:sz w:val="30"/>
          <w:szCs w:val="30"/>
        </w:rPr>
        <w:t>、检验检测</w:t>
      </w:r>
      <w:r w:rsidR="003F1739" w:rsidRPr="00FD2D8A">
        <w:rPr>
          <w:rFonts w:ascii="仿宋_GB2312" w:eastAsia="仿宋_GB2312" w:hint="eastAsia"/>
          <w:color w:val="000000" w:themeColor="text1"/>
          <w:sz w:val="30"/>
          <w:szCs w:val="30"/>
        </w:rPr>
        <w:t>与</w:t>
      </w:r>
      <w:r w:rsidR="003F1739">
        <w:rPr>
          <w:rFonts w:ascii="仿宋_GB2312" w:eastAsia="仿宋_GB2312" w:hint="eastAsia"/>
          <w:color w:val="000000" w:themeColor="text1"/>
          <w:sz w:val="30"/>
          <w:szCs w:val="30"/>
        </w:rPr>
        <w:t>安全评估</w:t>
      </w:r>
      <w:r w:rsidRPr="00FD2D8A">
        <w:rPr>
          <w:rFonts w:ascii="仿宋_GB2312" w:eastAsia="仿宋_GB2312" w:hint="eastAsia"/>
          <w:color w:val="000000" w:themeColor="text1"/>
          <w:sz w:val="30"/>
          <w:szCs w:val="30"/>
        </w:rPr>
        <w:t>、应急救援和监督管理</w:t>
      </w:r>
      <w:r w:rsidRPr="00FD2D8A">
        <w:rPr>
          <w:rFonts w:ascii="仿宋_GB2312" w:eastAsia="仿宋_GB2312" w:hAnsi="Calibri" w:cs="Calibri" w:hint="eastAsia"/>
          <w:color w:val="000000" w:themeColor="text1"/>
          <w:sz w:val="30"/>
          <w:szCs w:val="30"/>
        </w:rPr>
        <w:t>,</w:t>
      </w:r>
      <w:r w:rsidRPr="00FD2D8A">
        <w:rPr>
          <w:rFonts w:ascii="仿宋_GB2312" w:eastAsia="仿宋_GB2312" w:hint="eastAsia"/>
          <w:color w:val="000000" w:themeColor="text1"/>
          <w:sz w:val="30"/>
          <w:szCs w:val="30"/>
        </w:rPr>
        <w:t>以及电梯依附设施的设置和土建质量管理等活动</w:t>
      </w:r>
      <w:r w:rsidRPr="00FD2D8A">
        <w:rPr>
          <w:rFonts w:ascii="仿宋_GB2312" w:eastAsia="仿宋_GB2312" w:hAnsi="Calibri" w:cs="Calibri" w:hint="eastAsia"/>
          <w:color w:val="000000" w:themeColor="text1"/>
          <w:sz w:val="30"/>
          <w:szCs w:val="30"/>
        </w:rPr>
        <w:t>,</w:t>
      </w:r>
      <w:r w:rsidRPr="00FD2D8A">
        <w:rPr>
          <w:rFonts w:ascii="仿宋_GB2312" w:eastAsia="仿宋_GB2312" w:hint="eastAsia"/>
          <w:color w:val="000000" w:themeColor="text1"/>
          <w:sz w:val="30"/>
          <w:szCs w:val="30"/>
        </w:rPr>
        <w:t>适用本条例</w:t>
      </w:r>
      <w:r w:rsidR="006E1424" w:rsidRPr="00FD2D8A">
        <w:rPr>
          <w:rFonts w:ascii="仿宋_GB2312" w:eastAsia="仿宋_GB2312" w:hint="eastAsia"/>
          <w:color w:val="000000" w:themeColor="text1"/>
          <w:sz w:val="30"/>
          <w:szCs w:val="30"/>
        </w:rPr>
        <w:t>，非公共场所安装且仅供单一家庭使用的电梯除外</w:t>
      </w:r>
      <w:r w:rsidRPr="00FD2D8A">
        <w:rPr>
          <w:rFonts w:ascii="仿宋_GB2312" w:eastAsia="仿宋_GB2312" w:hint="eastAsia"/>
          <w:color w:val="000000" w:themeColor="text1"/>
          <w:sz w:val="30"/>
          <w:szCs w:val="30"/>
        </w:rPr>
        <w:t>。</w:t>
      </w:r>
    </w:p>
    <w:p w:rsidR="00ED1986" w:rsidRPr="00FD2D8A" w:rsidRDefault="00F42F1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第三条</w:t>
      </w:r>
      <w:r w:rsidR="00715EFC" w:rsidRPr="00FD2D8A">
        <w:rPr>
          <w:rFonts w:ascii="仿宋_GB2312" w:eastAsia="仿宋_GB2312" w:hAnsi="微软雅黑" w:hint="eastAsia"/>
          <w:color w:val="000000" w:themeColor="text1"/>
          <w:sz w:val="30"/>
          <w:szCs w:val="30"/>
        </w:rPr>
        <w:t xml:space="preserve">  </w:t>
      </w:r>
      <w:r w:rsidR="00385EA8" w:rsidRPr="00FD2D8A">
        <w:rPr>
          <w:rFonts w:ascii="仿宋_GB2312" w:eastAsia="仿宋_GB2312" w:hAnsi="微软雅黑" w:hint="eastAsia"/>
          <w:color w:val="000000" w:themeColor="text1"/>
          <w:sz w:val="30"/>
          <w:szCs w:val="30"/>
        </w:rPr>
        <w:t>市、县（区、市）人民政府及</w:t>
      </w:r>
      <w:r w:rsidR="00421401">
        <w:rPr>
          <w:rFonts w:ascii="仿宋_GB2312" w:eastAsia="仿宋_GB2312" w:hAnsi="微软雅黑" w:hint="eastAsia"/>
          <w:color w:val="000000" w:themeColor="text1"/>
          <w:sz w:val="30"/>
          <w:szCs w:val="30"/>
        </w:rPr>
        <w:t>高新区</w:t>
      </w:r>
      <w:r w:rsidR="00ED1986" w:rsidRPr="00FD2D8A">
        <w:rPr>
          <w:rFonts w:ascii="仿宋_GB2312" w:eastAsia="仿宋_GB2312" w:hAnsi="微软雅黑" w:hint="eastAsia"/>
          <w:color w:val="000000" w:themeColor="text1"/>
          <w:sz w:val="30"/>
          <w:szCs w:val="30"/>
        </w:rPr>
        <w:t>管委会应当加强对电梯安全工作的领导，督促、支持有关部门依法履行电梯安全管理工作职责，并建立协调机制，及时协调、解决电梯安全管理中存在的问题。</w:t>
      </w:r>
    </w:p>
    <w:p w:rsidR="00ED1986" w:rsidRPr="00FD2D8A" w:rsidRDefault="00ED198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乡镇人民政府(街道办事处)应当将电梯安全纳入安全生产检查范围,协助有关部门依法履行电梯安全监督管理职责，督促相关单位落实安全责任，消除安全隐患，协调处置涉及电梯安全</w:t>
      </w:r>
      <w:r w:rsidRPr="00FD2D8A">
        <w:rPr>
          <w:rFonts w:ascii="仿宋_GB2312" w:eastAsia="仿宋_GB2312" w:hAnsi="微软雅黑" w:hint="eastAsia"/>
          <w:color w:val="000000" w:themeColor="text1"/>
          <w:sz w:val="30"/>
          <w:szCs w:val="30"/>
        </w:rPr>
        <w:lastRenderedPageBreak/>
        <w:t>问题的投诉和纠纷，协调落实电梯运行、维护保养、维修、改造、更新等经费。</w:t>
      </w:r>
    </w:p>
    <w:p w:rsidR="00F42F15" w:rsidRPr="00FD2D8A" w:rsidRDefault="00ED198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居（村）民委员会应当及时协调解决电梯使用管理中出现的矛盾和纠纷。</w:t>
      </w:r>
    </w:p>
    <w:p w:rsidR="00303525" w:rsidRPr="00FD2D8A" w:rsidRDefault="004A5BA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第四条</w:t>
      </w:r>
      <w:r w:rsidR="0092482B" w:rsidRPr="00FD2D8A">
        <w:rPr>
          <w:rFonts w:ascii="仿宋_GB2312" w:eastAsia="仿宋_GB2312" w:hAnsi="微软雅黑" w:hint="eastAsia"/>
          <w:color w:val="000000" w:themeColor="text1"/>
          <w:sz w:val="30"/>
          <w:szCs w:val="30"/>
        </w:rPr>
        <w:t xml:space="preserve">  </w:t>
      </w:r>
      <w:r w:rsidR="00303525" w:rsidRPr="00FD2D8A">
        <w:rPr>
          <w:rFonts w:ascii="仿宋_GB2312" w:eastAsia="仿宋_GB2312" w:hAnsi="微软雅黑" w:hint="eastAsia"/>
          <w:color w:val="000000" w:themeColor="text1"/>
          <w:sz w:val="30"/>
          <w:szCs w:val="30"/>
        </w:rPr>
        <w:t>市场监管部门</w:t>
      </w:r>
      <w:r w:rsidR="00AB274B" w:rsidRPr="00FD2D8A">
        <w:rPr>
          <w:rFonts w:ascii="仿宋_GB2312" w:eastAsia="仿宋_GB2312" w:hint="eastAsia"/>
          <w:color w:val="000000" w:themeColor="text1"/>
          <w:sz w:val="30"/>
          <w:szCs w:val="30"/>
        </w:rPr>
        <w:t>是电梯安全监督管理部门，</w:t>
      </w:r>
      <w:r w:rsidR="00AB274B" w:rsidRPr="00FD2D8A">
        <w:rPr>
          <w:rFonts w:ascii="仿宋_GB2312" w:eastAsia="仿宋_GB2312" w:hAnsi="微软雅黑" w:hint="eastAsia"/>
          <w:color w:val="000000" w:themeColor="text1"/>
          <w:sz w:val="30"/>
          <w:szCs w:val="30"/>
        </w:rPr>
        <w:t>负责</w:t>
      </w:r>
      <w:r w:rsidR="00897E6E">
        <w:rPr>
          <w:rFonts w:ascii="仿宋_GB2312" w:eastAsia="仿宋_GB2312" w:hAnsi="微软雅黑" w:hint="eastAsia"/>
          <w:color w:val="000000" w:themeColor="text1"/>
          <w:sz w:val="30"/>
          <w:szCs w:val="30"/>
        </w:rPr>
        <w:t>依法对</w:t>
      </w:r>
      <w:r w:rsidR="00AB274B" w:rsidRPr="00FD2D8A">
        <w:rPr>
          <w:rFonts w:ascii="仿宋_GB2312" w:eastAsia="仿宋_GB2312" w:hAnsi="微软雅黑" w:hint="eastAsia"/>
          <w:color w:val="000000" w:themeColor="text1"/>
          <w:sz w:val="30"/>
          <w:szCs w:val="30"/>
        </w:rPr>
        <w:t>电梯安全实施监督管理工作</w:t>
      </w:r>
      <w:r w:rsidR="00303525" w:rsidRPr="00FD2D8A">
        <w:rPr>
          <w:rFonts w:ascii="仿宋_GB2312" w:eastAsia="仿宋_GB2312" w:hAnsi="微软雅黑" w:hint="eastAsia"/>
          <w:color w:val="000000" w:themeColor="text1"/>
          <w:sz w:val="30"/>
          <w:szCs w:val="30"/>
        </w:rPr>
        <w:t>。</w:t>
      </w:r>
    </w:p>
    <w:p w:rsidR="00303525" w:rsidRPr="00FD2D8A" w:rsidRDefault="0030352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公安部门负责依法查处破坏电梯设施、危害公共安全等违法行为。</w:t>
      </w:r>
    </w:p>
    <w:p w:rsidR="00303525" w:rsidRPr="00FD2D8A" w:rsidRDefault="0030352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应急管理部门依法依规指导、协调和监督有关行业主管部门依法履行电梯安全生产监督管理工作。</w:t>
      </w:r>
    </w:p>
    <w:p w:rsidR="00303525" w:rsidRPr="00FD2D8A" w:rsidRDefault="0030352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卫生健康部门负责本系统电梯使用安全监督管理工作，监督医疗机构履行电梯安全管理责任。</w:t>
      </w:r>
    </w:p>
    <w:p w:rsidR="00303525" w:rsidRPr="00FD2D8A" w:rsidRDefault="0030352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商务部门负责本系统电梯使用安全监督管理工作，监督大型商场、超市等商贸流通企业履行电梯安全管理责任。</w:t>
      </w:r>
    </w:p>
    <w:p w:rsidR="00303525" w:rsidRPr="00FD2D8A" w:rsidRDefault="0030352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教育部门负责本系统电梯使用安全监督管理工作，监督各类学校履行电梯安全管理责任，负责将电梯安全知识纳入学校安全教育内容。</w:t>
      </w:r>
      <w:r w:rsidRPr="00FD2D8A">
        <w:rPr>
          <w:rFonts w:ascii="仿宋_GB2312" w:eastAsia="仿宋_GB2312" w:hAnsi="微软雅黑" w:hint="eastAsia"/>
          <w:color w:val="000000" w:themeColor="text1"/>
          <w:sz w:val="30"/>
          <w:szCs w:val="30"/>
        </w:rPr>
        <w:t> </w:t>
      </w:r>
    </w:p>
    <w:p w:rsidR="00303525" w:rsidRPr="00FD2D8A" w:rsidRDefault="002C25CE"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Pr>
          <w:rFonts w:ascii="仿宋_GB2312" w:eastAsia="仿宋_GB2312" w:hAnsi="微软雅黑" w:hint="eastAsia"/>
          <w:color w:val="000000" w:themeColor="text1"/>
          <w:sz w:val="30"/>
          <w:szCs w:val="30"/>
        </w:rPr>
        <w:t>建设、</w:t>
      </w:r>
      <w:r w:rsidR="00303525" w:rsidRPr="00FD2D8A">
        <w:rPr>
          <w:rFonts w:ascii="仿宋_GB2312" w:eastAsia="仿宋_GB2312" w:hAnsi="微软雅黑" w:hint="eastAsia"/>
          <w:color w:val="000000" w:themeColor="text1"/>
          <w:sz w:val="30"/>
          <w:szCs w:val="30"/>
        </w:rPr>
        <w:t>发改、工信、交通、</w:t>
      </w:r>
      <w:r w:rsidR="00DA10D7" w:rsidRPr="00FD2D8A">
        <w:rPr>
          <w:rFonts w:ascii="仿宋_GB2312" w:eastAsia="仿宋_GB2312" w:hAnsi="微软雅黑" w:hint="eastAsia"/>
          <w:color w:val="000000" w:themeColor="text1"/>
          <w:sz w:val="30"/>
          <w:szCs w:val="30"/>
        </w:rPr>
        <w:t>体育、</w:t>
      </w:r>
      <w:r w:rsidR="00303525" w:rsidRPr="00FD2D8A">
        <w:rPr>
          <w:rFonts w:ascii="仿宋_GB2312" w:eastAsia="仿宋_GB2312" w:hAnsi="微软雅黑" w:hint="eastAsia"/>
          <w:color w:val="000000" w:themeColor="text1"/>
          <w:sz w:val="30"/>
          <w:szCs w:val="30"/>
        </w:rPr>
        <w:t>文</w:t>
      </w:r>
      <w:r w:rsidR="000000C3">
        <w:rPr>
          <w:rFonts w:ascii="仿宋_GB2312" w:eastAsia="仿宋_GB2312" w:hAnsi="微软雅黑" w:hint="eastAsia"/>
          <w:color w:val="000000" w:themeColor="text1"/>
          <w:sz w:val="30"/>
          <w:szCs w:val="30"/>
        </w:rPr>
        <w:t>广</w:t>
      </w:r>
      <w:r w:rsidR="00303525" w:rsidRPr="00FD2D8A">
        <w:rPr>
          <w:rFonts w:ascii="仿宋_GB2312" w:eastAsia="仿宋_GB2312" w:hAnsi="微软雅黑" w:hint="eastAsia"/>
          <w:color w:val="000000" w:themeColor="text1"/>
          <w:sz w:val="30"/>
          <w:szCs w:val="30"/>
        </w:rPr>
        <w:t>旅游等部门按照各自职责做好电梯安全监督管理的相关工作。</w:t>
      </w:r>
    </w:p>
    <w:p w:rsidR="00F173D2" w:rsidRPr="00FD2D8A" w:rsidRDefault="00DD1AD4"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第五条</w:t>
      </w:r>
      <w:r w:rsidR="0092482B" w:rsidRPr="00FD2D8A">
        <w:rPr>
          <w:rFonts w:ascii="仿宋_GB2312" w:eastAsia="仿宋_GB2312" w:hAnsi="微软雅黑" w:hint="eastAsia"/>
          <w:color w:val="000000" w:themeColor="text1"/>
          <w:sz w:val="30"/>
          <w:szCs w:val="30"/>
        </w:rPr>
        <w:t xml:space="preserve">  </w:t>
      </w:r>
      <w:r w:rsidR="00F173D2" w:rsidRPr="00FD2D8A">
        <w:rPr>
          <w:rFonts w:ascii="仿宋_GB2312" w:eastAsia="仿宋_GB2312" w:hAnsi="微软雅黑" w:hint="eastAsia"/>
          <w:color w:val="000000" w:themeColor="text1"/>
          <w:sz w:val="30"/>
          <w:szCs w:val="30"/>
        </w:rPr>
        <w:t>负有电梯安全监督管理职责的部门应当加强电梯安全法律、法规和电梯使用安全知识的宣传。</w:t>
      </w:r>
    </w:p>
    <w:p w:rsidR="00F173D2" w:rsidRPr="00FD2D8A" w:rsidRDefault="00F173D2"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lastRenderedPageBreak/>
        <w:t>电梯生产、经营、使用管理、维护保养等单位、检验检测机构以及有关行业协会应当加强电梯安全知识的宣传，引导社会公众正确使用电梯。</w:t>
      </w:r>
    </w:p>
    <w:p w:rsidR="00F173D2" w:rsidRPr="00FD2D8A" w:rsidRDefault="00F173D2"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机关、企事业单位、社会团体应当对本单位人员进行电梯安全教育，提高电梯安全知识水平。</w:t>
      </w:r>
    </w:p>
    <w:p w:rsidR="00DD1AD4" w:rsidRPr="00FD2D8A" w:rsidRDefault="00F173D2" w:rsidP="00FD2D8A">
      <w:pPr>
        <w:pStyle w:val="a5"/>
        <w:spacing w:before="0" w:beforeAutospacing="0" w:after="0" w:afterAutospacing="0"/>
        <w:ind w:firstLineChars="200" w:firstLine="600"/>
        <w:rPr>
          <w:rFonts w:ascii="仿宋_GB2312" w:eastAsia="仿宋_GB2312"/>
          <w:color w:val="000000" w:themeColor="text1"/>
          <w:sz w:val="30"/>
          <w:szCs w:val="30"/>
        </w:rPr>
      </w:pPr>
      <w:r w:rsidRPr="00FD2D8A">
        <w:rPr>
          <w:rFonts w:ascii="仿宋_GB2312" w:eastAsia="仿宋_GB2312" w:hAnsi="微软雅黑" w:hint="eastAsia"/>
          <w:color w:val="000000" w:themeColor="text1"/>
          <w:sz w:val="30"/>
          <w:szCs w:val="30"/>
        </w:rPr>
        <w:t>第六条</w:t>
      </w:r>
      <w:r w:rsidR="0092482B" w:rsidRPr="00FD2D8A">
        <w:rPr>
          <w:rFonts w:ascii="仿宋_GB2312" w:eastAsia="仿宋_GB2312" w:hint="eastAsia"/>
          <w:color w:val="000000" w:themeColor="text1"/>
          <w:sz w:val="30"/>
          <w:szCs w:val="30"/>
        </w:rPr>
        <w:t xml:space="preserve">  </w:t>
      </w:r>
      <w:r w:rsidR="00DD1AD4" w:rsidRPr="00FD2D8A">
        <w:rPr>
          <w:rFonts w:ascii="仿宋_GB2312" w:eastAsia="仿宋_GB2312" w:hint="eastAsia"/>
          <w:color w:val="000000" w:themeColor="text1"/>
          <w:sz w:val="30"/>
          <w:szCs w:val="30"/>
        </w:rPr>
        <w:t>鼓励、支持电梯使用、维护保养单位按照国家和省的有关规定投保电梯公众责任保险。</w:t>
      </w:r>
    </w:p>
    <w:p w:rsidR="00793FDB" w:rsidRPr="00FD2D8A" w:rsidRDefault="00793FDB"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第七条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鼓励电梯生产、使用、维护保养等单位和检验、检测机构采用互联网、物联网和大数据等信息技术和科学管理手段，提高电梯安全性能和安全管理水平，增强事故防范能力和应急救援能力。</w:t>
      </w:r>
    </w:p>
    <w:p w:rsidR="00793FDB" w:rsidRPr="00FD2D8A" w:rsidRDefault="00B6036F"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第八条</w:t>
      </w:r>
      <w:r w:rsidR="0092482B" w:rsidRPr="00FD2D8A">
        <w:rPr>
          <w:rFonts w:ascii="仿宋_GB2312" w:eastAsia="仿宋_GB2312" w:hint="eastAsia"/>
          <w:color w:val="000000" w:themeColor="text1"/>
          <w:sz w:val="30"/>
          <w:szCs w:val="30"/>
        </w:rPr>
        <w:t xml:space="preserve">  </w:t>
      </w:r>
      <w:r w:rsidRPr="00FD2D8A">
        <w:rPr>
          <w:rFonts w:ascii="仿宋_GB2312" w:eastAsia="仿宋_GB2312" w:hint="eastAsia"/>
          <w:color w:val="000000" w:themeColor="text1"/>
          <w:sz w:val="30"/>
          <w:szCs w:val="30"/>
        </w:rPr>
        <w:t>电梯相关行业协会应当加强行业自律，推进行业诚信建设，开展电梯质量安全宣传、咨询和教育培训，引导电梯制造单位、维护保养单位定期发布主要零部件参考价格、维护保养项目收费标准，促进行业规范经营和有序竞争。</w:t>
      </w:r>
    </w:p>
    <w:p w:rsidR="004A5BA5" w:rsidRPr="00FD2D8A" w:rsidRDefault="00A52D98" w:rsidP="00FD2D8A">
      <w:pPr>
        <w:pStyle w:val="a5"/>
        <w:spacing w:before="0" w:beforeAutospacing="0" w:after="0" w:afterAutospacing="0"/>
        <w:ind w:firstLine="480"/>
        <w:jc w:val="center"/>
        <w:rPr>
          <w:rFonts w:ascii="仿宋_GB2312" w:eastAsia="仿宋_GB2312" w:hAnsi="microsoft yahei" w:cs="Arial" w:hint="eastAsia"/>
          <w:b/>
          <w:color w:val="000000" w:themeColor="text1"/>
          <w:sz w:val="30"/>
          <w:szCs w:val="30"/>
        </w:rPr>
      </w:pPr>
      <w:r w:rsidRPr="00FD2D8A">
        <w:rPr>
          <w:rFonts w:ascii="仿宋_GB2312" w:eastAsia="仿宋_GB2312" w:hAnsi="microsoft yahei" w:cs="Arial" w:hint="eastAsia"/>
          <w:b/>
          <w:color w:val="000000" w:themeColor="text1"/>
          <w:sz w:val="30"/>
          <w:szCs w:val="30"/>
        </w:rPr>
        <w:t>第二章</w:t>
      </w:r>
      <w:r w:rsidR="00B0573E" w:rsidRPr="00FD2D8A">
        <w:rPr>
          <w:rFonts w:ascii="仿宋_GB2312" w:eastAsia="仿宋_GB2312" w:hAnsi="microsoft yahei" w:cs="Arial" w:hint="eastAsia"/>
          <w:b/>
          <w:color w:val="000000" w:themeColor="text1"/>
          <w:sz w:val="30"/>
          <w:szCs w:val="30"/>
        </w:rPr>
        <w:t xml:space="preserve">  </w:t>
      </w:r>
      <w:r w:rsidRPr="00FD2D8A">
        <w:rPr>
          <w:rFonts w:ascii="仿宋_GB2312" w:eastAsia="仿宋_GB2312" w:hAnsi="microsoft yahei" w:cs="Arial" w:hint="eastAsia"/>
          <w:b/>
          <w:color w:val="000000" w:themeColor="text1"/>
          <w:sz w:val="30"/>
          <w:szCs w:val="30"/>
        </w:rPr>
        <w:t>建设</w:t>
      </w:r>
    </w:p>
    <w:p w:rsidR="00A52D98" w:rsidRPr="00FD2D8A" w:rsidRDefault="0092482B"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 xml:space="preserve">第九条  </w:t>
      </w:r>
      <w:r w:rsidR="00A52D98" w:rsidRPr="00FD2D8A">
        <w:rPr>
          <w:rFonts w:ascii="仿宋_GB2312" w:eastAsia="仿宋_GB2312" w:hAnsi="Arial" w:cs="Arial" w:hint="eastAsia"/>
          <w:color w:val="000000" w:themeColor="text1"/>
          <w:kern w:val="0"/>
          <w:sz w:val="30"/>
          <w:szCs w:val="30"/>
        </w:rPr>
        <w:t>电梯井道工程设计应当符合法律法规、安全技术规范以及标准的规定，并与建筑结构、使用需求相适应。</w:t>
      </w:r>
    </w:p>
    <w:p w:rsidR="00A52D98" w:rsidRPr="00FD2D8A" w:rsidRDefault="00A52D98"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法律法规、安全技术规范以及标准对电梯井道工程设计未作规定，或者电梯的使用环境、条件和实际运作工况有特殊要求的，建设单位应当组织协调、进行风险评估，确定电梯井道设计方案。</w:t>
      </w:r>
    </w:p>
    <w:p w:rsidR="00A52D98" w:rsidRPr="00FD2D8A" w:rsidRDefault="0092482B"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lastRenderedPageBreak/>
        <w:t xml:space="preserve">第十条  </w:t>
      </w:r>
      <w:r w:rsidR="00A52D98" w:rsidRPr="00FD2D8A">
        <w:rPr>
          <w:rFonts w:ascii="仿宋_GB2312" w:eastAsia="仿宋_GB2312" w:hAnsi="Arial" w:cs="Arial" w:hint="eastAsia"/>
          <w:color w:val="000000" w:themeColor="text1"/>
          <w:kern w:val="0"/>
          <w:sz w:val="30"/>
          <w:szCs w:val="30"/>
        </w:rPr>
        <w:t>建设单位设置电梯应当综合考虑急救、消防、无障碍通行、底坑防漏防潮、机房降温等要求，充分评估拟安装电梯的使用频率、使用场所等因素，选择依法取得相应许可的单位生产的电梯。</w:t>
      </w:r>
    </w:p>
    <w:p w:rsidR="00A52D98" w:rsidRPr="00FD2D8A" w:rsidRDefault="007F5EC7" w:rsidP="00FD2D8A">
      <w:pPr>
        <w:widowControl/>
        <w:shd w:val="clear" w:color="auto" w:fill="FFFFFF"/>
        <w:ind w:firstLineChars="200" w:firstLine="600"/>
        <w:jc w:val="left"/>
        <w:rPr>
          <w:rFonts w:ascii="仿宋_GB2312" w:eastAsia="仿宋_GB2312" w:hAnsi="微软雅黑"/>
          <w:color w:val="000000" w:themeColor="text1"/>
          <w:sz w:val="30"/>
          <w:szCs w:val="30"/>
        </w:rPr>
      </w:pPr>
      <w:r w:rsidRPr="00FD2D8A">
        <w:rPr>
          <w:rFonts w:ascii="仿宋_GB2312" w:eastAsia="仿宋_GB2312" w:hAnsi="Arial" w:cs="Arial" w:hint="eastAsia"/>
          <w:color w:val="000000" w:themeColor="text1"/>
          <w:kern w:val="0"/>
          <w:sz w:val="30"/>
          <w:szCs w:val="30"/>
        </w:rPr>
        <w:t>第十一条</w:t>
      </w:r>
      <w:r w:rsidR="0092482B" w:rsidRPr="00FD2D8A">
        <w:rPr>
          <w:rFonts w:ascii="仿宋_GB2312" w:eastAsia="仿宋_GB2312" w:hAnsi="Arial" w:cs="Arial" w:hint="eastAsia"/>
          <w:color w:val="000000" w:themeColor="text1"/>
          <w:kern w:val="0"/>
          <w:sz w:val="30"/>
          <w:szCs w:val="30"/>
        </w:rPr>
        <w:t xml:space="preserve">  </w:t>
      </w:r>
      <w:r w:rsidRPr="00FD2D8A">
        <w:rPr>
          <w:rFonts w:ascii="仿宋_GB2312" w:eastAsia="仿宋_GB2312" w:hAnsi="微软雅黑" w:hint="eastAsia"/>
          <w:color w:val="000000" w:themeColor="text1"/>
          <w:sz w:val="30"/>
          <w:szCs w:val="30"/>
        </w:rPr>
        <w:t>在不影响电梯安全运行的情况下，电梯轿厢、机房、井道内应当保证移动通信信号覆盖。电梯使用管理人应当配合通信运营商开展设备安装等工作。</w:t>
      </w:r>
    </w:p>
    <w:p w:rsidR="004C6358" w:rsidRPr="00FD2D8A" w:rsidRDefault="004C6358"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公众聚集场所和住宅电梯的使用管理单位，应当为电梯配备视频监控设施</w:t>
      </w:r>
      <w:r w:rsidR="00893A23" w:rsidRPr="00FD2D8A">
        <w:rPr>
          <w:rFonts w:ascii="仿宋_GB2312" w:eastAsia="仿宋_GB2312" w:hAnsi="微软雅黑" w:hint="eastAsia"/>
          <w:color w:val="000000" w:themeColor="text1"/>
          <w:sz w:val="30"/>
          <w:szCs w:val="30"/>
        </w:rPr>
        <w:t>，</w:t>
      </w:r>
      <w:r w:rsidR="00893A23" w:rsidRPr="00FD2D8A">
        <w:rPr>
          <w:rFonts w:ascii="仿宋_GB2312" w:eastAsia="仿宋_GB2312" w:hint="eastAsia"/>
          <w:color w:val="000000" w:themeColor="text1"/>
          <w:sz w:val="30"/>
          <w:szCs w:val="30"/>
        </w:rPr>
        <w:t>监控数据至少保存一个月，并依法保护个人隐私</w:t>
      </w:r>
      <w:r w:rsidRPr="00FD2D8A">
        <w:rPr>
          <w:rFonts w:ascii="仿宋_GB2312" w:eastAsia="仿宋_GB2312" w:hAnsi="微软雅黑" w:hint="eastAsia"/>
          <w:color w:val="000000" w:themeColor="text1"/>
          <w:sz w:val="30"/>
          <w:szCs w:val="30"/>
        </w:rPr>
        <w:t>。</w:t>
      </w:r>
    </w:p>
    <w:p w:rsidR="004C6358" w:rsidRPr="00FD2D8A" w:rsidRDefault="004C6358" w:rsidP="00FD2D8A">
      <w:pPr>
        <w:widowControl/>
        <w:ind w:firstLineChars="200" w:firstLine="632"/>
        <w:rPr>
          <w:rFonts w:ascii="仿宋_GB2312" w:eastAsia="仿宋_GB2312" w:hAnsi="微软雅黑"/>
          <w:color w:val="000000" w:themeColor="text1"/>
          <w:sz w:val="30"/>
          <w:szCs w:val="30"/>
        </w:rPr>
      </w:pPr>
      <w:r w:rsidRPr="00FD2D8A">
        <w:rPr>
          <w:rFonts w:ascii="仿宋_GB2312" w:eastAsia="仿宋_GB2312" w:hAnsi="微软雅黑" w:cs="宋体" w:hint="eastAsia"/>
          <w:color w:val="000000" w:themeColor="text1"/>
          <w:spacing w:val="8"/>
          <w:kern w:val="0"/>
          <w:sz w:val="30"/>
          <w:szCs w:val="30"/>
        </w:rPr>
        <w:t>本</w:t>
      </w:r>
      <w:r w:rsidR="002C41E5">
        <w:rPr>
          <w:rFonts w:ascii="仿宋_GB2312" w:eastAsia="仿宋_GB2312" w:hAnsi="微软雅黑" w:cs="宋体" w:hint="eastAsia"/>
          <w:color w:val="000000" w:themeColor="text1"/>
          <w:spacing w:val="8"/>
          <w:kern w:val="0"/>
          <w:sz w:val="30"/>
          <w:szCs w:val="30"/>
        </w:rPr>
        <w:t>规定</w:t>
      </w:r>
      <w:r w:rsidRPr="00FD2D8A">
        <w:rPr>
          <w:rFonts w:ascii="仿宋_GB2312" w:eastAsia="仿宋_GB2312" w:hAnsi="微软雅黑" w:cs="宋体" w:hint="eastAsia"/>
          <w:color w:val="000000" w:themeColor="text1"/>
          <w:spacing w:val="8"/>
          <w:kern w:val="0"/>
          <w:sz w:val="30"/>
          <w:szCs w:val="30"/>
        </w:rPr>
        <w:t>施行前，已投入使用的公众聚集场所和住宅电梯，没有安装视频监控设施的，应当在本</w:t>
      </w:r>
      <w:r w:rsidR="002C41E5">
        <w:rPr>
          <w:rFonts w:ascii="仿宋_GB2312" w:eastAsia="仿宋_GB2312" w:hAnsi="微软雅黑" w:cs="宋体" w:hint="eastAsia"/>
          <w:color w:val="000000" w:themeColor="text1"/>
          <w:spacing w:val="8"/>
          <w:kern w:val="0"/>
          <w:sz w:val="30"/>
          <w:szCs w:val="30"/>
        </w:rPr>
        <w:t>规定</w:t>
      </w:r>
      <w:r w:rsidRPr="00FD2D8A">
        <w:rPr>
          <w:rFonts w:ascii="仿宋_GB2312" w:eastAsia="仿宋_GB2312" w:hAnsi="微软雅黑" w:cs="宋体" w:hint="eastAsia"/>
          <w:color w:val="000000" w:themeColor="text1"/>
          <w:spacing w:val="8"/>
          <w:kern w:val="0"/>
          <w:sz w:val="30"/>
          <w:szCs w:val="30"/>
        </w:rPr>
        <w:t>施行后一年内完成安装并投入使用。</w:t>
      </w:r>
    </w:p>
    <w:p w:rsidR="007F5EC7" w:rsidRPr="00FD2D8A" w:rsidRDefault="007F5EC7"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第十二条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鼓励乘客电梯加装停电自动平层装置和应急处置</w:t>
      </w:r>
      <w:r w:rsidR="00705280" w:rsidRPr="00FD2D8A">
        <w:rPr>
          <w:rFonts w:ascii="仿宋_GB2312" w:eastAsia="仿宋_GB2312" w:hAnsi="微软雅黑" w:hint="eastAsia"/>
          <w:color w:val="000000" w:themeColor="text1"/>
          <w:sz w:val="30"/>
          <w:szCs w:val="30"/>
        </w:rPr>
        <w:t>服务</w:t>
      </w:r>
      <w:r w:rsidRPr="00FD2D8A">
        <w:rPr>
          <w:rFonts w:ascii="仿宋_GB2312" w:eastAsia="仿宋_GB2312" w:hAnsi="微软雅黑" w:hint="eastAsia"/>
          <w:color w:val="000000" w:themeColor="text1"/>
          <w:sz w:val="30"/>
          <w:szCs w:val="30"/>
        </w:rPr>
        <w:t>平台终端。公共聚集场所的乘客电梯应当具备停电自动平层救援功能和接入应急处置</w:t>
      </w:r>
      <w:r w:rsidR="00705280" w:rsidRPr="00FD2D8A">
        <w:rPr>
          <w:rFonts w:ascii="仿宋_GB2312" w:eastAsia="仿宋_GB2312" w:hAnsi="微软雅黑" w:hint="eastAsia"/>
          <w:color w:val="000000" w:themeColor="text1"/>
          <w:sz w:val="30"/>
          <w:szCs w:val="30"/>
        </w:rPr>
        <w:t>服务</w:t>
      </w:r>
      <w:r w:rsidRPr="00FD2D8A">
        <w:rPr>
          <w:rFonts w:ascii="仿宋_GB2312" w:eastAsia="仿宋_GB2312" w:hAnsi="微软雅黑" w:hint="eastAsia"/>
          <w:color w:val="000000" w:themeColor="text1"/>
          <w:sz w:val="30"/>
          <w:szCs w:val="30"/>
        </w:rPr>
        <w:t>平台终端。</w:t>
      </w:r>
    </w:p>
    <w:p w:rsidR="00E90BDD" w:rsidRPr="00FD2D8A" w:rsidRDefault="00E90BDD"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第十三条</w:t>
      </w:r>
      <w:r w:rsidR="0092482B" w:rsidRPr="00FD2D8A">
        <w:rPr>
          <w:rFonts w:ascii="仿宋_GB2312" w:eastAsia="仿宋_GB2312" w:hAnsi="Arial" w:cs="Arial" w:hint="eastAsia"/>
          <w:color w:val="000000" w:themeColor="text1"/>
          <w:kern w:val="0"/>
          <w:sz w:val="30"/>
          <w:szCs w:val="30"/>
        </w:rPr>
        <w:t xml:space="preserve">  </w:t>
      </w:r>
      <w:r w:rsidRPr="00FD2D8A">
        <w:rPr>
          <w:rFonts w:ascii="仿宋_GB2312" w:eastAsia="仿宋_GB2312" w:hAnsi="Arial" w:cs="Arial" w:hint="eastAsia"/>
          <w:color w:val="000000" w:themeColor="text1"/>
          <w:kern w:val="0"/>
          <w:sz w:val="30"/>
          <w:szCs w:val="30"/>
        </w:rPr>
        <w:t>本市新建的</w:t>
      </w:r>
      <w:r w:rsidRPr="00FD2D8A">
        <w:rPr>
          <w:rFonts w:ascii="仿宋_GB2312" w:eastAsia="仿宋_GB2312" w:hAnsi="微软雅黑" w:cs="宋体" w:hint="eastAsia"/>
          <w:color w:val="000000" w:themeColor="text1"/>
          <w:kern w:val="0"/>
          <w:sz w:val="30"/>
          <w:szCs w:val="30"/>
        </w:rPr>
        <w:t>使用财政性资金的建设项目</w:t>
      </w:r>
      <w:r w:rsidRPr="00FD2D8A">
        <w:rPr>
          <w:rFonts w:ascii="仿宋_GB2312" w:eastAsia="仿宋_GB2312" w:hAnsi="Arial" w:cs="Arial" w:hint="eastAsia"/>
          <w:color w:val="000000" w:themeColor="text1"/>
          <w:kern w:val="0"/>
          <w:sz w:val="30"/>
          <w:szCs w:val="30"/>
        </w:rPr>
        <w:t>，其电梯机房</w:t>
      </w:r>
      <w:r w:rsidR="000D710F" w:rsidRPr="00FD2D8A">
        <w:rPr>
          <w:rFonts w:ascii="仿宋_GB2312" w:eastAsia="仿宋_GB2312" w:hAnsi="Arial" w:cs="Arial" w:hint="eastAsia"/>
          <w:color w:val="000000" w:themeColor="text1"/>
          <w:kern w:val="0"/>
          <w:sz w:val="30"/>
          <w:szCs w:val="30"/>
        </w:rPr>
        <w:t>用环氧树脂地坪防滑、防尘，并</w:t>
      </w:r>
      <w:r w:rsidRPr="00FD2D8A">
        <w:rPr>
          <w:rFonts w:ascii="仿宋_GB2312" w:eastAsia="仿宋_GB2312" w:hAnsi="Arial" w:cs="Arial" w:hint="eastAsia"/>
          <w:color w:val="000000" w:themeColor="text1"/>
          <w:kern w:val="0"/>
          <w:sz w:val="30"/>
          <w:szCs w:val="30"/>
        </w:rPr>
        <w:t>安装空调用于降温</w:t>
      </w:r>
      <w:r w:rsidR="00462134" w:rsidRPr="00FD2D8A">
        <w:rPr>
          <w:rFonts w:ascii="仿宋_GB2312" w:eastAsia="仿宋_GB2312" w:hint="eastAsia"/>
          <w:color w:val="000000" w:themeColor="text1"/>
          <w:sz w:val="30"/>
          <w:szCs w:val="30"/>
        </w:rPr>
        <w:t>等环境温度控制措施，确保电梯正常运行</w:t>
      </w:r>
      <w:r w:rsidRPr="00FD2D8A">
        <w:rPr>
          <w:rFonts w:ascii="仿宋_GB2312" w:eastAsia="仿宋_GB2312" w:hAnsi="Arial" w:cs="Arial" w:hint="eastAsia"/>
          <w:color w:val="000000" w:themeColor="text1"/>
          <w:kern w:val="0"/>
          <w:sz w:val="30"/>
          <w:szCs w:val="30"/>
        </w:rPr>
        <w:t>。</w:t>
      </w:r>
    </w:p>
    <w:p w:rsidR="00E90BDD" w:rsidRPr="00FD2D8A" w:rsidRDefault="00E90BDD" w:rsidP="00FD2D8A">
      <w:pPr>
        <w:widowControl/>
        <w:shd w:val="clear" w:color="auto" w:fill="FFFFFF"/>
        <w:ind w:firstLine="48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鼓励社会投资建设项目或政府投资的既有建筑改造项目按照前款规定对电梯机房进行建设、改造。</w:t>
      </w:r>
    </w:p>
    <w:p w:rsidR="00CD5A24" w:rsidRPr="00FD2D8A" w:rsidRDefault="00CD5A24"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微软雅黑" w:hint="eastAsia"/>
          <w:color w:val="000000" w:themeColor="text1"/>
          <w:sz w:val="30"/>
          <w:szCs w:val="30"/>
        </w:rPr>
        <w:lastRenderedPageBreak/>
        <w:t>第十四条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Arial" w:cs="Arial" w:hint="eastAsia"/>
          <w:color w:val="000000" w:themeColor="text1"/>
          <w:kern w:val="0"/>
          <w:sz w:val="30"/>
          <w:szCs w:val="30"/>
        </w:rPr>
        <w:t>建设单位应当将电梯</w:t>
      </w:r>
      <w:r w:rsidR="00B838BC" w:rsidRPr="00FD2D8A">
        <w:rPr>
          <w:rFonts w:ascii="仿宋_GB2312" w:eastAsia="仿宋_GB2312" w:hAnsi="Arial" w:cs="Arial" w:hint="eastAsia"/>
          <w:color w:val="000000" w:themeColor="text1"/>
          <w:kern w:val="0"/>
          <w:sz w:val="30"/>
          <w:szCs w:val="30"/>
        </w:rPr>
        <w:t>故障率和</w:t>
      </w:r>
      <w:r w:rsidRPr="00FD2D8A">
        <w:rPr>
          <w:rFonts w:ascii="仿宋_GB2312" w:eastAsia="仿宋_GB2312" w:hAnsi="Arial" w:cs="Arial" w:hint="eastAsia"/>
          <w:color w:val="000000" w:themeColor="text1"/>
          <w:kern w:val="0"/>
          <w:sz w:val="30"/>
          <w:szCs w:val="30"/>
        </w:rPr>
        <w:t>制造单位信用情况、产品性能、售后服务能力、质量保证承诺、应急救援能力等作为电梯采购和招标的竞争条件。</w:t>
      </w:r>
    </w:p>
    <w:p w:rsidR="00CD5A24" w:rsidRPr="00FD2D8A" w:rsidRDefault="00CD5A24"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招标投标监管部门在办理电梯采购项目招标文件备案时，应当督促招标人将电梯生产企业的</w:t>
      </w:r>
      <w:r w:rsidR="00371FF5" w:rsidRPr="00FD2D8A">
        <w:rPr>
          <w:rFonts w:ascii="仿宋_GB2312" w:eastAsia="仿宋_GB2312" w:hAnsi="Arial" w:cs="Arial" w:hint="eastAsia"/>
          <w:color w:val="000000" w:themeColor="text1"/>
          <w:kern w:val="0"/>
          <w:sz w:val="30"/>
          <w:szCs w:val="30"/>
        </w:rPr>
        <w:t>安装质量</w:t>
      </w:r>
      <w:r w:rsidR="00B838BC" w:rsidRPr="00FD2D8A">
        <w:rPr>
          <w:rFonts w:ascii="仿宋_GB2312" w:eastAsia="仿宋_GB2312" w:hAnsi="Arial" w:cs="Arial" w:hint="eastAsia"/>
          <w:color w:val="000000" w:themeColor="text1"/>
          <w:kern w:val="0"/>
          <w:sz w:val="30"/>
          <w:szCs w:val="30"/>
        </w:rPr>
        <w:t>和</w:t>
      </w:r>
      <w:r w:rsidR="00371FF5" w:rsidRPr="00FD2D8A">
        <w:rPr>
          <w:rFonts w:ascii="仿宋_GB2312" w:eastAsia="仿宋_GB2312" w:hAnsi="Arial" w:cs="Arial" w:hint="eastAsia"/>
          <w:color w:val="000000" w:themeColor="text1"/>
          <w:kern w:val="0"/>
          <w:sz w:val="30"/>
          <w:szCs w:val="30"/>
        </w:rPr>
        <w:t>信用</w:t>
      </w:r>
      <w:r w:rsidRPr="00FD2D8A">
        <w:rPr>
          <w:rFonts w:ascii="仿宋_GB2312" w:eastAsia="仿宋_GB2312" w:hAnsi="Arial" w:cs="Arial" w:hint="eastAsia"/>
          <w:color w:val="000000" w:themeColor="text1"/>
          <w:kern w:val="0"/>
          <w:sz w:val="30"/>
          <w:szCs w:val="30"/>
        </w:rPr>
        <w:t>情况纳入电梯采购招标评审内容。</w:t>
      </w:r>
    </w:p>
    <w:p w:rsidR="00705280" w:rsidRPr="00FD2D8A" w:rsidRDefault="008B014D" w:rsidP="00FD2D8A">
      <w:pPr>
        <w:widowControl/>
        <w:shd w:val="clear" w:color="auto" w:fill="FFFFFF"/>
        <w:ind w:firstLineChars="200" w:firstLine="600"/>
        <w:jc w:val="left"/>
        <w:rPr>
          <w:rFonts w:ascii="仿宋_GB2312" w:eastAsia="仿宋_GB2312" w:hAnsi="微软雅黑"/>
          <w:color w:val="000000" w:themeColor="text1"/>
          <w:sz w:val="30"/>
          <w:szCs w:val="30"/>
        </w:rPr>
      </w:pPr>
      <w:r w:rsidRPr="00FD2D8A">
        <w:rPr>
          <w:rFonts w:ascii="仿宋_GB2312" w:eastAsia="仿宋_GB2312" w:hAnsi="Arial" w:cs="Arial" w:hint="eastAsia"/>
          <w:color w:val="000000" w:themeColor="text1"/>
          <w:kern w:val="0"/>
          <w:sz w:val="30"/>
          <w:szCs w:val="30"/>
        </w:rPr>
        <w:t>第十五条</w:t>
      </w:r>
      <w:r w:rsidR="0092482B" w:rsidRPr="00FD2D8A">
        <w:rPr>
          <w:rFonts w:ascii="仿宋_GB2312" w:eastAsia="仿宋_GB2312" w:hAnsi="Arial" w:cs="Arial" w:hint="eastAsia"/>
          <w:color w:val="000000" w:themeColor="text1"/>
          <w:kern w:val="0"/>
          <w:sz w:val="30"/>
          <w:szCs w:val="30"/>
        </w:rPr>
        <w:t xml:space="preserve">  </w:t>
      </w:r>
      <w:r w:rsidRPr="00FD2D8A">
        <w:rPr>
          <w:rFonts w:ascii="仿宋_GB2312" w:eastAsia="仿宋_GB2312" w:hAnsi="微软雅黑" w:hint="eastAsia"/>
          <w:color w:val="000000" w:themeColor="text1"/>
          <w:sz w:val="30"/>
          <w:szCs w:val="30"/>
        </w:rPr>
        <w:t>电梯改造、修理、维护保养和使用管理人应当使用符合安全技术规范</w:t>
      </w:r>
      <w:r w:rsidR="00695C35" w:rsidRPr="00FD2D8A">
        <w:rPr>
          <w:rFonts w:ascii="仿宋_GB2312" w:eastAsia="仿宋_GB2312" w:hAnsi="微软雅黑" w:hint="eastAsia"/>
          <w:color w:val="000000" w:themeColor="text1"/>
          <w:sz w:val="30"/>
          <w:szCs w:val="30"/>
        </w:rPr>
        <w:t>和标准的电梯零部件和安全保护装置，建立质量溯源和验收登记制度，</w:t>
      </w:r>
      <w:r w:rsidRPr="00FD2D8A">
        <w:rPr>
          <w:rFonts w:ascii="仿宋_GB2312" w:eastAsia="仿宋_GB2312" w:hAnsi="微软雅黑" w:hint="eastAsia"/>
          <w:color w:val="000000" w:themeColor="text1"/>
          <w:sz w:val="30"/>
          <w:szCs w:val="30"/>
        </w:rPr>
        <w:t>明示质量保证期限</w:t>
      </w:r>
      <w:r w:rsidR="00695C35" w:rsidRPr="00FD2D8A">
        <w:rPr>
          <w:rFonts w:ascii="仿宋_GB2312" w:eastAsia="仿宋_GB2312" w:hAnsi="微软雅黑" w:hint="eastAsia"/>
          <w:color w:val="000000" w:themeColor="text1"/>
          <w:sz w:val="30"/>
          <w:szCs w:val="30"/>
        </w:rPr>
        <w:t>，并做好更换记录</w:t>
      </w:r>
      <w:r w:rsidRPr="00FD2D8A">
        <w:rPr>
          <w:rFonts w:ascii="仿宋_GB2312" w:eastAsia="仿宋_GB2312" w:hAnsi="微软雅黑" w:hint="eastAsia"/>
          <w:color w:val="000000" w:themeColor="text1"/>
          <w:sz w:val="30"/>
          <w:szCs w:val="30"/>
        </w:rPr>
        <w:t>。</w:t>
      </w:r>
    </w:p>
    <w:p w:rsidR="008B014D" w:rsidRPr="00FD2D8A" w:rsidRDefault="00705280"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电梯改造或修理单位应当对更换的电梯部件及安全保护装置在质量保证期内出现质量问题的，予以免费修理或者更换相关零部件。</w:t>
      </w:r>
    </w:p>
    <w:p w:rsidR="008B014D" w:rsidRPr="00FD2D8A" w:rsidRDefault="008B014D"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禁止将</w:t>
      </w:r>
      <w:r w:rsidR="00914E99" w:rsidRPr="00FD2D8A">
        <w:rPr>
          <w:rFonts w:ascii="仿宋_GB2312" w:eastAsia="仿宋_GB2312" w:hAnsi="微软雅黑" w:cs="宋体" w:hint="eastAsia"/>
          <w:color w:val="000000" w:themeColor="text1"/>
          <w:spacing w:val="8"/>
          <w:kern w:val="0"/>
          <w:sz w:val="30"/>
          <w:szCs w:val="30"/>
        </w:rPr>
        <w:t>国家明令淘汰或者</w:t>
      </w:r>
      <w:r w:rsidRPr="00FD2D8A">
        <w:rPr>
          <w:rFonts w:ascii="仿宋_GB2312" w:eastAsia="仿宋_GB2312" w:hAnsi="微软雅黑" w:cs="宋体" w:hint="eastAsia"/>
          <w:color w:val="000000" w:themeColor="text1"/>
          <w:spacing w:val="8"/>
          <w:kern w:val="0"/>
          <w:sz w:val="30"/>
          <w:szCs w:val="30"/>
        </w:rPr>
        <w:t>报废电梯的零部件用于电梯的制造、安装、改造、修理和维护保养。</w:t>
      </w:r>
    </w:p>
    <w:p w:rsidR="00A32475" w:rsidRPr="00FD2D8A" w:rsidRDefault="008B014D"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第十六条</w:t>
      </w:r>
      <w:r w:rsidR="0092482B" w:rsidRPr="00FD2D8A">
        <w:rPr>
          <w:rFonts w:ascii="仿宋_GB2312" w:eastAsia="仿宋_GB2312" w:hAnsi="微软雅黑" w:hint="eastAsia"/>
          <w:color w:val="000000" w:themeColor="text1"/>
          <w:sz w:val="30"/>
          <w:szCs w:val="30"/>
        </w:rPr>
        <w:t xml:space="preserve">  </w:t>
      </w:r>
      <w:r w:rsidR="00A32475" w:rsidRPr="00FD2D8A">
        <w:rPr>
          <w:rFonts w:ascii="仿宋_GB2312" w:eastAsia="仿宋_GB2312" w:hint="eastAsia"/>
          <w:color w:val="000000" w:themeColor="text1"/>
          <w:sz w:val="30"/>
          <w:szCs w:val="30"/>
        </w:rPr>
        <w:t>电梯的安装、改造、修理，应当由电梯制造单位或者其委托的依法取得相应许可的单位进行。电梯制造单位对电梯安全性能负责。</w:t>
      </w:r>
    </w:p>
    <w:p w:rsidR="00A32475" w:rsidRPr="00FD2D8A" w:rsidRDefault="00A32475"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原电梯制造单位已经注销或者不具有相应资质等情形的，电梯所有权人可以委托依法取得相应许可的单位进行改造、修理。受委托进行改造、修理的单位对电梯安全性能负责。</w:t>
      </w:r>
    </w:p>
    <w:p w:rsidR="00A32475" w:rsidRPr="00FD2D8A" w:rsidRDefault="00A3247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lastRenderedPageBreak/>
        <w:t>电梯改造完成后，</w:t>
      </w:r>
      <w:r w:rsidRPr="00FD2D8A">
        <w:rPr>
          <w:rFonts w:ascii="仿宋_GB2312" w:eastAsia="仿宋_GB2312" w:hint="eastAsia"/>
          <w:color w:val="000000" w:themeColor="text1"/>
          <w:sz w:val="30"/>
          <w:szCs w:val="30"/>
        </w:rPr>
        <w:t>改造单位应当加贴电梯改造铭牌，注明改造后的电梯型号参数、设备编号以及改造单位名称，并出具相应的改造技术文件。</w:t>
      </w:r>
    </w:p>
    <w:p w:rsidR="007F5EC7" w:rsidRPr="00FD2D8A" w:rsidRDefault="00A3247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第十七条</w:t>
      </w:r>
      <w:r w:rsidR="0092482B" w:rsidRPr="00FD2D8A">
        <w:rPr>
          <w:rFonts w:ascii="仿宋_GB2312" w:eastAsia="仿宋_GB2312" w:hAnsi="微软雅黑" w:hint="eastAsia"/>
          <w:color w:val="000000" w:themeColor="text1"/>
          <w:sz w:val="30"/>
          <w:szCs w:val="30"/>
        </w:rPr>
        <w:t xml:space="preserve">  </w:t>
      </w:r>
      <w:r w:rsidR="008B014D" w:rsidRPr="00FD2D8A">
        <w:rPr>
          <w:rFonts w:ascii="仿宋_GB2312" w:eastAsia="仿宋_GB2312" w:hAnsi="微软雅黑" w:hint="eastAsia"/>
          <w:color w:val="000000" w:themeColor="text1"/>
          <w:sz w:val="30"/>
          <w:szCs w:val="30"/>
        </w:rPr>
        <w:t>电梯生产单位不得在电梯控制系统中设置限制电梯运行的技术障碍。</w:t>
      </w:r>
    </w:p>
    <w:p w:rsidR="00B93DE5" w:rsidRPr="00FD2D8A" w:rsidRDefault="007D0693" w:rsidP="00FD2D8A">
      <w:pPr>
        <w:shd w:val="clear" w:color="auto" w:fill="FFFFFF"/>
        <w:ind w:firstLineChars="200" w:firstLine="600"/>
        <w:rPr>
          <w:rFonts w:ascii="仿宋_GB2312" w:eastAsia="仿宋_GB2312" w:hAnsi="Arial" w:cs="Arial"/>
          <w:color w:val="000000" w:themeColor="text1"/>
          <w:kern w:val="0"/>
          <w:sz w:val="30"/>
          <w:szCs w:val="30"/>
        </w:rPr>
      </w:pPr>
      <w:r w:rsidRPr="00FD2D8A">
        <w:rPr>
          <w:rFonts w:ascii="仿宋_GB2312" w:eastAsia="仿宋_GB2312" w:hAnsi="微软雅黑" w:hint="eastAsia"/>
          <w:color w:val="000000" w:themeColor="text1"/>
          <w:sz w:val="30"/>
          <w:szCs w:val="30"/>
        </w:rPr>
        <w:t>第十八条</w:t>
      </w:r>
      <w:bookmarkStart w:id="0" w:name="_Hlk33621952"/>
      <w:r w:rsidR="0092482B" w:rsidRPr="00FD2D8A">
        <w:rPr>
          <w:rFonts w:ascii="仿宋_GB2312" w:eastAsia="仿宋_GB2312" w:hAnsi="微软雅黑" w:hint="eastAsia"/>
          <w:color w:val="000000" w:themeColor="text1"/>
          <w:sz w:val="30"/>
          <w:szCs w:val="30"/>
        </w:rPr>
        <w:t xml:space="preserve">  </w:t>
      </w:r>
      <w:r w:rsidR="00B93DE5" w:rsidRPr="00FD2D8A">
        <w:rPr>
          <w:rFonts w:ascii="仿宋_GB2312" w:eastAsia="仿宋_GB2312" w:hAnsi="Arial" w:cs="Arial" w:hint="eastAsia"/>
          <w:color w:val="000000" w:themeColor="text1"/>
          <w:kern w:val="0"/>
          <w:sz w:val="30"/>
          <w:szCs w:val="30"/>
        </w:rPr>
        <w:t>电梯安装、改造、修理施工单位应当按照法律法规以及安全技术规范的要求进行施工，真实记录施工过程，并在竣工验收后三十日内将监督检验报告、隐蔽工程资料以及施工过程记录、重大技术问题处理文件等技术资料移交给电梯所有权人或者其委托的使用管理人。</w:t>
      </w:r>
    </w:p>
    <w:p w:rsidR="00D527C0" w:rsidRPr="00FD2D8A" w:rsidRDefault="00B93DE5" w:rsidP="00FD2D8A">
      <w:pPr>
        <w:widowControl/>
        <w:shd w:val="clear" w:color="auto" w:fill="FFFFFF"/>
        <w:ind w:firstLine="480"/>
        <w:jc w:val="left"/>
        <w:rPr>
          <w:rFonts w:ascii="仿宋_GB2312" w:eastAsia="仿宋_GB2312" w:hAnsi="Arial" w:cs="Arial"/>
          <w:color w:val="000000" w:themeColor="text1"/>
          <w:kern w:val="0"/>
          <w:sz w:val="30"/>
          <w:szCs w:val="30"/>
        </w:rPr>
      </w:pPr>
      <w:r w:rsidRPr="00B93DE5">
        <w:rPr>
          <w:rFonts w:ascii="仿宋_GB2312" w:eastAsia="仿宋_GB2312" w:hAnsi="Arial" w:cs="Arial" w:hint="eastAsia"/>
          <w:color w:val="000000" w:themeColor="text1"/>
          <w:kern w:val="0"/>
          <w:sz w:val="30"/>
          <w:szCs w:val="30"/>
        </w:rPr>
        <w:t>电梯安装、改造、修理工程经监督检验合格并竣工验收后，电梯施工单位将电梯钥匙以及技术资料移交给电梯所有权人或者其委托的使用管理人的，即为交付使用。在交付使用前，电梯施工单位应当采取</w:t>
      </w:r>
      <w:r w:rsidRPr="00FD2D8A">
        <w:rPr>
          <w:rFonts w:ascii="仿宋_GB2312" w:eastAsia="仿宋_GB2312" w:hint="eastAsia"/>
          <w:color w:val="000000" w:themeColor="text1"/>
          <w:sz w:val="30"/>
          <w:szCs w:val="30"/>
        </w:rPr>
        <w:t>切断主电源开关并锁定等有效</w:t>
      </w:r>
      <w:r w:rsidRPr="00B93DE5">
        <w:rPr>
          <w:rFonts w:ascii="仿宋_GB2312" w:eastAsia="仿宋_GB2312" w:hAnsi="Arial" w:cs="Arial" w:hint="eastAsia"/>
          <w:color w:val="000000" w:themeColor="text1"/>
          <w:kern w:val="0"/>
          <w:sz w:val="30"/>
          <w:szCs w:val="30"/>
        </w:rPr>
        <w:t>措施防止电梯被他人使用。</w:t>
      </w:r>
    </w:p>
    <w:p w:rsidR="007D0693" w:rsidRPr="00FD2D8A" w:rsidRDefault="00D527C0"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第十九条</w:t>
      </w:r>
      <w:r w:rsidR="0092482B" w:rsidRPr="00FD2D8A">
        <w:rPr>
          <w:rFonts w:ascii="仿宋_GB2312" w:eastAsia="仿宋_GB2312" w:hAnsi="微软雅黑" w:hint="eastAsia"/>
          <w:color w:val="000000" w:themeColor="text1"/>
          <w:sz w:val="30"/>
          <w:szCs w:val="30"/>
        </w:rPr>
        <w:t xml:space="preserve">  </w:t>
      </w:r>
      <w:r w:rsidR="007D0693" w:rsidRPr="00FD2D8A">
        <w:rPr>
          <w:rFonts w:ascii="仿宋_GB2312" w:eastAsia="仿宋_GB2312" w:hint="eastAsia"/>
          <w:color w:val="000000" w:themeColor="text1"/>
          <w:sz w:val="30"/>
          <w:szCs w:val="30"/>
        </w:rPr>
        <w:t>支持符合条件的</w:t>
      </w:r>
      <w:proofErr w:type="gramStart"/>
      <w:r w:rsidR="007D0693" w:rsidRPr="00FD2D8A">
        <w:rPr>
          <w:rFonts w:ascii="仿宋_GB2312" w:eastAsia="仿宋_GB2312" w:hint="eastAsia"/>
          <w:color w:val="000000" w:themeColor="text1"/>
          <w:sz w:val="30"/>
          <w:szCs w:val="30"/>
        </w:rPr>
        <w:t>既有住宅</w:t>
      </w:r>
      <w:proofErr w:type="gramEnd"/>
      <w:r w:rsidR="007D0693" w:rsidRPr="00FD2D8A">
        <w:rPr>
          <w:rFonts w:ascii="仿宋_GB2312" w:eastAsia="仿宋_GB2312" w:hint="eastAsia"/>
          <w:color w:val="000000" w:themeColor="text1"/>
          <w:sz w:val="30"/>
          <w:szCs w:val="30"/>
        </w:rPr>
        <w:t>加装电梯。鼓励有关单位、</w:t>
      </w:r>
      <w:proofErr w:type="gramStart"/>
      <w:r w:rsidR="007D0693" w:rsidRPr="00FD2D8A">
        <w:rPr>
          <w:rFonts w:ascii="仿宋_GB2312" w:eastAsia="仿宋_GB2312" w:hint="eastAsia"/>
          <w:color w:val="000000" w:themeColor="text1"/>
          <w:sz w:val="30"/>
          <w:szCs w:val="30"/>
        </w:rPr>
        <w:t>个</w:t>
      </w:r>
      <w:proofErr w:type="gramEnd"/>
      <w:r w:rsidR="007D0693" w:rsidRPr="00FD2D8A">
        <w:rPr>
          <w:rFonts w:ascii="仿宋_GB2312" w:eastAsia="仿宋_GB2312" w:hint="eastAsia"/>
          <w:color w:val="000000" w:themeColor="text1"/>
          <w:sz w:val="30"/>
          <w:szCs w:val="30"/>
        </w:rPr>
        <w:t>人为具备条件的</w:t>
      </w:r>
      <w:proofErr w:type="gramStart"/>
      <w:r w:rsidR="007D0693" w:rsidRPr="00FD2D8A">
        <w:rPr>
          <w:rFonts w:ascii="仿宋_GB2312" w:eastAsia="仿宋_GB2312" w:hint="eastAsia"/>
          <w:color w:val="000000" w:themeColor="text1"/>
          <w:sz w:val="30"/>
          <w:szCs w:val="30"/>
        </w:rPr>
        <w:t>既有住宅</w:t>
      </w:r>
      <w:proofErr w:type="gramEnd"/>
      <w:r w:rsidR="007D0693" w:rsidRPr="00FD2D8A">
        <w:rPr>
          <w:rFonts w:ascii="仿宋_GB2312" w:eastAsia="仿宋_GB2312" w:hint="eastAsia"/>
          <w:color w:val="000000" w:themeColor="text1"/>
          <w:sz w:val="30"/>
          <w:szCs w:val="30"/>
        </w:rPr>
        <w:t>加装电梯提供便利。</w:t>
      </w:r>
      <w:bookmarkEnd w:id="0"/>
    </w:p>
    <w:p w:rsidR="007D0693" w:rsidRPr="00FD2D8A" w:rsidRDefault="007D0693"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市和区县（市）人民政府有关部门应当按照简化、便民、高效的原则，为</w:t>
      </w:r>
      <w:proofErr w:type="gramStart"/>
      <w:r w:rsidRPr="00FD2D8A">
        <w:rPr>
          <w:rFonts w:ascii="仿宋_GB2312" w:eastAsia="仿宋_GB2312" w:hint="eastAsia"/>
          <w:color w:val="000000" w:themeColor="text1"/>
          <w:sz w:val="30"/>
          <w:szCs w:val="30"/>
        </w:rPr>
        <w:t>既有住宅</w:t>
      </w:r>
      <w:proofErr w:type="gramEnd"/>
      <w:r w:rsidRPr="00FD2D8A">
        <w:rPr>
          <w:rFonts w:ascii="仿宋_GB2312" w:eastAsia="仿宋_GB2312" w:hint="eastAsia"/>
          <w:color w:val="000000" w:themeColor="text1"/>
          <w:sz w:val="30"/>
          <w:szCs w:val="30"/>
        </w:rPr>
        <w:t>加装电梯提供服务。</w:t>
      </w:r>
      <w:bookmarkStart w:id="1" w:name="_Hlk33626481"/>
      <w:r w:rsidRPr="00FD2D8A">
        <w:rPr>
          <w:rFonts w:ascii="仿宋_GB2312" w:eastAsia="仿宋_GB2312" w:hint="eastAsia"/>
          <w:color w:val="000000" w:themeColor="text1"/>
          <w:sz w:val="30"/>
          <w:szCs w:val="30"/>
        </w:rPr>
        <w:t>加装电梯建设工程和加装完成后的电梯使用管理应当符合安全管理要求。</w:t>
      </w:r>
      <w:bookmarkEnd w:id="1"/>
    </w:p>
    <w:p w:rsidR="007D0693" w:rsidRPr="00FD2D8A" w:rsidRDefault="007D0693"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bookmarkStart w:id="2" w:name="_Hlk33626498"/>
      <w:proofErr w:type="gramStart"/>
      <w:r w:rsidRPr="00FD2D8A">
        <w:rPr>
          <w:rFonts w:ascii="仿宋_GB2312" w:eastAsia="仿宋_GB2312" w:hint="eastAsia"/>
          <w:color w:val="000000" w:themeColor="text1"/>
          <w:sz w:val="30"/>
          <w:szCs w:val="30"/>
        </w:rPr>
        <w:t>既有住宅</w:t>
      </w:r>
      <w:proofErr w:type="gramEnd"/>
      <w:r w:rsidRPr="00FD2D8A">
        <w:rPr>
          <w:rFonts w:ascii="仿宋_GB2312" w:eastAsia="仿宋_GB2312" w:hint="eastAsia"/>
          <w:color w:val="000000" w:themeColor="text1"/>
          <w:sz w:val="30"/>
          <w:szCs w:val="30"/>
        </w:rPr>
        <w:t>加装电梯的</w:t>
      </w:r>
      <w:bookmarkEnd w:id="2"/>
      <w:r w:rsidRPr="00FD2D8A">
        <w:rPr>
          <w:rFonts w:ascii="仿宋_GB2312" w:eastAsia="仿宋_GB2312" w:hint="eastAsia"/>
          <w:color w:val="000000" w:themeColor="text1"/>
          <w:sz w:val="30"/>
          <w:szCs w:val="30"/>
        </w:rPr>
        <w:t>具体办法由市人民政府另行制定。</w:t>
      </w:r>
    </w:p>
    <w:p w:rsidR="00302100" w:rsidRPr="00FD2D8A" w:rsidRDefault="00302100" w:rsidP="00FD2D8A">
      <w:pPr>
        <w:widowControl/>
        <w:jc w:val="center"/>
        <w:rPr>
          <w:rFonts w:ascii="仿宋_GB2312" w:eastAsia="仿宋_GB2312" w:hAnsi="微软雅黑" w:cs="宋体"/>
          <w:b/>
          <w:color w:val="000000" w:themeColor="text1"/>
          <w:spacing w:val="8"/>
          <w:kern w:val="0"/>
          <w:sz w:val="30"/>
          <w:szCs w:val="30"/>
        </w:rPr>
      </w:pPr>
      <w:r w:rsidRPr="00FD2D8A">
        <w:rPr>
          <w:rFonts w:ascii="仿宋_GB2312" w:eastAsia="仿宋_GB2312" w:hAnsi="微软雅黑" w:cs="宋体" w:hint="eastAsia"/>
          <w:b/>
          <w:color w:val="000000" w:themeColor="text1"/>
          <w:spacing w:val="8"/>
          <w:kern w:val="0"/>
          <w:sz w:val="30"/>
          <w:szCs w:val="30"/>
        </w:rPr>
        <w:t>第三章 使用</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lastRenderedPageBreak/>
        <w:t>第</w:t>
      </w:r>
      <w:r w:rsidR="00D527C0" w:rsidRPr="00FD2D8A">
        <w:rPr>
          <w:rFonts w:ascii="仿宋_GB2312" w:eastAsia="仿宋_GB2312" w:hAnsi="微软雅黑" w:cs="宋体" w:hint="eastAsia"/>
          <w:color w:val="000000" w:themeColor="text1"/>
          <w:spacing w:val="8"/>
          <w:kern w:val="0"/>
          <w:sz w:val="30"/>
          <w:szCs w:val="30"/>
        </w:rPr>
        <w:t>二十</w:t>
      </w:r>
      <w:r w:rsidRPr="00FD2D8A">
        <w:rPr>
          <w:rFonts w:ascii="仿宋_GB2312" w:eastAsia="仿宋_GB2312" w:hAnsi="微软雅黑" w:cs="宋体" w:hint="eastAsia"/>
          <w:color w:val="000000" w:themeColor="text1"/>
          <w:spacing w:val="8"/>
          <w:kern w:val="0"/>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cs="宋体" w:hint="eastAsia"/>
          <w:color w:val="000000" w:themeColor="text1"/>
          <w:spacing w:val="8"/>
          <w:kern w:val="0"/>
          <w:sz w:val="30"/>
          <w:szCs w:val="30"/>
        </w:rPr>
        <w:t>电梯使用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按照下列规定确定：</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（一）新安装电梯未移交的，项目建设单位为使用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（二）委托物业服务企业或者其他管理人管理的，受托人为使用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（三）电梯属于一个所有权人所有的，所有权人为使用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（四）电梯属于多个所有权人共有且自行管理的，由所有权人通过书面协议确定使用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（五）出租、出借或</w:t>
      </w:r>
      <w:r w:rsidR="00565BE6" w:rsidRPr="00FD2D8A">
        <w:rPr>
          <w:rFonts w:ascii="仿宋_GB2312" w:eastAsia="仿宋_GB2312" w:hAnsi="微软雅黑" w:cs="宋体" w:hint="eastAsia"/>
          <w:color w:val="000000" w:themeColor="text1"/>
          <w:spacing w:val="8"/>
          <w:kern w:val="0"/>
          <w:sz w:val="30"/>
          <w:szCs w:val="30"/>
        </w:rPr>
        <w:t>者以其他方式转移含有电梯的场所使用权的，可以约定使用人为使用管理人</w:t>
      </w:r>
      <w:r w:rsidRPr="00FD2D8A">
        <w:rPr>
          <w:rFonts w:ascii="仿宋_GB2312" w:eastAsia="仿宋_GB2312" w:hAnsi="微软雅黑" w:cs="宋体" w:hint="eastAsia"/>
          <w:color w:val="000000" w:themeColor="text1"/>
          <w:spacing w:val="8"/>
          <w:kern w:val="0"/>
          <w:sz w:val="30"/>
          <w:szCs w:val="30"/>
        </w:rPr>
        <w:t>；未约定的，所有权人为使用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电梯使用</w:t>
      </w:r>
      <w:r w:rsidR="00565BE6"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无法确定的，电梯所在地的乡（镇）人民政府、街道办事处、园区管委会应当督促所有权人确定使用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，或者指定使用</w:t>
      </w:r>
      <w:r w:rsidR="00407D80"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w:t>
      </w:r>
    </w:p>
    <w:p w:rsidR="00097A4B" w:rsidRPr="00FD2D8A" w:rsidRDefault="00097A4B" w:rsidP="00FD2D8A">
      <w:pPr>
        <w:widowControl/>
        <w:ind w:firstLineChars="200" w:firstLine="600"/>
        <w:rPr>
          <w:rFonts w:ascii="仿宋_GB2312" w:eastAsia="仿宋_GB2312" w:hAnsi="微软雅黑" w:cs="宋体"/>
          <w:color w:val="000000" w:themeColor="text1"/>
          <w:spacing w:val="8"/>
          <w:kern w:val="0"/>
          <w:sz w:val="30"/>
          <w:szCs w:val="30"/>
        </w:rPr>
      </w:pPr>
      <w:r w:rsidRPr="00FD2D8A">
        <w:rPr>
          <w:rFonts w:ascii="仿宋_GB2312" w:eastAsia="仿宋_GB2312" w:hint="eastAsia"/>
          <w:color w:val="000000" w:themeColor="text1"/>
          <w:sz w:val="30"/>
          <w:szCs w:val="30"/>
        </w:rPr>
        <w:t>鼓励</w:t>
      </w:r>
      <w:proofErr w:type="gramStart"/>
      <w:r w:rsidRPr="00FD2D8A">
        <w:rPr>
          <w:rFonts w:ascii="仿宋_GB2312" w:eastAsia="仿宋_GB2312" w:hint="eastAsia"/>
          <w:color w:val="000000" w:themeColor="text1"/>
          <w:sz w:val="30"/>
          <w:szCs w:val="30"/>
        </w:rPr>
        <w:t>既有住宅</w:t>
      </w:r>
      <w:proofErr w:type="gramEnd"/>
      <w:r w:rsidRPr="00FD2D8A">
        <w:rPr>
          <w:rFonts w:ascii="仿宋_GB2312" w:eastAsia="仿宋_GB2312" w:hint="eastAsia"/>
          <w:color w:val="000000" w:themeColor="text1"/>
          <w:sz w:val="30"/>
          <w:szCs w:val="30"/>
        </w:rPr>
        <w:t>加装电梯的所有权人委托物业服务企业、保险机构等单位履行电梯使用单位义务。</w:t>
      </w:r>
    </w:p>
    <w:p w:rsidR="00407D80" w:rsidRPr="00FD2D8A" w:rsidRDefault="00407D8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受托人或者协议确定、约</w:t>
      </w:r>
      <w:r w:rsidR="00B204C9" w:rsidRPr="00FD2D8A">
        <w:rPr>
          <w:rFonts w:ascii="仿宋_GB2312" w:eastAsia="仿宋_GB2312" w:hAnsi="微软雅黑" w:cs="宋体" w:hint="eastAsia"/>
          <w:color w:val="000000" w:themeColor="text1"/>
          <w:spacing w:val="8"/>
          <w:kern w:val="0"/>
          <w:sz w:val="30"/>
          <w:szCs w:val="30"/>
        </w:rPr>
        <w:t>定、指定的使用管理人应当在委托协议或者约定、指定协议签订之日起</w:t>
      </w:r>
      <w:r w:rsidRPr="00FD2D8A">
        <w:rPr>
          <w:rFonts w:ascii="仿宋_GB2312" w:eastAsia="仿宋_GB2312" w:hAnsi="微软雅黑" w:cs="宋体" w:hint="eastAsia"/>
          <w:color w:val="000000" w:themeColor="text1"/>
          <w:spacing w:val="8"/>
          <w:kern w:val="0"/>
          <w:sz w:val="30"/>
          <w:szCs w:val="30"/>
        </w:rPr>
        <w:t>十日内到辖区内</w:t>
      </w:r>
      <w:r w:rsidR="0095574D" w:rsidRPr="00FD2D8A">
        <w:rPr>
          <w:rFonts w:ascii="仿宋_GB2312" w:eastAsia="仿宋_GB2312" w:hAnsi="微软雅黑" w:cs="宋体" w:hint="eastAsia"/>
          <w:color w:val="000000" w:themeColor="text1"/>
          <w:spacing w:val="8"/>
          <w:kern w:val="0"/>
          <w:sz w:val="30"/>
          <w:szCs w:val="30"/>
        </w:rPr>
        <w:t>特种设备安全监督管理部门</w:t>
      </w:r>
      <w:r w:rsidRPr="00FD2D8A">
        <w:rPr>
          <w:rFonts w:ascii="仿宋_GB2312" w:eastAsia="仿宋_GB2312" w:hAnsi="微软雅黑" w:cs="宋体" w:hint="eastAsia"/>
          <w:color w:val="000000" w:themeColor="text1"/>
          <w:spacing w:val="8"/>
          <w:kern w:val="0"/>
          <w:sz w:val="30"/>
          <w:szCs w:val="30"/>
        </w:rPr>
        <w:t>办理使用管理人变更手续，登记机关应当及时出具新的使用登记证书。</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lastRenderedPageBreak/>
        <w:t>第二十</w:t>
      </w:r>
      <w:r w:rsidR="00D527C0" w:rsidRPr="00FD2D8A">
        <w:rPr>
          <w:rFonts w:ascii="仿宋_GB2312" w:eastAsia="仿宋_GB2312" w:hAnsi="微软雅黑" w:cs="宋体" w:hint="eastAsia"/>
          <w:color w:val="000000" w:themeColor="text1"/>
          <w:spacing w:val="8"/>
          <w:kern w:val="0"/>
          <w:sz w:val="30"/>
          <w:szCs w:val="30"/>
        </w:rPr>
        <w:t>一</w:t>
      </w:r>
      <w:r w:rsidRPr="00FD2D8A">
        <w:rPr>
          <w:rFonts w:ascii="仿宋_GB2312" w:eastAsia="仿宋_GB2312" w:hAnsi="微软雅黑" w:cs="宋体" w:hint="eastAsia"/>
          <w:color w:val="000000" w:themeColor="text1"/>
          <w:spacing w:val="8"/>
          <w:kern w:val="0"/>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cs="宋体" w:hint="eastAsia"/>
          <w:color w:val="000000" w:themeColor="text1"/>
          <w:spacing w:val="8"/>
          <w:kern w:val="0"/>
          <w:sz w:val="30"/>
          <w:szCs w:val="30"/>
        </w:rPr>
        <w:t>电梯使用</w:t>
      </w:r>
      <w:r w:rsidR="00BA4BCF"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是电梯使用安全的责任主体，应当对电梯使用安全负责。电梯使用</w:t>
      </w:r>
      <w:r w:rsidR="00BA4BCF"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应当履行下列安全管理义务：</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（一）根据电梯运行需求足额配备具有相应资格的安全管理人员</w:t>
      </w:r>
      <w:r w:rsidR="006C6A36" w:rsidRPr="00FD2D8A">
        <w:rPr>
          <w:rFonts w:ascii="仿宋_GB2312" w:eastAsia="仿宋_GB2312" w:hAnsi="微软雅黑" w:cs="宋体" w:hint="eastAsia"/>
          <w:color w:val="000000" w:themeColor="text1"/>
          <w:spacing w:val="8"/>
          <w:kern w:val="0"/>
          <w:sz w:val="30"/>
          <w:szCs w:val="30"/>
        </w:rPr>
        <w:t>，督促其规范管理和使用电梯钥匙</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（二）选择具有相应资质的单位从事电梯维护保养工作</w:t>
      </w:r>
      <w:r w:rsidR="00F4366C" w:rsidRPr="00FD2D8A">
        <w:rPr>
          <w:rFonts w:ascii="仿宋_GB2312" w:eastAsia="仿宋_GB2312" w:hAnsi="微软雅黑" w:cs="宋体" w:hint="eastAsia"/>
          <w:color w:val="000000" w:themeColor="text1"/>
          <w:spacing w:val="8"/>
          <w:kern w:val="0"/>
          <w:sz w:val="30"/>
          <w:szCs w:val="30"/>
        </w:rPr>
        <w:t>，并签订有效维护保养合同</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（三）维护保养合同</w:t>
      </w:r>
      <w:r w:rsidR="00F4366C" w:rsidRPr="00FD2D8A">
        <w:rPr>
          <w:rFonts w:ascii="仿宋_GB2312" w:eastAsia="仿宋_GB2312" w:hAnsi="微软雅黑" w:cs="宋体" w:hint="eastAsia"/>
          <w:color w:val="000000" w:themeColor="text1"/>
          <w:spacing w:val="8"/>
          <w:kern w:val="0"/>
          <w:sz w:val="30"/>
          <w:szCs w:val="30"/>
        </w:rPr>
        <w:t>内</w:t>
      </w:r>
      <w:r w:rsidRPr="00FD2D8A">
        <w:rPr>
          <w:rFonts w:ascii="仿宋_GB2312" w:eastAsia="仿宋_GB2312" w:hAnsi="微软雅黑" w:cs="宋体" w:hint="eastAsia"/>
          <w:color w:val="000000" w:themeColor="text1"/>
          <w:spacing w:val="8"/>
          <w:kern w:val="0"/>
          <w:sz w:val="30"/>
          <w:szCs w:val="30"/>
        </w:rPr>
        <w:t>，</w:t>
      </w:r>
      <w:r w:rsidR="00F4366C" w:rsidRPr="00FD2D8A">
        <w:rPr>
          <w:rFonts w:ascii="仿宋_GB2312" w:eastAsia="仿宋_GB2312" w:hAnsi="微软雅黑" w:cs="宋体" w:hint="eastAsia"/>
          <w:color w:val="000000" w:themeColor="text1"/>
          <w:spacing w:val="8"/>
          <w:kern w:val="0"/>
          <w:sz w:val="30"/>
          <w:szCs w:val="30"/>
        </w:rPr>
        <w:t>不得将修理、维保保养事项交给</w:t>
      </w:r>
      <w:r w:rsidR="000F4C6B" w:rsidRPr="00FD2D8A">
        <w:rPr>
          <w:rFonts w:ascii="仿宋_GB2312" w:eastAsia="仿宋_GB2312" w:hAnsi="微软雅黑" w:cs="宋体" w:hint="eastAsia"/>
          <w:color w:val="000000" w:themeColor="text1"/>
          <w:spacing w:val="8"/>
          <w:kern w:val="0"/>
          <w:sz w:val="30"/>
          <w:szCs w:val="30"/>
        </w:rPr>
        <w:t>其它</w:t>
      </w:r>
      <w:r w:rsidR="00BA4BCF" w:rsidRPr="00FD2D8A">
        <w:rPr>
          <w:rFonts w:ascii="仿宋_GB2312" w:eastAsia="仿宋_GB2312" w:hAnsi="微软雅黑" w:cs="宋体" w:hint="eastAsia"/>
          <w:color w:val="000000" w:themeColor="text1"/>
          <w:spacing w:val="8"/>
          <w:kern w:val="0"/>
          <w:sz w:val="30"/>
          <w:szCs w:val="30"/>
        </w:rPr>
        <w:t>未签约的</w:t>
      </w:r>
      <w:r w:rsidR="000F4C6B" w:rsidRPr="00FD2D8A">
        <w:rPr>
          <w:rFonts w:ascii="仿宋_GB2312" w:eastAsia="仿宋_GB2312" w:hAnsi="微软雅黑" w:cs="宋体" w:hint="eastAsia"/>
          <w:color w:val="000000" w:themeColor="text1"/>
          <w:spacing w:val="8"/>
          <w:kern w:val="0"/>
          <w:sz w:val="30"/>
          <w:szCs w:val="30"/>
        </w:rPr>
        <w:t>单位</w:t>
      </w:r>
      <w:r w:rsidRPr="00FD2D8A">
        <w:rPr>
          <w:rFonts w:ascii="仿宋_GB2312" w:eastAsia="仿宋_GB2312" w:hAnsi="微软雅黑" w:cs="宋体" w:hint="eastAsia"/>
          <w:color w:val="000000" w:themeColor="text1"/>
          <w:spacing w:val="8"/>
          <w:kern w:val="0"/>
          <w:sz w:val="30"/>
          <w:szCs w:val="30"/>
        </w:rPr>
        <w:t>；</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（四）</w:t>
      </w:r>
      <w:r w:rsidR="004921BB" w:rsidRPr="00FD2D8A">
        <w:rPr>
          <w:rFonts w:ascii="仿宋_GB2312" w:eastAsia="仿宋_GB2312" w:hAnsi="宋体" w:cs="宋体" w:hint="eastAsia"/>
          <w:color w:val="000000" w:themeColor="text1"/>
          <w:kern w:val="0"/>
          <w:sz w:val="30"/>
          <w:szCs w:val="30"/>
        </w:rPr>
        <w:t>实施对电梯安装、改造、维修和维保工作的监督，对维保单位的维保记录现场签字确认</w:t>
      </w:r>
      <w:r w:rsidRPr="00FD2D8A">
        <w:rPr>
          <w:rFonts w:ascii="仿宋_GB2312" w:eastAsia="仿宋_GB2312" w:hAnsi="微软雅黑" w:cs="宋体" w:hint="eastAsia"/>
          <w:color w:val="000000" w:themeColor="text1"/>
          <w:spacing w:val="8"/>
          <w:kern w:val="0"/>
          <w:sz w:val="30"/>
          <w:szCs w:val="30"/>
        </w:rPr>
        <w:t>；</w:t>
      </w:r>
    </w:p>
    <w:p w:rsidR="00302100" w:rsidRPr="00FD2D8A" w:rsidRDefault="00F873AA"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（五）在电梯的显著位置标明使用管理人</w:t>
      </w:r>
      <w:r w:rsidR="00302100" w:rsidRPr="00FD2D8A">
        <w:rPr>
          <w:rFonts w:ascii="仿宋_GB2312" w:eastAsia="仿宋_GB2312" w:hAnsi="微软雅黑" w:cs="宋体" w:hint="eastAsia"/>
          <w:color w:val="000000" w:themeColor="text1"/>
          <w:spacing w:val="8"/>
          <w:kern w:val="0"/>
          <w:sz w:val="30"/>
          <w:szCs w:val="30"/>
        </w:rPr>
        <w:t>和维护保养单位的名称、救援电话号码、电梯安全使用注意事项、警示标志以及检验、检测信息等；</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（六）保证电梯紧急报警装置、移动通信设施有效使用和值班人员</w:t>
      </w:r>
      <w:r w:rsidR="00253BEB" w:rsidRPr="00FD2D8A">
        <w:rPr>
          <w:rFonts w:ascii="仿宋_GB2312" w:eastAsia="仿宋_GB2312" w:hAnsi="微软雅黑" w:cs="宋体" w:hint="eastAsia"/>
          <w:color w:val="000000" w:themeColor="text1"/>
          <w:spacing w:val="8"/>
          <w:kern w:val="0"/>
          <w:sz w:val="30"/>
          <w:szCs w:val="30"/>
        </w:rPr>
        <w:t>在电梯运行期间</w:t>
      </w:r>
      <w:r w:rsidRPr="00FD2D8A">
        <w:rPr>
          <w:rFonts w:ascii="仿宋_GB2312" w:eastAsia="仿宋_GB2312" w:hAnsi="微软雅黑" w:cs="宋体" w:hint="eastAsia"/>
          <w:color w:val="000000" w:themeColor="text1"/>
          <w:spacing w:val="8"/>
          <w:kern w:val="0"/>
          <w:sz w:val="30"/>
          <w:szCs w:val="30"/>
        </w:rPr>
        <w:t>在岗；</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（七）保证</w:t>
      </w:r>
      <w:r w:rsidR="00E542BB" w:rsidRPr="00FD2D8A">
        <w:rPr>
          <w:rFonts w:ascii="仿宋_GB2312" w:eastAsia="仿宋_GB2312" w:hAnsi="微软雅黑" w:cs="宋体" w:hint="eastAsia"/>
          <w:color w:val="000000" w:themeColor="text1"/>
          <w:spacing w:val="8"/>
          <w:kern w:val="0"/>
          <w:sz w:val="30"/>
          <w:szCs w:val="30"/>
        </w:rPr>
        <w:t>已安装</w:t>
      </w:r>
      <w:r w:rsidRPr="00FD2D8A">
        <w:rPr>
          <w:rFonts w:ascii="仿宋_GB2312" w:eastAsia="仿宋_GB2312" w:hAnsi="微软雅黑" w:cs="宋体" w:hint="eastAsia"/>
          <w:color w:val="000000" w:themeColor="text1"/>
          <w:spacing w:val="8"/>
          <w:kern w:val="0"/>
          <w:sz w:val="30"/>
          <w:szCs w:val="30"/>
        </w:rPr>
        <w:t>视频监控</w:t>
      </w:r>
      <w:r w:rsidR="00E542BB" w:rsidRPr="00FD2D8A">
        <w:rPr>
          <w:rFonts w:ascii="仿宋_GB2312" w:eastAsia="仿宋_GB2312" w:hAnsi="微软雅黑" w:cs="宋体" w:hint="eastAsia"/>
          <w:color w:val="000000" w:themeColor="text1"/>
          <w:spacing w:val="8"/>
          <w:kern w:val="0"/>
          <w:sz w:val="30"/>
          <w:szCs w:val="30"/>
        </w:rPr>
        <w:t>的</w:t>
      </w:r>
      <w:r w:rsidRPr="00FD2D8A">
        <w:rPr>
          <w:rFonts w:ascii="仿宋_GB2312" w:eastAsia="仿宋_GB2312" w:hAnsi="微软雅黑" w:cs="宋体" w:hint="eastAsia"/>
          <w:color w:val="000000" w:themeColor="text1"/>
          <w:spacing w:val="8"/>
          <w:kern w:val="0"/>
          <w:sz w:val="30"/>
          <w:szCs w:val="30"/>
        </w:rPr>
        <w:t>设施正常运行，并保存监控内容三十日以上；</w:t>
      </w:r>
      <w:r w:rsidR="00F40189" w:rsidRPr="00FD2D8A">
        <w:rPr>
          <w:rFonts w:ascii="仿宋_GB2312" w:eastAsia="仿宋_GB2312" w:hAnsi="微软雅黑" w:hint="eastAsia"/>
          <w:color w:val="000000" w:themeColor="text1"/>
          <w:sz w:val="30"/>
          <w:szCs w:val="30"/>
        </w:rPr>
        <w:t>除事故调查、故障分析、行政执法和司法调查外，不得复制视频资料。</w:t>
      </w:r>
    </w:p>
    <w:p w:rsidR="00280611" w:rsidRPr="00FD2D8A" w:rsidRDefault="00302100" w:rsidP="00FD2D8A">
      <w:pPr>
        <w:pStyle w:val="a5"/>
        <w:shd w:val="clear" w:color="auto" w:fill="FFFFFF"/>
        <w:spacing w:before="0" w:beforeAutospacing="0" w:after="0" w:afterAutospacing="0"/>
        <w:ind w:firstLineChars="200" w:firstLine="63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pacing w:val="8"/>
          <w:sz w:val="30"/>
          <w:szCs w:val="30"/>
        </w:rPr>
        <w:t>（八）保持电梯应急救援通道畅通，</w:t>
      </w:r>
      <w:r w:rsidR="00280611" w:rsidRPr="00FD2D8A">
        <w:rPr>
          <w:rFonts w:ascii="仿宋_GB2312" w:eastAsia="仿宋_GB2312" w:hAnsi="微软雅黑" w:hint="eastAsia"/>
          <w:color w:val="000000" w:themeColor="text1"/>
          <w:sz w:val="30"/>
          <w:szCs w:val="30"/>
        </w:rPr>
        <w:t>禁止在电梯层门、通往救援操作位置的通道和井道安全门外加</w:t>
      </w:r>
      <w:proofErr w:type="gramStart"/>
      <w:r w:rsidR="00280611" w:rsidRPr="00FD2D8A">
        <w:rPr>
          <w:rFonts w:ascii="仿宋_GB2312" w:eastAsia="仿宋_GB2312" w:hAnsi="微软雅黑" w:hint="eastAsia"/>
          <w:color w:val="000000" w:themeColor="text1"/>
          <w:sz w:val="30"/>
          <w:szCs w:val="30"/>
        </w:rPr>
        <w:t>装影响</w:t>
      </w:r>
      <w:proofErr w:type="gramEnd"/>
      <w:r w:rsidR="00280611" w:rsidRPr="00FD2D8A">
        <w:rPr>
          <w:rFonts w:ascii="仿宋_GB2312" w:eastAsia="仿宋_GB2312" w:hAnsi="微软雅黑" w:hint="eastAsia"/>
          <w:color w:val="000000" w:themeColor="text1"/>
          <w:sz w:val="30"/>
          <w:szCs w:val="30"/>
        </w:rPr>
        <w:t>应急救援、检验、</w:t>
      </w:r>
      <w:r w:rsidR="00280611" w:rsidRPr="00FD2D8A">
        <w:rPr>
          <w:rFonts w:ascii="仿宋_GB2312" w:eastAsia="仿宋_GB2312" w:hAnsi="微软雅黑" w:hint="eastAsia"/>
          <w:color w:val="000000" w:themeColor="text1"/>
          <w:sz w:val="30"/>
          <w:szCs w:val="30"/>
        </w:rPr>
        <w:lastRenderedPageBreak/>
        <w:t>维护保养等工作的设施或者障碍物；禁止在轿厢、机房、井道、底坑内安装或放置影响电梯安全的物品。</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（九）电梯发生故障或者出现事故隐患，</w:t>
      </w:r>
      <w:r w:rsidR="00BA4BCF" w:rsidRPr="00FD2D8A">
        <w:rPr>
          <w:rFonts w:ascii="仿宋_GB2312" w:eastAsia="仿宋_GB2312" w:hAnsi="微软雅黑" w:cs="宋体" w:hint="eastAsia"/>
          <w:color w:val="000000" w:themeColor="text1"/>
          <w:spacing w:val="8"/>
          <w:kern w:val="0"/>
          <w:sz w:val="30"/>
          <w:szCs w:val="30"/>
        </w:rPr>
        <w:t>立即停止使用，在电梯口的显著位置设置停用标志，</w:t>
      </w:r>
      <w:r w:rsidRPr="00FD2D8A">
        <w:rPr>
          <w:rFonts w:ascii="仿宋_GB2312" w:eastAsia="仿宋_GB2312" w:hAnsi="微软雅黑" w:cs="宋体" w:hint="eastAsia"/>
          <w:color w:val="000000" w:themeColor="text1"/>
          <w:spacing w:val="8"/>
          <w:kern w:val="0"/>
          <w:sz w:val="30"/>
          <w:szCs w:val="30"/>
        </w:rPr>
        <w:t>停止运行时间可能超过二十四小时的，公告停止使用的原因和预计修复时间；</w:t>
      </w:r>
    </w:p>
    <w:p w:rsidR="00BA4BCF"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（十）</w:t>
      </w:r>
      <w:r w:rsidR="00BA4BCF" w:rsidRPr="00FD2D8A">
        <w:rPr>
          <w:rFonts w:ascii="仿宋_GB2312" w:eastAsia="仿宋_GB2312" w:hAnsi="微软雅黑" w:cs="宋体" w:hint="eastAsia"/>
          <w:color w:val="000000" w:themeColor="text1"/>
          <w:spacing w:val="8"/>
          <w:kern w:val="0"/>
          <w:sz w:val="30"/>
          <w:szCs w:val="30"/>
        </w:rPr>
        <w:t>建立隐患和故障登记台账，</w:t>
      </w:r>
      <w:r w:rsidR="00280611" w:rsidRPr="00FD2D8A">
        <w:rPr>
          <w:rFonts w:ascii="仿宋_GB2312" w:eastAsia="仿宋_GB2312" w:hAnsi="微软雅黑" w:cs="宋体" w:hint="eastAsia"/>
          <w:color w:val="000000" w:themeColor="text1"/>
          <w:spacing w:val="8"/>
          <w:kern w:val="0"/>
          <w:sz w:val="30"/>
          <w:szCs w:val="30"/>
        </w:rPr>
        <w:t>及时消除事故隐患，</w:t>
      </w:r>
      <w:r w:rsidR="00280611" w:rsidRPr="00FD2D8A">
        <w:rPr>
          <w:rFonts w:ascii="仿宋_GB2312" w:eastAsia="仿宋_GB2312" w:hAnsi="微软雅黑" w:hint="eastAsia"/>
          <w:color w:val="000000" w:themeColor="text1"/>
          <w:sz w:val="30"/>
          <w:szCs w:val="30"/>
        </w:rPr>
        <w:t>更换存在安全隐患的电梯或零部件,并</w:t>
      </w:r>
      <w:proofErr w:type="gramStart"/>
      <w:r w:rsidR="00280611" w:rsidRPr="00FD2D8A">
        <w:rPr>
          <w:rFonts w:ascii="仿宋_GB2312" w:eastAsia="仿宋_GB2312" w:hAnsi="微软雅黑" w:hint="eastAsia"/>
          <w:color w:val="000000" w:themeColor="text1"/>
          <w:sz w:val="30"/>
          <w:szCs w:val="30"/>
        </w:rPr>
        <w:t>作出</w:t>
      </w:r>
      <w:proofErr w:type="gramEnd"/>
      <w:r w:rsidR="00280611" w:rsidRPr="00FD2D8A">
        <w:rPr>
          <w:rFonts w:ascii="仿宋_GB2312" w:eastAsia="仿宋_GB2312" w:hAnsi="微软雅黑" w:hint="eastAsia"/>
          <w:color w:val="000000" w:themeColor="text1"/>
          <w:sz w:val="30"/>
          <w:szCs w:val="30"/>
        </w:rPr>
        <w:t>记录</w:t>
      </w:r>
      <w:r w:rsidR="00BA4BCF" w:rsidRPr="00FD2D8A">
        <w:rPr>
          <w:rFonts w:ascii="仿宋_GB2312" w:eastAsia="仿宋_GB2312" w:hAnsi="微软雅黑" w:cs="宋体" w:hint="eastAsia"/>
          <w:color w:val="000000" w:themeColor="text1"/>
          <w:spacing w:val="8"/>
          <w:kern w:val="0"/>
          <w:sz w:val="30"/>
          <w:szCs w:val="30"/>
        </w:rPr>
        <w:t>；</w:t>
      </w:r>
    </w:p>
    <w:p w:rsidR="00DE0385" w:rsidRPr="00FD2D8A" w:rsidRDefault="00BA4BCF"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（十一）</w:t>
      </w:r>
      <w:r w:rsidR="00DE0385" w:rsidRPr="00FD2D8A">
        <w:rPr>
          <w:rFonts w:ascii="仿宋_GB2312" w:eastAsia="仿宋_GB2312" w:hAnsi="微软雅黑" w:cs="宋体" w:hint="eastAsia"/>
          <w:color w:val="000000" w:themeColor="text1"/>
          <w:spacing w:val="8"/>
          <w:kern w:val="0"/>
          <w:sz w:val="30"/>
          <w:szCs w:val="30"/>
        </w:rPr>
        <w:t>对运送建筑材料、生活垃圾等物品应当采取密闭包装措施；</w:t>
      </w:r>
    </w:p>
    <w:p w:rsidR="00302100" w:rsidRPr="00FD2D8A" w:rsidRDefault="00DE0385"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（十二）</w:t>
      </w:r>
      <w:r w:rsidR="00302100" w:rsidRPr="00FD2D8A">
        <w:rPr>
          <w:rFonts w:ascii="仿宋_GB2312" w:eastAsia="仿宋_GB2312" w:hAnsi="微软雅黑" w:cs="宋体" w:hint="eastAsia"/>
          <w:color w:val="000000" w:themeColor="text1"/>
          <w:spacing w:val="8"/>
          <w:kern w:val="0"/>
          <w:sz w:val="30"/>
          <w:szCs w:val="30"/>
        </w:rPr>
        <w:t>法律、法规规定的其他义务。</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第二十</w:t>
      </w:r>
      <w:r w:rsidR="00D527C0" w:rsidRPr="00FD2D8A">
        <w:rPr>
          <w:rFonts w:ascii="仿宋_GB2312" w:eastAsia="仿宋_GB2312" w:hAnsi="微软雅黑" w:cs="宋体" w:hint="eastAsia"/>
          <w:color w:val="000000" w:themeColor="text1"/>
          <w:spacing w:val="8"/>
          <w:kern w:val="0"/>
          <w:sz w:val="30"/>
          <w:szCs w:val="30"/>
        </w:rPr>
        <w:t>二</w:t>
      </w:r>
      <w:r w:rsidRPr="00FD2D8A">
        <w:rPr>
          <w:rFonts w:ascii="仿宋_GB2312" w:eastAsia="仿宋_GB2312" w:hAnsi="微软雅黑" w:cs="宋体" w:hint="eastAsia"/>
          <w:color w:val="000000" w:themeColor="text1"/>
          <w:spacing w:val="8"/>
          <w:kern w:val="0"/>
          <w:sz w:val="30"/>
          <w:szCs w:val="30"/>
        </w:rPr>
        <w:t>条</w:t>
      </w:r>
      <w:r w:rsidR="00E674A5" w:rsidRPr="00FD2D8A">
        <w:rPr>
          <w:rFonts w:ascii="仿宋_GB2312" w:eastAsia="仿宋_GB2312" w:hAnsi="微软雅黑" w:cs="宋体" w:hint="eastAsia"/>
          <w:color w:val="000000" w:themeColor="text1"/>
          <w:spacing w:val="8"/>
          <w:kern w:val="0"/>
          <w:sz w:val="30"/>
          <w:szCs w:val="30"/>
        </w:rPr>
        <w:t xml:space="preserve"> </w:t>
      </w:r>
      <w:r w:rsidRPr="00FD2D8A">
        <w:rPr>
          <w:rFonts w:ascii="仿宋_GB2312" w:eastAsia="仿宋_GB2312" w:hAnsi="微软雅黑" w:cs="宋体" w:hint="eastAsia"/>
          <w:color w:val="000000" w:themeColor="text1"/>
          <w:spacing w:val="8"/>
          <w:kern w:val="0"/>
          <w:sz w:val="30"/>
          <w:szCs w:val="30"/>
        </w:rPr>
        <w:t>委托物业服务企业管理的住宅小区，物业服务企业除履行本条例第二十条规定的义务外，还应当履行下列义务：</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（一）在物业服务合同中约定电梯安全使用管理的权利和义务；</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（二）按照约定将电梯轿厢广告收入优先用于电梯的维护保养、更新、改造和修理；</w:t>
      </w:r>
    </w:p>
    <w:p w:rsidR="00302100" w:rsidRPr="00FD2D8A" w:rsidRDefault="00302100"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（三）在物业服务合同终止之日起十日内向业主委员会或者新的物业服务企业移交完整的电梯安全技术档案，尚未成立业主委员会的，向电梯所在地的居（村）民委员会移交。</w:t>
      </w:r>
    </w:p>
    <w:p w:rsidR="002F2574" w:rsidRPr="00FD2D8A" w:rsidRDefault="001466A4" w:rsidP="00FD2D8A">
      <w:pPr>
        <w:pStyle w:val="a5"/>
        <w:shd w:val="clear" w:color="auto" w:fill="FFFFFF"/>
        <w:spacing w:before="0" w:beforeAutospacing="0" w:after="0" w:afterAutospacing="0"/>
        <w:ind w:firstLineChars="200" w:firstLine="63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pacing w:val="8"/>
          <w:sz w:val="30"/>
          <w:szCs w:val="30"/>
        </w:rPr>
        <w:t>第二十</w:t>
      </w:r>
      <w:r w:rsidR="00D527C0" w:rsidRPr="00FD2D8A">
        <w:rPr>
          <w:rFonts w:ascii="仿宋_GB2312" w:eastAsia="仿宋_GB2312" w:hAnsi="微软雅黑" w:hint="eastAsia"/>
          <w:color w:val="000000" w:themeColor="text1"/>
          <w:spacing w:val="8"/>
          <w:sz w:val="30"/>
          <w:szCs w:val="30"/>
        </w:rPr>
        <w:t>三</w:t>
      </w:r>
      <w:r w:rsidRPr="00FD2D8A">
        <w:rPr>
          <w:rFonts w:ascii="仿宋_GB2312" w:eastAsia="仿宋_GB2312" w:hAnsi="微软雅黑" w:hint="eastAsia"/>
          <w:color w:val="000000" w:themeColor="text1"/>
          <w:spacing w:val="8"/>
          <w:sz w:val="30"/>
          <w:szCs w:val="30"/>
        </w:rPr>
        <w:t>条</w:t>
      </w:r>
      <w:r w:rsidR="0092482B" w:rsidRPr="00FD2D8A">
        <w:rPr>
          <w:rFonts w:ascii="仿宋_GB2312" w:eastAsia="仿宋_GB2312" w:hAnsi="微软雅黑" w:hint="eastAsia"/>
          <w:color w:val="000000" w:themeColor="text1"/>
          <w:sz w:val="30"/>
          <w:szCs w:val="30"/>
        </w:rPr>
        <w:t xml:space="preserve">  </w:t>
      </w:r>
      <w:r w:rsidR="002F2574" w:rsidRPr="00FD2D8A">
        <w:rPr>
          <w:rFonts w:ascii="仿宋_GB2312" w:eastAsia="仿宋_GB2312" w:hAnsi="微软雅黑" w:hint="eastAsia"/>
          <w:color w:val="000000" w:themeColor="text1"/>
          <w:sz w:val="30"/>
          <w:szCs w:val="30"/>
        </w:rPr>
        <w:t>住宅电梯修理、改造、更新所需资金按照以下方式筹集：</w:t>
      </w:r>
    </w:p>
    <w:p w:rsidR="002F2574" w:rsidRPr="00FD2D8A" w:rsidRDefault="002F2574"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lastRenderedPageBreak/>
        <w:t>（一）已经设立住宅专项维修资金的，按照规定在住宅专项维修资金中列支；</w:t>
      </w:r>
    </w:p>
    <w:p w:rsidR="002F2574" w:rsidRPr="00FD2D8A" w:rsidRDefault="002F2574"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（二）</w:t>
      </w:r>
      <w:r w:rsidRPr="00FD2D8A">
        <w:rPr>
          <w:rFonts w:ascii="仿宋_GB2312" w:eastAsia="仿宋_GB2312" w:hAnsi="微软雅黑" w:hint="eastAsia"/>
          <w:color w:val="000000" w:themeColor="text1"/>
          <w:sz w:val="30"/>
          <w:szCs w:val="30"/>
        </w:rPr>
        <w:t> </w:t>
      </w:r>
      <w:r w:rsidRPr="00FD2D8A">
        <w:rPr>
          <w:rFonts w:ascii="仿宋_GB2312" w:eastAsia="仿宋_GB2312" w:hAnsi="微软雅黑" w:hint="eastAsia"/>
          <w:color w:val="000000" w:themeColor="text1"/>
          <w:sz w:val="30"/>
          <w:szCs w:val="30"/>
        </w:rPr>
        <w:t>未设立住宅专项维修资金，由电梯所有权人按照约定承担；没有约定或者约定不明确的，由业主委员会或者村民委员会、居民委员会组织业主协商解决。</w:t>
      </w:r>
    </w:p>
    <w:p w:rsidR="001466A4" w:rsidRPr="00A82ECD" w:rsidRDefault="001466A4" w:rsidP="00FD2D8A">
      <w:pPr>
        <w:widowControl/>
        <w:ind w:firstLineChars="200" w:firstLine="632"/>
        <w:rPr>
          <w:rFonts w:ascii="仿宋_GB2312" w:eastAsia="仿宋_GB2312" w:hAnsi="微软雅黑" w:cs="宋体"/>
          <w:color w:val="000000" w:themeColor="text1"/>
          <w:spacing w:val="8"/>
          <w:kern w:val="0"/>
          <w:sz w:val="30"/>
          <w:szCs w:val="30"/>
        </w:rPr>
      </w:pPr>
      <w:r w:rsidRPr="00A82ECD">
        <w:rPr>
          <w:rFonts w:ascii="仿宋_GB2312" w:eastAsia="仿宋_GB2312" w:hAnsi="微软雅黑" w:cs="宋体" w:hint="eastAsia"/>
          <w:color w:val="000000" w:themeColor="text1"/>
          <w:spacing w:val="8"/>
          <w:kern w:val="0"/>
          <w:sz w:val="30"/>
          <w:szCs w:val="30"/>
        </w:rPr>
        <w:t>电梯发生故障危及人身安全，需要动用住宅专项维修资金进行应急维修、更新和改造的，</w:t>
      </w:r>
      <w:r w:rsidR="00A82ECD" w:rsidRPr="00A82ECD">
        <w:rPr>
          <w:rFonts w:ascii="仿宋_GB2312" w:eastAsia="仿宋_GB2312" w:hAnsi="微软雅黑" w:cs="宋体" w:hint="eastAsia"/>
          <w:color w:val="000000"/>
          <w:spacing w:val="8"/>
          <w:kern w:val="0"/>
          <w:sz w:val="30"/>
          <w:szCs w:val="30"/>
        </w:rPr>
        <w:t>住宅专项维修资金代管部门应当按照《梅州市市区住宅专项维修资金管理实施细则》的有关规定进行办理</w:t>
      </w:r>
      <w:r w:rsidRPr="00A82ECD">
        <w:rPr>
          <w:rFonts w:ascii="仿宋_GB2312" w:eastAsia="仿宋_GB2312" w:hAnsi="微软雅黑" w:cs="宋体" w:hint="eastAsia"/>
          <w:color w:val="000000" w:themeColor="text1"/>
          <w:spacing w:val="8"/>
          <w:kern w:val="0"/>
          <w:sz w:val="30"/>
          <w:szCs w:val="30"/>
        </w:rPr>
        <w:t>。</w:t>
      </w:r>
    </w:p>
    <w:p w:rsidR="009132EE" w:rsidRPr="00A82ECD" w:rsidRDefault="009132EE"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A82ECD">
        <w:rPr>
          <w:rFonts w:ascii="仿宋_GB2312" w:eastAsia="仿宋_GB2312" w:hint="eastAsia"/>
          <w:color w:val="000000" w:themeColor="text1"/>
          <w:sz w:val="30"/>
          <w:szCs w:val="30"/>
        </w:rPr>
        <w:t>利用住宅小区电梯轿厢投放商业广告取得的收益，经业主大会</w:t>
      </w:r>
      <w:r w:rsidR="00456BD5" w:rsidRPr="00A82ECD">
        <w:rPr>
          <w:rFonts w:ascii="仿宋_GB2312" w:eastAsia="仿宋_GB2312" w:hint="eastAsia"/>
          <w:color w:val="000000" w:themeColor="text1"/>
          <w:sz w:val="30"/>
          <w:szCs w:val="30"/>
        </w:rPr>
        <w:t>或业主委员会依法</w:t>
      </w:r>
      <w:r w:rsidRPr="00A82ECD">
        <w:rPr>
          <w:rFonts w:ascii="仿宋_GB2312" w:eastAsia="仿宋_GB2312" w:hint="eastAsia"/>
          <w:color w:val="000000" w:themeColor="text1"/>
          <w:sz w:val="30"/>
          <w:szCs w:val="30"/>
        </w:rPr>
        <w:t>决定，应当专项用于补贴该电梯的维护保养、检验检测、保险等所需的费用。</w:t>
      </w:r>
    </w:p>
    <w:p w:rsidR="001466A4" w:rsidRPr="00FD2D8A" w:rsidRDefault="001466A4" w:rsidP="00FD2D8A">
      <w:pPr>
        <w:widowControl/>
        <w:ind w:firstLine="480"/>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第二十</w:t>
      </w:r>
      <w:r w:rsidR="00D527C0" w:rsidRPr="00FD2D8A">
        <w:rPr>
          <w:rFonts w:ascii="仿宋_GB2312" w:eastAsia="仿宋_GB2312" w:hAnsi="微软雅黑" w:cs="宋体" w:hint="eastAsia"/>
          <w:color w:val="000000" w:themeColor="text1"/>
          <w:spacing w:val="8"/>
          <w:kern w:val="0"/>
          <w:sz w:val="30"/>
          <w:szCs w:val="30"/>
        </w:rPr>
        <w:t>四</w:t>
      </w:r>
      <w:r w:rsidRPr="00FD2D8A">
        <w:rPr>
          <w:rFonts w:ascii="仿宋_GB2312" w:eastAsia="仿宋_GB2312" w:hAnsi="微软雅黑" w:cs="宋体" w:hint="eastAsia"/>
          <w:color w:val="000000" w:themeColor="text1"/>
          <w:spacing w:val="8"/>
          <w:kern w:val="0"/>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cs="宋体" w:hint="eastAsia"/>
          <w:color w:val="000000" w:themeColor="text1"/>
          <w:spacing w:val="8"/>
          <w:kern w:val="0"/>
          <w:sz w:val="30"/>
          <w:szCs w:val="30"/>
        </w:rPr>
        <w:t>公众聚集场所的电梯，应当根据使用环境选择符合相关标准的电梯设备，保证电梯安全运行。在节假日等客流高峰时段，电梯使用</w:t>
      </w:r>
      <w:r w:rsidR="00BA4BCF" w:rsidRPr="00FD2D8A">
        <w:rPr>
          <w:rFonts w:ascii="仿宋_GB2312" w:eastAsia="仿宋_GB2312" w:hAnsi="微软雅黑" w:cs="宋体" w:hint="eastAsia"/>
          <w:color w:val="000000" w:themeColor="text1"/>
          <w:spacing w:val="8"/>
          <w:kern w:val="0"/>
          <w:sz w:val="30"/>
          <w:szCs w:val="30"/>
        </w:rPr>
        <w:t>管理人</w:t>
      </w:r>
      <w:r w:rsidRPr="00FD2D8A">
        <w:rPr>
          <w:rFonts w:ascii="仿宋_GB2312" w:eastAsia="仿宋_GB2312" w:hAnsi="微软雅黑" w:cs="宋体" w:hint="eastAsia"/>
          <w:color w:val="000000" w:themeColor="text1"/>
          <w:spacing w:val="8"/>
          <w:kern w:val="0"/>
          <w:sz w:val="30"/>
          <w:szCs w:val="30"/>
        </w:rPr>
        <w:t>应当安排专人值守，及时处置电梯安全突发事件。</w:t>
      </w:r>
    </w:p>
    <w:p w:rsidR="00B204C9" w:rsidRPr="00FD2D8A" w:rsidRDefault="001466A4" w:rsidP="00FD2D8A">
      <w:pPr>
        <w:pStyle w:val="a5"/>
        <w:shd w:val="clear" w:color="auto" w:fill="FFFFFF"/>
        <w:spacing w:before="0" w:beforeAutospacing="0" w:after="0" w:afterAutospacing="0"/>
        <w:ind w:firstLineChars="200" w:firstLine="63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pacing w:val="8"/>
          <w:sz w:val="30"/>
          <w:szCs w:val="30"/>
        </w:rPr>
        <w:t>第二十</w:t>
      </w:r>
      <w:r w:rsidR="00D527C0" w:rsidRPr="00FD2D8A">
        <w:rPr>
          <w:rFonts w:ascii="仿宋_GB2312" w:eastAsia="仿宋_GB2312" w:hAnsi="微软雅黑" w:hint="eastAsia"/>
          <w:color w:val="000000" w:themeColor="text1"/>
          <w:spacing w:val="8"/>
          <w:sz w:val="30"/>
          <w:szCs w:val="30"/>
        </w:rPr>
        <w:t>五</w:t>
      </w:r>
      <w:r w:rsidRPr="00FD2D8A">
        <w:rPr>
          <w:rFonts w:ascii="仿宋_GB2312" w:eastAsia="仿宋_GB2312" w:hAnsi="微软雅黑" w:hint="eastAsia"/>
          <w:color w:val="000000" w:themeColor="text1"/>
          <w:spacing w:val="8"/>
          <w:sz w:val="30"/>
          <w:szCs w:val="30"/>
        </w:rPr>
        <w:t>条</w:t>
      </w:r>
      <w:r w:rsidR="0092482B" w:rsidRPr="00FD2D8A">
        <w:rPr>
          <w:rFonts w:ascii="仿宋_GB2312" w:eastAsia="仿宋_GB2312" w:hAnsi="微软雅黑" w:hint="eastAsia"/>
          <w:color w:val="000000" w:themeColor="text1"/>
          <w:sz w:val="30"/>
          <w:szCs w:val="30"/>
        </w:rPr>
        <w:t xml:space="preserve">  </w:t>
      </w:r>
      <w:r w:rsidR="00B204C9" w:rsidRPr="00FD2D8A">
        <w:rPr>
          <w:rFonts w:ascii="仿宋_GB2312" w:eastAsia="仿宋_GB2312" w:hAnsi="微软雅黑" w:hint="eastAsia"/>
          <w:color w:val="000000" w:themeColor="text1"/>
          <w:sz w:val="30"/>
          <w:szCs w:val="30"/>
        </w:rPr>
        <w:t>使用管理人应当按照安全技术规范逐台建立电梯安全技术档案。</w:t>
      </w:r>
    </w:p>
    <w:p w:rsidR="00B204C9" w:rsidRPr="00FD2D8A" w:rsidRDefault="00B204C9" w:rsidP="00FD2D8A">
      <w:pPr>
        <w:pStyle w:val="a5"/>
        <w:shd w:val="clear" w:color="auto" w:fill="FFFFFF"/>
        <w:spacing w:before="0" w:beforeAutospacing="0" w:after="0" w:afterAutospacing="0"/>
        <w:ind w:firstLine="480"/>
        <w:rPr>
          <w:rFonts w:ascii="仿宋_GB2312" w:eastAsia="仿宋_GB2312" w:hAnsi="微软雅黑"/>
          <w:color w:val="000000" w:themeColor="text1"/>
          <w:spacing w:val="8"/>
          <w:sz w:val="30"/>
          <w:szCs w:val="30"/>
        </w:rPr>
      </w:pPr>
      <w:r w:rsidRPr="00FD2D8A">
        <w:rPr>
          <w:rFonts w:ascii="仿宋_GB2312" w:eastAsia="仿宋_GB2312" w:hAnsi="微软雅黑" w:hint="eastAsia"/>
          <w:color w:val="000000" w:themeColor="text1"/>
          <w:sz w:val="30"/>
          <w:szCs w:val="30"/>
        </w:rPr>
        <w:t>电梯使用管理人变更的，自变更之日起三日内原使用管理单位移交全部电梯安全技术档案，并办理书面交付手续。</w:t>
      </w:r>
    </w:p>
    <w:p w:rsidR="00C06855" w:rsidRPr="00FD2D8A" w:rsidRDefault="00B204C9" w:rsidP="00FD2D8A">
      <w:pPr>
        <w:pStyle w:val="a5"/>
        <w:shd w:val="clear" w:color="auto" w:fill="FFFFFF"/>
        <w:spacing w:before="0" w:beforeAutospacing="0" w:after="0" w:afterAutospacing="0"/>
        <w:ind w:firstLineChars="200" w:firstLine="63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pacing w:val="8"/>
          <w:sz w:val="30"/>
          <w:szCs w:val="30"/>
        </w:rPr>
        <w:t>第二十</w:t>
      </w:r>
      <w:r w:rsidR="00D527C0" w:rsidRPr="00FD2D8A">
        <w:rPr>
          <w:rFonts w:ascii="仿宋_GB2312" w:eastAsia="仿宋_GB2312" w:hAnsi="微软雅黑" w:hint="eastAsia"/>
          <w:color w:val="000000" w:themeColor="text1"/>
          <w:spacing w:val="8"/>
          <w:sz w:val="30"/>
          <w:szCs w:val="30"/>
        </w:rPr>
        <w:t>六</w:t>
      </w:r>
      <w:r w:rsidRPr="00FD2D8A">
        <w:rPr>
          <w:rFonts w:ascii="仿宋_GB2312" w:eastAsia="仿宋_GB2312" w:hAnsi="微软雅黑" w:hint="eastAsia"/>
          <w:color w:val="000000" w:themeColor="text1"/>
          <w:spacing w:val="8"/>
          <w:sz w:val="30"/>
          <w:szCs w:val="30"/>
        </w:rPr>
        <w:t>条</w:t>
      </w:r>
      <w:r w:rsidR="0092482B" w:rsidRPr="00FD2D8A">
        <w:rPr>
          <w:rFonts w:ascii="仿宋_GB2312" w:eastAsia="仿宋_GB2312" w:hAnsi="微软雅黑" w:hint="eastAsia"/>
          <w:color w:val="000000" w:themeColor="text1"/>
          <w:sz w:val="30"/>
          <w:szCs w:val="30"/>
        </w:rPr>
        <w:t xml:space="preserve">  </w:t>
      </w:r>
      <w:r w:rsidR="001466A4" w:rsidRPr="00FD2D8A">
        <w:rPr>
          <w:rFonts w:ascii="仿宋_GB2312" w:eastAsia="仿宋_GB2312" w:hAnsi="微软雅黑" w:hint="eastAsia"/>
          <w:color w:val="000000" w:themeColor="text1"/>
          <w:spacing w:val="8"/>
          <w:sz w:val="30"/>
          <w:szCs w:val="30"/>
        </w:rPr>
        <w:t>乘客应当安全</w:t>
      </w:r>
      <w:r w:rsidR="00C06855" w:rsidRPr="00FD2D8A">
        <w:rPr>
          <w:rFonts w:ascii="仿宋_GB2312" w:eastAsia="仿宋_GB2312" w:hAnsi="微软雅黑" w:hint="eastAsia"/>
          <w:color w:val="000000" w:themeColor="text1"/>
          <w:spacing w:val="8"/>
          <w:sz w:val="30"/>
          <w:szCs w:val="30"/>
        </w:rPr>
        <w:t>、</w:t>
      </w:r>
      <w:proofErr w:type="gramStart"/>
      <w:r w:rsidR="00C06855" w:rsidRPr="00FD2D8A">
        <w:rPr>
          <w:rFonts w:ascii="仿宋_GB2312" w:eastAsia="仿宋_GB2312" w:hAnsi="微软雅黑" w:hint="eastAsia"/>
          <w:color w:val="000000" w:themeColor="text1"/>
          <w:spacing w:val="8"/>
          <w:sz w:val="30"/>
          <w:szCs w:val="30"/>
        </w:rPr>
        <w:t>文明</w:t>
      </w:r>
      <w:r w:rsidR="001466A4" w:rsidRPr="00FD2D8A">
        <w:rPr>
          <w:rFonts w:ascii="仿宋_GB2312" w:eastAsia="仿宋_GB2312" w:hAnsi="微软雅黑" w:hint="eastAsia"/>
          <w:color w:val="000000" w:themeColor="text1"/>
          <w:spacing w:val="8"/>
          <w:sz w:val="30"/>
          <w:szCs w:val="30"/>
        </w:rPr>
        <w:t>乘</w:t>
      </w:r>
      <w:proofErr w:type="gramEnd"/>
      <w:r w:rsidR="001466A4" w:rsidRPr="00FD2D8A">
        <w:rPr>
          <w:rFonts w:ascii="仿宋_GB2312" w:eastAsia="仿宋_GB2312" w:hAnsi="微软雅黑" w:hint="eastAsia"/>
          <w:color w:val="000000" w:themeColor="text1"/>
          <w:spacing w:val="8"/>
          <w:sz w:val="30"/>
          <w:szCs w:val="30"/>
        </w:rPr>
        <w:t>用电梯，</w:t>
      </w:r>
      <w:r w:rsidR="00C06855" w:rsidRPr="00FD2D8A">
        <w:rPr>
          <w:rFonts w:ascii="仿宋_GB2312" w:eastAsia="仿宋_GB2312" w:hAnsi="微软雅黑" w:hint="eastAsia"/>
          <w:color w:val="000000" w:themeColor="text1"/>
          <w:spacing w:val="8"/>
          <w:sz w:val="30"/>
          <w:szCs w:val="30"/>
        </w:rPr>
        <w:t>爱护电梯设备，</w:t>
      </w:r>
      <w:r w:rsidR="00C06855" w:rsidRPr="00FD2D8A">
        <w:rPr>
          <w:rFonts w:ascii="仿宋_GB2312" w:eastAsia="仿宋_GB2312" w:hAnsi="微软雅黑" w:hint="eastAsia"/>
          <w:color w:val="000000" w:themeColor="text1"/>
          <w:sz w:val="30"/>
          <w:szCs w:val="30"/>
        </w:rPr>
        <w:t>注意警示标志，遵守使用安全注意事项，不得有下列行为：</w:t>
      </w:r>
    </w:p>
    <w:p w:rsidR="00C06855"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lastRenderedPageBreak/>
        <w:t>（一）</w:t>
      </w:r>
      <w:r w:rsidR="001466A4" w:rsidRPr="00FD2D8A">
        <w:rPr>
          <w:rFonts w:ascii="仿宋_GB2312" w:eastAsia="仿宋_GB2312" w:hAnsi="微软雅黑" w:cs="宋体" w:hint="eastAsia"/>
          <w:color w:val="000000" w:themeColor="text1"/>
          <w:spacing w:val="8"/>
          <w:kern w:val="0"/>
          <w:sz w:val="30"/>
          <w:szCs w:val="30"/>
        </w:rPr>
        <w:t>拆除、破坏电梯部件及其附属设施</w:t>
      </w:r>
      <w:r w:rsidR="0092482B" w:rsidRPr="00FD2D8A">
        <w:rPr>
          <w:rFonts w:ascii="仿宋_GB2312" w:eastAsia="仿宋_GB2312" w:hAnsi="微软雅黑" w:cs="宋体" w:hint="eastAsia"/>
          <w:color w:val="000000" w:themeColor="text1"/>
          <w:spacing w:val="8"/>
          <w:kern w:val="0"/>
          <w:sz w:val="30"/>
          <w:szCs w:val="30"/>
        </w:rPr>
        <w:t>；</w:t>
      </w:r>
    </w:p>
    <w:p w:rsidR="00C06855"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（二）</w:t>
      </w:r>
      <w:r w:rsidR="001466A4" w:rsidRPr="00FD2D8A">
        <w:rPr>
          <w:rFonts w:ascii="仿宋_GB2312" w:eastAsia="仿宋_GB2312" w:hAnsi="微软雅黑" w:cs="宋体" w:hint="eastAsia"/>
          <w:color w:val="000000" w:themeColor="text1"/>
          <w:spacing w:val="8"/>
          <w:kern w:val="0"/>
          <w:sz w:val="30"/>
          <w:szCs w:val="30"/>
        </w:rPr>
        <w:t>损毁</w:t>
      </w:r>
      <w:r w:rsidRPr="00FD2D8A">
        <w:rPr>
          <w:rFonts w:ascii="仿宋_GB2312" w:eastAsia="仿宋_GB2312" w:hAnsi="微软雅黑" w:cs="宋体" w:hint="eastAsia"/>
          <w:color w:val="000000" w:themeColor="text1"/>
          <w:spacing w:val="8"/>
          <w:kern w:val="0"/>
          <w:sz w:val="30"/>
          <w:szCs w:val="30"/>
        </w:rPr>
        <w:t>使用和</w:t>
      </w:r>
      <w:r w:rsidR="001466A4" w:rsidRPr="00FD2D8A">
        <w:rPr>
          <w:rFonts w:ascii="仿宋_GB2312" w:eastAsia="仿宋_GB2312" w:hAnsi="微软雅黑" w:cs="宋体" w:hint="eastAsia"/>
          <w:color w:val="000000" w:themeColor="text1"/>
          <w:spacing w:val="8"/>
          <w:kern w:val="0"/>
          <w:sz w:val="30"/>
          <w:szCs w:val="30"/>
        </w:rPr>
        <w:t>安全警示标志</w:t>
      </w:r>
      <w:r w:rsidR="0092482B" w:rsidRPr="00FD2D8A">
        <w:rPr>
          <w:rFonts w:ascii="仿宋_GB2312" w:eastAsia="仿宋_GB2312" w:hAnsi="微软雅黑" w:cs="宋体" w:hint="eastAsia"/>
          <w:color w:val="000000" w:themeColor="text1"/>
          <w:spacing w:val="8"/>
          <w:kern w:val="0"/>
          <w:sz w:val="30"/>
          <w:szCs w:val="30"/>
        </w:rPr>
        <w:t>；</w:t>
      </w:r>
    </w:p>
    <w:p w:rsidR="001466A4"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（三）</w:t>
      </w:r>
      <w:r w:rsidR="001466A4" w:rsidRPr="00FD2D8A">
        <w:rPr>
          <w:rFonts w:ascii="仿宋_GB2312" w:eastAsia="仿宋_GB2312" w:hAnsi="微软雅黑" w:cs="宋体" w:hint="eastAsia"/>
          <w:color w:val="000000" w:themeColor="text1"/>
          <w:spacing w:val="8"/>
          <w:kern w:val="0"/>
          <w:sz w:val="30"/>
          <w:szCs w:val="30"/>
        </w:rPr>
        <w:t>采用非正常手段开启</w:t>
      </w:r>
      <w:r w:rsidR="0022055D" w:rsidRPr="00FD2D8A">
        <w:rPr>
          <w:rFonts w:ascii="仿宋_GB2312" w:eastAsia="仿宋_GB2312" w:hAnsi="微软雅黑" w:cs="宋体" w:hint="eastAsia"/>
          <w:color w:val="000000" w:themeColor="text1"/>
          <w:spacing w:val="8"/>
          <w:kern w:val="0"/>
          <w:sz w:val="30"/>
          <w:szCs w:val="30"/>
        </w:rPr>
        <w:t>、撞击</w:t>
      </w:r>
      <w:r w:rsidR="001466A4" w:rsidRPr="00FD2D8A">
        <w:rPr>
          <w:rFonts w:ascii="仿宋_GB2312" w:eastAsia="仿宋_GB2312" w:hAnsi="微软雅黑" w:cs="宋体" w:hint="eastAsia"/>
          <w:color w:val="000000" w:themeColor="text1"/>
          <w:spacing w:val="8"/>
          <w:kern w:val="0"/>
          <w:sz w:val="30"/>
          <w:szCs w:val="30"/>
        </w:rPr>
        <w:t>电梯门或者阻碍其关闭</w:t>
      </w:r>
      <w:r w:rsidR="0022055D" w:rsidRPr="00FD2D8A">
        <w:rPr>
          <w:rFonts w:ascii="仿宋_GB2312" w:eastAsia="仿宋_GB2312" w:hAnsi="微软雅黑" w:cs="宋体" w:hint="eastAsia"/>
          <w:color w:val="000000" w:themeColor="text1"/>
          <w:spacing w:val="8"/>
          <w:kern w:val="0"/>
          <w:sz w:val="30"/>
          <w:szCs w:val="30"/>
        </w:rPr>
        <w:t>，倚靠电梯门</w:t>
      </w:r>
      <w:r w:rsidR="0092482B" w:rsidRPr="00FD2D8A">
        <w:rPr>
          <w:rFonts w:ascii="仿宋_GB2312" w:eastAsia="仿宋_GB2312" w:hAnsi="微软雅黑" w:cs="宋体" w:hint="eastAsia"/>
          <w:color w:val="000000" w:themeColor="text1"/>
          <w:spacing w:val="8"/>
          <w:kern w:val="0"/>
          <w:sz w:val="30"/>
          <w:szCs w:val="30"/>
        </w:rPr>
        <w:t>；</w:t>
      </w:r>
    </w:p>
    <w:p w:rsidR="00C06855"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（四）</w:t>
      </w:r>
      <w:r w:rsidRPr="00FD2D8A">
        <w:rPr>
          <w:rFonts w:ascii="仿宋_GB2312" w:eastAsia="仿宋_GB2312" w:hAnsi="微软雅黑" w:hint="eastAsia"/>
          <w:color w:val="000000" w:themeColor="text1"/>
          <w:sz w:val="30"/>
          <w:szCs w:val="30"/>
        </w:rPr>
        <w:t>用身体、物品阻挡关门；</w:t>
      </w:r>
    </w:p>
    <w:p w:rsidR="00C06855"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（五）在电梯轿厢内吸烟、便溺、打闹、蹦跳；</w:t>
      </w:r>
    </w:p>
    <w:p w:rsidR="00C06855" w:rsidRPr="00FD2D8A" w:rsidRDefault="00C06855" w:rsidP="00FD2D8A">
      <w:pPr>
        <w:widowControl/>
        <w:ind w:firstLine="482"/>
        <w:rPr>
          <w:rFonts w:ascii="仿宋_GB2312" w:eastAsia="仿宋_GB2312" w:hAnsi="微软雅黑"/>
          <w:color w:val="000000" w:themeColor="text1"/>
          <w:sz w:val="30"/>
          <w:szCs w:val="30"/>
        </w:rPr>
      </w:pPr>
      <w:r w:rsidRPr="00FD2D8A">
        <w:rPr>
          <w:rFonts w:ascii="仿宋_GB2312" w:eastAsia="仿宋_GB2312" w:hAnsi="微软雅黑" w:cs="宋体" w:hint="eastAsia"/>
          <w:color w:val="000000" w:themeColor="text1"/>
          <w:spacing w:val="8"/>
          <w:kern w:val="0"/>
          <w:sz w:val="30"/>
          <w:szCs w:val="30"/>
        </w:rPr>
        <w:t>（六）在出入口滞留，</w:t>
      </w:r>
      <w:r w:rsidRPr="00FD2D8A">
        <w:rPr>
          <w:rFonts w:ascii="仿宋_GB2312" w:eastAsia="仿宋_GB2312" w:hAnsi="微软雅黑" w:hint="eastAsia"/>
          <w:color w:val="000000" w:themeColor="text1"/>
          <w:sz w:val="30"/>
          <w:szCs w:val="30"/>
        </w:rPr>
        <w:t>在运行的自动扶梯、自动人行道攀爬逆行；</w:t>
      </w:r>
    </w:p>
    <w:p w:rsidR="00C06855" w:rsidRPr="00FD2D8A" w:rsidRDefault="00C06855"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hint="eastAsia"/>
          <w:color w:val="000000" w:themeColor="text1"/>
          <w:sz w:val="30"/>
          <w:szCs w:val="30"/>
        </w:rPr>
        <w:t>（七）</w:t>
      </w:r>
      <w:r w:rsidR="00B86395" w:rsidRPr="00FD2D8A">
        <w:rPr>
          <w:rFonts w:ascii="仿宋_GB2312" w:eastAsia="仿宋_GB2312" w:hAnsi="微软雅黑" w:hint="eastAsia"/>
          <w:color w:val="000000" w:themeColor="text1"/>
          <w:sz w:val="30"/>
          <w:szCs w:val="30"/>
        </w:rPr>
        <w:t>使用明示停用的电梯；</w:t>
      </w:r>
    </w:p>
    <w:p w:rsidR="00C06855" w:rsidRPr="00FD2D8A" w:rsidRDefault="00DE0385" w:rsidP="00FD2D8A">
      <w:pPr>
        <w:widowControl/>
        <w:ind w:firstLine="482"/>
        <w:rPr>
          <w:rFonts w:ascii="仿宋_GB2312" w:eastAsia="仿宋_GB2312" w:hAnsi="微软雅黑"/>
          <w:color w:val="000000" w:themeColor="text1"/>
          <w:sz w:val="30"/>
          <w:szCs w:val="30"/>
        </w:rPr>
      </w:pPr>
      <w:r w:rsidRPr="00FD2D8A">
        <w:rPr>
          <w:rFonts w:ascii="仿宋_GB2312" w:eastAsia="仿宋_GB2312" w:hAnsi="微软雅黑" w:cs="宋体" w:hint="eastAsia"/>
          <w:color w:val="000000" w:themeColor="text1"/>
          <w:spacing w:val="8"/>
          <w:kern w:val="0"/>
          <w:sz w:val="30"/>
          <w:szCs w:val="30"/>
        </w:rPr>
        <w:t>（八）</w:t>
      </w:r>
      <w:r w:rsidR="00B86395" w:rsidRPr="00FD2D8A">
        <w:rPr>
          <w:rFonts w:ascii="仿宋_GB2312" w:eastAsia="仿宋_GB2312" w:hAnsi="微软雅黑" w:hint="eastAsia"/>
          <w:color w:val="000000" w:themeColor="text1"/>
          <w:sz w:val="30"/>
          <w:szCs w:val="30"/>
        </w:rPr>
        <w:t>超过额定载荷使用电梯；</w:t>
      </w:r>
    </w:p>
    <w:p w:rsidR="00DE0385" w:rsidRPr="00FD2D8A" w:rsidRDefault="00DE0385" w:rsidP="00FD2D8A">
      <w:pPr>
        <w:widowControl/>
        <w:ind w:firstLine="48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（九）</w:t>
      </w:r>
      <w:r w:rsidR="00B86395" w:rsidRPr="00FD2D8A">
        <w:rPr>
          <w:rFonts w:ascii="仿宋_GB2312" w:eastAsia="仿宋_GB2312" w:hAnsi="微软雅黑" w:hint="eastAsia"/>
          <w:color w:val="000000" w:themeColor="text1"/>
          <w:sz w:val="30"/>
          <w:szCs w:val="30"/>
        </w:rPr>
        <w:t>在自动扶梯或者自动人行道使用婴儿车、童车等；</w:t>
      </w:r>
    </w:p>
    <w:p w:rsidR="001466A4" w:rsidRPr="00FD2D8A" w:rsidRDefault="00DE0385" w:rsidP="00FD2D8A">
      <w:pPr>
        <w:widowControl/>
        <w:ind w:firstLine="482"/>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（十）</w:t>
      </w:r>
      <w:r w:rsidR="00B86395" w:rsidRPr="00FD2D8A">
        <w:rPr>
          <w:rFonts w:ascii="仿宋_GB2312" w:eastAsia="仿宋_GB2312" w:hAnsi="微软雅黑" w:hint="eastAsia"/>
          <w:color w:val="000000" w:themeColor="text1"/>
          <w:sz w:val="30"/>
          <w:szCs w:val="30"/>
        </w:rPr>
        <w:t>其他危及人身安全或者电梯运行安全的行为。</w:t>
      </w:r>
    </w:p>
    <w:p w:rsidR="001466A4" w:rsidRPr="00FD2D8A" w:rsidRDefault="001466A4" w:rsidP="00FD2D8A">
      <w:pPr>
        <w:widowControl/>
        <w:ind w:firstLineChars="200" w:firstLine="63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乘客违规使用电梯的，电梯</w:t>
      </w:r>
      <w:r w:rsidR="00195626">
        <w:rPr>
          <w:rFonts w:ascii="仿宋_GB2312" w:eastAsia="仿宋_GB2312" w:hAnsi="微软雅黑" w:cs="宋体" w:hint="eastAsia"/>
          <w:color w:val="000000" w:themeColor="text1"/>
          <w:spacing w:val="8"/>
          <w:kern w:val="0"/>
          <w:sz w:val="30"/>
          <w:szCs w:val="30"/>
        </w:rPr>
        <w:t>使用</w:t>
      </w:r>
      <w:r w:rsidRPr="00FD2D8A">
        <w:rPr>
          <w:rFonts w:ascii="仿宋_GB2312" w:eastAsia="仿宋_GB2312" w:hAnsi="微软雅黑" w:cs="宋体" w:hint="eastAsia"/>
          <w:color w:val="000000" w:themeColor="text1"/>
          <w:spacing w:val="8"/>
          <w:kern w:val="0"/>
          <w:sz w:val="30"/>
          <w:szCs w:val="30"/>
        </w:rPr>
        <w:t>管理人有权对其进行劝阻或者批评教育；构成违反治安管理行为的，由公安机关依法给予处罚。</w:t>
      </w:r>
    </w:p>
    <w:p w:rsidR="00540D46" w:rsidRPr="00FD2D8A" w:rsidRDefault="00540D46" w:rsidP="00FD2D8A">
      <w:pPr>
        <w:pStyle w:val="a5"/>
        <w:shd w:val="clear" w:color="auto" w:fill="FFFFFF"/>
        <w:spacing w:before="0" w:beforeAutospacing="0" w:after="0" w:afterAutospacing="0"/>
        <w:ind w:firstLine="480"/>
        <w:jc w:val="center"/>
        <w:rPr>
          <w:rFonts w:ascii="仿宋_GB2312" w:eastAsia="仿宋_GB2312" w:hAnsi="微软雅黑"/>
          <w:b/>
          <w:color w:val="000000" w:themeColor="text1"/>
          <w:sz w:val="30"/>
          <w:szCs w:val="30"/>
        </w:rPr>
      </w:pPr>
      <w:r w:rsidRPr="00FD2D8A">
        <w:rPr>
          <w:rFonts w:ascii="仿宋_GB2312" w:eastAsia="仿宋_GB2312" w:hAnsi="微软雅黑" w:hint="eastAsia"/>
          <w:b/>
          <w:color w:val="000000" w:themeColor="text1"/>
          <w:sz w:val="30"/>
          <w:szCs w:val="30"/>
        </w:rPr>
        <w:t>第四章 维护保养</w:t>
      </w:r>
    </w:p>
    <w:p w:rsidR="00540D46" w:rsidRPr="00FD2D8A" w:rsidRDefault="00540D4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w:t>
      </w:r>
      <w:r w:rsidR="00D527C0" w:rsidRPr="00FD2D8A">
        <w:rPr>
          <w:rFonts w:ascii="仿宋_GB2312" w:eastAsia="仿宋_GB2312" w:hAnsi="微软雅黑" w:hint="eastAsia"/>
          <w:color w:val="000000" w:themeColor="text1"/>
          <w:sz w:val="30"/>
          <w:szCs w:val="30"/>
        </w:rPr>
        <w:t>二十七</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电梯维护保养应当由电梯制造单位或者依法取得安装、改造、修理许可的单位实施。鼓励选用原制造单位或者其授权的单位进行维护保养。</w:t>
      </w:r>
    </w:p>
    <w:p w:rsidR="00540D46" w:rsidRPr="00FD2D8A" w:rsidRDefault="00540D4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在本市开展电梯维护保养业务的单位，首次开展业务前，应当向</w:t>
      </w:r>
      <w:r w:rsidR="00C63EA3">
        <w:rPr>
          <w:rFonts w:ascii="仿宋_GB2312" w:eastAsia="仿宋_GB2312" w:hAnsi="微软雅黑" w:hint="eastAsia"/>
          <w:color w:val="000000" w:themeColor="text1"/>
          <w:sz w:val="30"/>
          <w:szCs w:val="30"/>
        </w:rPr>
        <w:t>市</w:t>
      </w:r>
      <w:r w:rsidRPr="00FD2D8A">
        <w:rPr>
          <w:rFonts w:ascii="仿宋_GB2312" w:eastAsia="仿宋_GB2312" w:hAnsi="微软雅黑" w:hint="eastAsia"/>
          <w:color w:val="000000" w:themeColor="text1"/>
          <w:sz w:val="30"/>
          <w:szCs w:val="30"/>
        </w:rPr>
        <w:t>特种设备安全监督管理部门书面告知固定经营场所地址，配备相应作业人员名单和仪器设备清单等材料。维护保养单位名</w:t>
      </w:r>
      <w:r w:rsidRPr="00FD2D8A">
        <w:rPr>
          <w:rFonts w:ascii="仿宋_GB2312" w:eastAsia="仿宋_GB2312" w:hAnsi="微软雅黑" w:hint="eastAsia"/>
          <w:color w:val="000000" w:themeColor="text1"/>
          <w:sz w:val="30"/>
          <w:szCs w:val="30"/>
        </w:rPr>
        <w:lastRenderedPageBreak/>
        <w:t>称、联系人、联系电话、作业人员、应急救援电话、办公地址发生变更的，应当自变更之日起</w:t>
      </w:r>
      <w:r w:rsidR="009A190C" w:rsidRPr="00FD2D8A">
        <w:rPr>
          <w:rFonts w:ascii="仿宋_GB2312" w:eastAsia="仿宋_GB2312" w:hAnsi="微软雅黑" w:hint="eastAsia"/>
          <w:color w:val="000000" w:themeColor="text1"/>
          <w:sz w:val="30"/>
          <w:szCs w:val="30"/>
        </w:rPr>
        <w:t>十</w:t>
      </w:r>
      <w:r w:rsidRPr="00FD2D8A">
        <w:rPr>
          <w:rFonts w:ascii="仿宋_GB2312" w:eastAsia="仿宋_GB2312" w:hAnsi="微软雅黑" w:hint="eastAsia"/>
          <w:color w:val="000000" w:themeColor="text1"/>
          <w:sz w:val="30"/>
          <w:szCs w:val="30"/>
        </w:rPr>
        <w:t>个工作日内书面告知市特种设备安全监督管理部门。</w:t>
      </w:r>
    </w:p>
    <w:p w:rsidR="003B0CE3" w:rsidRPr="00FD2D8A" w:rsidRDefault="003B0CE3" w:rsidP="00FD2D8A">
      <w:pPr>
        <w:widowControl/>
        <w:ind w:firstLineChars="200" w:firstLine="600"/>
        <w:rPr>
          <w:rFonts w:ascii="仿宋_GB2312" w:eastAsia="仿宋_GB2312" w:hAnsi="微软雅黑" w:cs="宋体"/>
          <w:color w:val="000000" w:themeColor="text1"/>
          <w:spacing w:val="8"/>
          <w:kern w:val="0"/>
          <w:sz w:val="30"/>
          <w:szCs w:val="30"/>
        </w:rPr>
      </w:pPr>
      <w:r w:rsidRPr="00FD2D8A">
        <w:rPr>
          <w:rFonts w:ascii="仿宋_GB2312" w:eastAsia="仿宋_GB2312" w:hAnsi="微软雅黑" w:hint="eastAsia"/>
          <w:color w:val="000000" w:themeColor="text1"/>
          <w:sz w:val="30"/>
          <w:szCs w:val="30"/>
        </w:rPr>
        <w:t>第</w:t>
      </w:r>
      <w:r w:rsidR="00D527C0" w:rsidRPr="00FD2D8A">
        <w:rPr>
          <w:rFonts w:ascii="仿宋_GB2312" w:eastAsia="仿宋_GB2312" w:hAnsi="微软雅黑" w:hint="eastAsia"/>
          <w:color w:val="000000" w:themeColor="text1"/>
          <w:sz w:val="30"/>
          <w:szCs w:val="30"/>
        </w:rPr>
        <w:t>二十八</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cs="宋体" w:hint="eastAsia"/>
          <w:color w:val="000000" w:themeColor="text1"/>
          <w:spacing w:val="8"/>
          <w:kern w:val="0"/>
          <w:sz w:val="30"/>
          <w:szCs w:val="30"/>
        </w:rPr>
        <w:t>电梯维护保养单位对其维护保养的电梯安全性能负责，应当配备与维护保养业务相适应的作业人员，定期对作业人员进行安全技术培训，并履行下列义务：</w:t>
      </w:r>
    </w:p>
    <w:p w:rsidR="003B0CE3" w:rsidRPr="00FD2D8A" w:rsidRDefault="003B0CE3"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（一）按照要求建立维护保养档案；</w:t>
      </w:r>
    </w:p>
    <w:p w:rsidR="003B0CE3" w:rsidRPr="00FD2D8A" w:rsidRDefault="003B0CE3"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（二）按照电梯维护保养规范进行操作，做好维护保养</w:t>
      </w:r>
      <w:r w:rsidR="00A15E8C" w:rsidRPr="00FD2D8A">
        <w:rPr>
          <w:rFonts w:ascii="仿宋_GB2312" w:eastAsia="仿宋_GB2312" w:hAnsi="微软雅黑" w:cs="宋体" w:hint="eastAsia"/>
          <w:color w:val="000000" w:themeColor="text1"/>
          <w:spacing w:val="8"/>
          <w:kern w:val="0"/>
          <w:sz w:val="30"/>
          <w:szCs w:val="30"/>
        </w:rPr>
        <w:t>记</w:t>
      </w:r>
      <w:r w:rsidRPr="00FD2D8A">
        <w:rPr>
          <w:rFonts w:ascii="仿宋_GB2312" w:eastAsia="仿宋_GB2312" w:hAnsi="微软雅黑" w:cs="宋体" w:hint="eastAsia"/>
          <w:color w:val="000000" w:themeColor="text1"/>
          <w:spacing w:val="8"/>
          <w:kern w:val="0"/>
          <w:sz w:val="30"/>
          <w:szCs w:val="30"/>
        </w:rPr>
        <w:t>录；</w:t>
      </w:r>
    </w:p>
    <w:p w:rsidR="003B0CE3" w:rsidRPr="00FD2D8A" w:rsidRDefault="003B0CE3"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（三）</w:t>
      </w:r>
      <w:r w:rsidRPr="00FD2D8A">
        <w:rPr>
          <w:rFonts w:ascii="仿宋_GB2312" w:eastAsia="仿宋_GB2312" w:hAnsi="微软雅黑" w:hint="eastAsia"/>
          <w:color w:val="000000" w:themeColor="text1"/>
          <w:sz w:val="30"/>
          <w:szCs w:val="30"/>
        </w:rPr>
        <w:t>现场作业不得少于二人。作业现场应当设置警示标志，采取安全防护措施，保证作业安全</w:t>
      </w:r>
      <w:r w:rsidRPr="00FD2D8A">
        <w:rPr>
          <w:rFonts w:ascii="仿宋_GB2312" w:eastAsia="仿宋_GB2312" w:hAnsi="微软雅黑" w:cs="宋体" w:hint="eastAsia"/>
          <w:color w:val="000000" w:themeColor="text1"/>
          <w:spacing w:val="8"/>
          <w:kern w:val="0"/>
          <w:sz w:val="30"/>
          <w:szCs w:val="30"/>
        </w:rPr>
        <w:t>；</w:t>
      </w:r>
    </w:p>
    <w:p w:rsidR="003B0CE3" w:rsidRPr="00FD2D8A" w:rsidRDefault="003B0CE3"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（四）设立二十四小时值班电话，并确保电话随时有效应答；</w:t>
      </w:r>
    </w:p>
    <w:p w:rsidR="003B0CE3" w:rsidRPr="00FD2D8A" w:rsidRDefault="003B0CE3" w:rsidP="00FD2D8A">
      <w:pPr>
        <w:widowControl/>
        <w:ind w:firstLine="482"/>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（五）服从电梯应急救援平台的指挥调度，并在三个工作日内反馈应急救援处置情况；</w:t>
      </w:r>
    </w:p>
    <w:p w:rsidR="003B0CE3" w:rsidRPr="00FD2D8A" w:rsidRDefault="00CC32CF" w:rsidP="00FD2D8A">
      <w:pPr>
        <w:widowControl/>
        <w:ind w:firstLine="480"/>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（六）在维护保养过程中，发现事故隐患及时告知电梯使用管理人</w:t>
      </w:r>
      <w:r w:rsidR="003B0CE3" w:rsidRPr="00FD2D8A">
        <w:rPr>
          <w:rFonts w:ascii="仿宋_GB2312" w:eastAsia="仿宋_GB2312" w:hAnsi="微软雅黑" w:cs="宋体" w:hint="eastAsia"/>
          <w:color w:val="000000" w:themeColor="text1"/>
          <w:spacing w:val="8"/>
          <w:kern w:val="0"/>
          <w:sz w:val="30"/>
          <w:szCs w:val="30"/>
        </w:rPr>
        <w:t>，发现严重事故隐患，及时报告特种设备安全监督管理部门；无法有效消除电</w:t>
      </w:r>
      <w:r w:rsidRPr="00FD2D8A">
        <w:rPr>
          <w:rFonts w:ascii="仿宋_GB2312" w:eastAsia="仿宋_GB2312" w:hAnsi="微软雅黑" w:cs="宋体" w:hint="eastAsia"/>
          <w:color w:val="000000" w:themeColor="text1"/>
          <w:spacing w:val="8"/>
          <w:kern w:val="0"/>
          <w:sz w:val="30"/>
          <w:szCs w:val="30"/>
        </w:rPr>
        <w:t>梯故障、事故隐患的，应当书面通知电梯</w:t>
      </w:r>
      <w:proofErr w:type="gramStart"/>
      <w:r w:rsidRPr="00FD2D8A">
        <w:rPr>
          <w:rFonts w:ascii="仿宋_GB2312" w:eastAsia="仿宋_GB2312" w:hAnsi="微软雅黑" w:cs="宋体" w:hint="eastAsia"/>
          <w:color w:val="000000" w:themeColor="text1"/>
          <w:spacing w:val="8"/>
          <w:kern w:val="0"/>
          <w:sz w:val="30"/>
          <w:szCs w:val="30"/>
        </w:rPr>
        <w:t>使用使用</w:t>
      </w:r>
      <w:proofErr w:type="gramEnd"/>
      <w:r w:rsidRPr="00FD2D8A">
        <w:rPr>
          <w:rFonts w:ascii="仿宋_GB2312" w:eastAsia="仿宋_GB2312" w:hAnsi="微软雅黑" w:cs="宋体" w:hint="eastAsia"/>
          <w:color w:val="000000" w:themeColor="text1"/>
          <w:spacing w:val="8"/>
          <w:kern w:val="0"/>
          <w:sz w:val="30"/>
          <w:szCs w:val="30"/>
        </w:rPr>
        <w:t>管理人</w:t>
      </w:r>
      <w:r w:rsidR="003B0CE3" w:rsidRPr="00FD2D8A">
        <w:rPr>
          <w:rFonts w:ascii="仿宋_GB2312" w:eastAsia="仿宋_GB2312" w:hAnsi="微软雅黑" w:cs="宋体" w:hint="eastAsia"/>
          <w:color w:val="000000" w:themeColor="text1"/>
          <w:spacing w:val="8"/>
          <w:kern w:val="0"/>
          <w:sz w:val="30"/>
          <w:szCs w:val="30"/>
        </w:rPr>
        <w:t>暂停使用电梯，并及时消除故障或者隐患；</w:t>
      </w:r>
    </w:p>
    <w:p w:rsidR="003B0CE3" w:rsidRPr="00782188" w:rsidRDefault="003B0CE3" w:rsidP="00FD2D8A">
      <w:pPr>
        <w:pStyle w:val="a5"/>
        <w:shd w:val="clear" w:color="auto" w:fill="FFFFFF"/>
        <w:spacing w:before="0" w:beforeAutospacing="0" w:after="0" w:afterAutospacing="0"/>
        <w:ind w:firstLine="480"/>
        <w:rPr>
          <w:rFonts w:ascii="仿宋_GB2312" w:eastAsia="仿宋_GB2312" w:hAnsi="微软雅黑" w:hint="eastAsia"/>
          <w:color w:val="000000" w:themeColor="text1"/>
          <w:sz w:val="30"/>
          <w:szCs w:val="30"/>
        </w:rPr>
      </w:pPr>
      <w:r w:rsidRPr="00782188">
        <w:rPr>
          <w:rFonts w:ascii="仿宋_GB2312" w:eastAsia="仿宋_GB2312" w:hAnsi="微软雅黑" w:hint="eastAsia"/>
          <w:color w:val="000000" w:themeColor="text1"/>
          <w:spacing w:val="8"/>
          <w:sz w:val="30"/>
          <w:szCs w:val="30"/>
        </w:rPr>
        <w:t>（七）</w:t>
      </w:r>
      <w:r w:rsidRPr="00782188">
        <w:rPr>
          <w:rFonts w:ascii="仿宋_GB2312" w:eastAsia="仿宋_GB2312" w:hAnsi="微软雅黑" w:hint="eastAsia"/>
          <w:color w:val="000000" w:themeColor="text1"/>
          <w:sz w:val="30"/>
          <w:szCs w:val="30"/>
        </w:rPr>
        <w:t>真实、完整记录每台电梯维护保养和故障处置情况</w:t>
      </w:r>
      <w:r w:rsidR="00782188" w:rsidRPr="00782188">
        <w:rPr>
          <w:rFonts w:ascii="仿宋_GB2312" w:eastAsia="仿宋_GB2312" w:hAnsi="微软雅黑" w:hint="eastAsia"/>
          <w:color w:val="000000" w:themeColor="text1"/>
          <w:sz w:val="30"/>
          <w:szCs w:val="30"/>
        </w:rPr>
        <w:t>，</w:t>
      </w:r>
      <w:r w:rsidRPr="00782188">
        <w:rPr>
          <w:rFonts w:ascii="仿宋_GB2312" w:eastAsia="仿宋_GB2312" w:hAnsi="微软雅黑" w:hint="eastAsia"/>
          <w:color w:val="000000" w:themeColor="text1"/>
          <w:sz w:val="30"/>
          <w:szCs w:val="30"/>
        </w:rPr>
        <w:t>维护保养记录需经使用管理单位安全管理人员签字确认，</w:t>
      </w:r>
      <w:r w:rsidR="00782188" w:rsidRPr="00782188">
        <w:rPr>
          <w:rFonts w:ascii="仿宋_GB2312" w:eastAsia="仿宋_GB2312" w:hAnsi="微软雅黑" w:hint="eastAsia"/>
          <w:color w:val="333333"/>
          <w:spacing w:val="15"/>
          <w:sz w:val="30"/>
          <w:szCs w:val="30"/>
        </w:rPr>
        <w:t>以数</w:t>
      </w:r>
      <w:r w:rsidR="00782188" w:rsidRPr="00782188">
        <w:rPr>
          <w:rFonts w:ascii="仿宋_GB2312" w:eastAsia="仿宋_GB2312" w:hAnsi="微软雅黑" w:hint="eastAsia"/>
          <w:color w:val="333333"/>
          <w:spacing w:val="15"/>
          <w:sz w:val="30"/>
          <w:szCs w:val="30"/>
        </w:rPr>
        <w:lastRenderedPageBreak/>
        <w:t>据电文形式告知电梯安全监管部门</w:t>
      </w:r>
      <w:r w:rsidR="00782188" w:rsidRPr="00782188">
        <w:rPr>
          <w:rFonts w:ascii="仿宋_GB2312" w:eastAsia="仿宋_GB2312" w:hAnsi="微软雅黑" w:hint="eastAsia"/>
          <w:color w:val="333333"/>
          <w:spacing w:val="15"/>
          <w:sz w:val="30"/>
          <w:szCs w:val="30"/>
        </w:rPr>
        <w:t>。</w:t>
      </w:r>
      <w:r w:rsidRPr="00782188">
        <w:rPr>
          <w:rFonts w:ascii="仿宋_GB2312" w:eastAsia="仿宋_GB2312" w:hAnsi="微软雅黑" w:hint="eastAsia"/>
          <w:color w:val="000000" w:themeColor="text1"/>
          <w:sz w:val="30"/>
          <w:szCs w:val="30"/>
        </w:rPr>
        <w:t>保存期限不少于四年，存储期间不得更改，并可实时查询。</w:t>
      </w:r>
      <w:bookmarkStart w:id="3" w:name="_GoBack"/>
      <w:bookmarkEnd w:id="3"/>
    </w:p>
    <w:p w:rsidR="003B0CE3" w:rsidRPr="00FD2D8A" w:rsidRDefault="003B0CE3" w:rsidP="00FD2D8A">
      <w:pPr>
        <w:widowControl/>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在电梯的显著位置载明近期电梯维护保养记录，记录至少应当包括维护保养人员、维护保养时间和维护保养后电梯的安全状况等</w:t>
      </w:r>
      <w:r w:rsidR="0092482B" w:rsidRPr="00FD2D8A">
        <w:rPr>
          <w:rFonts w:ascii="仿宋_GB2312" w:eastAsia="仿宋_GB2312" w:hAnsi="微软雅黑" w:hint="eastAsia"/>
          <w:color w:val="000000" w:themeColor="text1"/>
          <w:sz w:val="30"/>
          <w:szCs w:val="30"/>
        </w:rPr>
        <w:t>；</w:t>
      </w:r>
    </w:p>
    <w:p w:rsidR="003B0CE3" w:rsidRPr="00FD2D8A" w:rsidRDefault="003B0CE3"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（八）不得采用更改软件程序、变动硬件设施</w:t>
      </w:r>
      <w:r w:rsidR="005F6A6B" w:rsidRPr="00FD2D8A">
        <w:rPr>
          <w:rFonts w:ascii="仿宋_GB2312" w:eastAsia="仿宋_GB2312" w:hAnsi="微软雅黑" w:hint="eastAsia"/>
          <w:color w:val="000000" w:themeColor="text1"/>
          <w:sz w:val="30"/>
          <w:szCs w:val="30"/>
        </w:rPr>
        <w:t>、</w:t>
      </w:r>
      <w:r w:rsidR="005F6A6B" w:rsidRPr="00FD2D8A">
        <w:rPr>
          <w:rFonts w:ascii="仿宋_GB2312" w:eastAsia="仿宋_GB2312" w:hint="eastAsia"/>
          <w:color w:val="000000" w:themeColor="text1"/>
          <w:sz w:val="30"/>
          <w:szCs w:val="30"/>
        </w:rPr>
        <w:t>设置不公开的使用密码</w:t>
      </w:r>
      <w:r w:rsidRPr="00FD2D8A">
        <w:rPr>
          <w:rFonts w:ascii="仿宋_GB2312" w:eastAsia="仿宋_GB2312" w:hAnsi="微软雅黑" w:hint="eastAsia"/>
          <w:color w:val="000000" w:themeColor="text1"/>
          <w:sz w:val="30"/>
          <w:szCs w:val="30"/>
        </w:rPr>
        <w:t>等技术手段设置技术障碍，影响电梯正常运行</w:t>
      </w:r>
      <w:r w:rsidR="0092482B" w:rsidRPr="00FD2D8A">
        <w:rPr>
          <w:rFonts w:ascii="仿宋_GB2312" w:eastAsia="仿宋_GB2312" w:hAnsi="微软雅黑" w:hint="eastAsia"/>
          <w:color w:val="000000" w:themeColor="text1"/>
          <w:sz w:val="30"/>
          <w:szCs w:val="30"/>
        </w:rPr>
        <w:t>；</w:t>
      </w:r>
    </w:p>
    <w:p w:rsidR="003B0CE3" w:rsidRPr="00FD2D8A" w:rsidRDefault="003B0CE3" w:rsidP="00FD2D8A">
      <w:pPr>
        <w:widowControl/>
        <w:ind w:firstLine="480"/>
        <w:rPr>
          <w:rFonts w:ascii="仿宋_GB2312" w:eastAsia="仿宋_GB2312" w:hAnsi="微软雅黑" w:cs="宋体"/>
          <w:color w:val="000000" w:themeColor="text1"/>
          <w:spacing w:val="8"/>
          <w:kern w:val="0"/>
          <w:sz w:val="30"/>
          <w:szCs w:val="30"/>
        </w:rPr>
      </w:pPr>
      <w:r w:rsidRPr="00FD2D8A">
        <w:rPr>
          <w:rFonts w:ascii="仿宋_GB2312" w:eastAsia="仿宋_GB2312" w:hAnsi="微软雅黑" w:cs="宋体" w:hint="eastAsia"/>
          <w:color w:val="000000" w:themeColor="text1"/>
          <w:spacing w:val="8"/>
          <w:kern w:val="0"/>
          <w:sz w:val="30"/>
          <w:szCs w:val="30"/>
        </w:rPr>
        <w:t>（九）法律、法规、安全技术规范规定的其他义务。</w:t>
      </w:r>
    </w:p>
    <w:p w:rsidR="00593A26" w:rsidRPr="00FD2D8A" w:rsidRDefault="00593A2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w:t>
      </w:r>
      <w:r w:rsidR="00D527C0" w:rsidRPr="00FD2D8A">
        <w:rPr>
          <w:rFonts w:ascii="仿宋_GB2312" w:eastAsia="仿宋_GB2312" w:hAnsi="微软雅黑" w:hint="eastAsia"/>
          <w:color w:val="000000" w:themeColor="text1"/>
          <w:sz w:val="30"/>
          <w:szCs w:val="30"/>
        </w:rPr>
        <w:t>二十九</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电梯维护保养单位发现电梯存在事故隐患，应当及时提出处理建议，书面告知电梯使用管理单位；发现维护保养的电梯有下列情形之一的，应当书面及时向当地特种设备安全监督管理部门报告。</w:t>
      </w:r>
    </w:p>
    <w:p w:rsidR="00593A26" w:rsidRPr="00FD2D8A" w:rsidRDefault="00593A26"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（一）未办理使用登记的；</w:t>
      </w:r>
    </w:p>
    <w:p w:rsidR="00593A26" w:rsidRPr="00FD2D8A" w:rsidRDefault="00593A26"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（二）未经定期检验或者检验不合格的；</w:t>
      </w:r>
    </w:p>
    <w:p w:rsidR="00593A26" w:rsidRPr="00FD2D8A" w:rsidRDefault="00593A26"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（三）存在严重事故隐患、报停、报废的；</w:t>
      </w:r>
    </w:p>
    <w:p w:rsidR="00593A26" w:rsidRPr="00FD2D8A" w:rsidRDefault="00593A26"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（四）存在违法进行维护保养、修理、改造或者其他危及电梯安全使用行为的；</w:t>
      </w:r>
    </w:p>
    <w:p w:rsidR="00593A26" w:rsidRPr="00FD2D8A" w:rsidRDefault="00593A26"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（五）其他可能影响电梯安全需要报告的事项。</w:t>
      </w:r>
    </w:p>
    <w:p w:rsidR="00593A26" w:rsidRPr="00FD2D8A" w:rsidRDefault="00593A26"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接到报告的特种设备安全监督管理部门应当按照有关规定及时予以处理。</w:t>
      </w:r>
    </w:p>
    <w:p w:rsidR="00E20C87" w:rsidRPr="00FD2D8A" w:rsidRDefault="00E20C87" w:rsidP="00FD2D8A">
      <w:pPr>
        <w:pStyle w:val="a5"/>
        <w:shd w:val="clear" w:color="auto" w:fill="FFFFFF"/>
        <w:spacing w:before="0" w:beforeAutospacing="0" w:after="0" w:afterAutospacing="0"/>
        <w:ind w:firstLine="480"/>
        <w:jc w:val="center"/>
        <w:rPr>
          <w:rFonts w:ascii="仿宋_GB2312" w:eastAsia="仿宋_GB2312" w:hAnsi="微软雅黑"/>
          <w:b/>
          <w:color w:val="000000" w:themeColor="text1"/>
          <w:sz w:val="30"/>
          <w:szCs w:val="30"/>
        </w:rPr>
      </w:pPr>
      <w:r w:rsidRPr="00FD2D8A">
        <w:rPr>
          <w:rFonts w:ascii="仿宋_GB2312" w:eastAsia="仿宋_GB2312" w:hAnsi="微软雅黑" w:hint="eastAsia"/>
          <w:b/>
          <w:color w:val="000000" w:themeColor="text1"/>
          <w:sz w:val="30"/>
          <w:szCs w:val="30"/>
        </w:rPr>
        <w:t>第五章  检验</w:t>
      </w:r>
      <w:r w:rsidR="00215062" w:rsidRPr="00FD2D8A">
        <w:rPr>
          <w:rFonts w:ascii="仿宋_GB2312" w:eastAsia="仿宋_GB2312" w:hAnsi="微软雅黑" w:hint="eastAsia"/>
          <w:b/>
          <w:color w:val="000000" w:themeColor="text1"/>
          <w:sz w:val="30"/>
          <w:szCs w:val="30"/>
        </w:rPr>
        <w:t>检测</w:t>
      </w:r>
      <w:r w:rsidRPr="00FD2D8A">
        <w:rPr>
          <w:rFonts w:ascii="仿宋_GB2312" w:eastAsia="仿宋_GB2312" w:hAnsi="微软雅黑" w:hint="eastAsia"/>
          <w:b/>
          <w:color w:val="000000" w:themeColor="text1"/>
          <w:sz w:val="30"/>
          <w:szCs w:val="30"/>
        </w:rPr>
        <w:t>与安全评估</w:t>
      </w:r>
    </w:p>
    <w:p w:rsidR="00215062" w:rsidRPr="00FD2D8A" w:rsidRDefault="00D527C0"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lastRenderedPageBreak/>
        <w:t>第三十</w:t>
      </w:r>
      <w:r w:rsidR="00215062"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00215062" w:rsidRPr="00FD2D8A">
        <w:rPr>
          <w:rFonts w:ascii="仿宋_GB2312" w:eastAsia="仿宋_GB2312" w:hAnsi="微软雅黑" w:hint="eastAsia"/>
          <w:color w:val="000000" w:themeColor="text1"/>
          <w:sz w:val="30"/>
          <w:szCs w:val="30"/>
        </w:rPr>
        <w:t>电梯检验检测应当由依法核准的电梯检验检测机构进行。未经检验检测或者检验检测不合格的电梯，不得使用。</w:t>
      </w:r>
    </w:p>
    <w:p w:rsidR="00215062" w:rsidRPr="00FD2D8A" w:rsidRDefault="00215062"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生产或者使用管理人向电梯检验检测机构提出检验检测申请，按照安全技术规范提交相关资料，并对资料的真实性负责。</w:t>
      </w:r>
    </w:p>
    <w:p w:rsidR="009C36A5" w:rsidRPr="00FD2D8A" w:rsidRDefault="009C36A5"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第三十</w:t>
      </w:r>
      <w:r w:rsidR="00D527C0" w:rsidRPr="00FD2D8A">
        <w:rPr>
          <w:rFonts w:ascii="仿宋_GB2312" w:eastAsia="仿宋_GB2312" w:hAnsi="微软雅黑" w:hint="eastAsia"/>
          <w:color w:val="000000" w:themeColor="text1"/>
          <w:sz w:val="30"/>
          <w:szCs w:val="30"/>
        </w:rPr>
        <w:t>一</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电梯有下列情形之一，使用管理人应当向电梯检验机构提出检验申请：</w:t>
      </w:r>
    </w:p>
    <w:p w:rsidR="009C36A5" w:rsidRPr="00FD2D8A" w:rsidRDefault="009C36A5"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（一）</w:t>
      </w:r>
      <w:r w:rsidR="00AE6479">
        <w:rPr>
          <w:rFonts w:ascii="仿宋_GB2312" w:eastAsia="仿宋_GB2312" w:hAnsi="微软雅黑" w:hint="eastAsia"/>
          <w:color w:val="000000" w:themeColor="text1"/>
          <w:sz w:val="30"/>
          <w:szCs w:val="30"/>
        </w:rPr>
        <w:t>使用标志下次检验日期</w:t>
      </w:r>
      <w:r w:rsidRPr="00FD2D8A">
        <w:rPr>
          <w:rFonts w:ascii="仿宋_GB2312" w:eastAsia="仿宋_GB2312" w:hAnsi="微软雅黑" w:hint="eastAsia"/>
          <w:color w:val="000000" w:themeColor="text1"/>
          <w:sz w:val="30"/>
          <w:szCs w:val="30"/>
        </w:rPr>
        <w:t>前一个月的；</w:t>
      </w:r>
    </w:p>
    <w:p w:rsidR="009C36A5" w:rsidRPr="00FD2D8A" w:rsidRDefault="009C36A5"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（二）停用一年以上重新使用的；</w:t>
      </w:r>
    </w:p>
    <w:p w:rsidR="009C36A5" w:rsidRPr="00FD2D8A" w:rsidRDefault="009C36A5"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（三）因自然灾害或者设备事故等致使电梯安全技术性能受到影响，计划继续使用的；</w:t>
      </w:r>
    </w:p>
    <w:p w:rsidR="009C36A5" w:rsidRPr="00FD2D8A" w:rsidRDefault="009C36A5"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（四）其他规定情形的。</w:t>
      </w:r>
    </w:p>
    <w:p w:rsidR="009C36A5" w:rsidRPr="00FD2D8A" w:rsidRDefault="009C36A5"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  </w:t>
      </w:r>
      <w:r w:rsidRPr="00FD2D8A">
        <w:rPr>
          <w:rFonts w:ascii="仿宋_GB2312" w:eastAsia="仿宋_GB2312" w:hAnsi="微软雅黑" w:hint="eastAsia"/>
          <w:color w:val="000000" w:themeColor="text1"/>
          <w:sz w:val="30"/>
          <w:szCs w:val="30"/>
        </w:rPr>
        <w:t>检验机构出具不合格报告，经整改，安装、改造、修理单位或维护保养单位自检合格的，应当向电梯检验机构提出复检申请。</w:t>
      </w:r>
    </w:p>
    <w:p w:rsidR="00781212" w:rsidRPr="00FD2D8A" w:rsidRDefault="00781212" w:rsidP="00FD2D8A">
      <w:pPr>
        <w:pStyle w:val="a5"/>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第三十</w:t>
      </w:r>
      <w:r w:rsidR="00D527C0" w:rsidRPr="00FD2D8A">
        <w:rPr>
          <w:rFonts w:ascii="仿宋_GB2312" w:eastAsia="仿宋_GB2312" w:hAnsi="微软雅黑" w:hint="eastAsia"/>
          <w:color w:val="000000" w:themeColor="text1"/>
          <w:sz w:val="30"/>
          <w:szCs w:val="30"/>
        </w:rPr>
        <w:t>二</w:t>
      </w:r>
      <w:r w:rsidRPr="00FD2D8A">
        <w:rPr>
          <w:rFonts w:ascii="仿宋_GB2312" w:eastAsia="仿宋_GB2312" w:hAnsi="微软雅黑" w:hint="eastAsia"/>
          <w:color w:val="000000" w:themeColor="text1"/>
          <w:sz w:val="30"/>
          <w:szCs w:val="30"/>
        </w:rPr>
        <w:t>条</w:t>
      </w:r>
      <w:bookmarkStart w:id="4" w:name="_Hlk33620425"/>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int="eastAsia"/>
          <w:color w:val="000000" w:themeColor="text1"/>
          <w:sz w:val="30"/>
          <w:szCs w:val="30"/>
        </w:rPr>
        <w:t>电梯检验检测机构应当在接到电梯使用单位的定期检验要求后十个工作日</w:t>
      </w:r>
      <w:proofErr w:type="gramStart"/>
      <w:r w:rsidRPr="00FD2D8A">
        <w:rPr>
          <w:rFonts w:ascii="仿宋_GB2312" w:eastAsia="仿宋_GB2312" w:hint="eastAsia"/>
          <w:color w:val="000000" w:themeColor="text1"/>
          <w:sz w:val="30"/>
          <w:szCs w:val="30"/>
        </w:rPr>
        <w:t>作出</w:t>
      </w:r>
      <w:proofErr w:type="gramEnd"/>
      <w:r w:rsidRPr="00FD2D8A">
        <w:rPr>
          <w:rFonts w:ascii="仿宋_GB2312" w:eastAsia="仿宋_GB2312" w:hint="eastAsia"/>
          <w:color w:val="000000" w:themeColor="text1"/>
          <w:sz w:val="30"/>
          <w:szCs w:val="30"/>
        </w:rPr>
        <w:t>检验安排，并在完成检验后的</w:t>
      </w:r>
      <w:r w:rsidR="00820909">
        <w:rPr>
          <w:rFonts w:ascii="仿宋_GB2312" w:eastAsia="仿宋_GB2312" w:hint="eastAsia"/>
          <w:color w:val="000000" w:themeColor="text1"/>
          <w:sz w:val="30"/>
          <w:szCs w:val="30"/>
        </w:rPr>
        <w:t>十</w:t>
      </w:r>
      <w:r w:rsidRPr="00FD2D8A">
        <w:rPr>
          <w:rFonts w:ascii="仿宋_GB2312" w:eastAsia="仿宋_GB2312" w:hint="eastAsia"/>
          <w:color w:val="000000" w:themeColor="text1"/>
          <w:sz w:val="30"/>
          <w:szCs w:val="30"/>
        </w:rPr>
        <w:t>个工作日内出具检验报告。</w:t>
      </w:r>
      <w:bookmarkEnd w:id="4"/>
    </w:p>
    <w:p w:rsidR="00E20C87" w:rsidRPr="00FD2D8A" w:rsidRDefault="00CB68A2" w:rsidP="00FD2D8A">
      <w:pPr>
        <w:pStyle w:val="a5"/>
        <w:shd w:val="clear" w:color="auto" w:fill="FFFFFF"/>
        <w:spacing w:before="0" w:beforeAutospacing="0" w:after="0" w:afterAutospacing="0"/>
        <w:ind w:firstLineChars="200" w:firstLine="600"/>
        <w:rPr>
          <w:rFonts w:ascii="仿宋_GB2312" w:eastAsia="仿宋_GB2312"/>
          <w:color w:val="000000" w:themeColor="text1"/>
          <w:sz w:val="30"/>
          <w:szCs w:val="30"/>
        </w:rPr>
      </w:pPr>
      <w:r w:rsidRPr="00FD2D8A">
        <w:rPr>
          <w:rFonts w:ascii="仿宋_GB2312" w:eastAsia="仿宋_GB2312" w:hAnsi="微软雅黑" w:hint="eastAsia"/>
          <w:color w:val="000000" w:themeColor="text1"/>
          <w:sz w:val="30"/>
          <w:szCs w:val="30"/>
        </w:rPr>
        <w:t>第三十</w:t>
      </w:r>
      <w:r w:rsidR="00D527C0" w:rsidRPr="00FD2D8A">
        <w:rPr>
          <w:rFonts w:ascii="仿宋_GB2312" w:eastAsia="仿宋_GB2312" w:hAnsi="微软雅黑" w:hint="eastAsia"/>
          <w:color w:val="000000" w:themeColor="text1"/>
          <w:sz w:val="30"/>
          <w:szCs w:val="30"/>
        </w:rPr>
        <w:t>三</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int="eastAsia"/>
          <w:color w:val="000000" w:themeColor="text1"/>
          <w:sz w:val="30"/>
          <w:szCs w:val="30"/>
        </w:rPr>
        <w:t>检验检测机构依法</w:t>
      </w:r>
      <w:bookmarkStart w:id="5" w:name="_Hlk33829697"/>
      <w:r w:rsidRPr="00FD2D8A">
        <w:rPr>
          <w:rFonts w:ascii="仿宋_GB2312" w:eastAsia="仿宋_GB2312" w:hint="eastAsia"/>
          <w:color w:val="000000" w:themeColor="text1"/>
          <w:sz w:val="30"/>
          <w:szCs w:val="30"/>
        </w:rPr>
        <w:t>从事电梯现场监督检验、定期检验活动时，发现电梯井道、底坑、机房等</w:t>
      </w:r>
      <w:bookmarkEnd w:id="5"/>
      <w:r w:rsidRPr="00FD2D8A">
        <w:rPr>
          <w:rFonts w:ascii="仿宋_GB2312" w:eastAsia="仿宋_GB2312" w:hint="eastAsia"/>
          <w:color w:val="000000" w:themeColor="text1"/>
          <w:sz w:val="30"/>
          <w:szCs w:val="30"/>
        </w:rPr>
        <w:t>土建结构发生</w:t>
      </w:r>
      <w:r w:rsidR="002D5875">
        <w:rPr>
          <w:rFonts w:ascii="仿宋_GB2312" w:eastAsia="仿宋_GB2312" w:hint="eastAsia"/>
          <w:color w:val="000000" w:themeColor="text1"/>
          <w:sz w:val="30"/>
          <w:szCs w:val="30"/>
        </w:rPr>
        <w:t>明显</w:t>
      </w:r>
      <w:r w:rsidRPr="00FD2D8A">
        <w:rPr>
          <w:rFonts w:ascii="仿宋_GB2312" w:eastAsia="仿宋_GB2312" w:hint="eastAsia"/>
          <w:color w:val="000000" w:themeColor="text1"/>
          <w:sz w:val="30"/>
          <w:szCs w:val="30"/>
        </w:rPr>
        <w:t>改变，或者出现渗水、坍塌、建筑材料剥落、应急通道堵塞、使用石棉等危害健康材料等情况可能影响电梯安全运行的，应当书面告知电梯使用管理人，使用管理人应当及时整改，并将整改情</w:t>
      </w:r>
      <w:r w:rsidRPr="00FD2D8A">
        <w:rPr>
          <w:rFonts w:ascii="仿宋_GB2312" w:eastAsia="仿宋_GB2312" w:hint="eastAsia"/>
          <w:color w:val="000000" w:themeColor="text1"/>
          <w:sz w:val="30"/>
          <w:szCs w:val="30"/>
        </w:rPr>
        <w:lastRenderedPageBreak/>
        <w:t>况反馈检验检测机构。检验检测机构发现使用单位未及时整改或者情况严重的，应当报告市场监督管理部门和有关主管部门。</w:t>
      </w:r>
    </w:p>
    <w:p w:rsidR="00B9633C" w:rsidRPr="00FD2D8A" w:rsidRDefault="00B9633C" w:rsidP="00FD2D8A">
      <w:pPr>
        <w:pStyle w:val="a5"/>
        <w:shd w:val="clear" w:color="auto" w:fill="FFFFFF"/>
        <w:spacing w:before="0" w:beforeAutospacing="0" w:after="0" w:afterAutospacing="0"/>
        <w:ind w:firstLineChars="200" w:firstLine="600"/>
        <w:rPr>
          <w:rFonts w:ascii="仿宋_GB2312" w:eastAsia="仿宋_GB2312" w:hAnsi="微软雅黑"/>
          <w:color w:val="000000" w:themeColor="text1"/>
          <w:sz w:val="30"/>
          <w:szCs w:val="30"/>
        </w:rPr>
      </w:pPr>
      <w:r w:rsidRPr="00FD2D8A">
        <w:rPr>
          <w:rFonts w:ascii="仿宋_GB2312" w:eastAsia="仿宋_GB2312" w:hint="eastAsia"/>
          <w:color w:val="000000" w:themeColor="text1"/>
          <w:sz w:val="30"/>
          <w:szCs w:val="30"/>
        </w:rPr>
        <w:t>第</w:t>
      </w:r>
      <w:r w:rsidR="00D527C0" w:rsidRPr="00FD2D8A">
        <w:rPr>
          <w:rFonts w:ascii="仿宋_GB2312" w:eastAsia="仿宋_GB2312" w:hint="eastAsia"/>
          <w:color w:val="000000" w:themeColor="text1"/>
          <w:sz w:val="30"/>
          <w:szCs w:val="30"/>
        </w:rPr>
        <w:t>三</w:t>
      </w:r>
      <w:r w:rsidRPr="00FD2D8A">
        <w:rPr>
          <w:rFonts w:ascii="仿宋_GB2312" w:eastAsia="仿宋_GB2312" w:hint="eastAsia"/>
          <w:color w:val="000000" w:themeColor="text1"/>
          <w:sz w:val="30"/>
          <w:szCs w:val="30"/>
        </w:rPr>
        <w:t>十</w:t>
      </w:r>
      <w:r w:rsidR="00D527C0" w:rsidRPr="00FD2D8A">
        <w:rPr>
          <w:rFonts w:ascii="仿宋_GB2312" w:eastAsia="仿宋_GB2312" w:hint="eastAsia"/>
          <w:color w:val="000000" w:themeColor="text1"/>
          <w:sz w:val="30"/>
          <w:szCs w:val="30"/>
        </w:rPr>
        <w:t>四</w:t>
      </w:r>
      <w:r w:rsidRPr="00FD2D8A">
        <w:rPr>
          <w:rFonts w:ascii="仿宋_GB2312" w:eastAsia="仿宋_GB2312" w:hint="eastAsia"/>
          <w:color w:val="000000" w:themeColor="text1"/>
          <w:sz w:val="30"/>
          <w:szCs w:val="30"/>
        </w:rPr>
        <w:t>条</w:t>
      </w:r>
      <w:r w:rsidR="0092482B" w:rsidRPr="00FD2D8A">
        <w:rPr>
          <w:rFonts w:ascii="仿宋_GB2312" w:eastAsia="仿宋_GB2312" w:hint="eastAsia"/>
          <w:color w:val="000000" w:themeColor="text1"/>
          <w:sz w:val="30"/>
          <w:szCs w:val="30"/>
        </w:rPr>
        <w:t xml:space="preserve">  </w:t>
      </w:r>
      <w:r w:rsidRPr="00FD2D8A">
        <w:rPr>
          <w:rFonts w:ascii="仿宋_GB2312" w:eastAsia="仿宋_GB2312" w:hAnsi="微软雅黑" w:hint="eastAsia"/>
          <w:color w:val="000000" w:themeColor="text1"/>
          <w:sz w:val="30"/>
          <w:szCs w:val="30"/>
        </w:rPr>
        <w:t>电梯有下列情形之一的，使用管理人可以委托电梯制造单位或者检验检测等专业服务</w:t>
      </w:r>
      <w:proofErr w:type="gramStart"/>
      <w:r w:rsidRPr="00FD2D8A">
        <w:rPr>
          <w:rFonts w:ascii="仿宋_GB2312" w:eastAsia="仿宋_GB2312" w:hAnsi="微软雅黑" w:hint="eastAsia"/>
          <w:color w:val="000000" w:themeColor="text1"/>
          <w:sz w:val="30"/>
          <w:szCs w:val="30"/>
        </w:rPr>
        <w:t>机构机构</w:t>
      </w:r>
      <w:proofErr w:type="gramEnd"/>
      <w:r w:rsidRPr="00FD2D8A">
        <w:rPr>
          <w:rFonts w:ascii="仿宋_GB2312" w:eastAsia="仿宋_GB2312" w:hAnsi="微软雅黑" w:hint="eastAsia"/>
          <w:color w:val="000000" w:themeColor="text1"/>
          <w:sz w:val="30"/>
          <w:szCs w:val="30"/>
        </w:rPr>
        <w:t>进行安全评估，并根据评估结论可以作为电梯修理、改造、更新</w:t>
      </w:r>
      <w:r w:rsidR="00E13809">
        <w:rPr>
          <w:rFonts w:ascii="仿宋_GB2312" w:eastAsia="仿宋_GB2312" w:hAnsi="微软雅黑" w:hint="eastAsia"/>
          <w:color w:val="000000" w:themeColor="text1"/>
          <w:sz w:val="30"/>
          <w:szCs w:val="30"/>
        </w:rPr>
        <w:t>的依据</w:t>
      </w:r>
      <w:r w:rsidRPr="00FD2D8A">
        <w:rPr>
          <w:rFonts w:ascii="仿宋_GB2312" w:eastAsia="仿宋_GB2312" w:hAnsi="微软雅黑" w:hint="eastAsia"/>
          <w:color w:val="000000" w:themeColor="text1"/>
          <w:sz w:val="30"/>
          <w:szCs w:val="30"/>
        </w:rPr>
        <w:t>：</w:t>
      </w:r>
    </w:p>
    <w:p w:rsidR="00B9633C" w:rsidRPr="00FD2D8A" w:rsidRDefault="00B9633C"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（一）达到设计使用年限或者次数的；</w:t>
      </w:r>
    </w:p>
    <w:p w:rsidR="00B9633C" w:rsidRPr="00FD2D8A" w:rsidRDefault="00B9633C"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（二）故障发生频率高，并且所有权人同意的；</w:t>
      </w:r>
    </w:p>
    <w:p w:rsidR="00B9633C" w:rsidRPr="00FD2D8A" w:rsidRDefault="00B9633C" w:rsidP="00FD2D8A">
      <w:pPr>
        <w:pStyle w:val="a5"/>
        <w:shd w:val="clear" w:color="auto" w:fill="FFFFFF"/>
        <w:spacing w:before="0" w:beforeAutospacing="0" w:after="0" w:afterAutospacing="0"/>
        <w:ind w:firstLine="480"/>
        <w:rPr>
          <w:rFonts w:ascii="仿宋_GB2312" w:eastAsia="仿宋_GB2312" w:hAnsi="微软雅黑"/>
          <w:color w:val="000000" w:themeColor="text1"/>
          <w:sz w:val="30"/>
          <w:szCs w:val="30"/>
        </w:rPr>
      </w:pPr>
      <w:r w:rsidRPr="00FD2D8A">
        <w:rPr>
          <w:rFonts w:ascii="仿宋_GB2312" w:eastAsia="仿宋_GB2312" w:hAnsi="微软雅黑" w:hint="eastAsia"/>
          <w:color w:val="000000" w:themeColor="text1"/>
          <w:sz w:val="30"/>
          <w:szCs w:val="30"/>
        </w:rPr>
        <w:t>（三）使用十五年以上的；</w:t>
      </w:r>
    </w:p>
    <w:p w:rsidR="00E20C87" w:rsidRPr="00FD2D8A" w:rsidRDefault="00B9633C" w:rsidP="00FD2D8A">
      <w:pPr>
        <w:pStyle w:val="a5"/>
        <w:shd w:val="clear" w:color="auto" w:fill="FFFFFF"/>
        <w:spacing w:before="0" w:beforeAutospacing="0" w:after="0" w:afterAutospacing="0"/>
        <w:ind w:firstLine="480"/>
        <w:rPr>
          <w:rFonts w:ascii="仿宋_GB2312" w:eastAsia="仿宋_GB2312" w:hAnsi="微软雅黑"/>
          <w:b/>
          <w:color w:val="000000" w:themeColor="text1"/>
          <w:sz w:val="30"/>
          <w:szCs w:val="30"/>
        </w:rPr>
      </w:pPr>
      <w:r w:rsidRPr="00FD2D8A">
        <w:rPr>
          <w:rFonts w:ascii="仿宋_GB2312" w:eastAsia="仿宋_GB2312" w:hAnsi="微软雅黑" w:hint="eastAsia"/>
          <w:color w:val="000000" w:themeColor="text1"/>
          <w:sz w:val="30"/>
          <w:szCs w:val="30"/>
        </w:rPr>
        <w:t>（四）其他情形需要安全评估的。</w:t>
      </w:r>
    </w:p>
    <w:p w:rsidR="003B0CE3" w:rsidRPr="00FD2D8A" w:rsidRDefault="00E20C87" w:rsidP="00FD2D8A">
      <w:pPr>
        <w:pStyle w:val="a5"/>
        <w:shd w:val="clear" w:color="auto" w:fill="FFFFFF"/>
        <w:spacing w:before="0" w:beforeAutospacing="0" w:after="0" w:afterAutospacing="0"/>
        <w:ind w:firstLine="480"/>
        <w:jc w:val="center"/>
        <w:rPr>
          <w:rFonts w:ascii="仿宋_GB2312" w:eastAsia="仿宋_GB2312" w:hAnsi="微软雅黑"/>
          <w:b/>
          <w:color w:val="000000" w:themeColor="text1"/>
          <w:sz w:val="30"/>
          <w:szCs w:val="30"/>
        </w:rPr>
      </w:pPr>
      <w:r w:rsidRPr="00FD2D8A">
        <w:rPr>
          <w:rFonts w:ascii="仿宋_GB2312" w:eastAsia="仿宋_GB2312" w:hAnsi="微软雅黑" w:hint="eastAsia"/>
          <w:b/>
          <w:color w:val="000000" w:themeColor="text1"/>
          <w:sz w:val="30"/>
          <w:szCs w:val="30"/>
        </w:rPr>
        <w:t>第六</w:t>
      </w:r>
      <w:r w:rsidR="00050896" w:rsidRPr="00FD2D8A">
        <w:rPr>
          <w:rFonts w:ascii="仿宋_GB2312" w:eastAsia="仿宋_GB2312" w:hAnsi="微软雅黑" w:hint="eastAsia"/>
          <w:b/>
          <w:color w:val="000000" w:themeColor="text1"/>
          <w:sz w:val="30"/>
          <w:szCs w:val="30"/>
        </w:rPr>
        <w:t>章  附则</w:t>
      </w:r>
    </w:p>
    <w:p w:rsidR="00050896" w:rsidRPr="00FD2D8A" w:rsidRDefault="00050896"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微软雅黑" w:hint="eastAsia"/>
          <w:color w:val="000000" w:themeColor="text1"/>
          <w:sz w:val="30"/>
          <w:szCs w:val="30"/>
        </w:rPr>
        <w:t>第</w:t>
      </w:r>
      <w:r w:rsidR="00D527C0" w:rsidRPr="00FD2D8A">
        <w:rPr>
          <w:rFonts w:ascii="仿宋_GB2312" w:eastAsia="仿宋_GB2312" w:hAnsi="微软雅黑" w:hint="eastAsia"/>
          <w:color w:val="000000" w:themeColor="text1"/>
          <w:sz w:val="30"/>
          <w:szCs w:val="30"/>
        </w:rPr>
        <w:t>三十五</w:t>
      </w:r>
      <w:r w:rsidRPr="00FD2D8A">
        <w:rPr>
          <w:rFonts w:ascii="仿宋_GB2312" w:eastAsia="仿宋_GB2312" w:hAnsi="微软雅黑" w:hint="eastAsia"/>
          <w:color w:val="000000" w:themeColor="text1"/>
          <w:sz w:val="30"/>
          <w:szCs w:val="30"/>
        </w:rPr>
        <w:t>条</w:t>
      </w:r>
      <w:r w:rsidR="0092482B" w:rsidRPr="00FD2D8A">
        <w:rPr>
          <w:rFonts w:ascii="仿宋_GB2312" w:eastAsia="仿宋_GB2312" w:hAnsi="微软雅黑" w:hint="eastAsia"/>
          <w:color w:val="000000" w:themeColor="text1"/>
          <w:sz w:val="30"/>
          <w:szCs w:val="30"/>
        </w:rPr>
        <w:t xml:space="preserve">  </w:t>
      </w:r>
      <w:r w:rsidRPr="00FD2D8A">
        <w:rPr>
          <w:rFonts w:ascii="仿宋_GB2312" w:eastAsia="仿宋_GB2312" w:hAnsi="Arial" w:cs="Arial" w:hint="eastAsia"/>
          <w:color w:val="000000" w:themeColor="text1"/>
          <w:kern w:val="0"/>
          <w:sz w:val="30"/>
          <w:szCs w:val="30"/>
        </w:rPr>
        <w:t>本</w:t>
      </w:r>
      <w:r w:rsidR="004F1D5F">
        <w:rPr>
          <w:rFonts w:ascii="仿宋_GB2312" w:eastAsia="仿宋_GB2312" w:hAnsi="Arial" w:cs="Arial" w:hint="eastAsia"/>
          <w:color w:val="000000" w:themeColor="text1"/>
          <w:kern w:val="0"/>
          <w:sz w:val="30"/>
          <w:szCs w:val="30"/>
        </w:rPr>
        <w:t>规定</w:t>
      </w:r>
      <w:r w:rsidRPr="00FD2D8A">
        <w:rPr>
          <w:rFonts w:ascii="仿宋_GB2312" w:eastAsia="仿宋_GB2312" w:hAnsi="Arial" w:cs="Arial" w:hint="eastAsia"/>
          <w:color w:val="000000" w:themeColor="text1"/>
          <w:kern w:val="0"/>
          <w:sz w:val="30"/>
          <w:szCs w:val="30"/>
        </w:rPr>
        <w:t>所称的安装、改造、修理、维护保养的含义适用国家有关电梯施工类别划分的相关规定。</w:t>
      </w:r>
    </w:p>
    <w:p w:rsidR="00050896" w:rsidRPr="00FD2D8A" w:rsidRDefault="00050896"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本</w:t>
      </w:r>
      <w:r w:rsidR="004F1D5F">
        <w:rPr>
          <w:rFonts w:ascii="仿宋_GB2312" w:eastAsia="仿宋_GB2312" w:hAnsi="Arial" w:cs="Arial" w:hint="eastAsia"/>
          <w:color w:val="000000" w:themeColor="text1"/>
          <w:kern w:val="0"/>
          <w:sz w:val="30"/>
          <w:szCs w:val="30"/>
        </w:rPr>
        <w:t>规定</w:t>
      </w:r>
      <w:r w:rsidRPr="00FD2D8A">
        <w:rPr>
          <w:rFonts w:ascii="仿宋_GB2312" w:eastAsia="仿宋_GB2312" w:hAnsi="Arial" w:cs="Arial" w:hint="eastAsia"/>
          <w:color w:val="000000" w:themeColor="text1"/>
          <w:kern w:val="0"/>
          <w:sz w:val="30"/>
          <w:szCs w:val="30"/>
        </w:rPr>
        <w:t>所称的“公众聚集场所”，是指学校、幼儿园以及医院、车站、机场、客运码头、商场、体育场馆、展览馆、公园、旅游景区、公共区域人行通道、政府公共服务场所等。</w:t>
      </w:r>
    </w:p>
    <w:p w:rsidR="00150E4A" w:rsidRPr="00FD2D8A" w:rsidRDefault="00150E4A" w:rsidP="00FD2D8A">
      <w:pPr>
        <w:widowControl/>
        <w:shd w:val="clear" w:color="auto" w:fill="FFFFFF"/>
        <w:ind w:firstLineChars="200" w:firstLine="600"/>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本</w:t>
      </w:r>
      <w:r w:rsidR="004F1D5F">
        <w:rPr>
          <w:rFonts w:ascii="仿宋_GB2312" w:eastAsia="仿宋_GB2312" w:hAnsi="Arial" w:cs="Arial" w:hint="eastAsia"/>
          <w:color w:val="000000" w:themeColor="text1"/>
          <w:kern w:val="0"/>
          <w:sz w:val="30"/>
          <w:szCs w:val="30"/>
        </w:rPr>
        <w:t>规定</w:t>
      </w:r>
      <w:r w:rsidRPr="00FD2D8A">
        <w:rPr>
          <w:rFonts w:ascii="仿宋_GB2312" w:eastAsia="仿宋_GB2312" w:hAnsi="Arial" w:cs="Arial" w:hint="eastAsia"/>
          <w:color w:val="000000" w:themeColor="text1"/>
          <w:kern w:val="0"/>
          <w:sz w:val="30"/>
          <w:szCs w:val="30"/>
        </w:rPr>
        <w:t>所称的“严重事故隐患”，包括使用以下情形的电梯：</w:t>
      </w:r>
    </w:p>
    <w:p w:rsidR="00150E4A" w:rsidRPr="00FD2D8A" w:rsidRDefault="00150E4A" w:rsidP="00FD2D8A">
      <w:pPr>
        <w:widowControl/>
        <w:shd w:val="clear" w:color="auto" w:fill="FFFFFF"/>
        <w:ind w:firstLine="482"/>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w:t>
      </w:r>
      <w:proofErr w:type="gramStart"/>
      <w:r w:rsidRPr="00FD2D8A">
        <w:rPr>
          <w:rFonts w:ascii="仿宋_GB2312" w:eastAsia="仿宋_GB2312" w:hAnsi="Arial" w:cs="Arial" w:hint="eastAsia"/>
          <w:color w:val="000000" w:themeColor="text1"/>
          <w:kern w:val="0"/>
          <w:sz w:val="30"/>
          <w:szCs w:val="30"/>
        </w:rPr>
        <w:t>一</w:t>
      </w:r>
      <w:proofErr w:type="gramEnd"/>
      <w:r w:rsidRPr="00FD2D8A">
        <w:rPr>
          <w:rFonts w:ascii="仿宋_GB2312" w:eastAsia="仿宋_GB2312" w:hAnsi="Arial" w:cs="Arial" w:hint="eastAsia"/>
          <w:color w:val="000000" w:themeColor="text1"/>
          <w:kern w:val="0"/>
          <w:sz w:val="30"/>
          <w:szCs w:val="30"/>
        </w:rPr>
        <w:t>)非法生产或者利用废旧零部件拼装的电梯;</w:t>
      </w:r>
    </w:p>
    <w:p w:rsidR="00150E4A" w:rsidRPr="00FD2D8A" w:rsidRDefault="00150E4A" w:rsidP="00FD2D8A">
      <w:pPr>
        <w:widowControl/>
        <w:shd w:val="clear" w:color="auto" w:fill="FFFFFF"/>
        <w:ind w:firstLine="482"/>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(二)主要部件、安全保护装置失效或者缺失的电梯;</w:t>
      </w:r>
    </w:p>
    <w:p w:rsidR="00150E4A" w:rsidRPr="00FD2D8A" w:rsidRDefault="00150E4A" w:rsidP="00FD2D8A">
      <w:pPr>
        <w:widowControl/>
        <w:shd w:val="clear" w:color="auto" w:fill="FFFFFF"/>
        <w:ind w:firstLine="482"/>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(三)发生事故后未经全面检查的电梯;</w:t>
      </w:r>
    </w:p>
    <w:p w:rsidR="00150E4A" w:rsidRPr="00FD2D8A" w:rsidRDefault="00150E4A" w:rsidP="00FD2D8A">
      <w:pPr>
        <w:widowControl/>
        <w:shd w:val="clear" w:color="auto" w:fill="FFFFFF"/>
        <w:ind w:firstLine="482"/>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(四)国家明令淘汰的电梯;</w:t>
      </w:r>
    </w:p>
    <w:p w:rsidR="00150E4A" w:rsidRPr="00FD2D8A" w:rsidRDefault="00150E4A" w:rsidP="00FD2D8A">
      <w:pPr>
        <w:widowControl/>
        <w:shd w:val="clear" w:color="auto" w:fill="FFFFFF"/>
        <w:ind w:firstLine="482"/>
        <w:jc w:val="left"/>
        <w:rPr>
          <w:rFonts w:ascii="仿宋_GB2312" w:eastAsia="仿宋_GB2312" w:hAnsi="Arial" w:cs="Arial"/>
          <w:color w:val="000000" w:themeColor="text1"/>
          <w:kern w:val="0"/>
          <w:sz w:val="30"/>
          <w:szCs w:val="30"/>
        </w:rPr>
      </w:pPr>
      <w:r w:rsidRPr="00FD2D8A">
        <w:rPr>
          <w:rFonts w:ascii="仿宋_GB2312" w:eastAsia="仿宋_GB2312" w:hAnsi="Arial" w:cs="Arial" w:hint="eastAsia"/>
          <w:color w:val="000000" w:themeColor="text1"/>
          <w:kern w:val="0"/>
          <w:sz w:val="30"/>
          <w:szCs w:val="30"/>
        </w:rPr>
        <w:t>(五)因电梯设备本体原因导致检验不合格的电梯。</w:t>
      </w:r>
    </w:p>
    <w:p w:rsidR="00886B3B" w:rsidRPr="00886B3B" w:rsidRDefault="00150E4A" w:rsidP="00DF1949">
      <w:pPr>
        <w:widowControl/>
        <w:shd w:val="clear" w:color="auto" w:fill="FFFFFF"/>
        <w:ind w:firstLineChars="200" w:firstLine="600"/>
        <w:jc w:val="left"/>
        <w:rPr>
          <w:rFonts w:ascii="仿宋_GB2312" w:eastAsia="仿宋_GB2312" w:hAnsiTheme="majorEastAsia"/>
          <w:sz w:val="32"/>
          <w:szCs w:val="32"/>
        </w:rPr>
      </w:pPr>
      <w:r w:rsidRPr="00FD2D8A">
        <w:rPr>
          <w:rFonts w:ascii="仿宋_GB2312" w:eastAsia="仿宋_GB2312" w:hAnsi="Arial" w:cs="Arial" w:hint="eastAsia"/>
          <w:color w:val="000000" w:themeColor="text1"/>
          <w:kern w:val="0"/>
          <w:sz w:val="30"/>
          <w:szCs w:val="30"/>
        </w:rPr>
        <w:t>第</w:t>
      </w:r>
      <w:r w:rsidR="00D527C0" w:rsidRPr="00FD2D8A">
        <w:rPr>
          <w:rFonts w:ascii="仿宋_GB2312" w:eastAsia="仿宋_GB2312" w:hAnsi="Arial" w:cs="Arial" w:hint="eastAsia"/>
          <w:color w:val="000000" w:themeColor="text1"/>
          <w:kern w:val="0"/>
          <w:sz w:val="30"/>
          <w:szCs w:val="30"/>
        </w:rPr>
        <w:t>三十六</w:t>
      </w:r>
      <w:r w:rsidR="0092482B" w:rsidRPr="00FD2D8A">
        <w:rPr>
          <w:rFonts w:ascii="仿宋_GB2312" w:eastAsia="仿宋_GB2312" w:hAnsi="Arial" w:cs="Arial" w:hint="eastAsia"/>
          <w:color w:val="000000" w:themeColor="text1"/>
          <w:kern w:val="0"/>
          <w:sz w:val="30"/>
          <w:szCs w:val="30"/>
        </w:rPr>
        <w:t xml:space="preserve">条  </w:t>
      </w:r>
      <w:r w:rsidRPr="00FD2D8A">
        <w:rPr>
          <w:rFonts w:ascii="仿宋_GB2312" w:eastAsia="仿宋_GB2312" w:hAnsi="Arial" w:cs="Arial" w:hint="eastAsia"/>
          <w:color w:val="000000" w:themeColor="text1"/>
          <w:kern w:val="0"/>
          <w:sz w:val="30"/>
          <w:szCs w:val="30"/>
        </w:rPr>
        <w:t>本</w:t>
      </w:r>
      <w:r w:rsidR="008512DD">
        <w:rPr>
          <w:rFonts w:ascii="仿宋_GB2312" w:eastAsia="仿宋_GB2312" w:hAnsi="Arial" w:cs="Arial" w:hint="eastAsia"/>
          <w:color w:val="000000" w:themeColor="text1"/>
          <w:kern w:val="0"/>
          <w:sz w:val="30"/>
          <w:szCs w:val="30"/>
        </w:rPr>
        <w:t>规定</w:t>
      </w:r>
      <w:r w:rsidRPr="00FD2D8A">
        <w:rPr>
          <w:rFonts w:ascii="仿宋_GB2312" w:eastAsia="仿宋_GB2312" w:hAnsi="Arial" w:cs="Arial" w:hint="eastAsia"/>
          <w:color w:val="000000" w:themeColor="text1"/>
          <w:kern w:val="0"/>
          <w:sz w:val="30"/>
          <w:szCs w:val="30"/>
        </w:rPr>
        <w:t>自20**年*月*日起施行。</w:t>
      </w:r>
    </w:p>
    <w:sectPr w:rsidR="00886B3B" w:rsidRPr="00886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7DF" w:rsidRDefault="00DC47DF" w:rsidP="001242B1">
      <w:r>
        <w:separator/>
      </w:r>
    </w:p>
  </w:endnote>
  <w:endnote w:type="continuationSeparator" w:id="0">
    <w:p w:rsidR="00DC47DF" w:rsidRDefault="00DC47DF" w:rsidP="0012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7DF" w:rsidRDefault="00DC47DF" w:rsidP="001242B1">
      <w:r>
        <w:separator/>
      </w:r>
    </w:p>
  </w:footnote>
  <w:footnote w:type="continuationSeparator" w:id="0">
    <w:p w:rsidR="00DC47DF" w:rsidRDefault="00DC47DF" w:rsidP="00124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E5"/>
    <w:rsid w:val="000000C3"/>
    <w:rsid w:val="000227A7"/>
    <w:rsid w:val="00024500"/>
    <w:rsid w:val="00050896"/>
    <w:rsid w:val="00060901"/>
    <w:rsid w:val="00097A4B"/>
    <w:rsid w:val="000D710F"/>
    <w:rsid w:val="000F412D"/>
    <w:rsid w:val="000F4C6B"/>
    <w:rsid w:val="001242B1"/>
    <w:rsid w:val="001249EC"/>
    <w:rsid w:val="001466A4"/>
    <w:rsid w:val="00150E4A"/>
    <w:rsid w:val="0017000A"/>
    <w:rsid w:val="00175077"/>
    <w:rsid w:val="0017611E"/>
    <w:rsid w:val="00195626"/>
    <w:rsid w:val="001A3F93"/>
    <w:rsid w:val="00215062"/>
    <w:rsid w:val="0022055D"/>
    <w:rsid w:val="0022056C"/>
    <w:rsid w:val="00242A71"/>
    <w:rsid w:val="00243BA4"/>
    <w:rsid w:val="00253BEB"/>
    <w:rsid w:val="00280611"/>
    <w:rsid w:val="002C25CE"/>
    <w:rsid w:val="002C41E5"/>
    <w:rsid w:val="002D5875"/>
    <w:rsid w:val="002F2574"/>
    <w:rsid w:val="00302100"/>
    <w:rsid w:val="00303525"/>
    <w:rsid w:val="00310258"/>
    <w:rsid w:val="00320CA8"/>
    <w:rsid w:val="00347188"/>
    <w:rsid w:val="00371FF5"/>
    <w:rsid w:val="00385EA8"/>
    <w:rsid w:val="003A149F"/>
    <w:rsid w:val="003B0CE3"/>
    <w:rsid w:val="003E0AF7"/>
    <w:rsid w:val="003F1739"/>
    <w:rsid w:val="003F372E"/>
    <w:rsid w:val="003F6597"/>
    <w:rsid w:val="00407D80"/>
    <w:rsid w:val="00414474"/>
    <w:rsid w:val="00421401"/>
    <w:rsid w:val="00424044"/>
    <w:rsid w:val="00433CE6"/>
    <w:rsid w:val="00450A66"/>
    <w:rsid w:val="00456BD5"/>
    <w:rsid w:val="00462134"/>
    <w:rsid w:val="004702A9"/>
    <w:rsid w:val="004921BB"/>
    <w:rsid w:val="004A5BA5"/>
    <w:rsid w:val="004C6358"/>
    <w:rsid w:val="004F1D5F"/>
    <w:rsid w:val="00540D46"/>
    <w:rsid w:val="00565BE6"/>
    <w:rsid w:val="00593A26"/>
    <w:rsid w:val="005A3112"/>
    <w:rsid w:val="005F6A6B"/>
    <w:rsid w:val="00606BBA"/>
    <w:rsid w:val="00627AFB"/>
    <w:rsid w:val="00653976"/>
    <w:rsid w:val="00665065"/>
    <w:rsid w:val="00695C35"/>
    <w:rsid w:val="006C6A36"/>
    <w:rsid w:val="006E1424"/>
    <w:rsid w:val="006F7A72"/>
    <w:rsid w:val="00705280"/>
    <w:rsid w:val="00715EFC"/>
    <w:rsid w:val="00743FD4"/>
    <w:rsid w:val="00781212"/>
    <w:rsid w:val="00782188"/>
    <w:rsid w:val="00793FDB"/>
    <w:rsid w:val="007D0693"/>
    <w:rsid w:val="007D239B"/>
    <w:rsid w:val="007E04D2"/>
    <w:rsid w:val="007E1CEA"/>
    <w:rsid w:val="007E7925"/>
    <w:rsid w:val="007F5EC7"/>
    <w:rsid w:val="00820909"/>
    <w:rsid w:val="008442F7"/>
    <w:rsid w:val="008512DD"/>
    <w:rsid w:val="00865FEA"/>
    <w:rsid w:val="008823B2"/>
    <w:rsid w:val="00886B3B"/>
    <w:rsid w:val="00893A23"/>
    <w:rsid w:val="00897E6E"/>
    <w:rsid w:val="008B014D"/>
    <w:rsid w:val="008D3614"/>
    <w:rsid w:val="008D698A"/>
    <w:rsid w:val="009132EE"/>
    <w:rsid w:val="00914E99"/>
    <w:rsid w:val="0092482B"/>
    <w:rsid w:val="0095574D"/>
    <w:rsid w:val="0099069F"/>
    <w:rsid w:val="009A190C"/>
    <w:rsid w:val="009C36A5"/>
    <w:rsid w:val="00A15E8C"/>
    <w:rsid w:val="00A27C7E"/>
    <w:rsid w:val="00A32475"/>
    <w:rsid w:val="00A52886"/>
    <w:rsid w:val="00A52D98"/>
    <w:rsid w:val="00A64B92"/>
    <w:rsid w:val="00A82ECD"/>
    <w:rsid w:val="00A90CBB"/>
    <w:rsid w:val="00A97259"/>
    <w:rsid w:val="00AA04D2"/>
    <w:rsid w:val="00AA2423"/>
    <w:rsid w:val="00AB274B"/>
    <w:rsid w:val="00AD0EBE"/>
    <w:rsid w:val="00AE6479"/>
    <w:rsid w:val="00B0573E"/>
    <w:rsid w:val="00B204C9"/>
    <w:rsid w:val="00B52E6D"/>
    <w:rsid w:val="00B6036F"/>
    <w:rsid w:val="00B7579C"/>
    <w:rsid w:val="00B838BC"/>
    <w:rsid w:val="00B86395"/>
    <w:rsid w:val="00B93DE5"/>
    <w:rsid w:val="00B95CE6"/>
    <w:rsid w:val="00B9633C"/>
    <w:rsid w:val="00BA4BCF"/>
    <w:rsid w:val="00BC0E90"/>
    <w:rsid w:val="00BD22CC"/>
    <w:rsid w:val="00BD6CEE"/>
    <w:rsid w:val="00BF7A8F"/>
    <w:rsid w:val="00C02DE4"/>
    <w:rsid w:val="00C06855"/>
    <w:rsid w:val="00C34039"/>
    <w:rsid w:val="00C63EA3"/>
    <w:rsid w:val="00C72103"/>
    <w:rsid w:val="00C93794"/>
    <w:rsid w:val="00CA28AE"/>
    <w:rsid w:val="00CB68A2"/>
    <w:rsid w:val="00CC32CF"/>
    <w:rsid w:val="00CD5A24"/>
    <w:rsid w:val="00D527C0"/>
    <w:rsid w:val="00D659E3"/>
    <w:rsid w:val="00D87EE5"/>
    <w:rsid w:val="00D916F9"/>
    <w:rsid w:val="00DA10D7"/>
    <w:rsid w:val="00DA364F"/>
    <w:rsid w:val="00DA3F7C"/>
    <w:rsid w:val="00DC47DF"/>
    <w:rsid w:val="00DD1AD4"/>
    <w:rsid w:val="00DE0385"/>
    <w:rsid w:val="00DF1949"/>
    <w:rsid w:val="00E13809"/>
    <w:rsid w:val="00E20C87"/>
    <w:rsid w:val="00E22631"/>
    <w:rsid w:val="00E542BB"/>
    <w:rsid w:val="00E544A1"/>
    <w:rsid w:val="00E674A5"/>
    <w:rsid w:val="00E75C4B"/>
    <w:rsid w:val="00E90BDD"/>
    <w:rsid w:val="00E93FEF"/>
    <w:rsid w:val="00EB0F5E"/>
    <w:rsid w:val="00EB59A1"/>
    <w:rsid w:val="00ED1986"/>
    <w:rsid w:val="00ED5E27"/>
    <w:rsid w:val="00F071EB"/>
    <w:rsid w:val="00F1509B"/>
    <w:rsid w:val="00F173D2"/>
    <w:rsid w:val="00F40189"/>
    <w:rsid w:val="00F42F15"/>
    <w:rsid w:val="00F4366C"/>
    <w:rsid w:val="00F873AA"/>
    <w:rsid w:val="00FA2D6C"/>
    <w:rsid w:val="00FC582D"/>
    <w:rsid w:val="00FD2D8A"/>
    <w:rsid w:val="00FE15A4"/>
    <w:rsid w:val="00FE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2B1"/>
    <w:rPr>
      <w:sz w:val="18"/>
      <w:szCs w:val="18"/>
    </w:rPr>
  </w:style>
  <w:style w:type="paragraph" w:styleId="a4">
    <w:name w:val="footer"/>
    <w:basedOn w:val="a"/>
    <w:link w:val="Char0"/>
    <w:uiPriority w:val="99"/>
    <w:unhideWhenUsed/>
    <w:rsid w:val="001242B1"/>
    <w:pPr>
      <w:tabs>
        <w:tab w:val="center" w:pos="4153"/>
        <w:tab w:val="right" w:pos="8306"/>
      </w:tabs>
      <w:snapToGrid w:val="0"/>
      <w:jc w:val="left"/>
    </w:pPr>
    <w:rPr>
      <w:sz w:val="18"/>
      <w:szCs w:val="18"/>
    </w:rPr>
  </w:style>
  <w:style w:type="character" w:customStyle="1" w:styleId="Char0">
    <w:name w:val="页脚 Char"/>
    <w:basedOn w:val="a0"/>
    <w:link w:val="a4"/>
    <w:uiPriority w:val="99"/>
    <w:rsid w:val="001242B1"/>
    <w:rPr>
      <w:sz w:val="18"/>
      <w:szCs w:val="18"/>
    </w:rPr>
  </w:style>
  <w:style w:type="paragraph" w:styleId="a5">
    <w:name w:val="Normal (Web)"/>
    <w:basedOn w:val="a"/>
    <w:uiPriority w:val="99"/>
    <w:unhideWhenUsed/>
    <w:rsid w:val="00886B3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C068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2B1"/>
    <w:rPr>
      <w:sz w:val="18"/>
      <w:szCs w:val="18"/>
    </w:rPr>
  </w:style>
  <w:style w:type="paragraph" w:styleId="a4">
    <w:name w:val="footer"/>
    <w:basedOn w:val="a"/>
    <w:link w:val="Char0"/>
    <w:uiPriority w:val="99"/>
    <w:unhideWhenUsed/>
    <w:rsid w:val="001242B1"/>
    <w:pPr>
      <w:tabs>
        <w:tab w:val="center" w:pos="4153"/>
        <w:tab w:val="right" w:pos="8306"/>
      </w:tabs>
      <w:snapToGrid w:val="0"/>
      <w:jc w:val="left"/>
    </w:pPr>
    <w:rPr>
      <w:sz w:val="18"/>
      <w:szCs w:val="18"/>
    </w:rPr>
  </w:style>
  <w:style w:type="character" w:customStyle="1" w:styleId="Char0">
    <w:name w:val="页脚 Char"/>
    <w:basedOn w:val="a0"/>
    <w:link w:val="a4"/>
    <w:uiPriority w:val="99"/>
    <w:rsid w:val="001242B1"/>
    <w:rPr>
      <w:sz w:val="18"/>
      <w:szCs w:val="18"/>
    </w:rPr>
  </w:style>
  <w:style w:type="paragraph" w:styleId="a5">
    <w:name w:val="Normal (Web)"/>
    <w:basedOn w:val="a"/>
    <w:uiPriority w:val="99"/>
    <w:unhideWhenUsed/>
    <w:rsid w:val="00886B3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C068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86314">
      <w:bodyDiv w:val="1"/>
      <w:marLeft w:val="0"/>
      <w:marRight w:val="0"/>
      <w:marTop w:val="0"/>
      <w:marBottom w:val="0"/>
      <w:divBdr>
        <w:top w:val="none" w:sz="0" w:space="0" w:color="auto"/>
        <w:left w:val="none" w:sz="0" w:space="0" w:color="auto"/>
        <w:bottom w:val="none" w:sz="0" w:space="0" w:color="auto"/>
        <w:right w:val="none" w:sz="0" w:space="0" w:color="auto"/>
      </w:divBdr>
      <w:divsChild>
        <w:div w:id="1483346002">
          <w:marLeft w:val="0"/>
          <w:marRight w:val="0"/>
          <w:marTop w:val="0"/>
          <w:marBottom w:val="225"/>
          <w:divBdr>
            <w:top w:val="none" w:sz="0" w:space="0" w:color="auto"/>
            <w:left w:val="none" w:sz="0" w:space="0" w:color="auto"/>
            <w:bottom w:val="none" w:sz="0" w:space="0" w:color="auto"/>
            <w:right w:val="none" w:sz="0" w:space="0" w:color="auto"/>
          </w:divBdr>
        </w:div>
        <w:div w:id="8359203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0852-75EF-4CAA-99CA-B0E98524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1034</Words>
  <Characters>5899</Characters>
  <Application>Microsoft Office Word</Application>
  <DocSecurity>0</DocSecurity>
  <Lines>49</Lines>
  <Paragraphs>13</Paragraphs>
  <ScaleCrop>false</ScaleCrop>
  <Company>Microsoft</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林郁</dc:creator>
  <cp:lastModifiedBy>林郁</cp:lastModifiedBy>
  <cp:revision>7</cp:revision>
  <dcterms:created xsi:type="dcterms:W3CDTF">2022-04-18T00:56:00Z</dcterms:created>
  <dcterms:modified xsi:type="dcterms:W3CDTF">2022-04-18T01:05:00Z</dcterms:modified>
</cp:coreProperties>
</file>