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2022广东省群众艺术花会（少儿艺术）复赛入围作品名单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-200" w:hanging="419" w:hangingChars="131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一、舞台表演类（8件）</w:t>
      </w:r>
    </w:p>
    <w:tbl>
      <w:tblPr>
        <w:tblStyle w:val="7"/>
        <w:tblW w:w="15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41"/>
        <w:gridCol w:w="2683"/>
        <w:gridCol w:w="1630"/>
        <w:gridCol w:w="1456"/>
        <w:gridCol w:w="3021"/>
        <w:gridCol w:w="3037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eastAsia="zh-CN"/>
              </w:rPr>
              <w:t>作品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形式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eastAsia="zh-CN"/>
              </w:rPr>
              <w:t>作品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时间长度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演员人数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演出单位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  <w:t>作者或编导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eastAsia="zh-CN"/>
              </w:rPr>
              <w:t>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341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戏剧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山歌音乐情景剧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我爱北京天安门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13分04秒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梅州市文化馆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兴宁市文化馆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编剧：张玉芳、王梓梅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导演：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叶雪夫、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陈小利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音乐设计：刘玉润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341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戏剧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《金色的鱼钩》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梅县区文化馆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梅县区新城中心小学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编剧：张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导演：刘金茹、廖渊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肖婷婷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徐美吟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341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曲艺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落地花鼓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《我是程乡读书郎》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4分57秒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平远县第一小学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编剧：肖文宇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导演：肖文宇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音乐设计：洪树湘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舞美设计：张珍兰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341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《光》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4分26秒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梅州舞装部落街舞教育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40" w:hanging="840" w:hangingChars="3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编导：肖俊明、李鸿勋、陈俊强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音乐剪辑：肖俊明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341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舞蹈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风语风筝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4分35秒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李洲颖舞蹈培训中心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40" w:hanging="840" w:hangingChars="3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编舞：李洲颖、邓凌莉、李  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 xml:space="preserve">导演：陈小利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音乐设计：杨佳妮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陈小利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341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舞蹈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《采青》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5分01秒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丰顺县文化馆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丰顺芭雅艺术中心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编导：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黄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姗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341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音乐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《童年》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2分48秒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五华县第一小学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作词：晨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作曲：彭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强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罗爱青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341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音乐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唢呐独奏《社庆》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6分05秒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大埔县大埔小学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宋晓辉郑永华饶建玲郭燕平蔡瑞清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-200" w:hanging="419" w:hangingChars="131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二、美术书法类（10件）</w:t>
      </w:r>
    </w:p>
    <w:tbl>
      <w:tblPr>
        <w:tblStyle w:val="7"/>
        <w:tblW w:w="14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630"/>
        <w:gridCol w:w="1717"/>
        <w:gridCol w:w="3028"/>
        <w:gridCol w:w="2380"/>
        <w:gridCol w:w="5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auto"/>
                <w:sz w:val="28"/>
                <w:szCs w:val="28"/>
                <w:lang w:eastAsia="zh-CN"/>
              </w:rPr>
              <w:t>作品类别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auto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auto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auto"/>
                <w:sz w:val="28"/>
                <w:szCs w:val="28"/>
                <w:lang w:eastAsia="zh-CN"/>
              </w:rPr>
              <w:t>选送单位</w:t>
            </w:r>
          </w:p>
        </w:tc>
        <w:tc>
          <w:tcPr>
            <w:tcW w:w="51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auto"/>
                <w:sz w:val="28"/>
                <w:szCs w:val="28"/>
                <w:lang w:eastAsia="zh-CN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34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美术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彭嘉欣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《我们的家园》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梅县区文化馆</w:t>
            </w:r>
          </w:p>
        </w:tc>
        <w:tc>
          <w:tcPr>
            <w:tcW w:w="519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姚秀娟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34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/>
              </w:rPr>
              <w:t>美术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/>
              </w:rPr>
              <w:t>曾芮恩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/>
              </w:rPr>
              <w:t>《最美逆行者》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/>
              </w:rPr>
              <w:t>兴宁市文化馆</w:t>
            </w:r>
          </w:p>
        </w:tc>
        <w:tc>
          <w:tcPr>
            <w:tcW w:w="519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/>
              </w:rPr>
              <w:t>赖惠君、陈小利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34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美术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/>
              </w:rPr>
              <w:t>梁菁菁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/>
              </w:rPr>
              <w:t>《核酸检测校园图》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/>
              </w:rPr>
              <w:t>大埔县大埔小学</w:t>
            </w:r>
          </w:p>
        </w:tc>
        <w:tc>
          <w:tcPr>
            <w:tcW w:w="5192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/>
              </w:rPr>
              <w:t>蓝义、丘振均、张凤媚、郭进泉、林映辉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34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美术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罗铭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国画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《腾飞》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丰顺县文化馆</w:t>
            </w:r>
          </w:p>
        </w:tc>
        <w:tc>
          <w:tcPr>
            <w:tcW w:w="5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吴鸿彬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34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美术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徐如仙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国画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《希望的田野》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丰顺县文化馆</w:t>
            </w:r>
          </w:p>
        </w:tc>
        <w:tc>
          <w:tcPr>
            <w:tcW w:w="5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吴鸿彬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34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书法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张严方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eastAsia="zh-CN"/>
              </w:rPr>
              <w:t>宋祁《玉楼春》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梅州市文化馆</w:t>
            </w:r>
          </w:p>
        </w:tc>
        <w:tc>
          <w:tcPr>
            <w:tcW w:w="519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黄天胜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34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书法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张诗媛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《清平乐･村居》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梅州市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文化馆</w:t>
            </w:r>
          </w:p>
        </w:tc>
        <w:tc>
          <w:tcPr>
            <w:tcW w:w="5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黄天胜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34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书法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宋翰熹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文明锦绣联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五华县文化馆</w:t>
            </w:r>
          </w:p>
        </w:tc>
        <w:tc>
          <w:tcPr>
            <w:tcW w:w="5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温必绿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34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书法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徐福妍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辛弃疾《浪淘沙》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五华县文化馆</w:t>
            </w:r>
          </w:p>
        </w:tc>
        <w:tc>
          <w:tcPr>
            <w:tcW w:w="5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陈剑丰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97" w:leftChars="0" w:hanging="34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书法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胡恬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硬笔《钱塘湖春行》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梅县区文化馆</w:t>
            </w:r>
          </w:p>
        </w:tc>
        <w:tc>
          <w:tcPr>
            <w:tcW w:w="51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罗洁珍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587" w:right="2098" w:bottom="1389" w:left="1984" w:header="851" w:footer="992" w:gutter="0"/>
      <w:pgNumType w:fmt="decimal" w:start="1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FC6115"/>
    <w:multiLevelType w:val="singleLevel"/>
    <w:tmpl w:val="A4FC6115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341" w:firstLineChars="0"/>
      </w:pPr>
      <w:rPr>
        <w:rFonts w:hint="default"/>
      </w:rPr>
    </w:lvl>
  </w:abstractNum>
  <w:abstractNum w:abstractNumId="1">
    <w:nsid w:val="14F8FE5C"/>
    <w:multiLevelType w:val="singleLevel"/>
    <w:tmpl w:val="14F8FE5C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341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zU5N2YwMDIxMjgzNDg4NmU4MTZhNWNmNWRmZjMifQ=="/>
  </w:docVars>
  <w:rsids>
    <w:rsidRoot w:val="263A3712"/>
    <w:rsid w:val="00125861"/>
    <w:rsid w:val="077E1A2E"/>
    <w:rsid w:val="08AB6853"/>
    <w:rsid w:val="0B2428ED"/>
    <w:rsid w:val="0D723E4E"/>
    <w:rsid w:val="0D9E6986"/>
    <w:rsid w:val="11174D5C"/>
    <w:rsid w:val="20943C19"/>
    <w:rsid w:val="263A3712"/>
    <w:rsid w:val="268169ED"/>
    <w:rsid w:val="32D54349"/>
    <w:rsid w:val="37BA1D5F"/>
    <w:rsid w:val="3B9A612F"/>
    <w:rsid w:val="3BE21884"/>
    <w:rsid w:val="423D7E44"/>
    <w:rsid w:val="4DB26EFB"/>
    <w:rsid w:val="4DD56771"/>
    <w:rsid w:val="52FE4D9E"/>
    <w:rsid w:val="57BF2D4E"/>
    <w:rsid w:val="5B0311A3"/>
    <w:rsid w:val="5C6C0FCA"/>
    <w:rsid w:val="5E2D5E7C"/>
    <w:rsid w:val="660014C1"/>
    <w:rsid w:val="6AD466B8"/>
    <w:rsid w:val="6C5F1FEC"/>
    <w:rsid w:val="6CE45CF6"/>
    <w:rsid w:val="6E892FBC"/>
    <w:rsid w:val="75501031"/>
    <w:rsid w:val="768C75A0"/>
    <w:rsid w:val="7D050953"/>
    <w:rsid w:val="7E2E3EDA"/>
    <w:rsid w:val="7F8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4" w:beforeLines="0" w:after="104" w:afterLines="0"/>
      <w:outlineLvl w:val="2"/>
    </w:p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697</Words>
  <Characters>716</Characters>
  <Lines>0</Lines>
  <Paragraphs>0</Paragraphs>
  <TotalTime>2</TotalTime>
  <ScaleCrop>false</ScaleCrop>
  <LinksUpToDate>false</LinksUpToDate>
  <CharactersWithSpaces>731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2022-06-09T13:14:00Z</dcterms:created>
  <dc:creator>赵赵</dc:creator>
  <cp:lastModifiedBy>MISS jiang</cp:lastModifiedBy>
  <cp:lastPrinted>2022-06-13T02:37:00Z</cp:lastPrinted>
  <dcterms:modified xsi:type="dcterms:W3CDTF">2022-06-13T02:57:46Z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C1E4D631DA784E8E91063B75AAC0C581</vt:lpwstr>
  </property>
</Properties>
</file>