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2022广东省群众艺术花会（少儿艺术）复赛入围作品名单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" w:leftChars="-200" w:hanging="419" w:hangingChars="131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一、舞台表演类（8件）</w:t>
      </w:r>
    </w:p>
    <w:tbl>
      <w:tblPr>
        <w:tblStyle w:val="7"/>
        <w:tblW w:w="15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1"/>
        <w:gridCol w:w="2683"/>
        <w:gridCol w:w="1630"/>
        <w:gridCol w:w="1456"/>
        <w:gridCol w:w="3021"/>
        <w:gridCol w:w="3037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lang w:eastAsia="zh-CN"/>
              </w:rPr>
              <w:t>作品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形式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lang w:eastAsia="zh-CN"/>
              </w:rPr>
              <w:t>作品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时间长度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演员人数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演出单位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  <w:t>作者或编导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lang w:eastAsia="zh-CN"/>
              </w:rPr>
              <w:t>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4" w:leftChars="0" w:hanging="341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戏剧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山歌音乐情景剧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我爱北京天安门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13分04秒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梅州市文化馆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兴宁市文化馆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编剧：张玉芳、王梓梅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导演：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叶雪夫、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陈小利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音乐设计：刘玉润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4" w:leftChars="0" w:hanging="341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戏剧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《金色的鱼钩》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梅县区文化馆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梅县区新城中心小学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编剧：张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导演：刘金茹、廖渊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肖婷婷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徐美吟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4" w:leftChars="0" w:hanging="341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曲艺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落地花鼓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《我是程乡读书郎》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4分57秒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平远县第一小学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编剧：肖文宇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导演：肖文宇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音乐设计：洪树湘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舞美设计：张珍兰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4" w:leftChars="0" w:hanging="341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《光》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4分26秒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梅州舞装部落街舞教育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40" w:hanging="840" w:hanging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编导：肖俊明、李鸿勋、陈俊强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音乐剪辑：肖俊明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4" w:leftChars="0" w:hanging="341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舞蹈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风语风筝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4分35秒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李洲颖舞蹈培训中心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40" w:hanging="840" w:hanging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编舞：李洲颖、邓凌莉、李  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 xml:space="preserve">导演：陈小利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音乐设计：杨佳妮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陈小利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4" w:leftChars="0" w:hanging="341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舞蹈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《采青》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5分01秒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丰顺县文化馆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丰顺芭雅艺术中心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编导：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姗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4" w:leftChars="0" w:hanging="341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音乐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《童年》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2分48秒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五华县第一小学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作词：晨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作曲：彭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强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罗爱青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4" w:leftChars="0" w:hanging="341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音乐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eastAsia="zh-CN"/>
              </w:rPr>
              <w:t>唢呐独奏《社庆》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6分05秒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大埔县大埔小学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  <w:t>宋晓辉郑永华饶建玲郭燕平蔡瑞清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" w:leftChars="-200" w:hanging="419" w:hangingChars="131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二、美术书法类（10件）</w:t>
      </w:r>
    </w:p>
    <w:tbl>
      <w:tblPr>
        <w:tblStyle w:val="7"/>
        <w:tblW w:w="14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630"/>
        <w:gridCol w:w="1717"/>
        <w:gridCol w:w="3028"/>
        <w:gridCol w:w="2380"/>
        <w:gridCol w:w="5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  <w:lang w:eastAsia="zh-CN"/>
              </w:rPr>
              <w:t>选送单位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auto"/>
                <w:sz w:val="28"/>
                <w:szCs w:val="28"/>
                <w:lang w:eastAsia="zh-CN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美术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</w:rPr>
              <w:t>彭嘉欣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《我们的家园》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梅县区文化馆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姚秀娟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曾芮恩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《最美逆行者》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兴宁市文化馆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赖惠君、陈小利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梁菁菁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《核酸检测校园图》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大埔县大埔小学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8"/>
                <w:szCs w:val="28"/>
                <w:lang w:val="en-US" w:eastAsia="zh-CN"/>
              </w:rPr>
              <w:t>蓝义、丘振均、张凤媚、郭进泉、林映辉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罗铭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国画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《腾飞》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丰顺县文化馆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吴鸿彬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美术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徐如仙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国画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《希望的田野》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8"/>
                <w:szCs w:val="28"/>
                <w:lang w:eastAsia="zh-CN"/>
              </w:rPr>
              <w:t>丰顺县文化馆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吴鸿彬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书法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张严方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auto"/>
                <w:kern w:val="2"/>
                <w:sz w:val="28"/>
                <w:szCs w:val="28"/>
                <w:u w:val="none"/>
                <w:lang w:eastAsia="zh-CN"/>
              </w:rPr>
              <w:t>宋祁《玉楼春》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梅州市文化馆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lang w:eastAsia="zh-CN"/>
              </w:rPr>
              <w:t>黄天胜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书法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张诗媛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《清平乐･村居》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梅州市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黄天胜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宋翰熹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文明锦绣联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五华县文化馆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温必绿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徐福妍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辛弃疾《浪淘沙》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五华县文化馆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陈剑丰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97" w:leftChars="0" w:hanging="34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书法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胡恬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硬笔《钱塘湖春行》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梅县区文化馆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罗洁珍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2098" w:bottom="1389" w:left="1984" w:header="851" w:footer="992" w:gutter="0"/>
      <w:pgNumType w:fmt="decimal" w:start="1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FC6115"/>
    <w:multiLevelType w:val="singleLevel"/>
    <w:tmpl w:val="A4FC6115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341" w:firstLineChars="0"/>
      </w:pPr>
      <w:rPr>
        <w:rFonts w:hint="default"/>
      </w:rPr>
    </w:lvl>
  </w:abstractNum>
  <w:abstractNum w:abstractNumId="1">
    <w:nsid w:val="14F8FE5C"/>
    <w:multiLevelType w:val="singleLevel"/>
    <w:tmpl w:val="14F8FE5C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341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MzU5N2YwMDIxMjgzNDg4NmU4MTZhNWNmNWRmZjMifQ=="/>
  </w:docVars>
  <w:rsids>
    <w:rsidRoot w:val="263A3712"/>
    <w:rsid w:val="00125861"/>
    <w:rsid w:val="077E1A2E"/>
    <w:rsid w:val="08AB6853"/>
    <w:rsid w:val="0B2428ED"/>
    <w:rsid w:val="0D723E4E"/>
    <w:rsid w:val="0D9E6986"/>
    <w:rsid w:val="11174D5C"/>
    <w:rsid w:val="20943C19"/>
    <w:rsid w:val="263A3712"/>
    <w:rsid w:val="268169ED"/>
    <w:rsid w:val="32D54349"/>
    <w:rsid w:val="37BA1D5F"/>
    <w:rsid w:val="3B9A612F"/>
    <w:rsid w:val="3BE21884"/>
    <w:rsid w:val="423D7E44"/>
    <w:rsid w:val="4DB26EFB"/>
    <w:rsid w:val="4DD56771"/>
    <w:rsid w:val="52FE4D9E"/>
    <w:rsid w:val="57BF2D4E"/>
    <w:rsid w:val="5B0311A3"/>
    <w:rsid w:val="5C6C0FCA"/>
    <w:rsid w:val="5E2D5E7C"/>
    <w:rsid w:val="660014C1"/>
    <w:rsid w:val="6AD466B8"/>
    <w:rsid w:val="6C5F1FEC"/>
    <w:rsid w:val="6CE45CF6"/>
    <w:rsid w:val="6E892FBC"/>
    <w:rsid w:val="75501031"/>
    <w:rsid w:val="768C75A0"/>
    <w:rsid w:val="7D050953"/>
    <w:rsid w:val="7E2E3EDA"/>
    <w:rsid w:val="7F8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4" w:beforeLines="0" w:after="104" w:afterLines="0"/>
      <w:outlineLvl w:val="2"/>
    </w:p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697</Words>
  <Characters>716</Characters>
  <Lines>0</Lines>
  <Paragraphs>0</Paragraphs>
  <TotalTime>2</TotalTime>
  <ScaleCrop>false</ScaleCrop>
  <LinksUpToDate>false</LinksUpToDate>
  <CharactersWithSpaces>731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2022-06-09T13:14:00Z</dcterms:created>
  <dc:creator>赵赵</dc:creator>
  <cp:lastModifiedBy>MISS jiang</cp:lastModifiedBy>
  <cp:lastPrinted>2022-06-13T02:37:00Z</cp:lastPrinted>
  <dcterms:modified xsi:type="dcterms:W3CDTF">2022-06-13T02:57:46Z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C1E4D631DA784E8E91063B75AAC0C581</vt:lpwstr>
  </property>
</Properties>
</file>