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Times New Roman" w:hAnsi="Times New Roman" w:eastAsia="仿宋" w:cs="仿宋"/>
          <w:b w:val="0"/>
          <w:i w:val="0"/>
          <w:color w:val="2A2A2A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仿宋"/>
          <w:b w:val="0"/>
          <w:i w:val="0"/>
          <w:color w:val="2A2A2A"/>
          <w:kern w:val="0"/>
          <w:sz w:val="32"/>
          <w:szCs w:val="32"/>
          <w:lang w:val="en-US" w:eastAsia="zh-CN" w:bidi="ar-SA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Times New Roman" w:hAnsi="Times New Roman" w:eastAsia="仿宋" w:cs="仿宋"/>
          <w:b w:val="0"/>
          <w:i w:val="0"/>
          <w:color w:val="2A2A2A"/>
          <w:ker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Times New Roman" w:hAnsi="Times New Roman" w:eastAsia="仿宋" w:cs="仿宋"/>
          <w:b w:val="0"/>
          <w:i w:val="0"/>
          <w:color w:val="2A2A2A"/>
          <w:ker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Times New Roman" w:hAnsi="Times New Roman" w:eastAsia="宋体" w:cs="宋体"/>
          <w:b/>
          <w:bCs/>
          <w:i w:val="0"/>
          <w:color w:val="2A2A2A"/>
          <w:kern w:val="0"/>
          <w:sz w:val="44"/>
          <w:szCs w:val="44"/>
          <w:lang w:val="en-US" w:eastAsia="zh-CN" w:bidi="ar-SA"/>
        </w:rPr>
      </w:pPr>
      <w:r>
        <w:rPr>
          <w:rFonts w:hint="eastAsia" w:ascii="Times New Roman" w:hAnsi="Times New Roman" w:eastAsia="宋体" w:cs="宋体"/>
          <w:b/>
          <w:bCs/>
          <w:i w:val="0"/>
          <w:color w:val="2A2A2A"/>
          <w:kern w:val="0"/>
          <w:sz w:val="44"/>
          <w:szCs w:val="44"/>
          <w:u w:val="single"/>
          <w:lang w:val="en-US" w:eastAsia="zh-CN" w:bidi="ar-SA"/>
        </w:rPr>
        <w:t xml:space="preserve">  （单位</w:t>
      </w:r>
      <w:r>
        <w:rPr>
          <w:rFonts w:hint="eastAsia" w:ascii="Times New Roman" w:hAnsi="Times New Roman" w:cs="宋体"/>
          <w:b/>
          <w:bCs/>
          <w:i w:val="0"/>
          <w:color w:val="2A2A2A"/>
          <w:kern w:val="0"/>
          <w:sz w:val="44"/>
          <w:szCs w:val="44"/>
          <w:u w:val="single"/>
          <w:lang w:val="en-US" w:eastAsia="zh-CN" w:bidi="ar-SA"/>
        </w:rPr>
        <w:t>名称</w:t>
      </w:r>
      <w:r>
        <w:rPr>
          <w:rFonts w:hint="eastAsia" w:ascii="Times New Roman" w:hAnsi="Times New Roman" w:eastAsia="宋体" w:cs="宋体"/>
          <w:b/>
          <w:bCs/>
          <w:i w:val="0"/>
          <w:color w:val="2A2A2A"/>
          <w:kern w:val="0"/>
          <w:sz w:val="44"/>
          <w:szCs w:val="44"/>
          <w:u w:val="single"/>
          <w:lang w:val="en-US" w:eastAsia="zh-CN" w:bidi="ar-SA"/>
        </w:rPr>
        <w:t xml:space="preserve">）  </w:t>
      </w:r>
      <w:r>
        <w:rPr>
          <w:rFonts w:hint="eastAsia" w:ascii="Times New Roman" w:hAnsi="Times New Roman" w:eastAsia="宋体" w:cs="宋体"/>
          <w:b/>
          <w:bCs/>
          <w:i w:val="0"/>
          <w:color w:val="2A2A2A"/>
          <w:kern w:val="0"/>
          <w:sz w:val="44"/>
          <w:szCs w:val="44"/>
          <w:lang w:val="en-US" w:eastAsia="zh-CN" w:bidi="ar-SA"/>
        </w:rPr>
        <w:t>关于报送</w:t>
      </w:r>
      <w:r>
        <w:rPr>
          <w:rFonts w:hint="eastAsia" w:ascii="Times New Roman" w:hAnsi="Times New Roman" w:eastAsia="宋体" w:cs="宋体"/>
          <w:b/>
          <w:bCs/>
          <w:i w:val="0"/>
          <w:color w:val="2A2A2A"/>
          <w:kern w:val="0"/>
          <w:sz w:val="44"/>
          <w:szCs w:val="44"/>
          <w:u w:val="single"/>
          <w:lang w:val="en-US" w:eastAsia="zh-CN" w:bidi="ar-SA"/>
        </w:rPr>
        <w:t xml:space="preserve">    </w:t>
      </w:r>
      <w:r>
        <w:rPr>
          <w:rFonts w:hint="eastAsia" w:ascii="Times New Roman" w:hAnsi="Times New Roman" w:eastAsia="宋体" w:cs="宋体"/>
          <w:b/>
          <w:bCs/>
          <w:i w:val="0"/>
          <w:color w:val="2A2A2A"/>
          <w:kern w:val="0"/>
          <w:sz w:val="44"/>
          <w:szCs w:val="44"/>
          <w:lang w:val="en-US" w:eastAsia="zh-CN" w:bidi="ar-SA"/>
        </w:rPr>
        <w:t>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Times New Roman" w:hAnsi="Times New Roman" w:eastAsia="宋体" w:cs="宋体"/>
          <w:b/>
          <w:bCs/>
          <w:i w:val="0"/>
          <w:color w:val="2A2A2A"/>
          <w:kern w:val="0"/>
          <w:sz w:val="44"/>
          <w:szCs w:val="44"/>
          <w:lang w:val="en-US" w:eastAsia="zh-CN" w:bidi="ar-SA"/>
        </w:rPr>
      </w:pPr>
      <w:r>
        <w:rPr>
          <w:rFonts w:hint="eastAsia" w:ascii="Times New Roman" w:hAnsi="Times New Roman" w:eastAsia="宋体" w:cs="宋体"/>
          <w:b/>
          <w:bCs/>
          <w:i w:val="0"/>
          <w:color w:val="2A2A2A"/>
          <w:kern w:val="0"/>
          <w:sz w:val="44"/>
          <w:szCs w:val="44"/>
          <w:lang w:val="en-US" w:eastAsia="zh-CN" w:bidi="ar-SA"/>
        </w:rPr>
        <w:t>申报职称评审的函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Times New Roman" w:hAnsi="Times New Roman" w:eastAsia="仿宋" w:cs="仿宋"/>
          <w:b/>
          <w:bCs/>
          <w:i w:val="0"/>
          <w:color w:val="2A2A2A"/>
          <w:ker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lang w:val="en-US" w:eastAsia="zh-CN" w:bidi="ar-SA"/>
        </w:rPr>
        <w:t>广东省自然资源厅：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lang w:val="en-US" w:eastAsia="zh-CN" w:bidi="ar-SA"/>
        </w:rPr>
        <w:t>根据2022年度职称评审工作有关要求，我单位共</w:t>
      </w:r>
      <w:r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u w:val="single"/>
          <w:lang w:val="en-US" w:eastAsia="zh-CN" w:bidi="ar-SA"/>
        </w:rPr>
        <w:t xml:space="preserve">    </w:t>
      </w:r>
      <w:r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lang w:val="en-US" w:eastAsia="zh-CN" w:bidi="ar-SA"/>
        </w:rPr>
        <w:t>人申报2022年度自然资源工程技术人才职称评审，现报送《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2022年度职称申报人员汇总表</w:t>
      </w:r>
      <w:r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lang w:val="en-US" w:eastAsia="zh-CN" w:bidi="ar-SA"/>
        </w:rPr>
        <w:t>》等材料。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2" w:firstLineChars="200"/>
        <w:jc w:val="both"/>
        <w:textAlignment w:val="auto"/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b/>
          <w:bCs/>
          <w:i w:val="0"/>
          <w:color w:val="2A2A2A"/>
          <w:kern w:val="0"/>
          <w:sz w:val="32"/>
          <w:szCs w:val="32"/>
          <w:lang w:val="en-US" w:eastAsia="zh-CN" w:bidi="ar-SA"/>
        </w:rPr>
        <w:t>经我单位审核，</w:t>
      </w:r>
      <w:r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lang w:val="en-US" w:eastAsia="zh-CN" w:bidi="ar-SA"/>
        </w:rPr>
        <w:t>上述申报人皆为我单位工作人员，非公务员或参公管理人员，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不存在借机构改革之机突击申报评审专业技术职称的情况。</w:t>
      </w:r>
      <w:r>
        <w:rPr>
          <w:rFonts w:hint="eastAsia" w:ascii="Times New Roman" w:hAnsi="Times New Roman" w:eastAsia="仿宋" w:cs="仿宋"/>
          <w:b/>
          <w:bCs/>
          <w:sz w:val="32"/>
          <w:szCs w:val="32"/>
          <w:lang w:val="en-US" w:eastAsia="zh-CN"/>
        </w:rPr>
        <w:t>所报送的职称申报材料，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包括但不限于学历（学位）证书、资格证书、继续教育证书、论文（论著）材料、专业技术工作报告、年度考核（绩效考核）登记表、工作能力（经历）材料、业绩成果材料、公示情况等材料，</w:t>
      </w:r>
      <w:r>
        <w:rPr>
          <w:rFonts w:hint="eastAsia" w:ascii="Times New Roman" w:hAnsi="Times New Roman" w:eastAsia="仿宋" w:cs="仿宋"/>
          <w:b/>
          <w:bCs/>
          <w:sz w:val="32"/>
          <w:szCs w:val="32"/>
          <w:lang w:val="en-US" w:eastAsia="zh-CN"/>
        </w:rPr>
        <w:t>均真实、合法、有效。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能够随时配合主管部门和职称评审委员会办公室进行检查、核实。</w:t>
      </w:r>
      <w:r>
        <w:rPr>
          <w:rFonts w:hint="eastAsia" w:ascii="Times New Roman" w:hAnsi="Times New Roman" w:eastAsia="仿宋" w:cs="仿宋"/>
          <w:b/>
          <w:bCs/>
          <w:sz w:val="32"/>
          <w:szCs w:val="32"/>
          <w:lang w:val="en-US" w:eastAsia="zh-CN"/>
        </w:rPr>
        <w:t>如有失信或弄虚作假等，其责任由我单位自负并承担由此产生的一切后果。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我单位办理职称事务的联系人：</w:t>
      </w:r>
      <w:r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u w:val="single" w:color="auto"/>
          <w:lang w:val="en-US" w:eastAsia="zh-CN" w:bidi="ar-SA"/>
        </w:rPr>
        <w:t xml:space="preserve">           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，电话：</w:t>
      </w:r>
      <w:r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u w:val="single" w:color="auto"/>
          <w:lang w:val="en-US" w:eastAsia="zh-CN" w:bidi="ar-SA"/>
        </w:rPr>
        <w:t xml:space="preserve">             </w:t>
      </w:r>
      <w:r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u w:val="none" w:color="auto"/>
          <w:lang w:val="en-US" w:eastAsia="zh-CN" w:bidi="ar-SA"/>
        </w:rPr>
        <w:t>，邮箱：</w:t>
      </w:r>
      <w:r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u w:val="single" w:color="auto"/>
          <w:lang w:val="en-US" w:eastAsia="zh-CN" w:bidi="ar-SA"/>
        </w:rPr>
        <w:t xml:space="preserve">                       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598" w:leftChars="304" w:hanging="960" w:hangingChars="300"/>
        <w:jc w:val="both"/>
        <w:textAlignment w:val="auto"/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附件：1.2022年度职称申报人员汇总表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596" w:leftChars="760" w:firstLine="0" w:firstLineChars="0"/>
        <w:jc w:val="both"/>
        <w:textAlignment w:val="auto"/>
        <w:rPr>
          <w:rFonts w:hint="default" w:ascii="Times New Roman" w:hAnsi="Times New Roman" w:eastAsia="仿宋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2.邮寄委托书（需邮寄的提供）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（此页无正文。）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2560" w:firstLineChars="800"/>
        <w:jc w:val="both"/>
        <w:textAlignment w:val="auto"/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lang w:val="en-US" w:eastAsia="zh-CN" w:bidi="ar-SA"/>
        </w:rPr>
        <w:t>单位名称（加盖公章）：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120" w:firstLineChars="1600"/>
        <w:jc w:val="both"/>
        <w:textAlignment w:val="auto"/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lang w:val="en-US" w:eastAsia="zh-CN" w:bidi="ar-SA"/>
        </w:rPr>
        <w:t>20  年  月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Times New Roman" w:hAnsi="Times New Roman"/>
          <w:b/>
          <w:bCs/>
          <w:sz w:val="36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jc w:val="both"/>
        <w:rPr>
          <w:rFonts w:hint="default" w:ascii="Times New Roman" w:hAnsi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附件1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jc w:val="center"/>
        <w:rPr>
          <w:rFonts w:hint="eastAsia" w:ascii="Times New Roman" w:hAnsi="Times New Roman"/>
          <w:b/>
          <w:bCs/>
          <w:sz w:val="36"/>
          <w:lang w:val="en-US" w:eastAsia="zh-CN"/>
        </w:rPr>
      </w:pPr>
      <w:r>
        <w:rPr>
          <w:rFonts w:hint="eastAsia" w:ascii="Times New Roman" w:hAnsi="Times New Roman"/>
          <w:b/>
          <w:bCs/>
          <w:sz w:val="36"/>
          <w:lang w:val="en-US" w:eastAsia="zh-CN"/>
        </w:rPr>
        <w:t>2022年度职称申报人员汇总表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480" w:firstLineChars="200"/>
        <w:jc w:val="both"/>
        <w:rPr>
          <w:rFonts w:hint="eastAsia" w:ascii="Times New Roman" w:hAnsi="Times New Roman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480" w:firstLineChars="200"/>
        <w:jc w:val="both"/>
        <w:rPr>
          <w:rFonts w:hint="eastAsia" w:ascii="Times New Roman" w:hAnsi="Times New Roman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Times New Roman" w:hAnsi="Times New Roman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填报单位名称</w:t>
      </w:r>
      <w:r>
        <w:rPr>
          <w:rFonts w:hint="eastAsia" w:ascii="Times New Roman" w:hAnsi="Times New Roman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（加盖公章）</w:t>
      </w:r>
      <w:r>
        <w:rPr>
          <w:rFonts w:hint="eastAsia" w:ascii="Times New Roman" w:hAnsi="Times New Roman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：</w:t>
      </w:r>
      <w:r>
        <w:rPr>
          <w:rFonts w:hint="eastAsia" w:ascii="Times New Roman" w:hAnsi="Times New Roman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                                                            </w:t>
      </w:r>
      <w:r>
        <w:rPr>
          <w:rFonts w:hint="eastAsia" w:ascii="Times New Roman" w:hAnsi="Times New Roman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填报日期：</w:t>
      </w:r>
      <w:r>
        <w:rPr>
          <w:rFonts w:hint="eastAsia" w:ascii="Times New Roman" w:hAnsi="Times New Roman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20  年    月    日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480" w:firstLineChars="200"/>
        <w:jc w:val="both"/>
        <w:rPr>
          <w:rFonts w:hint="default" w:ascii="Times New Roman" w:hAnsi="Times New Roman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Times New Roman" w:hAnsi="Times New Roman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单位属性（选填“省级”“XX市”）：</w:t>
      </w:r>
    </w:p>
    <w:tbl>
      <w:tblPr>
        <w:tblStyle w:val="5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9"/>
        <w:gridCol w:w="1019"/>
        <w:gridCol w:w="1320"/>
        <w:gridCol w:w="1065"/>
        <w:gridCol w:w="1273"/>
        <w:gridCol w:w="807"/>
        <w:gridCol w:w="771"/>
        <w:gridCol w:w="806"/>
        <w:gridCol w:w="1023"/>
        <w:gridCol w:w="1134"/>
        <w:gridCol w:w="1701"/>
        <w:gridCol w:w="1035"/>
        <w:gridCol w:w="825"/>
        <w:gridCol w:w="6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  <w:tblHeader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(学位)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所学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参加工作时间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原取得资格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原资格通过时间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原资格发证单位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现申报资格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公示期间投诉情况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投诉处理情况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申报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类型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480" w:firstLineChars="200"/>
        <w:jc w:val="both"/>
        <w:rPr>
          <w:rFonts w:hint="default" w:ascii="Times New Roman" w:hAnsi="Times New Roman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Times New Roman" w:hAnsi="Times New Roman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注：1.“现申报资格”栏，注明申报专业及职称级别，如“测绘专业正高级工程师”。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960" w:firstLineChars="400"/>
        <w:jc w:val="both"/>
        <w:rPr>
          <w:rFonts w:hint="eastAsia" w:ascii="Times New Roman" w:hAnsi="Times New Roman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Times New Roman" w:hAnsi="Times New Roman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2.“申报类型”栏，选填“评审”“认定”或“贯通”。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960" w:firstLineChars="400"/>
        <w:jc w:val="both"/>
        <w:rPr>
          <w:rFonts w:hint="eastAsia" w:ascii="Times New Roman" w:hAnsi="Times New Roman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sectPr>
          <w:pgSz w:w="16838" w:h="11906" w:orient="landscape"/>
          <w:pgMar w:top="1134" w:right="1134" w:bottom="1134" w:left="1134" w:header="851" w:footer="992" w:gutter="0"/>
          <w:cols w:space="720" w:num="1"/>
          <w:rtlGutter w:val="0"/>
          <w:docGrid w:type="lines" w:linePitch="319" w:charSpace="0"/>
        </w:sect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jc w:val="both"/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附件2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jc w:val="both"/>
        <w:rPr>
          <w:rFonts w:hint="eastAsia" w:ascii="Times New Roman" w:hAnsi="Times New Roman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jc w:val="center"/>
        <w:rPr>
          <w:rFonts w:hint="eastAsia" w:ascii="Times New Roman" w:hAnsi="Times New Roman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Times New Roman" w:hAnsi="Times New Roman" w:eastAsia="宋体" w:cs="宋体"/>
          <w:b/>
          <w:bCs/>
          <w:sz w:val="44"/>
          <w:szCs w:val="44"/>
          <w:lang w:val="en-US" w:eastAsia="zh-CN"/>
        </w:rPr>
        <w:t>邮寄委托书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jc w:val="center"/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jc w:val="both"/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广东省自然资源厅：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640" w:firstLineChars="200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现委托</w:t>
      </w:r>
      <w:r>
        <w:rPr>
          <w:rFonts w:hint="eastAsia" w:ascii="Times New Roman" w:hAnsi="Times New Roman" w:eastAsia="仿宋" w:cs="仿宋"/>
          <w:sz w:val="32"/>
          <w:szCs w:val="32"/>
          <w:u w:val="single"/>
          <w:lang w:val="en-US" w:eastAsia="zh-CN"/>
        </w:rPr>
        <w:t>广东省工程系列自然资源专业高级职称评审委员会办公室</w:t>
      </w:r>
      <w:r>
        <w:rPr>
          <w:rFonts w:hint="default" w:ascii="Times New Roman" w:hAnsi="Times New Roman" w:eastAsia="仿宋" w:cs="仿宋"/>
          <w:sz w:val="32"/>
          <w:szCs w:val="32"/>
          <w:u w:val="single"/>
          <w:lang w:val="en-US" w:eastAsia="zh-CN"/>
        </w:rPr>
        <w:t>/</w:t>
      </w:r>
      <w:r>
        <w:rPr>
          <w:rFonts w:hint="eastAsia" w:ascii="Times New Roman" w:hAnsi="Times New Roman" w:eastAsia="仿宋" w:cs="仿宋"/>
          <w:sz w:val="32"/>
          <w:szCs w:val="32"/>
          <w:u w:val="single"/>
          <w:lang w:val="en-US" w:eastAsia="zh-CN"/>
        </w:rPr>
        <w:t>广东省测绘国土初级技术资格评审委员会办公室</w:t>
      </w:r>
      <w:bookmarkStart w:id="0" w:name="_GoBack"/>
      <w:bookmarkEnd w:id="0"/>
      <w:r>
        <w:rPr>
          <w:rFonts w:hint="eastAsia" w:ascii="Times New Roman" w:hAnsi="Times New Roman" w:eastAsia="仿宋" w:cs="仿宋"/>
          <w:sz w:val="32"/>
          <w:szCs w:val="32"/>
          <w:u w:val="none"/>
          <w:lang w:val="en-US" w:eastAsia="zh-CN"/>
        </w:rPr>
        <w:t>，于职称评审工作完成后，将我单位评审通过人员的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《广东省职称评审表》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《广东省初次职称考核认定申报表》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通过快递邮寄（到付件）回我单位。邮寄产生的一切后果由我单位负责。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640" w:firstLineChars="200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邮寄联系人及电话：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single"/>
          <w:lang w:val="en-US" w:eastAsia="zh-CN"/>
        </w:rPr>
        <w:t xml:space="preserve">                          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640" w:firstLineChars="200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邮寄地址：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single"/>
          <w:lang w:val="en-US" w:eastAsia="zh-CN"/>
        </w:rPr>
        <w:t xml:space="preserve">                                  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640" w:firstLineChars="200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640" w:firstLineChars="200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3200" w:firstLineChars="1000"/>
        <w:jc w:val="both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单位名称（加盖公章）：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5440" w:firstLineChars="1700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  年  月  日</w:t>
      </w:r>
    </w:p>
    <w:sectPr>
      <w:pgSz w:w="11906" w:h="16838"/>
      <w:pgMar w:top="1440" w:right="1800" w:bottom="1440" w:left="1800" w:header="851" w:footer="992" w:gutter="0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2802D2"/>
    <w:rsid w:val="01181DD9"/>
    <w:rsid w:val="05C24D00"/>
    <w:rsid w:val="06251025"/>
    <w:rsid w:val="0AA12680"/>
    <w:rsid w:val="0AE962F7"/>
    <w:rsid w:val="0C1149B6"/>
    <w:rsid w:val="0D61336B"/>
    <w:rsid w:val="0E841061"/>
    <w:rsid w:val="1A466C93"/>
    <w:rsid w:val="1D0C59B6"/>
    <w:rsid w:val="1D1C2B4F"/>
    <w:rsid w:val="20477B83"/>
    <w:rsid w:val="26436BD4"/>
    <w:rsid w:val="27EF0DAB"/>
    <w:rsid w:val="2A755335"/>
    <w:rsid w:val="2B297DC1"/>
    <w:rsid w:val="2D175908"/>
    <w:rsid w:val="2D892BCF"/>
    <w:rsid w:val="2E4055E5"/>
    <w:rsid w:val="359D4003"/>
    <w:rsid w:val="38B350EF"/>
    <w:rsid w:val="38FC454A"/>
    <w:rsid w:val="390A7522"/>
    <w:rsid w:val="3CDD5C6A"/>
    <w:rsid w:val="3EF70233"/>
    <w:rsid w:val="3F3725C6"/>
    <w:rsid w:val="438602D6"/>
    <w:rsid w:val="46F53476"/>
    <w:rsid w:val="49480CBB"/>
    <w:rsid w:val="49647D77"/>
    <w:rsid w:val="49E15142"/>
    <w:rsid w:val="4BA24968"/>
    <w:rsid w:val="4BCC7DF0"/>
    <w:rsid w:val="4C7450FB"/>
    <w:rsid w:val="4D8063AB"/>
    <w:rsid w:val="4FC151D4"/>
    <w:rsid w:val="504660EA"/>
    <w:rsid w:val="50CF02A4"/>
    <w:rsid w:val="51B138E2"/>
    <w:rsid w:val="52D639A9"/>
    <w:rsid w:val="56AD7D44"/>
    <w:rsid w:val="57A10251"/>
    <w:rsid w:val="5AD65B96"/>
    <w:rsid w:val="5D8579FD"/>
    <w:rsid w:val="62437047"/>
    <w:rsid w:val="645544A8"/>
    <w:rsid w:val="687142E8"/>
    <w:rsid w:val="6D6B4283"/>
    <w:rsid w:val="6D9745DB"/>
    <w:rsid w:val="70375E28"/>
    <w:rsid w:val="73047240"/>
    <w:rsid w:val="74D20734"/>
    <w:rsid w:val="774E7159"/>
    <w:rsid w:val="78C673B0"/>
    <w:rsid w:val="78FF4092"/>
    <w:rsid w:val="79716A52"/>
    <w:rsid w:val="7A0F59D5"/>
    <w:rsid w:val="7C135EE7"/>
    <w:rsid w:val="7CD8652B"/>
    <w:rsid w:val="7D1257C1"/>
    <w:rsid w:val="FFBFFE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link w:val="7"/>
    <w:qFormat/>
    <w:uiPriority w:val="0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4">
    <w:name w:val="Normal (Web)"/>
    <w:basedOn w:val="1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-SA"/>
    </w:rPr>
  </w:style>
  <w:style w:type="paragraph" w:customStyle="1" w:styleId="7">
    <w:name w:val="默认段落字体 Para Char Char Char Char Char Char Char Char Char Char"/>
    <w:basedOn w:val="1"/>
    <w:link w:val="6"/>
    <w:qFormat/>
    <w:uiPriority w:val="0"/>
  </w:style>
  <w:style w:type="character" w:styleId="8">
    <w:name w:val="page number"/>
    <w:basedOn w:val="6"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2018-07-06T15:09:00Z</dcterms:created>
  <dc:creator>npc6320</dc:creator>
  <cp:lastModifiedBy>林庆芸</cp:lastModifiedBy>
  <dcterms:modified xsi:type="dcterms:W3CDTF">2022-11-21T11:19:33Z</dcterms:modified>
  <dc:title>附件2：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  <property fmtid="{D5CDD505-2E9C-101B-9397-08002B2CF9AE}" pid="3" name="ICV">
    <vt:lpwstr>65333D76ECAD4670A0FE66405F51B7F2</vt:lpwstr>
  </property>
</Properties>
</file>