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8"/>
        <w:keepNext w:val="0"/>
        <w:keepLines w:val="0"/>
        <w:widowControl/>
        <w:suppressLineNumbers w:val="0"/>
        <w:spacing w:before="0" w:beforeAutospacing="0" w:after="450" w:afterAutospacing="0" w:line="600" w:lineRule="atLeast"/>
        <w:ind w:right="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bookmarkStart w:id="0" w:name="_GoBack"/>
      <w:bookmarkEnd w:id="0"/>
      <w:r>
        <w:rPr>
          <w:rStyle w:val="21"/>
          <w:rFonts w:hint="eastAsia" w:ascii="微软雅黑" w:hAnsi="微软雅黑" w:eastAsia="微软雅黑" w:cs="微软雅黑"/>
          <w:color w:val="333333"/>
          <w:sz w:val="24"/>
          <w:szCs w:val="24"/>
        </w:rPr>
        <w:t>附件</w:t>
      </w:r>
    </w:p>
    <w:p>
      <w:pPr>
        <w:pStyle w:val="18"/>
        <w:keepNext w:val="0"/>
        <w:keepLines w:val="0"/>
        <w:widowControl/>
        <w:suppressLineNumbers w:val="0"/>
        <w:spacing w:before="0" w:beforeAutospacing="0" w:after="450" w:afterAutospacing="0" w:line="600" w:lineRule="atLeast"/>
        <w:ind w:left="0" w:right="0"/>
        <w:jc w:val="both"/>
        <w:rPr>
          <w:color w:val="333333"/>
          <w:sz w:val="24"/>
          <w:szCs w:val="24"/>
          <w:lang w:val="en-US"/>
        </w:rPr>
      </w:pPr>
      <w:r>
        <w:rPr>
          <w:rStyle w:val="21"/>
          <w:rFonts w:hint="eastAsia" w:ascii="微软雅黑" w:hAnsi="微软雅黑" w:eastAsia="微软雅黑" w:cs="微软雅黑"/>
          <w:color w:val="333333"/>
          <w:sz w:val="27"/>
          <w:szCs w:val="27"/>
          <w:lang w:val="en-US" w:eastAsia="zh-CN"/>
        </w:rPr>
        <w:t xml:space="preserve">                                                 不合格产品名单</w:t>
      </w:r>
    </w:p>
    <w:tbl>
      <w:tblPr>
        <w:tblStyle w:val="26"/>
        <w:tblW w:w="14325" w:type="dxa"/>
        <w:tblInd w:w="-1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1287"/>
        <w:gridCol w:w="1107"/>
        <w:gridCol w:w="1346"/>
        <w:gridCol w:w="1359"/>
        <w:gridCol w:w="1535"/>
        <w:gridCol w:w="1059"/>
        <w:gridCol w:w="1588"/>
        <w:gridCol w:w="1500"/>
        <w:gridCol w:w="900"/>
        <w:gridCol w:w="1064"/>
        <w:gridCol w:w="8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3" w:hRule="atLeast"/>
        </w:trPr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检验报告</w:t>
            </w:r>
            <w:r>
              <w:rPr>
                <w:rStyle w:val="21"/>
                <w:rFonts w:hint="default" w:ascii="仿宋" w:hAnsi="仿宋" w:eastAsia="仿宋" w:cs="仿宋"/>
                <w:color w:val="333333"/>
                <w:sz w:val="21"/>
                <w:szCs w:val="21"/>
                <w:lang w:val="en-US"/>
              </w:rPr>
              <w:t xml:space="preserve">  </w:t>
            </w: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编号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产品统一名称</w:t>
            </w: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产品标称名称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生产者名称</w:t>
            </w:r>
          </w:p>
        </w:tc>
        <w:tc>
          <w:tcPr>
            <w:tcW w:w="1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生产者地址</w:t>
            </w:r>
          </w:p>
        </w:tc>
        <w:tc>
          <w:tcPr>
            <w:tcW w:w="1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商标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抽样场所</w:t>
            </w:r>
            <w:r>
              <w:rPr>
                <w:rStyle w:val="21"/>
                <w:rFonts w:hint="default" w:ascii="仿宋" w:hAnsi="仿宋" w:eastAsia="仿宋" w:cs="仿宋"/>
                <w:color w:val="333333"/>
                <w:sz w:val="21"/>
                <w:szCs w:val="21"/>
                <w:lang w:val="en-US"/>
              </w:rPr>
              <w:t xml:space="preserve">   </w:t>
            </w: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（或经营者）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抽样地址（电子商务平台）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规格/型号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不合格项目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default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WJS222544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line="600" w:lineRule="atLeast"/>
              <w:ind w:left="0" w:leftChars="0" w:right="0" w:rightChars="0"/>
              <w:jc w:val="left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</w:t>
            </w: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天天发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浏阳市金庄烟花鞭炮厂</w:t>
            </w:r>
          </w:p>
        </w:tc>
        <w:tc>
          <w:tcPr>
            <w:tcW w:w="1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浏阳市金刚镇石霜村</w:t>
            </w:r>
          </w:p>
        </w:tc>
        <w:tc>
          <w:tcPr>
            <w:tcW w:w="1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———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五华县薪富源烟花爆竹有限公司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________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35发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部件（引燃时间）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default" w:ascii="微软雅黑" w:hAnsi="微软雅黑" w:eastAsia="微软雅黑" w:cs="微软雅黑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WJS222550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line="600" w:lineRule="atLeast"/>
              <w:ind w:left="0" w:leftChars="0" w:right="0" w:rightChars="0"/>
              <w:jc w:val="left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</w:t>
            </w: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花开富贵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浏阳市和盛出口花炮厂</w:t>
            </w:r>
          </w:p>
        </w:tc>
        <w:tc>
          <w:tcPr>
            <w:tcW w:w="1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浏阳市文家市镇五神岭村</w:t>
            </w:r>
          </w:p>
        </w:tc>
        <w:tc>
          <w:tcPr>
            <w:tcW w:w="1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张小胖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蕉岭县鸿鑫烟花爆竹专营有限公司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_________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36发/个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部件（引燃时间）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val="en-US"/>
              </w:rPr>
            </w:pPr>
          </w:p>
        </w:tc>
      </w:tr>
    </w:tbl>
    <w:p>
      <w:pPr>
        <w:pStyle w:val="18"/>
        <w:keepNext w:val="0"/>
        <w:keepLines w:val="0"/>
        <w:widowControl/>
        <w:suppressLineNumbers w:val="0"/>
        <w:spacing w:before="0" w:beforeAutospacing="0" w:after="450" w:afterAutospacing="0" w:line="600" w:lineRule="atLeast"/>
        <w:ind w:left="0" w:right="0"/>
        <w:jc w:val="both"/>
        <w:rPr>
          <w:color w:val="333333"/>
          <w:sz w:val="24"/>
          <w:szCs w:val="24"/>
        </w:rPr>
      </w:pPr>
    </w:p>
    <w:p>
      <w:pPr>
        <w:pStyle w:val="18"/>
        <w:keepNext w:val="0"/>
        <w:keepLines w:val="0"/>
        <w:widowControl/>
        <w:suppressLineNumbers w:val="0"/>
        <w:spacing w:before="0" w:beforeAutospacing="0" w:after="450" w:afterAutospacing="0" w:line="600" w:lineRule="atLeast"/>
        <w:ind w:left="0" w:right="0"/>
        <w:jc w:val="both"/>
        <w:rPr>
          <w:color w:val="333333"/>
          <w:sz w:val="24"/>
          <w:szCs w:val="24"/>
        </w:rPr>
      </w:pPr>
    </w:p>
    <w:p>
      <w:pPr>
        <w:pStyle w:val="18"/>
        <w:keepNext w:val="0"/>
        <w:keepLines w:val="0"/>
        <w:widowControl/>
        <w:suppressLineNumbers w:val="0"/>
        <w:spacing w:before="0" w:beforeAutospacing="0" w:after="450" w:afterAutospacing="0" w:line="600" w:lineRule="atLeast"/>
        <w:ind w:left="0" w:right="0"/>
        <w:jc w:val="center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none"/>
        </w:rPr>
        <w:instrText xml:space="preserve">INCLUDEPICTURE \d "http://amr.gd.gov.cn/img/0/883/883117/3994961.png" \* MERGEFORMATINET </w:instrTex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none"/>
        </w:rPr>
        <w:fldChar w:fldCharType="separate"/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none"/>
        </w:rPr>
        <w:drawing>
          <wp:inline distT="0" distB="0" distL="114300" distR="114300">
            <wp:extent cx="304800" cy="304800"/>
            <wp:effectExtent l="0" t="0" r="0" b="0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none"/>
        </w:rPr>
        <w:fldChar w:fldCharType="end"/>
      </w:r>
    </w:p>
    <w:p>
      <w:pPr>
        <w:pStyle w:val="18"/>
        <w:keepNext w:val="0"/>
        <w:keepLines w:val="0"/>
        <w:widowControl/>
        <w:suppressLineNumbers w:val="0"/>
        <w:spacing w:before="0" w:beforeAutospacing="0" w:after="450" w:afterAutospacing="0" w:line="600" w:lineRule="atLeast"/>
        <w:ind w:left="0" w:right="0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  <w:u w:val="none"/>
        </w:rPr>
      </w:pPr>
    </w:p>
    <w:p>
      <w:pPr>
        <w:pStyle w:val="18"/>
        <w:keepNext w:val="0"/>
        <w:keepLines w:val="0"/>
        <w:widowControl/>
        <w:suppressLineNumbers w:val="0"/>
        <w:spacing w:before="0" w:beforeAutospacing="0" w:after="450" w:afterAutospacing="0" w:line="600" w:lineRule="atLeast"/>
        <w:ind w:left="0" w:right="0"/>
        <w:jc w:val="both"/>
        <w:rPr>
          <w:color w:val="333333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none"/>
        </w:rPr>
        <w:t>　　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none"/>
          <w:lang w:val="en-US" w:eastAsia="zh-CN"/>
        </w:rPr>
        <w:t xml:space="preserve"> </w:t>
      </w:r>
    </w:p>
    <w:p>
      <w:pPr>
        <w:pStyle w:val="18"/>
        <w:keepNext w:val="0"/>
        <w:keepLines w:val="0"/>
        <w:widowControl/>
        <w:suppressLineNumbers w:val="0"/>
        <w:spacing w:before="0" w:beforeAutospacing="0" w:after="450" w:afterAutospacing="0" w:line="600" w:lineRule="atLeast"/>
        <w:ind w:left="0" w:right="0"/>
        <w:jc w:val="center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instrText xml:space="preserve">INCLUDEPICTURE \d "http://amr.gd.gov.cn/img/0/883/883118/3994961.png" \* MERGEFORMATINET </w:instrTex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fldChar w:fldCharType="separate"/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1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fldChar w:fldCharType="end"/>
      </w:r>
    </w:p>
    <w:p>
      <w:pPr>
        <w:pStyle w:val="18"/>
        <w:keepNext w:val="0"/>
        <w:keepLines w:val="0"/>
        <w:widowControl/>
        <w:suppressLineNumbers w:val="0"/>
        <w:spacing w:before="0" w:beforeAutospacing="0" w:after="450" w:afterAutospacing="0" w:line="600" w:lineRule="atLeast"/>
        <w:ind w:left="0" w:right="0" w:firstLine="480"/>
        <w:jc w:val="both"/>
        <w:rPr>
          <w:rFonts w:hint="eastAsia" w:eastAsia="仿宋_GB231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none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穝灿砰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穝灿砰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Noto Sans CJK SC">
    <w:altName w:val="宋体"/>
    <w:panose1 w:val="020B0600000000000000"/>
    <w:charset w:val="86"/>
    <w:family w:val="auto"/>
    <w:pitch w:val="default"/>
    <w:sig w:usb0="00000000" w:usb1="00000000" w:usb2="00000016" w:usb3="00000000" w:csb0="602E0107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R PL UKai CN">
    <w:altName w:val="宋体"/>
    <w:panose1 w:val="02000503000000000000"/>
    <w:charset w:val="86"/>
    <w:family w:val="auto"/>
    <w:pitch w:val="default"/>
    <w:sig w:usb0="00000000" w:usb1="00000000" w:usb2="00000036" w:usb3="00000000" w:csb0="2016009F" w:csb1="DFD70000"/>
  </w:font>
  <w:font w:name="Abyssinica SIL">
    <w:altName w:val="Trebuchet MS"/>
    <w:panose1 w:val="02000603020000020004"/>
    <w:charset w:val="00"/>
    <w:family w:val="auto"/>
    <w:pitch w:val="default"/>
    <w:sig w:usb0="00000000" w:usb1="00000000" w:usb2="00000828" w:usb3="00000000" w:csb0="20000001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educto_condensed_ssi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小标宋简">
    <w:altName w:val="微软雅黑"/>
    <w:panose1 w:val="02010609010101010101"/>
    <w:charset w:val="7A"/>
    <w:family w:val="modern"/>
    <w:pitch w:val="default"/>
    <w:sig w:usb0="00000000" w:usb1="00000000" w:usb2="00000000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roman"/>
    <w:pitch w:val="default"/>
    <w:sig w:usb0="00000000" w:usb1="00000000" w:usb2="00000000" w:usb3="00000000" w:csb0="8000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LEMBMG+TimesNewRomanPS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after="120"/>
      <w:jc w:val="right"/>
      <w:rPr>
        <w:rFonts w:hint="eastAsia"/>
        <w:lang w:eastAsia="zh-CN"/>
      </w:rPr>
    </w:pPr>
    <w:r>
      <w:rPr>
        <w:rFonts w:hint="eastAsia"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4573905</wp:posOffset>
              </wp:positionH>
              <wp:positionV relativeFrom="paragraph">
                <wp:posOffset>-53340</wp:posOffset>
              </wp:positionV>
              <wp:extent cx="1075690" cy="1905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569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spacing w:line="300" w:lineRule="exact"/>
                            <w:ind w:right="374" w:rightChars="117" w:firstLine="338" w:firstLineChars="121"/>
                            <w:jc w:val="center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360.15pt;margin-top:-4.2pt;height:15pt;width:84.7pt;mso-position-horizontal-relative:margin;mso-wrap-style:none;z-index:251660288;mso-width-relative:page;mso-height-relative:page;" filled="f" stroked="f" coordsize="21600,21600" o:gfxdata="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4+sCDVAAAACQEAAA8AAAAAAAAAAQAgAAAAIgAAAGRycy9kb3ducmV2LnhtbFBLAQIUABQA&#10;AAAIAIdO4kCC5ONrugEAAFMDAAAOAAAAAAAAAAEAIAAAACQ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spacing w:line="300" w:lineRule="exact"/>
                      <w:ind w:right="374" w:rightChars="117" w:firstLine="338" w:firstLineChars="121"/>
                      <w:jc w:val="center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05"/>
    <w:rsid w:val="000727FD"/>
    <w:rsid w:val="000D3922"/>
    <w:rsid w:val="000E1F1E"/>
    <w:rsid w:val="001D392F"/>
    <w:rsid w:val="001F6873"/>
    <w:rsid w:val="002E7220"/>
    <w:rsid w:val="003C3696"/>
    <w:rsid w:val="00445ACA"/>
    <w:rsid w:val="004D3C61"/>
    <w:rsid w:val="00514836"/>
    <w:rsid w:val="005341A2"/>
    <w:rsid w:val="005A3A89"/>
    <w:rsid w:val="006548C8"/>
    <w:rsid w:val="00657D91"/>
    <w:rsid w:val="0068218D"/>
    <w:rsid w:val="006E7A04"/>
    <w:rsid w:val="007200AF"/>
    <w:rsid w:val="00727090"/>
    <w:rsid w:val="007630D7"/>
    <w:rsid w:val="0078627B"/>
    <w:rsid w:val="007D6795"/>
    <w:rsid w:val="00801E28"/>
    <w:rsid w:val="008F3F05"/>
    <w:rsid w:val="00900226"/>
    <w:rsid w:val="00935040"/>
    <w:rsid w:val="009A6A9A"/>
    <w:rsid w:val="009E6211"/>
    <w:rsid w:val="00A07404"/>
    <w:rsid w:val="00A109AD"/>
    <w:rsid w:val="00A41BA3"/>
    <w:rsid w:val="00A564FC"/>
    <w:rsid w:val="00A6042A"/>
    <w:rsid w:val="00B34F13"/>
    <w:rsid w:val="00B35880"/>
    <w:rsid w:val="00B66E93"/>
    <w:rsid w:val="00B86EE8"/>
    <w:rsid w:val="00BE2A18"/>
    <w:rsid w:val="00C67DAA"/>
    <w:rsid w:val="00C9620F"/>
    <w:rsid w:val="00CB065D"/>
    <w:rsid w:val="00CD5C11"/>
    <w:rsid w:val="00D439CF"/>
    <w:rsid w:val="00D82F1B"/>
    <w:rsid w:val="00DD17EA"/>
    <w:rsid w:val="00DF37F6"/>
    <w:rsid w:val="00E50DE2"/>
    <w:rsid w:val="00EB7973"/>
    <w:rsid w:val="00EE5047"/>
    <w:rsid w:val="00EF69AA"/>
    <w:rsid w:val="00F2779D"/>
    <w:rsid w:val="00F3437D"/>
    <w:rsid w:val="00FA2117"/>
    <w:rsid w:val="00FA3396"/>
    <w:rsid w:val="00FA5043"/>
    <w:rsid w:val="00FB1C99"/>
    <w:rsid w:val="00FC7079"/>
    <w:rsid w:val="01735782"/>
    <w:rsid w:val="018D5C50"/>
    <w:rsid w:val="01E04E77"/>
    <w:rsid w:val="023E5129"/>
    <w:rsid w:val="02447DF1"/>
    <w:rsid w:val="02A274D5"/>
    <w:rsid w:val="03033F51"/>
    <w:rsid w:val="037B7791"/>
    <w:rsid w:val="03D350D0"/>
    <w:rsid w:val="041C0929"/>
    <w:rsid w:val="048B53C9"/>
    <w:rsid w:val="04A408F0"/>
    <w:rsid w:val="04C515E3"/>
    <w:rsid w:val="05502B51"/>
    <w:rsid w:val="05577E66"/>
    <w:rsid w:val="055C4222"/>
    <w:rsid w:val="058C713F"/>
    <w:rsid w:val="06330051"/>
    <w:rsid w:val="063F05FA"/>
    <w:rsid w:val="06480B54"/>
    <w:rsid w:val="064F11FD"/>
    <w:rsid w:val="06547913"/>
    <w:rsid w:val="067E2745"/>
    <w:rsid w:val="07384E17"/>
    <w:rsid w:val="07AB770E"/>
    <w:rsid w:val="080D2568"/>
    <w:rsid w:val="081F051F"/>
    <w:rsid w:val="0850049B"/>
    <w:rsid w:val="08552740"/>
    <w:rsid w:val="088F1C4E"/>
    <w:rsid w:val="08D43FFB"/>
    <w:rsid w:val="0968506C"/>
    <w:rsid w:val="096D0D98"/>
    <w:rsid w:val="099F1CFD"/>
    <w:rsid w:val="09B93488"/>
    <w:rsid w:val="09F74A33"/>
    <w:rsid w:val="0A3B45AB"/>
    <w:rsid w:val="0A69504B"/>
    <w:rsid w:val="0A6F5FA7"/>
    <w:rsid w:val="0A8E043E"/>
    <w:rsid w:val="0AB5530E"/>
    <w:rsid w:val="0AE107AC"/>
    <w:rsid w:val="0AFB1713"/>
    <w:rsid w:val="0B03777C"/>
    <w:rsid w:val="0B521B10"/>
    <w:rsid w:val="0B8937C1"/>
    <w:rsid w:val="0BA20204"/>
    <w:rsid w:val="0BB67F04"/>
    <w:rsid w:val="0BE46A74"/>
    <w:rsid w:val="0C1A472A"/>
    <w:rsid w:val="0C6E6273"/>
    <w:rsid w:val="0CA55566"/>
    <w:rsid w:val="0CFF1FDF"/>
    <w:rsid w:val="0D173D41"/>
    <w:rsid w:val="0D4E5573"/>
    <w:rsid w:val="0DE372C7"/>
    <w:rsid w:val="0DEC33E5"/>
    <w:rsid w:val="0E287AF4"/>
    <w:rsid w:val="0EA405C9"/>
    <w:rsid w:val="0EB62DF2"/>
    <w:rsid w:val="0EC77161"/>
    <w:rsid w:val="0ED23F16"/>
    <w:rsid w:val="0EED263F"/>
    <w:rsid w:val="0F711701"/>
    <w:rsid w:val="0F754BBF"/>
    <w:rsid w:val="0FFE10C5"/>
    <w:rsid w:val="109459A5"/>
    <w:rsid w:val="10BE230C"/>
    <w:rsid w:val="10C40841"/>
    <w:rsid w:val="115064B5"/>
    <w:rsid w:val="115C001A"/>
    <w:rsid w:val="115F2F69"/>
    <w:rsid w:val="119262B7"/>
    <w:rsid w:val="120C66A9"/>
    <w:rsid w:val="12101A08"/>
    <w:rsid w:val="12153242"/>
    <w:rsid w:val="122564D3"/>
    <w:rsid w:val="122A5A02"/>
    <w:rsid w:val="12454E73"/>
    <w:rsid w:val="124A12A2"/>
    <w:rsid w:val="12655FCD"/>
    <w:rsid w:val="127D6363"/>
    <w:rsid w:val="12A5434C"/>
    <w:rsid w:val="12D45D4B"/>
    <w:rsid w:val="12FC4D6B"/>
    <w:rsid w:val="137D56E7"/>
    <w:rsid w:val="13BF34F4"/>
    <w:rsid w:val="13E50956"/>
    <w:rsid w:val="13F01438"/>
    <w:rsid w:val="13F8153E"/>
    <w:rsid w:val="142F0069"/>
    <w:rsid w:val="14A408BC"/>
    <w:rsid w:val="14BE6B79"/>
    <w:rsid w:val="14CA1598"/>
    <w:rsid w:val="14F01CE1"/>
    <w:rsid w:val="153E3E93"/>
    <w:rsid w:val="156164B4"/>
    <w:rsid w:val="15973854"/>
    <w:rsid w:val="15CC64A7"/>
    <w:rsid w:val="15D5613E"/>
    <w:rsid w:val="16084785"/>
    <w:rsid w:val="1625321B"/>
    <w:rsid w:val="16456BE6"/>
    <w:rsid w:val="165E0E88"/>
    <w:rsid w:val="16BC672C"/>
    <w:rsid w:val="16D96D7A"/>
    <w:rsid w:val="17230C2C"/>
    <w:rsid w:val="177E4082"/>
    <w:rsid w:val="17CE01F1"/>
    <w:rsid w:val="17F75436"/>
    <w:rsid w:val="18221687"/>
    <w:rsid w:val="185657BB"/>
    <w:rsid w:val="185B0A27"/>
    <w:rsid w:val="18767C92"/>
    <w:rsid w:val="18C3738C"/>
    <w:rsid w:val="19321C21"/>
    <w:rsid w:val="19CA7B0D"/>
    <w:rsid w:val="19FF3D66"/>
    <w:rsid w:val="1A0B5067"/>
    <w:rsid w:val="1A1E1A7F"/>
    <w:rsid w:val="1A53688E"/>
    <w:rsid w:val="1AB070EA"/>
    <w:rsid w:val="1ABC0305"/>
    <w:rsid w:val="1AC25990"/>
    <w:rsid w:val="1ADD43D4"/>
    <w:rsid w:val="1AF63F22"/>
    <w:rsid w:val="1B200016"/>
    <w:rsid w:val="1B381A7D"/>
    <w:rsid w:val="1BB243FC"/>
    <w:rsid w:val="1BB36CAE"/>
    <w:rsid w:val="1BE43DA3"/>
    <w:rsid w:val="1BF176E7"/>
    <w:rsid w:val="1C074C41"/>
    <w:rsid w:val="1C1806F2"/>
    <w:rsid w:val="1C4D0309"/>
    <w:rsid w:val="1C6A7ADE"/>
    <w:rsid w:val="1C706A9A"/>
    <w:rsid w:val="1D147124"/>
    <w:rsid w:val="1D424DC4"/>
    <w:rsid w:val="1D5B08C2"/>
    <w:rsid w:val="1D990F81"/>
    <w:rsid w:val="1DA97A2A"/>
    <w:rsid w:val="1DAD1304"/>
    <w:rsid w:val="1DB10DBE"/>
    <w:rsid w:val="1DC5442B"/>
    <w:rsid w:val="1DFE1DB5"/>
    <w:rsid w:val="1E0F1DCE"/>
    <w:rsid w:val="1E401D5F"/>
    <w:rsid w:val="1E480E1D"/>
    <w:rsid w:val="1E4F27F1"/>
    <w:rsid w:val="1E532761"/>
    <w:rsid w:val="1EB37F82"/>
    <w:rsid w:val="1EE2651B"/>
    <w:rsid w:val="1F6E7F5B"/>
    <w:rsid w:val="1FAD5106"/>
    <w:rsid w:val="1FC35F0D"/>
    <w:rsid w:val="1FF31A0E"/>
    <w:rsid w:val="201911E1"/>
    <w:rsid w:val="206D0BE8"/>
    <w:rsid w:val="20816466"/>
    <w:rsid w:val="20A8782A"/>
    <w:rsid w:val="21A35EB5"/>
    <w:rsid w:val="21AC6735"/>
    <w:rsid w:val="21C16975"/>
    <w:rsid w:val="21CE10F0"/>
    <w:rsid w:val="21EE388B"/>
    <w:rsid w:val="2252141B"/>
    <w:rsid w:val="22F4210F"/>
    <w:rsid w:val="23072233"/>
    <w:rsid w:val="23077402"/>
    <w:rsid w:val="23452444"/>
    <w:rsid w:val="237B7C77"/>
    <w:rsid w:val="23BA6A83"/>
    <w:rsid w:val="23E81529"/>
    <w:rsid w:val="23E840DA"/>
    <w:rsid w:val="23F44D4A"/>
    <w:rsid w:val="24086A21"/>
    <w:rsid w:val="240B2807"/>
    <w:rsid w:val="243A4CEE"/>
    <w:rsid w:val="24DF455C"/>
    <w:rsid w:val="24F53E4E"/>
    <w:rsid w:val="25311D98"/>
    <w:rsid w:val="255D10E8"/>
    <w:rsid w:val="260C7282"/>
    <w:rsid w:val="262E23B8"/>
    <w:rsid w:val="26614D31"/>
    <w:rsid w:val="26920276"/>
    <w:rsid w:val="26CB37FA"/>
    <w:rsid w:val="27045E43"/>
    <w:rsid w:val="27525E1A"/>
    <w:rsid w:val="279824F2"/>
    <w:rsid w:val="27B363DC"/>
    <w:rsid w:val="27C37266"/>
    <w:rsid w:val="28063358"/>
    <w:rsid w:val="28166E74"/>
    <w:rsid w:val="28453E6E"/>
    <w:rsid w:val="28715E1A"/>
    <w:rsid w:val="28DF284C"/>
    <w:rsid w:val="29000953"/>
    <w:rsid w:val="29142D0F"/>
    <w:rsid w:val="29613650"/>
    <w:rsid w:val="29946764"/>
    <w:rsid w:val="2A755A91"/>
    <w:rsid w:val="2A8B26BC"/>
    <w:rsid w:val="2A93244F"/>
    <w:rsid w:val="2AEB6739"/>
    <w:rsid w:val="2B4F717E"/>
    <w:rsid w:val="2B571BA8"/>
    <w:rsid w:val="2BBD3FE9"/>
    <w:rsid w:val="2C21532C"/>
    <w:rsid w:val="2C30465C"/>
    <w:rsid w:val="2C4238F8"/>
    <w:rsid w:val="2CAC550A"/>
    <w:rsid w:val="2D1A4AA0"/>
    <w:rsid w:val="2D2244A0"/>
    <w:rsid w:val="2D381D21"/>
    <w:rsid w:val="2D4D7202"/>
    <w:rsid w:val="2D9E39E0"/>
    <w:rsid w:val="2DBA3371"/>
    <w:rsid w:val="2DF344BD"/>
    <w:rsid w:val="2E095C69"/>
    <w:rsid w:val="2E103FD8"/>
    <w:rsid w:val="2E29654A"/>
    <w:rsid w:val="2E2E6321"/>
    <w:rsid w:val="2E9050CF"/>
    <w:rsid w:val="2EAF2ACD"/>
    <w:rsid w:val="2EB75FF8"/>
    <w:rsid w:val="2ED11E16"/>
    <w:rsid w:val="2EF374F4"/>
    <w:rsid w:val="2F021BDD"/>
    <w:rsid w:val="2F0D5733"/>
    <w:rsid w:val="2F0E6310"/>
    <w:rsid w:val="2F341618"/>
    <w:rsid w:val="2FB263D7"/>
    <w:rsid w:val="2FBA347F"/>
    <w:rsid w:val="2FD07EFF"/>
    <w:rsid w:val="2FD824A7"/>
    <w:rsid w:val="2FE701CD"/>
    <w:rsid w:val="2FEC453A"/>
    <w:rsid w:val="3002280B"/>
    <w:rsid w:val="307C6E96"/>
    <w:rsid w:val="30B777BD"/>
    <w:rsid w:val="30C50523"/>
    <w:rsid w:val="30CD050E"/>
    <w:rsid w:val="310A7EEA"/>
    <w:rsid w:val="316001B6"/>
    <w:rsid w:val="31A41150"/>
    <w:rsid w:val="31B7687E"/>
    <w:rsid w:val="31C9652C"/>
    <w:rsid w:val="31DD2A71"/>
    <w:rsid w:val="31E16B2B"/>
    <w:rsid w:val="321856BD"/>
    <w:rsid w:val="326F2711"/>
    <w:rsid w:val="327B5057"/>
    <w:rsid w:val="32AF1C64"/>
    <w:rsid w:val="32EA5BFE"/>
    <w:rsid w:val="332D7141"/>
    <w:rsid w:val="3343736F"/>
    <w:rsid w:val="336833E0"/>
    <w:rsid w:val="3379076C"/>
    <w:rsid w:val="338A3E5E"/>
    <w:rsid w:val="338F3343"/>
    <w:rsid w:val="33C86178"/>
    <w:rsid w:val="33D2775C"/>
    <w:rsid w:val="33EB7318"/>
    <w:rsid w:val="340A6581"/>
    <w:rsid w:val="34536EFB"/>
    <w:rsid w:val="34631840"/>
    <w:rsid w:val="34717E96"/>
    <w:rsid w:val="34950DA1"/>
    <w:rsid w:val="34B55909"/>
    <w:rsid w:val="34BE5C7F"/>
    <w:rsid w:val="34D95A46"/>
    <w:rsid w:val="35162F1B"/>
    <w:rsid w:val="3546516B"/>
    <w:rsid w:val="35564A6B"/>
    <w:rsid w:val="356263B6"/>
    <w:rsid w:val="35666812"/>
    <w:rsid w:val="35A4310F"/>
    <w:rsid w:val="35D06D31"/>
    <w:rsid w:val="35E4486D"/>
    <w:rsid w:val="35EC54C8"/>
    <w:rsid w:val="361B7BD5"/>
    <w:rsid w:val="361E1086"/>
    <w:rsid w:val="364257E2"/>
    <w:rsid w:val="365B1BD5"/>
    <w:rsid w:val="373A413F"/>
    <w:rsid w:val="375A551E"/>
    <w:rsid w:val="37D17A11"/>
    <w:rsid w:val="37D739D5"/>
    <w:rsid w:val="37EA693F"/>
    <w:rsid w:val="37F65506"/>
    <w:rsid w:val="38253344"/>
    <w:rsid w:val="386853A5"/>
    <w:rsid w:val="39075CF3"/>
    <w:rsid w:val="391C607D"/>
    <w:rsid w:val="39223473"/>
    <w:rsid w:val="39290257"/>
    <w:rsid w:val="392A0F61"/>
    <w:rsid w:val="39E339FA"/>
    <w:rsid w:val="39E615FF"/>
    <w:rsid w:val="39E96CF0"/>
    <w:rsid w:val="39FC3C87"/>
    <w:rsid w:val="3A4F5A12"/>
    <w:rsid w:val="3A6C474F"/>
    <w:rsid w:val="3A951B07"/>
    <w:rsid w:val="3AAA496C"/>
    <w:rsid w:val="3AE32CBB"/>
    <w:rsid w:val="3B754BF3"/>
    <w:rsid w:val="3BFB267B"/>
    <w:rsid w:val="3C1B3F51"/>
    <w:rsid w:val="3C3722BD"/>
    <w:rsid w:val="3C577691"/>
    <w:rsid w:val="3CA473A2"/>
    <w:rsid w:val="3CAE6381"/>
    <w:rsid w:val="3CCA2E4A"/>
    <w:rsid w:val="3CDF2D71"/>
    <w:rsid w:val="3D08269F"/>
    <w:rsid w:val="3D75388A"/>
    <w:rsid w:val="3D951438"/>
    <w:rsid w:val="3DAC6A64"/>
    <w:rsid w:val="3DB47B4A"/>
    <w:rsid w:val="3DC82275"/>
    <w:rsid w:val="3DD33516"/>
    <w:rsid w:val="3E4C0E96"/>
    <w:rsid w:val="3E932479"/>
    <w:rsid w:val="3EC12A56"/>
    <w:rsid w:val="3ED11272"/>
    <w:rsid w:val="3EE6222B"/>
    <w:rsid w:val="3F2D3560"/>
    <w:rsid w:val="3FA003BB"/>
    <w:rsid w:val="3FC83E53"/>
    <w:rsid w:val="4008170F"/>
    <w:rsid w:val="40083FE2"/>
    <w:rsid w:val="403367F9"/>
    <w:rsid w:val="40656A7B"/>
    <w:rsid w:val="408A3536"/>
    <w:rsid w:val="40926B6F"/>
    <w:rsid w:val="40B66499"/>
    <w:rsid w:val="40D01C1B"/>
    <w:rsid w:val="40DC5CC9"/>
    <w:rsid w:val="40E602F1"/>
    <w:rsid w:val="40F954C7"/>
    <w:rsid w:val="41653BDE"/>
    <w:rsid w:val="41806B69"/>
    <w:rsid w:val="41C95DDC"/>
    <w:rsid w:val="42653F32"/>
    <w:rsid w:val="42935FC1"/>
    <w:rsid w:val="43F468D3"/>
    <w:rsid w:val="44052F60"/>
    <w:rsid w:val="448542A9"/>
    <w:rsid w:val="44874F11"/>
    <w:rsid w:val="448E0A20"/>
    <w:rsid w:val="44D132D5"/>
    <w:rsid w:val="44FA60AE"/>
    <w:rsid w:val="45D17C09"/>
    <w:rsid w:val="46116FEA"/>
    <w:rsid w:val="4641043E"/>
    <w:rsid w:val="466E716E"/>
    <w:rsid w:val="46730CC0"/>
    <w:rsid w:val="46AF10EC"/>
    <w:rsid w:val="46B37232"/>
    <w:rsid w:val="46CB7D06"/>
    <w:rsid w:val="46F449AE"/>
    <w:rsid w:val="471551FE"/>
    <w:rsid w:val="47264436"/>
    <w:rsid w:val="474C124A"/>
    <w:rsid w:val="475B7DD1"/>
    <w:rsid w:val="476C4F0A"/>
    <w:rsid w:val="477C73D8"/>
    <w:rsid w:val="483740A8"/>
    <w:rsid w:val="483C5745"/>
    <w:rsid w:val="48735F21"/>
    <w:rsid w:val="488846EE"/>
    <w:rsid w:val="488E125A"/>
    <w:rsid w:val="49071A93"/>
    <w:rsid w:val="497F1200"/>
    <w:rsid w:val="49873416"/>
    <w:rsid w:val="49AD21C5"/>
    <w:rsid w:val="49C944A6"/>
    <w:rsid w:val="49CD2B1E"/>
    <w:rsid w:val="4A2021B9"/>
    <w:rsid w:val="4A3B036E"/>
    <w:rsid w:val="4A4D0A96"/>
    <w:rsid w:val="4A732E57"/>
    <w:rsid w:val="4A756860"/>
    <w:rsid w:val="4ACE01F9"/>
    <w:rsid w:val="4ACF626B"/>
    <w:rsid w:val="4AE02EB7"/>
    <w:rsid w:val="4AE60226"/>
    <w:rsid w:val="4B1C067D"/>
    <w:rsid w:val="4B2D1E11"/>
    <w:rsid w:val="4B9E6ADB"/>
    <w:rsid w:val="4BC042F2"/>
    <w:rsid w:val="4BD25474"/>
    <w:rsid w:val="4C271DC0"/>
    <w:rsid w:val="4C376934"/>
    <w:rsid w:val="4C5935AE"/>
    <w:rsid w:val="4C5A4E78"/>
    <w:rsid w:val="4C677FF6"/>
    <w:rsid w:val="4C72047C"/>
    <w:rsid w:val="4CD20085"/>
    <w:rsid w:val="4D110DFD"/>
    <w:rsid w:val="4D6E3843"/>
    <w:rsid w:val="4D9D12AF"/>
    <w:rsid w:val="4DB94A68"/>
    <w:rsid w:val="4DE203D7"/>
    <w:rsid w:val="4E1517F6"/>
    <w:rsid w:val="4E52547D"/>
    <w:rsid w:val="4E7E66ED"/>
    <w:rsid w:val="4ECD106A"/>
    <w:rsid w:val="4EFF24FF"/>
    <w:rsid w:val="4FD67E29"/>
    <w:rsid w:val="4FDC6C03"/>
    <w:rsid w:val="4FF152EA"/>
    <w:rsid w:val="4FF4506D"/>
    <w:rsid w:val="504766B3"/>
    <w:rsid w:val="50521BBC"/>
    <w:rsid w:val="505627D6"/>
    <w:rsid w:val="506A00C4"/>
    <w:rsid w:val="507843F2"/>
    <w:rsid w:val="50886F60"/>
    <w:rsid w:val="50E36E94"/>
    <w:rsid w:val="50E44E34"/>
    <w:rsid w:val="50F65CE0"/>
    <w:rsid w:val="510179CF"/>
    <w:rsid w:val="511061B7"/>
    <w:rsid w:val="511A35FA"/>
    <w:rsid w:val="512D1ADD"/>
    <w:rsid w:val="515319E4"/>
    <w:rsid w:val="518C6E9A"/>
    <w:rsid w:val="51FE1823"/>
    <w:rsid w:val="52B44871"/>
    <w:rsid w:val="52DE2216"/>
    <w:rsid w:val="53283241"/>
    <w:rsid w:val="533F7AB1"/>
    <w:rsid w:val="53511382"/>
    <w:rsid w:val="53622F2A"/>
    <w:rsid w:val="538E2CDB"/>
    <w:rsid w:val="53A67A36"/>
    <w:rsid w:val="54251E52"/>
    <w:rsid w:val="543F0AD2"/>
    <w:rsid w:val="54621BF1"/>
    <w:rsid w:val="549A0A34"/>
    <w:rsid w:val="54B80710"/>
    <w:rsid w:val="54CC2EB2"/>
    <w:rsid w:val="54FE4C35"/>
    <w:rsid w:val="550B4046"/>
    <w:rsid w:val="550C5247"/>
    <w:rsid w:val="5514341F"/>
    <w:rsid w:val="556945FF"/>
    <w:rsid w:val="55810E04"/>
    <w:rsid w:val="55A76FA9"/>
    <w:rsid w:val="55B7567F"/>
    <w:rsid w:val="55C80998"/>
    <w:rsid w:val="55C83DAB"/>
    <w:rsid w:val="55D43DCA"/>
    <w:rsid w:val="55DB465A"/>
    <w:rsid w:val="55EE5DF6"/>
    <w:rsid w:val="561255C6"/>
    <w:rsid w:val="567A71E3"/>
    <w:rsid w:val="56923FB2"/>
    <w:rsid w:val="573E0D62"/>
    <w:rsid w:val="57560F0B"/>
    <w:rsid w:val="576244ED"/>
    <w:rsid w:val="576C767D"/>
    <w:rsid w:val="57747E69"/>
    <w:rsid w:val="578701D0"/>
    <w:rsid w:val="578E7DC8"/>
    <w:rsid w:val="57994FEC"/>
    <w:rsid w:val="57BF4624"/>
    <w:rsid w:val="58201D85"/>
    <w:rsid w:val="585A7F45"/>
    <w:rsid w:val="587879D1"/>
    <w:rsid w:val="587B26E4"/>
    <w:rsid w:val="5880154F"/>
    <w:rsid w:val="58F80136"/>
    <w:rsid w:val="595576A1"/>
    <w:rsid w:val="59641508"/>
    <w:rsid w:val="59A41AD8"/>
    <w:rsid w:val="59D87812"/>
    <w:rsid w:val="59E13F55"/>
    <w:rsid w:val="59E8474A"/>
    <w:rsid w:val="5A31396F"/>
    <w:rsid w:val="5A5D43E4"/>
    <w:rsid w:val="5A5E14A0"/>
    <w:rsid w:val="5AE36D47"/>
    <w:rsid w:val="5AEB5856"/>
    <w:rsid w:val="5AF97555"/>
    <w:rsid w:val="5B3D6290"/>
    <w:rsid w:val="5B98626B"/>
    <w:rsid w:val="5BC64958"/>
    <w:rsid w:val="5C6E6C54"/>
    <w:rsid w:val="5C950C34"/>
    <w:rsid w:val="5CE43F28"/>
    <w:rsid w:val="5D270FC5"/>
    <w:rsid w:val="5D411C54"/>
    <w:rsid w:val="5D7869AF"/>
    <w:rsid w:val="5DA50BB3"/>
    <w:rsid w:val="5DA9213C"/>
    <w:rsid w:val="5DF54A89"/>
    <w:rsid w:val="5E004EFF"/>
    <w:rsid w:val="5E604A46"/>
    <w:rsid w:val="5E8311EB"/>
    <w:rsid w:val="5E9A7763"/>
    <w:rsid w:val="5EAD33CB"/>
    <w:rsid w:val="5EBF590C"/>
    <w:rsid w:val="5F000430"/>
    <w:rsid w:val="5F4240F4"/>
    <w:rsid w:val="5F8B7DD1"/>
    <w:rsid w:val="5F8C7EC6"/>
    <w:rsid w:val="5F9252BB"/>
    <w:rsid w:val="5FA94066"/>
    <w:rsid w:val="5FAD0DF4"/>
    <w:rsid w:val="5FBE646A"/>
    <w:rsid w:val="600713BC"/>
    <w:rsid w:val="60174B3D"/>
    <w:rsid w:val="601E0A6F"/>
    <w:rsid w:val="611F4795"/>
    <w:rsid w:val="61253243"/>
    <w:rsid w:val="61310426"/>
    <w:rsid w:val="613D788C"/>
    <w:rsid w:val="61BC42E2"/>
    <w:rsid w:val="62181376"/>
    <w:rsid w:val="622A1483"/>
    <w:rsid w:val="625953DD"/>
    <w:rsid w:val="626F43C3"/>
    <w:rsid w:val="62705CBC"/>
    <w:rsid w:val="62D71E6D"/>
    <w:rsid w:val="62E00157"/>
    <w:rsid w:val="63167FA8"/>
    <w:rsid w:val="634E7BFB"/>
    <w:rsid w:val="635C03AD"/>
    <w:rsid w:val="636C70C2"/>
    <w:rsid w:val="63A16F60"/>
    <w:rsid w:val="64072588"/>
    <w:rsid w:val="64093A3D"/>
    <w:rsid w:val="641B4347"/>
    <w:rsid w:val="64492849"/>
    <w:rsid w:val="647C3DF0"/>
    <w:rsid w:val="64862400"/>
    <w:rsid w:val="64DC2D88"/>
    <w:rsid w:val="64E8555F"/>
    <w:rsid w:val="652D3B19"/>
    <w:rsid w:val="658D5176"/>
    <w:rsid w:val="65C22B06"/>
    <w:rsid w:val="65F32025"/>
    <w:rsid w:val="66267F00"/>
    <w:rsid w:val="66553FCF"/>
    <w:rsid w:val="66BA657B"/>
    <w:rsid w:val="66D012CF"/>
    <w:rsid w:val="66E96EE6"/>
    <w:rsid w:val="6780463B"/>
    <w:rsid w:val="67C67312"/>
    <w:rsid w:val="67D53A05"/>
    <w:rsid w:val="68370B3A"/>
    <w:rsid w:val="68957CBC"/>
    <w:rsid w:val="69160347"/>
    <w:rsid w:val="691D622D"/>
    <w:rsid w:val="69480599"/>
    <w:rsid w:val="696F0288"/>
    <w:rsid w:val="69F847E6"/>
    <w:rsid w:val="6A011B37"/>
    <w:rsid w:val="6A175905"/>
    <w:rsid w:val="6A4B4C59"/>
    <w:rsid w:val="6A581A98"/>
    <w:rsid w:val="6A933CA4"/>
    <w:rsid w:val="6ABB1849"/>
    <w:rsid w:val="6B310ADF"/>
    <w:rsid w:val="6B357830"/>
    <w:rsid w:val="6BAF0F33"/>
    <w:rsid w:val="6BC63851"/>
    <w:rsid w:val="6BDB49E9"/>
    <w:rsid w:val="6C081CD8"/>
    <w:rsid w:val="6C1A5173"/>
    <w:rsid w:val="6C323461"/>
    <w:rsid w:val="6C43332D"/>
    <w:rsid w:val="6C79757B"/>
    <w:rsid w:val="6C7F2B24"/>
    <w:rsid w:val="6CA3763F"/>
    <w:rsid w:val="6CB821D8"/>
    <w:rsid w:val="6CDB7BC2"/>
    <w:rsid w:val="6CDD2486"/>
    <w:rsid w:val="6CF66F3F"/>
    <w:rsid w:val="6D67237A"/>
    <w:rsid w:val="6E2F7E07"/>
    <w:rsid w:val="6E3677C7"/>
    <w:rsid w:val="6E3B0EFE"/>
    <w:rsid w:val="6E727C6E"/>
    <w:rsid w:val="6ED029A9"/>
    <w:rsid w:val="6EE0564E"/>
    <w:rsid w:val="6F3C152B"/>
    <w:rsid w:val="6F931D48"/>
    <w:rsid w:val="6FA71444"/>
    <w:rsid w:val="6FAB5CAB"/>
    <w:rsid w:val="6FC050D7"/>
    <w:rsid w:val="6FC748BE"/>
    <w:rsid w:val="6FCB0563"/>
    <w:rsid w:val="6FD22215"/>
    <w:rsid w:val="6FD53054"/>
    <w:rsid w:val="700B5E15"/>
    <w:rsid w:val="701233A7"/>
    <w:rsid w:val="701F4024"/>
    <w:rsid w:val="70525EDF"/>
    <w:rsid w:val="705D04CD"/>
    <w:rsid w:val="7092149C"/>
    <w:rsid w:val="70A633A2"/>
    <w:rsid w:val="70E840C6"/>
    <w:rsid w:val="70F2357B"/>
    <w:rsid w:val="710428B3"/>
    <w:rsid w:val="71494DEC"/>
    <w:rsid w:val="71800248"/>
    <w:rsid w:val="718B2187"/>
    <w:rsid w:val="71C30448"/>
    <w:rsid w:val="724F5AFB"/>
    <w:rsid w:val="728B48F5"/>
    <w:rsid w:val="728D4359"/>
    <w:rsid w:val="72AE2FE6"/>
    <w:rsid w:val="72AF2EAB"/>
    <w:rsid w:val="72CA1C7A"/>
    <w:rsid w:val="735D40D4"/>
    <w:rsid w:val="74084561"/>
    <w:rsid w:val="743D3A62"/>
    <w:rsid w:val="74C40A89"/>
    <w:rsid w:val="74C521AA"/>
    <w:rsid w:val="74EB0F5C"/>
    <w:rsid w:val="75C71F64"/>
    <w:rsid w:val="76311CBF"/>
    <w:rsid w:val="76770386"/>
    <w:rsid w:val="76D77C70"/>
    <w:rsid w:val="76E26B78"/>
    <w:rsid w:val="76E76DFD"/>
    <w:rsid w:val="7702601E"/>
    <w:rsid w:val="771B15AF"/>
    <w:rsid w:val="773352CB"/>
    <w:rsid w:val="77446DC0"/>
    <w:rsid w:val="77680659"/>
    <w:rsid w:val="77A53FE8"/>
    <w:rsid w:val="77C36ECE"/>
    <w:rsid w:val="781D1875"/>
    <w:rsid w:val="7860572D"/>
    <w:rsid w:val="789B1D1E"/>
    <w:rsid w:val="78B30158"/>
    <w:rsid w:val="79460808"/>
    <w:rsid w:val="79AE7E60"/>
    <w:rsid w:val="7AAC31CA"/>
    <w:rsid w:val="7B001C17"/>
    <w:rsid w:val="7B5C4D88"/>
    <w:rsid w:val="7BBC4B7A"/>
    <w:rsid w:val="7BC06C8D"/>
    <w:rsid w:val="7BCD209B"/>
    <w:rsid w:val="7BF67EE9"/>
    <w:rsid w:val="7C4B2DB0"/>
    <w:rsid w:val="7C5174D2"/>
    <w:rsid w:val="7CB940D8"/>
    <w:rsid w:val="7CB94B6E"/>
    <w:rsid w:val="7CEB136A"/>
    <w:rsid w:val="7D197A4F"/>
    <w:rsid w:val="7D8545A4"/>
    <w:rsid w:val="7E5E3F0A"/>
    <w:rsid w:val="7F0E0B2F"/>
    <w:rsid w:val="7F1947E3"/>
    <w:rsid w:val="7F342100"/>
    <w:rsid w:val="7F3B65C5"/>
    <w:rsid w:val="7F8E47BF"/>
    <w:rsid w:val="7F921B56"/>
    <w:rsid w:val="7FB645A9"/>
    <w:rsid w:val="7FDB08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0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qFormat/>
    <w:uiPriority w:val="0"/>
    <w:pPr>
      <w:spacing w:before="104" w:after="104"/>
      <w:ind w:firstLine="0" w:firstLineChars="0"/>
      <w:jc w:val="left"/>
      <w:outlineLvl w:val="2"/>
    </w:pPr>
    <w:rPr>
      <w:rFonts w:ascii="Times New Roman" w:hAnsi="Times New Roman" w:eastAsia="穝灿砰" w:cs="Times New Roman"/>
      <w:kern w:val="0"/>
      <w:szCs w:val="2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paragraph" w:styleId="6">
    <w:name w:val="heading 6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7">
    <w:name w:val="heading 7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20">
    <w:name w:val="Default Paragraph Font"/>
    <w:semiHidden/>
    <w:qFormat/>
    <w:uiPriority w:val="0"/>
  </w:style>
  <w:style w:type="table" w:default="1" w:styleId="2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qFormat/>
    <w:uiPriority w:val="0"/>
    <w:pPr>
      <w:ind w:firstLine="420" w:firstLineChars="200"/>
    </w:pPr>
    <w:rPr>
      <w:szCs w:val="21"/>
    </w:rPr>
  </w:style>
  <w:style w:type="paragraph" w:styleId="9">
    <w:name w:val="Body Text"/>
    <w:basedOn w:val="1"/>
    <w:qFormat/>
    <w:uiPriority w:val="0"/>
    <w:pPr>
      <w:widowControl/>
      <w:spacing w:after="120"/>
      <w:jc w:val="left"/>
    </w:pPr>
    <w:rPr>
      <w:rFonts w:ascii="Calibri" w:hAnsi="Calibri"/>
      <w:kern w:val="0"/>
      <w:sz w:val="24"/>
      <w:lang w:eastAsia="en-US"/>
    </w:rPr>
  </w:style>
  <w:style w:type="paragraph" w:styleId="10">
    <w:name w:val="toc 3"/>
    <w:basedOn w:val="1"/>
    <w:next w:val="1"/>
    <w:semiHidden/>
    <w:qFormat/>
    <w:uiPriority w:val="0"/>
    <w:pPr>
      <w:spacing w:line="305" w:lineRule="auto"/>
      <w:ind w:firstLine="21" w:firstLineChars="200"/>
      <w:jc w:val="left"/>
    </w:pPr>
    <w:rPr>
      <w:rFonts w:ascii="Times New Roman" w:hAnsi="Times New Roman" w:eastAsia="文星仿宋" w:cs="Times New Roman"/>
      <w:kern w:val="0"/>
      <w:szCs w:val="20"/>
    </w:rPr>
  </w:style>
  <w:style w:type="paragraph" w:styleId="11">
    <w:name w:val="Plain Text"/>
    <w:basedOn w:val="1"/>
    <w:qFormat/>
    <w:uiPriority w:val="0"/>
    <w:rPr>
      <w:rFonts w:ascii="宋体" w:hAnsi="Courier New" w:cs="宋体"/>
      <w:szCs w:val="21"/>
    </w:rPr>
  </w:style>
  <w:style w:type="paragraph" w:styleId="12">
    <w:name w:val="footer"/>
    <w:basedOn w:val="1"/>
    <w:link w:val="3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 w:cs="Times New Roman"/>
      <w:kern w:val="2"/>
      <w:sz w:val="18"/>
    </w:rPr>
  </w:style>
  <w:style w:type="paragraph" w:styleId="13">
    <w:name w:val="header"/>
    <w:basedOn w:val="1"/>
    <w:link w:val="3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 w:cs="Times New Roman"/>
      <w:kern w:val="2"/>
      <w:sz w:val="18"/>
    </w:rPr>
  </w:style>
  <w:style w:type="paragraph" w:styleId="14">
    <w:name w:val="toc 1"/>
    <w:basedOn w:val="1"/>
    <w:next w:val="1"/>
    <w:semiHidden/>
    <w:qFormat/>
    <w:uiPriority w:val="0"/>
    <w:pPr>
      <w:spacing w:after="104" w:line="0" w:lineRule="atLeast"/>
      <w:ind w:firstLine="0" w:firstLineChars="0"/>
      <w:jc w:val="left"/>
    </w:pPr>
    <w:rPr>
      <w:rFonts w:ascii="Arial" w:hAnsi="Arial" w:eastAsia="穝灿砰" w:cs="Times New Roman"/>
      <w:kern w:val="0"/>
      <w:sz w:val="28"/>
      <w:szCs w:val="20"/>
    </w:rPr>
  </w:style>
  <w:style w:type="paragraph" w:styleId="15">
    <w:name w:val="toc 4"/>
    <w:basedOn w:val="1"/>
    <w:next w:val="1"/>
    <w:semiHidden/>
    <w:qFormat/>
    <w:uiPriority w:val="0"/>
    <w:pPr>
      <w:spacing w:line="305" w:lineRule="auto"/>
      <w:ind w:firstLine="629" w:firstLineChars="0"/>
      <w:jc w:val="left"/>
    </w:pPr>
    <w:rPr>
      <w:rFonts w:ascii="Times New Roman" w:hAnsi="Times New Roman" w:eastAsia="文星仿宋" w:cs="Times New Roman"/>
      <w:kern w:val="0"/>
      <w:szCs w:val="20"/>
    </w:rPr>
  </w:style>
  <w:style w:type="paragraph" w:styleId="16">
    <w:name w:val="toc 2"/>
    <w:basedOn w:val="1"/>
    <w:next w:val="1"/>
    <w:semiHidden/>
    <w:qFormat/>
    <w:uiPriority w:val="0"/>
    <w:pPr>
      <w:spacing w:line="305" w:lineRule="auto"/>
      <w:ind w:firstLine="209" w:firstLineChars="0"/>
      <w:jc w:val="left"/>
    </w:pPr>
    <w:rPr>
      <w:rFonts w:ascii="Times New Roman" w:hAnsi="Times New Roman" w:eastAsia="文星仿宋" w:cs="Times New Roman"/>
      <w:kern w:val="0"/>
      <w:szCs w:val="20"/>
    </w:rPr>
  </w:style>
  <w:style w:type="paragraph" w:styleId="1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19">
    <w:name w:val="Title"/>
    <w:basedOn w:val="1"/>
    <w:next w:val="1"/>
    <w:qFormat/>
    <w:uiPriority w:val="0"/>
    <w:pPr>
      <w:spacing w:before="209" w:after="209" w:line="0" w:lineRule="atLeast"/>
      <w:ind w:firstLine="0" w:firstLineChars="0"/>
      <w:jc w:val="center"/>
    </w:pPr>
    <w:rPr>
      <w:rFonts w:ascii="Arial" w:hAnsi="Arial" w:eastAsia="穝灿砰" w:cs="Times New Roman"/>
      <w:kern w:val="0"/>
      <w:sz w:val="52"/>
      <w:szCs w:val="20"/>
    </w:r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page number"/>
    <w:basedOn w:val="20"/>
    <w:qFormat/>
    <w:uiPriority w:val="0"/>
  </w:style>
  <w:style w:type="character" w:styleId="23">
    <w:name w:val="FollowedHyperlink"/>
    <w:basedOn w:val="20"/>
    <w:qFormat/>
    <w:uiPriority w:val="0"/>
    <w:rPr>
      <w:color w:val="000000"/>
      <w:u w:val="none"/>
    </w:rPr>
  </w:style>
  <w:style w:type="character" w:styleId="24">
    <w:name w:val="Emphasis"/>
    <w:basedOn w:val="20"/>
    <w:qFormat/>
    <w:uiPriority w:val="0"/>
  </w:style>
  <w:style w:type="character" w:styleId="25">
    <w:name w:val="Hyperlink"/>
    <w:basedOn w:val="20"/>
    <w:qFormat/>
    <w:uiPriority w:val="0"/>
    <w:rPr>
      <w:color w:val="0000FF"/>
      <w:u w:val="single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8">
    <w:name w:val="_Style 5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character" w:customStyle="1" w:styleId="29">
    <w:name w:val="标题 1 Char"/>
    <w:link w:val="3"/>
    <w:qFormat/>
    <w:uiPriority w:val="0"/>
    <w:rPr>
      <w:b/>
      <w:kern w:val="44"/>
      <w:sz w:val="44"/>
    </w:rPr>
  </w:style>
  <w:style w:type="character" w:customStyle="1" w:styleId="30">
    <w:name w:val="标题 2 Char"/>
    <w:link w:val="4"/>
    <w:qFormat/>
    <w:uiPriority w:val="0"/>
    <w:rPr>
      <w:rFonts w:ascii="Arial" w:hAnsi="Arial" w:eastAsia="黑体"/>
      <w:b/>
      <w:sz w:val="32"/>
    </w:rPr>
  </w:style>
  <w:style w:type="paragraph" w:customStyle="1" w:styleId="31">
    <w:name w:val="List Paragraph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32">
    <w:name w:val="目录标题"/>
    <w:basedOn w:val="1"/>
    <w:qFormat/>
    <w:uiPriority w:val="0"/>
    <w:pPr>
      <w:spacing w:before="209" w:after="209" w:line="0" w:lineRule="atLeast"/>
      <w:ind w:firstLine="21" w:firstLineChars="200"/>
      <w:jc w:val="center"/>
    </w:pPr>
    <w:rPr>
      <w:rFonts w:ascii="Arial" w:hAnsi="Arial" w:eastAsia="穝灿砰" w:cs="Times New Roman"/>
      <w:spacing w:val="209"/>
      <w:kern w:val="0"/>
      <w:sz w:val="52"/>
      <w:szCs w:val="20"/>
    </w:rPr>
  </w:style>
  <w:style w:type="paragraph" w:customStyle="1" w:styleId="33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4">
    <w:name w:val="文章附标题"/>
    <w:basedOn w:val="1"/>
    <w:qFormat/>
    <w:uiPriority w:val="0"/>
    <w:pPr>
      <w:spacing w:before="104" w:after="104" w:line="0" w:lineRule="atLeast"/>
      <w:ind w:firstLine="0" w:firstLineChars="0"/>
      <w:jc w:val="center"/>
    </w:pPr>
    <w:rPr>
      <w:rFonts w:ascii="Times New Roman" w:hAnsi="Times New Roman" w:eastAsia="文星仿宋" w:cs="Times New Roman"/>
      <w:kern w:val="0"/>
      <w:sz w:val="36"/>
      <w:szCs w:val="20"/>
    </w:rPr>
  </w:style>
  <w:style w:type="paragraph" w:customStyle="1" w:styleId="35">
    <w:name w:val="List Paragraph"/>
    <w:basedOn w:val="1"/>
    <w:qFormat/>
    <w:uiPriority w:val="34"/>
    <w:pPr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</w:rPr>
  </w:style>
  <w:style w:type="character" w:customStyle="1" w:styleId="36">
    <w:name w:val="页眉 Char"/>
    <w:link w:val="13"/>
    <w:qFormat/>
    <w:uiPriority w:val="0"/>
    <w:rPr>
      <w:rFonts w:ascii="Times New Roman" w:hAnsi="Times New Roman" w:eastAsia="文星仿宋" w:cs="Times New Roman"/>
      <w:sz w:val="18"/>
      <w:szCs w:val="18"/>
    </w:rPr>
  </w:style>
  <w:style w:type="character" w:customStyle="1" w:styleId="37">
    <w:name w:val="页脚 Char"/>
    <w:link w:val="12"/>
    <w:qFormat/>
    <w:uiPriority w:val="0"/>
    <w:rPr>
      <w:rFonts w:ascii="Times New Roman" w:hAnsi="Times New Roman" w:eastAsia="文星仿宋" w:cs="Times New Roman"/>
      <w:sz w:val="18"/>
      <w:szCs w:val="18"/>
    </w:rPr>
  </w:style>
  <w:style w:type="character" w:customStyle="1" w:styleId="38">
    <w:name w:val="NormalCharacter"/>
    <w:link w:val="39"/>
    <w:qFormat/>
    <w:uiPriority w:val="0"/>
    <w:rPr>
      <w:rFonts w:ascii="Times New Roman" w:hAnsi="Times New Roman" w:cs="Times New Roman"/>
      <w:kern w:val="0"/>
      <w:sz w:val="24"/>
      <w:szCs w:val="20"/>
    </w:rPr>
  </w:style>
  <w:style w:type="paragraph" w:customStyle="1" w:styleId="39">
    <w:name w:val="UserStyle_1"/>
    <w:basedOn w:val="1"/>
    <w:link w:val="38"/>
    <w:qFormat/>
    <w:uiPriority w:val="99"/>
    <w:pPr>
      <w:widowControl/>
      <w:spacing w:after="160" w:line="240" w:lineRule="exact"/>
      <w:jc w:val="left"/>
      <w:textAlignment w:val="baseline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40">
    <w:name w:val="BodyText"/>
    <w:basedOn w:val="1"/>
    <w:qFormat/>
    <w:uiPriority w:val="0"/>
    <w:rPr>
      <w:rFonts w:ascii="Times New Roman" w:hAnsi="Times New Roman" w:cs="Times New Roman"/>
      <w:sz w:val="30"/>
    </w:rPr>
  </w:style>
  <w:style w:type="paragraph" w:customStyle="1" w:styleId="41">
    <w:name w:val="List Paragraph_0324813d-adbc-4a7a-bbe8-bac0d036f4ba"/>
    <w:basedOn w:val="1"/>
    <w:qFormat/>
    <w:uiPriority w:val="99"/>
    <w:pPr>
      <w:ind w:firstLine="420" w:firstLineChars="200"/>
    </w:pPr>
    <w:rPr>
      <w:rFonts w:ascii="Times New Roman" w:hAnsi="Times New Roman" w:cs="Times New Roman"/>
      <w:sz w:val="30"/>
    </w:rPr>
  </w:style>
  <w:style w:type="paragraph" w:customStyle="1" w:styleId="42">
    <w:name w:val="TOC2"/>
    <w:basedOn w:val="1"/>
    <w:next w:val="1"/>
    <w:qFormat/>
    <w:uiPriority w:val="99"/>
    <w:pPr>
      <w:ind w:firstLine="630"/>
      <w:textAlignment w:val="baseline"/>
    </w:pPr>
    <w:rPr>
      <w:rFonts w:ascii="黑体" w:hAnsi="黑体" w:eastAsia="黑体" w:cs="Times New Roman"/>
      <w:sz w:val="30"/>
    </w:rPr>
  </w:style>
  <w:style w:type="character" w:customStyle="1" w:styleId="43">
    <w:name w:val="UserStyle_0"/>
    <w:qFormat/>
    <w:uiPriority w:val="0"/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customStyle="1" w:styleId="44">
    <w:name w:val="goto-page-btn"/>
    <w:basedOn w:val="20"/>
    <w:qFormat/>
    <w:uiPriority w:val="0"/>
    <w:rPr>
      <w:color w:val="FFFFFF"/>
      <w:shd w:val="clear" w:fill="38ADFF"/>
    </w:rPr>
  </w:style>
  <w:style w:type="character" w:customStyle="1" w:styleId="45">
    <w:name w:val="button"/>
    <w:basedOn w:val="20"/>
    <w:qFormat/>
    <w:uiPriority w:val="0"/>
  </w:style>
  <w:style w:type="character" w:customStyle="1" w:styleId="46">
    <w:name w:val="button1"/>
    <w:basedOn w:val="20"/>
    <w:qFormat/>
    <w:uiPriority w:val="0"/>
    <w:rPr>
      <w:shd w:val="clear" w:fill="E8E8E8"/>
    </w:rPr>
  </w:style>
  <w:style w:type="character" w:customStyle="1" w:styleId="47">
    <w:name w:val="goto-page-cono"/>
    <w:basedOn w:val="20"/>
    <w:qFormat/>
    <w:uiPriority w:val="0"/>
  </w:style>
  <w:style w:type="character" w:customStyle="1" w:styleId="48">
    <w:name w:val="ellipsis"/>
    <w:basedOn w:val="20"/>
    <w:qFormat/>
    <w:uiPriority w:val="0"/>
  </w:style>
  <w:style w:type="character" w:customStyle="1" w:styleId="49">
    <w:name w:val="total-page"/>
    <w:basedOn w:val="20"/>
    <w:qFormat/>
    <w:uiPriority w:val="0"/>
  </w:style>
  <w:style w:type="character" w:customStyle="1" w:styleId="50">
    <w:name w:val="goto-page-text"/>
    <w:basedOn w:val="20"/>
    <w:qFormat/>
    <w:uiPriority w:val="0"/>
    <w:rPr>
      <w:bdr w:val="single" w:color="D9D9D9" w:sz="6" w:space="0"/>
    </w:rPr>
  </w:style>
  <w:style w:type="character" w:customStyle="1" w:styleId="51">
    <w:name w:val="goto-page-cont"/>
    <w:basedOn w:val="20"/>
    <w:qFormat/>
    <w:uiPriority w:val="0"/>
  </w:style>
  <w:style w:type="character" w:customStyle="1" w:styleId="52">
    <w:name w:val="state-begin"/>
    <w:basedOn w:val="20"/>
    <w:qFormat/>
    <w:uiPriority w:val="0"/>
    <w:rPr>
      <w:color w:val="4FC615"/>
    </w:rPr>
  </w:style>
  <w:style w:type="character" w:customStyle="1" w:styleId="53">
    <w:name w:val="used"/>
    <w:basedOn w:val="20"/>
    <w:qFormat/>
    <w:uiPriority w:val="0"/>
    <w:rPr>
      <w:color w:val="4FC649"/>
    </w:rPr>
  </w:style>
  <w:style w:type="character" w:customStyle="1" w:styleId="54">
    <w:name w:val="edit1"/>
    <w:basedOn w:val="20"/>
    <w:qFormat/>
    <w:uiPriority w:val="0"/>
  </w:style>
  <w:style w:type="character" w:customStyle="1" w:styleId="55">
    <w:name w:val="icon-move-right"/>
    <w:basedOn w:val="20"/>
    <w:qFormat/>
    <w:uiPriority w:val="0"/>
    <w:rPr>
      <w:bdr w:val="single" w:color="D6DEE2" w:sz="6" w:space="0"/>
    </w:rPr>
  </w:style>
  <w:style w:type="character" w:customStyle="1" w:styleId="56">
    <w:name w:val="tmpztreemove_arrow"/>
    <w:basedOn w:val="20"/>
    <w:qFormat/>
    <w:uiPriority w:val="0"/>
  </w:style>
  <w:style w:type="character" w:customStyle="1" w:styleId="57">
    <w:name w:val="state-wait"/>
    <w:basedOn w:val="20"/>
    <w:qFormat/>
    <w:uiPriority w:val="0"/>
    <w:rPr>
      <w:color w:val="E7808A"/>
    </w:rPr>
  </w:style>
  <w:style w:type="character" w:customStyle="1" w:styleId="58">
    <w:name w:val="del4"/>
    <w:basedOn w:val="20"/>
    <w:qFormat/>
    <w:uiPriority w:val="0"/>
  </w:style>
  <w:style w:type="character" w:customStyle="1" w:styleId="59">
    <w:name w:val="item-cont"/>
    <w:basedOn w:val="20"/>
    <w:qFormat/>
    <w:uiPriority w:val="0"/>
    <w:rPr>
      <w:color w:val="0574D2"/>
    </w:rPr>
  </w:style>
  <w:style w:type="character" w:customStyle="1" w:styleId="60">
    <w:name w:val="item-cont1"/>
    <w:basedOn w:val="20"/>
    <w:qFormat/>
    <w:uiPriority w:val="0"/>
    <w:rPr>
      <w:color w:val="555555"/>
    </w:rPr>
  </w:style>
  <w:style w:type="character" w:customStyle="1" w:styleId="61">
    <w:name w:val="item-cont2"/>
    <w:basedOn w:val="20"/>
    <w:qFormat/>
    <w:uiPriority w:val="0"/>
    <w:rPr>
      <w:color w:val="555555"/>
    </w:rPr>
  </w:style>
  <w:style w:type="character" w:customStyle="1" w:styleId="62">
    <w:name w:val="remain"/>
    <w:basedOn w:val="20"/>
    <w:qFormat/>
    <w:uiPriority w:val="0"/>
    <w:rPr>
      <w:color w:val="E7808A"/>
    </w:rPr>
  </w:style>
  <w:style w:type="character" w:customStyle="1" w:styleId="63">
    <w:name w:val="hover45"/>
    <w:basedOn w:val="20"/>
    <w:qFormat/>
    <w:uiPriority w:val="0"/>
    <w:rPr>
      <w:color w:val="FFFFFF"/>
      <w:shd w:val="clear" w:fill="38ADFF"/>
    </w:rPr>
  </w:style>
  <w:style w:type="character" w:customStyle="1" w:styleId="64">
    <w:name w:val="hover46"/>
    <w:basedOn w:val="20"/>
    <w:qFormat/>
    <w:uiPriority w:val="0"/>
    <w:rPr>
      <w:shd w:val="clear" w:fill="CDE3F3"/>
    </w:rPr>
  </w:style>
  <w:style w:type="character" w:customStyle="1" w:styleId="65">
    <w:name w:val="tel-u-state"/>
    <w:basedOn w:val="20"/>
    <w:qFormat/>
    <w:uiPriority w:val="0"/>
    <w:rPr>
      <w:color w:val="FB3E54"/>
    </w:rPr>
  </w:style>
  <w:style w:type="character" w:customStyle="1" w:styleId="66">
    <w:name w:val="back"/>
    <w:basedOn w:val="20"/>
    <w:qFormat/>
    <w:uiPriority w:val="0"/>
    <w:rPr>
      <w:color w:val="5B9EE0"/>
    </w:rPr>
  </w:style>
  <w:style w:type="character" w:customStyle="1" w:styleId="67">
    <w:name w:val="submit"/>
    <w:basedOn w:val="20"/>
    <w:qFormat/>
    <w:uiPriority w:val="0"/>
    <w:rPr>
      <w:color w:val="FFFFFF"/>
      <w:shd w:val="clear" w:fill="5B9EE0"/>
    </w:rPr>
  </w:style>
  <w:style w:type="character" w:customStyle="1" w:styleId="68">
    <w:name w:val="state-deal"/>
    <w:basedOn w:val="20"/>
    <w:qFormat/>
    <w:uiPriority w:val="0"/>
    <w:rPr>
      <w:color w:val="D4AF05"/>
    </w:rPr>
  </w:style>
  <w:style w:type="character" w:customStyle="1" w:styleId="69">
    <w:name w:val="state-dealed"/>
    <w:basedOn w:val="20"/>
    <w:qFormat/>
    <w:uiPriority w:val="0"/>
    <w:rPr>
      <w:color w:val="4FC615"/>
    </w:rPr>
  </w:style>
  <w:style w:type="character" w:customStyle="1" w:styleId="70">
    <w:name w:val="reply-time"/>
    <w:basedOn w:val="20"/>
    <w:qFormat/>
    <w:uiPriority w:val="0"/>
  </w:style>
  <w:style w:type="character" w:customStyle="1" w:styleId="71">
    <w:name w:val="issue-time"/>
    <w:basedOn w:val="20"/>
    <w:qFormat/>
    <w:uiPriority w:val="0"/>
  </w:style>
  <w:style w:type="character" w:customStyle="1" w:styleId="72">
    <w:name w:val="total"/>
    <w:basedOn w:val="20"/>
    <w:qFormat/>
    <w:uiPriority w:val="0"/>
    <w:rPr>
      <w:color w:val="0574D2"/>
    </w:rPr>
  </w:style>
  <w:style w:type="character" w:customStyle="1" w:styleId="73">
    <w:name w:val="icon-move-left"/>
    <w:basedOn w:val="20"/>
    <w:qFormat/>
    <w:uiPriority w:val="0"/>
  </w:style>
  <w:style w:type="paragraph" w:customStyle="1" w:styleId="74">
    <w:name w:val="列出段落1"/>
    <w:basedOn w:val="1"/>
    <w:qFormat/>
    <w:uiPriority w:val="34"/>
    <w:pPr>
      <w:ind w:firstLine="420" w:firstLineChars="200"/>
    </w:pPr>
  </w:style>
  <w:style w:type="paragraph" w:customStyle="1" w:styleId="75">
    <w:name w:val="Heading1"/>
    <w:next w:val="1"/>
    <w:qFormat/>
    <w:uiPriority w:val="0"/>
    <w:pPr>
      <w:keepNext/>
      <w:keepLines/>
      <w:tabs>
        <w:tab w:val="left" w:pos="420"/>
      </w:tabs>
      <w:ind w:left="420" w:hanging="420"/>
      <w:textAlignment w:val="baseline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customStyle="1" w:styleId="76">
    <w:name w:val="button2"/>
    <w:basedOn w:val="20"/>
    <w:qFormat/>
    <w:uiPriority w:val="0"/>
  </w:style>
  <w:style w:type="character" w:customStyle="1" w:styleId="77">
    <w:name w:val="hover44"/>
    <w:basedOn w:val="20"/>
    <w:qFormat/>
    <w:uiPriority w:val="0"/>
    <w:rPr>
      <w:color w:val="FFFFFF"/>
      <w:shd w:val="clear" w:fill="38ADFF"/>
    </w:rPr>
  </w:style>
  <w:style w:type="character" w:customStyle="1" w:styleId="78">
    <w:name w:val="del3"/>
    <w:basedOn w:val="20"/>
    <w:qFormat/>
    <w:uiPriority w:val="0"/>
  </w:style>
  <w:style w:type="character" w:customStyle="1" w:styleId="79">
    <w:name w:val="after"/>
    <w:basedOn w:val="20"/>
    <w:qFormat/>
    <w:uiPriority w:val="0"/>
  </w:style>
  <w:style w:type="character" w:customStyle="1" w:styleId="80">
    <w:name w:val="article_item_tem1"/>
    <w:basedOn w:val="20"/>
    <w:uiPriority w:val="0"/>
  </w:style>
  <w:style w:type="character" w:customStyle="1" w:styleId="81">
    <w:name w:val="article_fs1"/>
    <w:basedOn w:val="20"/>
    <w:qFormat/>
    <w:uiPriority w:val="0"/>
  </w:style>
  <w:style w:type="character" w:customStyle="1" w:styleId="82">
    <w:name w:val="after1"/>
    <w:basedOn w:val="2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http://amr.gd.gov.cn/img/0/883/883130/3994961.png" TargetMode="Externa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184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sc</dc:creator>
  <cp:lastModifiedBy>null</cp:lastModifiedBy>
  <cp:lastPrinted>2022-11-03T02:05:00Z</cp:lastPrinted>
  <dcterms:modified xsi:type="dcterms:W3CDTF">2022-12-26T07:09:48Z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