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57" w:rsidRDefault="007418BA">
      <w:pPr>
        <w:pStyle w:val="a4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梅州市地方标准</w:t>
      </w:r>
    </w:p>
    <w:p w:rsidR="00A40E57" w:rsidRDefault="007418BA" w:rsidP="008E4C4D">
      <w:pPr>
        <w:pStyle w:val="a4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</w:t>
      </w:r>
      <w:r w:rsidR="008E4C4D" w:rsidRPr="008E4C4D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梅州柚无病毒苗繁育技术规程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》</w:t>
      </w:r>
    </w:p>
    <w:p w:rsidR="00A40E57" w:rsidRDefault="007418BA">
      <w:pPr>
        <w:pStyle w:val="a4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编制说明</w:t>
      </w:r>
    </w:p>
    <w:p w:rsidR="00A40E57" w:rsidRDefault="007418BA">
      <w:pPr>
        <w:pStyle w:val="a5"/>
        <w:spacing w:line="56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一、任务来源</w:t>
      </w:r>
    </w:p>
    <w:p w:rsidR="00A40E57" w:rsidRPr="000C4506" w:rsidRDefault="007418BA" w:rsidP="000C4506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根据梅州市市场监管局《</w:t>
      </w:r>
      <w:r w:rsidR="00CF59B2" w:rsidRPr="00CF59B2"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梅州市市场监管局关于征集2022年度梅州市地方标准立项建议的通知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》（</w:t>
      </w:r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梅市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市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监函〔</w:t>
      </w:r>
      <w:r w:rsidR="00CF59B2">
        <w:rPr>
          <w:rFonts w:ascii="仿宋" w:eastAsia="仿宋" w:hAnsi="仿宋" w:cs="宋体" w:hint="eastAsia"/>
          <w:kern w:val="0"/>
          <w:sz w:val="32"/>
          <w:szCs w:val="32"/>
          <w:lang w:val="en"/>
        </w:rPr>
        <w:t>2022</w:t>
      </w:r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〕</w:t>
      </w:r>
      <w:r w:rsid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t>11</w:t>
      </w:r>
      <w:r w:rsidR="00CF59B2">
        <w:rPr>
          <w:rFonts w:ascii="仿宋" w:eastAsia="仿宋" w:hAnsi="仿宋" w:cs="宋体" w:hint="eastAsia"/>
          <w:kern w:val="0"/>
          <w:sz w:val="32"/>
          <w:szCs w:val="32"/>
          <w:lang w:val="en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号）</w:t>
      </w:r>
      <w:r>
        <w:rPr>
          <w:rFonts w:ascii="仿宋" w:eastAsia="仿宋" w:hAnsi="仿宋" w:hint="eastAsia"/>
          <w:sz w:val="32"/>
          <w:szCs w:val="32"/>
        </w:rPr>
        <w:t>文件精神</w:t>
      </w:r>
      <w:r>
        <w:rPr>
          <w:rFonts w:ascii="仿宋" w:eastAsia="仿宋" w:hAnsi="仿宋" w:cs="宋体" w:hint="eastAsia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由</w:t>
      </w:r>
      <w:r w:rsidR="00CF59B2" w:rsidRPr="00CF59B2">
        <w:rPr>
          <w:rFonts w:ascii="仿宋" w:eastAsia="仿宋" w:hAnsi="仿宋" w:cs="宋体" w:hint="eastAsia"/>
          <w:kern w:val="0"/>
          <w:sz w:val="32"/>
          <w:szCs w:val="32"/>
        </w:rPr>
        <w:t>梅州市农林科学院果树研究所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起草、</w:t>
      </w:r>
      <w:r>
        <w:rPr>
          <w:rFonts w:ascii="仿宋" w:eastAsia="仿宋" w:hAnsi="仿宋" w:cs="宋体" w:hint="eastAsia"/>
          <w:kern w:val="0"/>
          <w:sz w:val="32"/>
          <w:szCs w:val="32"/>
        </w:rPr>
        <w:t>申报的《</w:t>
      </w:r>
      <w:r w:rsidR="000C4506" w:rsidRPr="000C4506"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梅州柚无病毒苗繁育技术规程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》地方标准制定项目经梅州市市场监督管理局《关于批准下达2021年梅州市地方标准制修订计划项目的通知》（</w:t>
      </w:r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梅市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市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监函〔</w:t>
      </w:r>
      <w:r w:rsidR="00CF59B2">
        <w:rPr>
          <w:rFonts w:ascii="仿宋" w:eastAsia="仿宋" w:hAnsi="仿宋" w:cs="宋体" w:hint="eastAsia"/>
          <w:kern w:val="0"/>
          <w:sz w:val="32"/>
          <w:szCs w:val="32"/>
          <w:lang w:val="en"/>
        </w:rPr>
        <w:t>2022</w:t>
      </w:r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〕</w:t>
      </w:r>
      <w:r w:rsidR="00CF59B2">
        <w:rPr>
          <w:rFonts w:ascii="仿宋" w:eastAsia="仿宋" w:hAnsi="仿宋" w:cs="宋体" w:hint="eastAsia"/>
          <w:kern w:val="0"/>
          <w:sz w:val="32"/>
          <w:szCs w:val="32"/>
        </w:rPr>
        <w:t>255</w:t>
      </w:r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号）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）批准立项。</w:t>
      </w:r>
    </w:p>
    <w:p w:rsidR="00A40E57" w:rsidRDefault="007418BA">
      <w:pPr>
        <w:widowControl/>
        <w:numPr>
          <w:ilvl w:val="0"/>
          <w:numId w:val="1"/>
        </w:numPr>
        <w:tabs>
          <w:tab w:val="left" w:pos="4455"/>
        </w:tabs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e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en"/>
        </w:rPr>
        <w:t>编制背景、目的意义</w:t>
      </w:r>
    </w:p>
    <w:p w:rsidR="00AA547D" w:rsidRDefault="006F1168" w:rsidP="00AA547D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en"/>
        </w:rPr>
      </w:pPr>
      <w:r w:rsidRP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t>梅州地处五岭山脉以南，有“八山</w:t>
      </w:r>
      <w:proofErr w:type="gramStart"/>
      <w:r w:rsidRP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t>一</w:t>
      </w:r>
      <w:proofErr w:type="gramEnd"/>
      <w:r w:rsidRP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t>水一分田”之称，森林覆盖率达73.76%，是典型的南方山区农林大市。域内有近250万亩农田用地，1800多万亩山地，100多个国家级、省级自然保护区，自然资源（光、温、水、气、土）等农业生产的先决条件优良，好山好水出好柚，且梅州田地与山地1:7.2的比例决定了梅州必须靠山吃山。十一届三中全会以来，特别是1985年广东省第1次山区工作会议以后，梅州市委、市政府认真贯彻落实党在农村的各项方针政策，提出了“希望在山”的发展战略，广泛发动农民利用山坡地的优势，有计划有组织地大力发展种植梅州柚。梅州柚种植历史悠久，随客家人南迁开始种植，从业人数超过100万，早已是梅州市农业农村支柱主导优势产业，产量占广东全省柚果</w:t>
      </w:r>
      <w:r w:rsidRP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lastRenderedPageBreak/>
        <w:t>产量的9/10，占全国的1/5，全球的1/10，是全省最大的柚子产区，也是全球最大的沙田柚生产基地。随着产业的不断扩大，柚类产品走出了国门，远销欧美、东南亚、中东等地，大埔蜜柚还入选“中欧100+100”地理标志互认互保产品。2019年“梅州柚”品牌以227.5亿元的价值荣登“粤字号”区域公用品牌百强榜榜首。种</w:t>
      </w:r>
      <w:proofErr w:type="gramStart"/>
      <w:r w:rsidRP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t>柚早已</w:t>
      </w:r>
      <w:proofErr w:type="gramEnd"/>
      <w:r w:rsidRP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t>成为梅州农民主要收入来源，很多人因此而致富奔康，盖起“金柚楼”、开上“金柚车”，被广大农民称为“摇钱树、致富果”。</w:t>
      </w:r>
    </w:p>
    <w:p w:rsidR="00AA547D" w:rsidRPr="00AA547D" w:rsidRDefault="00AA547D" w:rsidP="00AA547D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A547D">
        <w:rPr>
          <w:rFonts w:ascii="仿宋" w:eastAsia="仿宋" w:hAnsi="仿宋" w:cs="宋体" w:hint="eastAsia"/>
          <w:kern w:val="0"/>
          <w:sz w:val="32"/>
          <w:szCs w:val="32"/>
        </w:rPr>
        <w:t>2016年1月23日，国家标准委在京召开地方标准化工作座谈会，指出标准是经济社会发展的技术支撑，也是国家质量技术基础建设的重要内容，地方标准要与国家标准部署协调一致，推荐性地方标准要突出公益属性和地方特色。大力推动“标准化+”战略行动，围绕国家战略和地方特色、优势产业、社会管理和公共服务等领域构建地方标准体系，对打造特色农业产业、推进农业高质量发展、助力实施乡村振兴战略意义重大。</w:t>
      </w:r>
    </w:p>
    <w:p w:rsidR="00AA547D" w:rsidRPr="00AA547D" w:rsidRDefault="00AA547D" w:rsidP="00AA547D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A547D">
        <w:rPr>
          <w:rFonts w:ascii="仿宋" w:eastAsia="仿宋" w:hAnsi="仿宋" w:cs="宋体" w:hint="eastAsia"/>
          <w:kern w:val="0"/>
          <w:sz w:val="32"/>
          <w:szCs w:val="32"/>
        </w:rPr>
        <w:t>目前我国农产品供应充足，农业正在从增产向提质导向转变。消费者对农产品的关注重点已经由“有没有”“够不够”向“好不好”“优不优”转变，地方标准符合人民群众多样化、特色化、品质</w:t>
      </w:r>
      <w:proofErr w:type="gramStart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化消费</w:t>
      </w:r>
      <w:proofErr w:type="gramEnd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需求，日益受到市场普遍欢迎。截止2021年广东省全省柚子种植面积69.9万亩，产量103.8万吨，是主导我省农业的支柱产业，而梅州市柚子种植面积60万亩，产量90万吨，占广东全省种植面积和产量近九成，</w:t>
      </w:r>
      <w:r w:rsidRPr="00AA547D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柚子俨然成为广大柚农的致富果，大部分农民住上了柚子楼，开上了柚子车，成为了当地农业的支柱产业。</w:t>
      </w:r>
    </w:p>
    <w:p w:rsidR="00AA547D" w:rsidRPr="00AA547D" w:rsidRDefault="00AA547D" w:rsidP="00AA547D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AA547D">
        <w:rPr>
          <w:rFonts w:ascii="仿宋" w:eastAsia="仿宋" w:hAnsi="仿宋" w:cs="宋体" w:hint="eastAsia"/>
          <w:kern w:val="0"/>
          <w:sz w:val="32"/>
          <w:szCs w:val="32"/>
        </w:rPr>
        <w:t>关于柚子苗木嫁接技术规程曾有“柚子嫁接苗繁育技术规程”作为省地方标准于2003年颁布实施，在发布初期对柚子产业优质发展起到了举足轻重的作用。至今已历经19年，在这19年中，社会发生了极大的进步，科技也发生了日新月异的变化，原发布的技术规程只适用于大田育苗，而今随着产业需求无病毒大棚</w:t>
      </w:r>
      <w:proofErr w:type="gramStart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苗具有</w:t>
      </w:r>
      <w:proofErr w:type="gramEnd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苗木健壮、投产早、出圃无检疫性病虫害等特点，更有利于产业发展。制定</w:t>
      </w:r>
      <w:proofErr w:type="gramStart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梅州柚无病毒</w:t>
      </w:r>
      <w:proofErr w:type="gramEnd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苗繁育技术规程，统一技术标准，有利于培育梅州特色产业，打造区域品牌，促进</w:t>
      </w:r>
      <w:proofErr w:type="gramStart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柚产业</w:t>
      </w:r>
      <w:proofErr w:type="gramEnd"/>
      <w:r w:rsidRPr="00AA547D">
        <w:rPr>
          <w:rFonts w:ascii="仿宋" w:eastAsia="仿宋" w:hAnsi="仿宋" w:cs="宋体" w:hint="eastAsia"/>
          <w:kern w:val="0"/>
          <w:sz w:val="32"/>
          <w:szCs w:val="32"/>
        </w:rPr>
        <w:t>兴旺，有助于促进乡风文明，推进乡村文化振兴，提升梅州柚的国内、国际竞争力。</w:t>
      </w:r>
    </w:p>
    <w:p w:rsidR="00A40E57" w:rsidRDefault="006F1168" w:rsidP="006F1168">
      <w:pPr>
        <w:widowControl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F1168">
        <w:rPr>
          <w:rFonts w:ascii="仿宋" w:eastAsia="仿宋" w:hAnsi="仿宋" w:cs="宋体" w:hint="eastAsia"/>
          <w:kern w:val="0"/>
          <w:sz w:val="32"/>
          <w:szCs w:val="32"/>
          <w:lang w:val="en"/>
        </w:rPr>
        <w:t>本标准的制定具有重要的生产实际意义和应用前景。</w:t>
      </w:r>
    </w:p>
    <w:p w:rsidR="00A40E57" w:rsidRDefault="007418BA">
      <w:pPr>
        <w:pStyle w:val="2"/>
        <w:widowControl/>
        <w:spacing w:line="560" w:lineRule="exact"/>
        <w:ind w:firstLineChars="200" w:firstLine="640"/>
        <w:rPr>
          <w:rFonts w:ascii="仿宋" w:eastAsia="仿宋" w:hAnsi="仿宋"/>
          <w:b w:val="0"/>
          <w:szCs w:val="32"/>
        </w:rPr>
      </w:pPr>
      <w:r>
        <w:rPr>
          <w:rFonts w:ascii="仿宋" w:eastAsia="仿宋" w:hAnsi="仿宋" w:hint="eastAsia"/>
          <w:b w:val="0"/>
          <w:szCs w:val="32"/>
        </w:rPr>
        <w:t>三、编制思路和原则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编制思路</w:t>
      </w:r>
    </w:p>
    <w:p w:rsidR="00A40E57" w:rsidRDefault="00636302" w:rsidP="00636302">
      <w:pPr>
        <w:widowControl/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 w:rsidRPr="00636302">
        <w:rPr>
          <w:rFonts w:ascii="仿宋" w:eastAsia="仿宋" w:hAnsi="仿宋" w:cs="仿宋" w:hint="eastAsia"/>
          <w:sz w:val="32"/>
          <w:szCs w:val="32"/>
        </w:rPr>
        <w:t>制定</w:t>
      </w:r>
      <w:proofErr w:type="gramStart"/>
      <w:r w:rsidRPr="00636302">
        <w:rPr>
          <w:rFonts w:ascii="仿宋" w:eastAsia="仿宋" w:hAnsi="仿宋" w:cs="仿宋" w:hint="eastAsia"/>
          <w:sz w:val="32"/>
          <w:szCs w:val="32"/>
        </w:rPr>
        <w:t>梅州柚无病毒</w:t>
      </w:r>
      <w:proofErr w:type="gramEnd"/>
      <w:r w:rsidRPr="00636302">
        <w:rPr>
          <w:rFonts w:ascii="仿宋" w:eastAsia="仿宋" w:hAnsi="仿宋" w:cs="仿宋" w:hint="eastAsia"/>
          <w:sz w:val="32"/>
          <w:szCs w:val="32"/>
        </w:rPr>
        <w:t>苗繁育技术规程，统一技术标准，有利于培育梅州特色产业，打造区域品牌，促进</w:t>
      </w:r>
      <w:proofErr w:type="gramStart"/>
      <w:r w:rsidRPr="00636302">
        <w:rPr>
          <w:rFonts w:ascii="仿宋" w:eastAsia="仿宋" w:hAnsi="仿宋" w:cs="仿宋" w:hint="eastAsia"/>
          <w:sz w:val="32"/>
          <w:szCs w:val="32"/>
        </w:rPr>
        <w:t>柚产业</w:t>
      </w:r>
      <w:proofErr w:type="gramEnd"/>
      <w:r w:rsidRPr="00636302">
        <w:rPr>
          <w:rFonts w:ascii="仿宋" w:eastAsia="仿宋" w:hAnsi="仿宋" w:cs="仿宋" w:hint="eastAsia"/>
          <w:sz w:val="32"/>
          <w:szCs w:val="32"/>
        </w:rPr>
        <w:t>兴旺，有助于促进乡风文明，推进乡村文化振兴，提升梅州柚的国内、国际竞争力。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（二）编制原则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1、合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的原则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本标准制定遵循了国家、省有关法律法规、相关政策及国家强制性标准的要求，标准内容与现行的国家标准、行业标准和地方标准相协调。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2、安全的原则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本标准制定遵循了确保</w:t>
      </w:r>
      <w:r w:rsidR="00636302">
        <w:rPr>
          <w:rFonts w:ascii="仿宋" w:eastAsia="仿宋" w:hAnsi="仿宋" w:cs="宋体" w:hint="eastAsia"/>
          <w:kern w:val="0"/>
          <w:sz w:val="32"/>
          <w:szCs w:val="32"/>
        </w:rPr>
        <w:t>生产</w:t>
      </w:r>
      <w:r>
        <w:rPr>
          <w:rFonts w:ascii="仿宋" w:eastAsia="仿宋" w:hAnsi="仿宋" w:cs="宋体" w:hint="eastAsia"/>
          <w:kern w:val="0"/>
          <w:sz w:val="32"/>
          <w:szCs w:val="32"/>
        </w:rPr>
        <w:t>安全的原则，标准中有关</w:t>
      </w:r>
      <w:r w:rsidR="00B514EA">
        <w:rPr>
          <w:rFonts w:ascii="仿宋" w:eastAsia="仿宋" w:hAnsi="仿宋" w:cs="宋体" w:hint="eastAsia"/>
          <w:kern w:val="0"/>
          <w:sz w:val="32"/>
          <w:szCs w:val="32"/>
        </w:rPr>
        <w:t>生产</w:t>
      </w:r>
      <w:r>
        <w:rPr>
          <w:rFonts w:ascii="仿宋" w:eastAsia="仿宋" w:hAnsi="仿宋" w:cs="宋体" w:hint="eastAsia"/>
          <w:kern w:val="0"/>
          <w:sz w:val="32"/>
          <w:szCs w:val="32"/>
        </w:rPr>
        <w:t>安全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</w:rPr>
        <w:t>控制按</w:t>
      </w:r>
      <w:proofErr w:type="gramEnd"/>
      <w:r w:rsidR="00B514EA">
        <w:rPr>
          <w:rFonts w:ascii="仿宋" w:eastAsia="仿宋" w:hAnsi="仿宋" w:cs="宋体" w:hint="eastAsia"/>
          <w:kern w:val="0"/>
          <w:sz w:val="32"/>
          <w:szCs w:val="32"/>
        </w:rPr>
        <w:t>国家标准</w:t>
      </w:r>
      <w:r>
        <w:rPr>
          <w:rFonts w:ascii="仿宋" w:eastAsia="仿宋" w:hAnsi="仿宋" w:cs="宋体" w:hint="eastAsia"/>
          <w:kern w:val="0"/>
          <w:sz w:val="32"/>
          <w:szCs w:val="32"/>
        </w:rPr>
        <w:t>相关要求执行。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3、科学的原则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本标准制定遵循了生态、环保、科学的原则，标准的内容科学可靠，先进实用。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4、可操作的原则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本标准内容符合我市农业生产的特点特色及</w:t>
      </w:r>
      <w:r w:rsidR="00B34E0E">
        <w:rPr>
          <w:rFonts w:ascii="仿宋" w:eastAsia="仿宋" w:hAnsi="仿宋" w:cs="宋体" w:hint="eastAsia"/>
          <w:kern w:val="0"/>
          <w:sz w:val="32"/>
          <w:szCs w:val="32"/>
        </w:rPr>
        <w:t>柚子</w:t>
      </w:r>
      <w:r>
        <w:rPr>
          <w:rFonts w:ascii="仿宋" w:eastAsia="仿宋" w:hAnsi="仿宋" w:cs="宋体" w:hint="eastAsia"/>
          <w:kern w:val="0"/>
          <w:sz w:val="32"/>
          <w:szCs w:val="32"/>
        </w:rPr>
        <w:t>栽培技术要求，且通俗易懂，简便易行，切合生产实际，便于推广应用。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四、编制过程与内容的确定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1、前期准备工作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202</w:t>
      </w:r>
      <w:r w:rsidR="00B16607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年4月中旬接到地方标准制定项目计划的通知后，5月上旬组织召开了标准制定座谈会，一是讨论确定了地方标准起草单位为</w:t>
      </w:r>
      <w:r w:rsidR="00B16607" w:rsidRPr="00B16607">
        <w:rPr>
          <w:rFonts w:ascii="仿宋" w:eastAsia="仿宋" w:hAnsi="仿宋" w:cs="宋体" w:hint="eastAsia"/>
          <w:kern w:val="0"/>
          <w:sz w:val="32"/>
          <w:szCs w:val="32"/>
        </w:rPr>
        <w:t>梅州市农林科学院果树研究所</w:t>
      </w:r>
      <w:r>
        <w:rPr>
          <w:rFonts w:ascii="仿宋" w:eastAsia="仿宋" w:hAnsi="仿宋" w:hint="eastAsia"/>
          <w:bCs/>
          <w:sz w:val="32"/>
          <w:szCs w:val="32"/>
        </w:rPr>
        <w:t>；二是成立了地方标准编制组，组长：</w:t>
      </w:r>
      <w:r w:rsidR="00B16607" w:rsidRPr="00B16607">
        <w:rPr>
          <w:rFonts w:ascii="仿宋" w:eastAsia="仿宋" w:hAnsi="仿宋" w:hint="eastAsia"/>
          <w:bCs/>
          <w:sz w:val="32"/>
          <w:szCs w:val="32"/>
        </w:rPr>
        <w:t>刘蕊</w:t>
      </w:r>
      <w:r>
        <w:rPr>
          <w:rFonts w:ascii="仿宋" w:eastAsia="仿宋" w:hAnsi="仿宋" w:hint="eastAsia"/>
          <w:bCs/>
          <w:sz w:val="32"/>
          <w:szCs w:val="32"/>
        </w:rPr>
        <w:t>，主要成员：</w:t>
      </w:r>
      <w:r w:rsidR="00B34E0E" w:rsidRPr="00B34E0E">
        <w:rPr>
          <w:rFonts w:ascii="仿宋" w:eastAsia="仿宋" w:hAnsi="仿宋" w:hint="eastAsia"/>
          <w:bCs/>
          <w:sz w:val="32"/>
          <w:szCs w:val="32"/>
        </w:rPr>
        <w:t>张志标、陶星星、马瑞丰、杜小珍、黄城、温清英、李国华</w:t>
      </w:r>
      <w:r>
        <w:rPr>
          <w:rFonts w:ascii="仿宋" w:eastAsia="仿宋" w:hAnsi="仿宋" w:hint="eastAsia"/>
          <w:bCs/>
          <w:sz w:val="32"/>
          <w:szCs w:val="32"/>
        </w:rPr>
        <w:t>等；三是制定了实施方案，明确了人员分工，确定了任务目标。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2、开展试验研究</w:t>
      </w:r>
    </w:p>
    <w:p w:rsidR="00CC4A6A" w:rsidRPr="00CC4A6A" w:rsidRDefault="007418BA" w:rsidP="00CC4A6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多年来，编制组进行了田间试验研究，获得了大量试验数据和栽培经验，总结出了</w:t>
      </w:r>
      <w:r w:rsidR="006C537B" w:rsidRPr="006C537B">
        <w:rPr>
          <w:rFonts w:ascii="仿宋" w:eastAsia="仿宋" w:hAnsi="仿宋" w:hint="eastAsia"/>
          <w:bCs/>
          <w:sz w:val="32"/>
          <w:szCs w:val="32"/>
        </w:rPr>
        <w:t>苗圃地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C537B" w:rsidRPr="006C537B">
        <w:rPr>
          <w:rFonts w:ascii="仿宋" w:eastAsia="仿宋" w:hAnsi="仿宋" w:hint="eastAsia"/>
          <w:bCs/>
          <w:sz w:val="32"/>
          <w:szCs w:val="32"/>
        </w:rPr>
        <w:t>砧木培育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C537B" w:rsidRPr="006C537B">
        <w:rPr>
          <w:rFonts w:ascii="仿宋" w:eastAsia="仿宋" w:hAnsi="仿宋" w:hint="eastAsia"/>
          <w:bCs/>
          <w:sz w:val="32"/>
          <w:szCs w:val="32"/>
        </w:rPr>
        <w:t>嫁接苗培育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C537B" w:rsidRPr="006C537B">
        <w:rPr>
          <w:rFonts w:ascii="仿宋" w:eastAsia="仿宋" w:hAnsi="仿宋" w:hint="eastAsia"/>
          <w:bCs/>
          <w:sz w:val="32"/>
          <w:szCs w:val="32"/>
        </w:rPr>
        <w:t>苗木出圃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C537B">
        <w:rPr>
          <w:rFonts w:ascii="仿宋" w:eastAsia="仿宋" w:hAnsi="仿宋" w:hint="eastAsia"/>
          <w:bCs/>
          <w:sz w:val="32"/>
          <w:szCs w:val="32"/>
        </w:rPr>
        <w:t>包装</w:t>
      </w:r>
      <w:r w:rsidR="006C537B" w:rsidRPr="006C537B">
        <w:rPr>
          <w:rFonts w:ascii="仿宋" w:eastAsia="仿宋" w:hAnsi="仿宋" w:hint="eastAsia"/>
          <w:bCs/>
          <w:sz w:val="32"/>
          <w:szCs w:val="32"/>
        </w:rPr>
        <w:t>运输</w:t>
      </w:r>
      <w:r>
        <w:rPr>
          <w:rFonts w:ascii="仿宋" w:eastAsia="仿宋" w:hAnsi="仿宋" w:hint="eastAsia"/>
          <w:bCs/>
          <w:sz w:val="32"/>
          <w:szCs w:val="32"/>
        </w:rPr>
        <w:t>等内容，为标准起草提供了技术支撑。特别是围绕梅州</w:t>
      </w:r>
      <w:r w:rsidR="008D672D">
        <w:rPr>
          <w:rFonts w:ascii="仿宋" w:eastAsia="仿宋" w:hAnsi="仿宋" w:hint="eastAsia"/>
          <w:bCs/>
          <w:sz w:val="32"/>
          <w:szCs w:val="32"/>
        </w:rPr>
        <w:t>柚</w:t>
      </w:r>
      <w:r w:rsidR="008B7EC8">
        <w:rPr>
          <w:rFonts w:ascii="仿宋" w:eastAsia="仿宋" w:hAnsi="仿宋" w:hint="eastAsia"/>
          <w:bCs/>
          <w:sz w:val="32"/>
          <w:szCs w:val="32"/>
        </w:rPr>
        <w:t>砧木培育、嫁接苗培育</w:t>
      </w:r>
      <w:r>
        <w:rPr>
          <w:rFonts w:ascii="仿宋" w:eastAsia="仿宋" w:hAnsi="仿宋" w:hint="eastAsia"/>
          <w:bCs/>
          <w:sz w:val="32"/>
          <w:szCs w:val="32"/>
        </w:rPr>
        <w:t>的关键问题，</w:t>
      </w:r>
      <w:r w:rsidR="008B7EC8">
        <w:rPr>
          <w:rFonts w:ascii="仿宋" w:eastAsia="仿宋" w:hAnsi="仿宋" w:hint="eastAsia"/>
          <w:bCs/>
          <w:sz w:val="32"/>
          <w:szCs w:val="32"/>
        </w:rPr>
        <w:t>经过反复试验确定最佳方法并对该技术向广大</w:t>
      </w:r>
      <w:proofErr w:type="gramStart"/>
      <w:r w:rsidR="008B7EC8">
        <w:rPr>
          <w:rFonts w:ascii="仿宋" w:eastAsia="仿宋" w:hAnsi="仿宋" w:hint="eastAsia"/>
          <w:bCs/>
          <w:sz w:val="32"/>
          <w:szCs w:val="32"/>
        </w:rPr>
        <w:t>柚研究</w:t>
      </w:r>
      <w:proofErr w:type="gramEnd"/>
      <w:r w:rsidR="008B7EC8">
        <w:rPr>
          <w:rFonts w:ascii="仿宋" w:eastAsia="仿宋" w:hAnsi="仿宋" w:hint="eastAsia"/>
          <w:bCs/>
          <w:sz w:val="32"/>
          <w:szCs w:val="32"/>
        </w:rPr>
        <w:t>相关技术</w:t>
      </w:r>
      <w:r w:rsidR="008B7EC8">
        <w:rPr>
          <w:rFonts w:ascii="仿宋" w:eastAsia="仿宋" w:hAnsi="仿宋" w:hint="eastAsia"/>
          <w:bCs/>
          <w:sz w:val="32"/>
          <w:szCs w:val="32"/>
        </w:rPr>
        <w:lastRenderedPageBreak/>
        <w:t>人员进行</w:t>
      </w:r>
      <w:r>
        <w:rPr>
          <w:rFonts w:ascii="仿宋" w:eastAsia="仿宋" w:hAnsi="仿宋" w:hint="eastAsia"/>
          <w:bCs/>
          <w:sz w:val="32"/>
          <w:szCs w:val="32"/>
        </w:rPr>
        <w:t>培训</w:t>
      </w:r>
      <w:r w:rsidR="008B7EC8">
        <w:rPr>
          <w:rFonts w:ascii="仿宋" w:eastAsia="仿宋" w:hAnsi="仿宋" w:hint="eastAsia"/>
          <w:bCs/>
          <w:sz w:val="32"/>
          <w:szCs w:val="32"/>
        </w:rPr>
        <w:t>，发放技术资料</w:t>
      </w:r>
      <w:r>
        <w:rPr>
          <w:rFonts w:ascii="仿宋" w:eastAsia="仿宋" w:hAnsi="仿宋" w:hint="eastAsia"/>
          <w:bCs/>
          <w:sz w:val="32"/>
          <w:szCs w:val="32"/>
        </w:rPr>
        <w:t>共享</w:t>
      </w:r>
      <w:r w:rsidR="008B7EC8">
        <w:rPr>
          <w:rFonts w:ascii="仿宋" w:eastAsia="仿宋" w:hAnsi="仿宋" w:hint="eastAsia"/>
          <w:bCs/>
          <w:sz w:val="32"/>
          <w:szCs w:val="32"/>
        </w:rPr>
        <w:t>资源</w:t>
      </w:r>
      <w:r>
        <w:rPr>
          <w:rFonts w:ascii="仿宋" w:eastAsia="仿宋" w:hAnsi="仿宋" w:hint="eastAsia"/>
          <w:bCs/>
          <w:sz w:val="32"/>
          <w:szCs w:val="32"/>
        </w:rPr>
        <w:t>，促进</w:t>
      </w:r>
      <w:r w:rsidR="008B7EC8">
        <w:rPr>
          <w:rFonts w:ascii="仿宋" w:eastAsia="仿宋" w:hAnsi="仿宋" w:hint="eastAsia"/>
          <w:bCs/>
          <w:sz w:val="32"/>
          <w:szCs w:val="32"/>
        </w:rPr>
        <w:t>无病苗嫁接技术</w:t>
      </w:r>
      <w:r>
        <w:rPr>
          <w:rFonts w:ascii="仿宋" w:eastAsia="仿宋" w:hAnsi="仿宋" w:hint="eastAsia"/>
          <w:bCs/>
          <w:sz w:val="32"/>
          <w:szCs w:val="32"/>
        </w:rPr>
        <w:t>有效利用；制定并推广相关技术标准，</w:t>
      </w:r>
      <w:r w:rsidR="008D672D">
        <w:rPr>
          <w:rFonts w:ascii="仿宋" w:eastAsia="仿宋" w:hAnsi="仿宋" w:hint="eastAsia"/>
          <w:bCs/>
          <w:sz w:val="32"/>
          <w:szCs w:val="32"/>
        </w:rPr>
        <w:t>助推</w:t>
      </w:r>
      <w:r>
        <w:rPr>
          <w:rFonts w:ascii="仿宋" w:eastAsia="仿宋" w:hAnsi="仿宋" w:hint="eastAsia"/>
          <w:bCs/>
          <w:sz w:val="32"/>
          <w:szCs w:val="32"/>
        </w:rPr>
        <w:t>打造梅州</w:t>
      </w:r>
      <w:proofErr w:type="gramStart"/>
      <w:r w:rsidR="008D672D">
        <w:rPr>
          <w:rFonts w:ascii="仿宋" w:eastAsia="仿宋" w:hAnsi="仿宋" w:hint="eastAsia"/>
          <w:bCs/>
          <w:sz w:val="32"/>
          <w:szCs w:val="32"/>
        </w:rPr>
        <w:t>柚</w:t>
      </w:r>
      <w:r>
        <w:rPr>
          <w:rFonts w:ascii="仿宋" w:eastAsia="仿宋" w:hAnsi="仿宋" w:hint="eastAsia"/>
          <w:bCs/>
          <w:sz w:val="32"/>
          <w:szCs w:val="32"/>
        </w:rPr>
        <w:t>区域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品牌，提升梅州</w:t>
      </w:r>
      <w:proofErr w:type="gramStart"/>
      <w:r w:rsidR="008D672D">
        <w:rPr>
          <w:rFonts w:ascii="仿宋" w:eastAsia="仿宋" w:hAnsi="仿宋" w:hint="eastAsia"/>
          <w:bCs/>
          <w:sz w:val="32"/>
          <w:szCs w:val="32"/>
        </w:rPr>
        <w:t>柚</w:t>
      </w:r>
      <w:r>
        <w:rPr>
          <w:rFonts w:ascii="仿宋" w:eastAsia="仿宋" w:hAnsi="仿宋" w:hint="eastAsia"/>
          <w:bCs/>
          <w:sz w:val="32"/>
          <w:szCs w:val="32"/>
        </w:rPr>
        <w:t>产业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整体竞争力。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3、广泛收集资料</w:t>
      </w:r>
    </w:p>
    <w:p w:rsidR="00A40E57" w:rsidRPr="00CC4A6A" w:rsidRDefault="007418BA" w:rsidP="008B7EC8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CC4A6A">
        <w:rPr>
          <w:rFonts w:ascii="仿宋" w:eastAsia="仿宋" w:hAnsi="仿宋"/>
          <w:bCs/>
          <w:sz w:val="32"/>
          <w:szCs w:val="32"/>
        </w:rPr>
        <w:t>为使制定的标准符合国家法律法规和国家标准、行业标准及地方标准的要求，结合</w:t>
      </w:r>
      <w:r w:rsidR="00BE7988" w:rsidRPr="00CC4A6A">
        <w:rPr>
          <w:rFonts w:ascii="仿宋" w:eastAsia="仿宋" w:hAnsi="仿宋"/>
          <w:bCs/>
          <w:sz w:val="32"/>
          <w:szCs w:val="32"/>
        </w:rPr>
        <w:t>梅州柚</w:t>
      </w:r>
      <w:r w:rsidRPr="00CC4A6A">
        <w:rPr>
          <w:rFonts w:ascii="仿宋" w:eastAsia="仿宋" w:hAnsi="仿宋"/>
          <w:bCs/>
          <w:sz w:val="32"/>
          <w:szCs w:val="32"/>
        </w:rPr>
        <w:t>生产实际，编制组收集了一批国家标准、行业标准和地方标准及相关论文，经过综合整理和认真筛选，本标准采纳了</w:t>
      </w:r>
      <w:r w:rsidR="008B7EC8">
        <w:rPr>
          <w:rFonts w:ascii="仿宋" w:eastAsia="仿宋" w:hAnsi="仿宋" w:hint="eastAsia"/>
          <w:bCs/>
          <w:sz w:val="32"/>
          <w:szCs w:val="32"/>
        </w:rPr>
        <w:t>2</w:t>
      </w:r>
      <w:r w:rsidRPr="00CC4A6A">
        <w:rPr>
          <w:rFonts w:ascii="仿宋" w:eastAsia="仿宋" w:hAnsi="仿宋"/>
          <w:bCs/>
          <w:sz w:val="32"/>
          <w:szCs w:val="32"/>
        </w:rPr>
        <w:t>项国家标准（</w:t>
      </w:r>
      <w:r w:rsidR="008B7EC8" w:rsidRPr="008B7EC8">
        <w:rPr>
          <w:rFonts w:ascii="仿宋" w:eastAsia="仿宋" w:hAnsi="仿宋"/>
          <w:bCs/>
          <w:sz w:val="32"/>
          <w:szCs w:val="32"/>
        </w:rPr>
        <w:t>GB</w:t>
      </w:r>
      <w:r w:rsidR="008B7EC8" w:rsidRPr="008B7EC8">
        <w:rPr>
          <w:rFonts w:ascii="仿宋" w:eastAsia="仿宋" w:hAnsi="仿宋" w:hint="eastAsia"/>
          <w:bCs/>
          <w:sz w:val="32"/>
          <w:szCs w:val="32"/>
        </w:rPr>
        <w:t>/T</w:t>
      </w:r>
      <w:r w:rsidR="008B7EC8" w:rsidRPr="008B7EC8">
        <w:rPr>
          <w:rFonts w:ascii="仿宋" w:eastAsia="仿宋" w:hAnsi="仿宋"/>
          <w:bCs/>
          <w:sz w:val="32"/>
          <w:szCs w:val="32"/>
        </w:rPr>
        <w:t xml:space="preserve"> 9659-</w:t>
      </w:r>
      <w:r w:rsidR="008B7EC8" w:rsidRPr="008B7EC8">
        <w:rPr>
          <w:rFonts w:ascii="仿宋" w:eastAsia="仿宋" w:hAnsi="仿宋" w:hint="eastAsia"/>
          <w:bCs/>
          <w:sz w:val="32"/>
          <w:szCs w:val="32"/>
        </w:rPr>
        <w:t>2008柑桔嫁接苗</w:t>
      </w:r>
      <w:r w:rsidR="008B7EC8">
        <w:rPr>
          <w:rFonts w:ascii="仿宋" w:eastAsia="仿宋" w:hAnsi="仿宋" w:hint="eastAsia"/>
          <w:bCs/>
          <w:sz w:val="32"/>
          <w:szCs w:val="32"/>
        </w:rPr>
        <w:t>；</w:t>
      </w:r>
      <w:r w:rsidR="008B7EC8" w:rsidRPr="008B7EC8">
        <w:rPr>
          <w:rFonts w:ascii="仿宋" w:eastAsia="仿宋" w:hAnsi="仿宋"/>
          <w:bCs/>
          <w:sz w:val="32"/>
          <w:szCs w:val="32"/>
        </w:rPr>
        <w:t>GB</w:t>
      </w:r>
      <w:r w:rsidR="008B7EC8" w:rsidRPr="008B7EC8">
        <w:rPr>
          <w:rFonts w:ascii="仿宋" w:eastAsia="仿宋" w:hAnsi="仿宋" w:hint="eastAsia"/>
          <w:bCs/>
          <w:sz w:val="32"/>
          <w:szCs w:val="32"/>
        </w:rPr>
        <w:t>/T</w:t>
      </w:r>
      <w:r w:rsidR="008B7EC8" w:rsidRPr="008B7EC8">
        <w:rPr>
          <w:rFonts w:ascii="仿宋" w:eastAsia="仿宋" w:hAnsi="仿宋"/>
          <w:bCs/>
          <w:sz w:val="32"/>
          <w:szCs w:val="32"/>
        </w:rPr>
        <w:t xml:space="preserve"> 5040</w:t>
      </w:r>
      <w:r w:rsidR="008B7EC8" w:rsidRPr="008B7EC8">
        <w:rPr>
          <w:rFonts w:ascii="仿宋" w:eastAsia="仿宋" w:hAnsi="仿宋" w:hint="eastAsia"/>
          <w:bCs/>
          <w:sz w:val="32"/>
          <w:szCs w:val="32"/>
        </w:rPr>
        <w:t>柑桔苗木产地检疫规程</w:t>
      </w:r>
      <w:r w:rsidRPr="00CC4A6A">
        <w:rPr>
          <w:rFonts w:ascii="仿宋" w:eastAsia="仿宋" w:hAnsi="仿宋"/>
          <w:bCs/>
          <w:sz w:val="32"/>
          <w:szCs w:val="32"/>
        </w:rPr>
        <w:t>)，为标准制定奠定了政策与技术基础。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4、征求意见情况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编制组在试验研究与收集资料的基础上，形成了标准草案，现拟将标准草案向有关高等院校、科研院所、</w:t>
      </w:r>
      <w:r w:rsidR="007E3439">
        <w:rPr>
          <w:rFonts w:ascii="仿宋" w:eastAsia="仿宋" w:hAnsi="仿宋" w:hint="eastAsia"/>
          <w:bCs/>
          <w:sz w:val="32"/>
          <w:szCs w:val="32"/>
        </w:rPr>
        <w:t>梅州柚</w:t>
      </w:r>
      <w:r>
        <w:rPr>
          <w:rFonts w:ascii="仿宋" w:eastAsia="仿宋" w:hAnsi="仿宋" w:hint="eastAsia"/>
          <w:bCs/>
          <w:sz w:val="32"/>
          <w:szCs w:val="32"/>
        </w:rPr>
        <w:t>主产县、</w:t>
      </w:r>
      <w:r w:rsidR="007E3439">
        <w:rPr>
          <w:rFonts w:ascii="仿宋" w:eastAsia="仿宋" w:hAnsi="仿宋" w:hint="eastAsia"/>
          <w:bCs/>
          <w:sz w:val="32"/>
          <w:szCs w:val="32"/>
        </w:rPr>
        <w:t>柚子</w:t>
      </w:r>
      <w:r>
        <w:rPr>
          <w:rFonts w:ascii="仿宋" w:eastAsia="仿宋" w:hAnsi="仿宋" w:hint="eastAsia"/>
          <w:bCs/>
          <w:sz w:val="32"/>
          <w:szCs w:val="32"/>
        </w:rPr>
        <w:t>专业合作社等相关专家征求意见，再根据专家意见对标准草案进行修改完善。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五、内容说明 </w:t>
      </w:r>
    </w:p>
    <w:p w:rsidR="00A40E57" w:rsidRDefault="007418BA">
      <w:pPr>
        <w:widowControl/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关于标准的适用范围：</w:t>
      </w:r>
      <w:r w:rsidR="00A35D08" w:rsidRPr="00A35D08">
        <w:rPr>
          <w:rFonts w:ascii="仿宋" w:eastAsia="仿宋" w:hAnsi="仿宋" w:hint="eastAsia"/>
          <w:sz w:val="32"/>
          <w:szCs w:val="32"/>
        </w:rPr>
        <w:t>本标准适用于</w:t>
      </w:r>
      <w:r w:rsidR="00A35D08">
        <w:rPr>
          <w:rFonts w:ascii="仿宋" w:eastAsia="仿宋" w:hAnsi="仿宋" w:hint="eastAsia"/>
          <w:sz w:val="32"/>
          <w:szCs w:val="32"/>
        </w:rPr>
        <w:t>梅州范围内无病</w:t>
      </w:r>
      <w:r w:rsidR="0065412C">
        <w:rPr>
          <w:rFonts w:ascii="仿宋" w:eastAsia="仿宋" w:hAnsi="仿宋" w:hint="eastAsia"/>
          <w:sz w:val="32"/>
          <w:szCs w:val="32"/>
        </w:rPr>
        <w:t>毒</w:t>
      </w:r>
      <w:r w:rsidR="00A35D08" w:rsidRPr="00A35D08">
        <w:rPr>
          <w:rFonts w:ascii="仿宋" w:eastAsia="仿宋" w:hAnsi="仿宋" w:hint="eastAsia"/>
          <w:sz w:val="32"/>
          <w:szCs w:val="32"/>
        </w:rPr>
        <w:t>嫁接苗繁育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40E57" w:rsidRDefault="007418BA">
      <w:pPr>
        <w:pStyle w:val="2"/>
        <w:widowControl/>
        <w:spacing w:line="560" w:lineRule="exact"/>
        <w:ind w:firstLineChars="200" w:firstLine="640"/>
        <w:rPr>
          <w:rFonts w:ascii="仿宋" w:eastAsia="仿宋" w:hAnsi="仿宋"/>
          <w:b w:val="0"/>
          <w:bCs/>
          <w:szCs w:val="32"/>
        </w:rPr>
      </w:pPr>
      <w:r>
        <w:rPr>
          <w:rFonts w:ascii="仿宋" w:eastAsia="仿宋" w:hAnsi="仿宋" w:hint="eastAsia"/>
          <w:b w:val="0"/>
          <w:bCs/>
          <w:szCs w:val="32"/>
        </w:rPr>
        <w:t>（二）有关条款的说明、主要内容的确定论据（包括试验、统计数据）</w:t>
      </w:r>
    </w:p>
    <w:p w:rsidR="00594D92" w:rsidRPr="00594D92" w:rsidRDefault="00594D92" w:rsidP="00594D92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594D92">
        <w:rPr>
          <w:rFonts w:ascii="仿宋" w:eastAsia="仿宋" w:hAnsi="仿宋" w:hint="eastAsia"/>
          <w:bCs/>
          <w:sz w:val="32"/>
          <w:szCs w:val="32"/>
        </w:rPr>
        <w:t>本标准规定了</w:t>
      </w:r>
      <w:proofErr w:type="gramStart"/>
      <w:r w:rsidRPr="00594D92">
        <w:rPr>
          <w:rFonts w:ascii="仿宋" w:eastAsia="仿宋" w:hAnsi="仿宋" w:hint="eastAsia"/>
          <w:bCs/>
          <w:sz w:val="32"/>
          <w:szCs w:val="32"/>
        </w:rPr>
        <w:t>梅州柚无病毒</w:t>
      </w:r>
      <w:proofErr w:type="gramEnd"/>
      <w:r w:rsidRPr="00594D92">
        <w:rPr>
          <w:rFonts w:ascii="仿宋" w:eastAsia="仿宋" w:hAnsi="仿宋" w:hint="eastAsia"/>
          <w:bCs/>
          <w:sz w:val="32"/>
          <w:szCs w:val="32"/>
        </w:rPr>
        <w:t>嫁接苗的要求、包装和运输。</w:t>
      </w:r>
    </w:p>
    <w:p w:rsidR="00594D92" w:rsidRPr="00594D92" w:rsidRDefault="00594D92" w:rsidP="00594D92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594D92">
        <w:rPr>
          <w:rFonts w:ascii="仿宋" w:eastAsia="仿宋" w:hAnsi="仿宋" w:hint="eastAsia"/>
          <w:bCs/>
          <w:sz w:val="32"/>
          <w:szCs w:val="32"/>
        </w:rPr>
        <w:t>下列文件中的条款通过本标准的引用而成为本标准的条款。凡是注日期的引用文件，其随后所有的修改单(不包括勘误的内容)或修订版均不适用于本标准，然而，鼓励根</w:t>
      </w:r>
      <w:r w:rsidRPr="00594D92">
        <w:rPr>
          <w:rFonts w:ascii="仿宋" w:eastAsia="仿宋" w:hAnsi="仿宋" w:hint="eastAsia"/>
          <w:bCs/>
          <w:sz w:val="32"/>
          <w:szCs w:val="32"/>
        </w:rPr>
        <w:lastRenderedPageBreak/>
        <w:t>据本标准达成协议的各方研究是否可使用这些文件的最新版本。凡是不注日期的引用文件，其最新版本适用于本标准。</w:t>
      </w:r>
    </w:p>
    <w:p w:rsidR="00594D92" w:rsidRPr="00594D92" w:rsidRDefault="00594D92" w:rsidP="00594D92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594D92">
        <w:rPr>
          <w:rFonts w:ascii="仿宋" w:eastAsia="仿宋" w:hAnsi="仿宋"/>
          <w:bCs/>
          <w:sz w:val="32"/>
          <w:szCs w:val="32"/>
        </w:rPr>
        <w:t>GB</w:t>
      </w:r>
      <w:r w:rsidRPr="00594D92">
        <w:rPr>
          <w:rFonts w:ascii="仿宋" w:eastAsia="仿宋" w:hAnsi="仿宋" w:hint="eastAsia"/>
          <w:bCs/>
          <w:sz w:val="32"/>
          <w:szCs w:val="32"/>
        </w:rPr>
        <w:t>/T</w:t>
      </w:r>
      <w:r w:rsidRPr="00594D92">
        <w:rPr>
          <w:rFonts w:ascii="仿宋" w:eastAsia="仿宋" w:hAnsi="仿宋"/>
          <w:bCs/>
          <w:sz w:val="32"/>
          <w:szCs w:val="32"/>
        </w:rPr>
        <w:t xml:space="preserve"> 9659-</w:t>
      </w:r>
      <w:r w:rsidRPr="00594D92">
        <w:rPr>
          <w:rFonts w:ascii="仿宋" w:eastAsia="仿宋" w:hAnsi="仿宋" w:hint="eastAsia"/>
          <w:bCs/>
          <w:sz w:val="32"/>
          <w:szCs w:val="32"/>
        </w:rPr>
        <w:t>2008柑桔嫁接苗</w:t>
      </w:r>
    </w:p>
    <w:p w:rsidR="00594D92" w:rsidRPr="005F3311" w:rsidRDefault="00594D92" w:rsidP="005F3311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594D92">
        <w:rPr>
          <w:rFonts w:ascii="仿宋" w:eastAsia="仿宋" w:hAnsi="仿宋"/>
          <w:bCs/>
          <w:sz w:val="32"/>
          <w:szCs w:val="32"/>
        </w:rPr>
        <w:t>GB</w:t>
      </w:r>
      <w:r w:rsidRPr="00594D92">
        <w:rPr>
          <w:rFonts w:ascii="仿宋" w:eastAsia="仿宋" w:hAnsi="仿宋" w:hint="eastAsia"/>
          <w:bCs/>
          <w:sz w:val="32"/>
          <w:szCs w:val="32"/>
        </w:rPr>
        <w:t>/T</w:t>
      </w:r>
      <w:r w:rsidRPr="00594D92">
        <w:rPr>
          <w:rFonts w:ascii="仿宋" w:eastAsia="仿宋" w:hAnsi="仿宋"/>
          <w:bCs/>
          <w:sz w:val="32"/>
          <w:szCs w:val="32"/>
        </w:rPr>
        <w:t xml:space="preserve"> 5040</w:t>
      </w:r>
      <w:r w:rsidRPr="00594D92">
        <w:rPr>
          <w:rFonts w:ascii="仿宋" w:eastAsia="仿宋" w:hAnsi="仿宋" w:hint="eastAsia"/>
          <w:bCs/>
          <w:sz w:val="32"/>
          <w:szCs w:val="32"/>
        </w:rPr>
        <w:t>柑桔苗木产地检疫规程</w:t>
      </w:r>
    </w:p>
    <w:p w:rsidR="00A40E57" w:rsidRDefault="007418BA">
      <w:pPr>
        <w:widowControl/>
        <w:spacing w:line="560" w:lineRule="exact"/>
        <w:ind w:firstLineChars="200" w:firstLine="640"/>
      </w:pPr>
      <w:r>
        <w:rPr>
          <w:rFonts w:ascii="仿宋" w:eastAsia="仿宋" w:hAnsi="仿宋" w:hint="eastAsia"/>
          <w:bCs/>
          <w:sz w:val="32"/>
          <w:szCs w:val="32"/>
        </w:rPr>
        <w:t>（三）与有关的现行法律、法规和强制性国家标准、行业标准、广东省地方标准及梅州市地方标准的关系</w:t>
      </w:r>
    </w:p>
    <w:p w:rsidR="00A40E57" w:rsidRDefault="007418BA">
      <w:pPr>
        <w:widowControl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在标准编制过程中，严格贯彻国家有关法律法规，严格执行强制性国家标准和行业标准，同本体系标准和多种基础衔接，遵循了政策性和协调统一的原则，本文件与现行法律、法规和强制性国家标准、行业标准、广东省地方标准及梅州市地方标准没有冲突。</w:t>
      </w:r>
    </w:p>
    <w:p w:rsidR="00A40E57" w:rsidRPr="00693823" w:rsidRDefault="007418BA" w:rsidP="00693823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（四）</w:t>
      </w:r>
      <w:r w:rsidRPr="00693823">
        <w:rPr>
          <w:rFonts w:ascii="仿宋" w:eastAsia="仿宋" w:hAnsi="仿宋" w:hint="eastAsia"/>
          <w:bCs/>
          <w:sz w:val="32"/>
          <w:szCs w:val="32"/>
        </w:rPr>
        <w:t>贯彻标准的要求和措施建议</w:t>
      </w:r>
    </w:p>
    <w:p w:rsidR="00A40E57" w:rsidRDefault="00BC0F6F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柚子是受广大消费者喜欢的水果之一，高效生产高品质柚果是近年来科研人员研究的重点方向，无病毒苗相比于普通的嫁接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苗具有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丰产、早产、抗病性强的特点，繁育无病毒苗木与普通的嫁接苗相比技术上有所差异，</w:t>
      </w:r>
      <w:r w:rsidR="007418BA">
        <w:rPr>
          <w:rFonts w:ascii="仿宋" w:eastAsia="仿宋" w:hAnsi="仿宋" w:hint="eastAsia"/>
          <w:bCs/>
          <w:sz w:val="32"/>
          <w:szCs w:val="32"/>
        </w:rPr>
        <w:t>如</w:t>
      </w:r>
      <w:r>
        <w:rPr>
          <w:rFonts w:ascii="仿宋" w:eastAsia="仿宋" w:hAnsi="仿宋" w:hint="eastAsia"/>
          <w:bCs/>
          <w:sz w:val="32"/>
          <w:szCs w:val="32"/>
        </w:rPr>
        <w:t>在苗圃地选择、砧木培育、嫁接苗培育。苗木出圃</w:t>
      </w:r>
      <w:r w:rsidR="007418BA">
        <w:rPr>
          <w:rFonts w:ascii="仿宋" w:eastAsia="仿宋" w:hAnsi="仿宋" w:hint="eastAsia"/>
          <w:bCs/>
          <w:sz w:val="32"/>
          <w:szCs w:val="32"/>
        </w:rPr>
        <w:t>。</w:t>
      </w:r>
    </w:p>
    <w:p w:rsidR="00BC0F6F" w:rsidRPr="00BC0F6F" w:rsidRDefault="00BC0F6F" w:rsidP="00BC0F6F">
      <w:pPr>
        <w:pStyle w:val="2"/>
      </w:pPr>
    </w:p>
    <w:p w:rsidR="00A40E57" w:rsidRPr="008D230F" w:rsidRDefault="007418BA" w:rsidP="001350FD">
      <w:pPr>
        <w:spacing w:line="560" w:lineRule="exact"/>
        <w:ind w:firstLineChars="300" w:firstLine="960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</w:t>
      </w:r>
      <w:r w:rsidR="008D230F" w:rsidRPr="008D230F">
        <w:rPr>
          <w:rFonts w:ascii="仿宋" w:eastAsia="仿宋" w:hAnsi="仿宋" w:cs="宋体" w:hint="eastAsia"/>
          <w:bCs/>
          <w:kern w:val="0"/>
          <w:sz w:val="32"/>
          <w:szCs w:val="32"/>
        </w:rPr>
        <w:t>梅州柚无病毒苗繁育技术规程</w:t>
      </w:r>
      <w:r>
        <w:rPr>
          <w:rFonts w:ascii="仿宋" w:eastAsia="仿宋" w:hAnsi="仿宋" w:cs="宋体" w:hint="eastAsia"/>
          <w:kern w:val="0"/>
          <w:sz w:val="32"/>
          <w:szCs w:val="32"/>
        </w:rPr>
        <w:t>》地方标准编制组</w:t>
      </w:r>
    </w:p>
    <w:p w:rsidR="00A40E57" w:rsidRDefault="007E343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                  </w:t>
      </w:r>
      <w:r w:rsidR="001350FD">
        <w:rPr>
          <w:rFonts w:ascii="仿宋" w:eastAsia="仿宋" w:hAnsi="仿宋" w:cs="宋体" w:hint="eastAsia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="007F1E06">
        <w:rPr>
          <w:rFonts w:ascii="仿宋" w:eastAsia="仿宋" w:hAnsi="仿宋" w:cs="宋体" w:hint="eastAsia"/>
          <w:kern w:val="0"/>
          <w:sz w:val="32"/>
          <w:szCs w:val="32"/>
        </w:rPr>
        <w:t>2023</w:t>
      </w:r>
      <w:r w:rsidR="007418BA">
        <w:rPr>
          <w:rFonts w:ascii="仿宋" w:eastAsia="仿宋" w:hAnsi="仿宋" w:cs="宋体" w:hint="eastAsia"/>
          <w:kern w:val="0"/>
          <w:sz w:val="32"/>
          <w:szCs w:val="32"/>
        </w:rPr>
        <w:t>年3月 8日</w:t>
      </w:r>
    </w:p>
    <w:sectPr w:rsidR="00A40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F09" w:rsidRDefault="004D2F09" w:rsidP="00CF59B2">
      <w:r>
        <w:separator/>
      </w:r>
    </w:p>
  </w:endnote>
  <w:endnote w:type="continuationSeparator" w:id="0">
    <w:p w:rsidR="004D2F09" w:rsidRDefault="004D2F09" w:rsidP="00CF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SimSun-ExtB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DC" w:rsidRDefault="004F21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14999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F21DC" w:rsidRDefault="004F21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F21DC">
          <w:rPr>
            <w:noProof/>
            <w:lang w:val="zh-CN"/>
          </w:rPr>
          <w:t>1</w:t>
        </w:r>
        <w:r>
          <w:fldChar w:fldCharType="end"/>
        </w:r>
      </w:p>
    </w:sdtContent>
  </w:sdt>
  <w:p w:rsidR="004F21DC" w:rsidRDefault="004F21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DC" w:rsidRDefault="004F21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F09" w:rsidRDefault="004D2F09" w:rsidP="00CF59B2">
      <w:r>
        <w:separator/>
      </w:r>
    </w:p>
  </w:footnote>
  <w:footnote w:type="continuationSeparator" w:id="0">
    <w:p w:rsidR="004D2F09" w:rsidRDefault="004D2F09" w:rsidP="00CF5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DC" w:rsidRDefault="004F21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DC" w:rsidRDefault="004F21D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DC" w:rsidRDefault="004F21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10597B"/>
    <w:multiLevelType w:val="singleLevel"/>
    <w:tmpl w:val="C310597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444EE99"/>
    <w:multiLevelType w:val="singleLevel"/>
    <w:tmpl w:val="6444EE9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135C8"/>
    <w:rsid w:val="000C4506"/>
    <w:rsid w:val="001350FD"/>
    <w:rsid w:val="002A556D"/>
    <w:rsid w:val="00307E3A"/>
    <w:rsid w:val="004A695A"/>
    <w:rsid w:val="004D2F09"/>
    <w:rsid w:val="004F21DC"/>
    <w:rsid w:val="00594D92"/>
    <w:rsid w:val="005F3311"/>
    <w:rsid w:val="00636302"/>
    <w:rsid w:val="0065412C"/>
    <w:rsid w:val="00693823"/>
    <w:rsid w:val="006C537B"/>
    <w:rsid w:val="006F1168"/>
    <w:rsid w:val="007418BA"/>
    <w:rsid w:val="00761D56"/>
    <w:rsid w:val="007E3439"/>
    <w:rsid w:val="007F1E06"/>
    <w:rsid w:val="00885186"/>
    <w:rsid w:val="008B7EC8"/>
    <w:rsid w:val="008D230F"/>
    <w:rsid w:val="008D672D"/>
    <w:rsid w:val="008E4C4D"/>
    <w:rsid w:val="009B378B"/>
    <w:rsid w:val="009E1A5C"/>
    <w:rsid w:val="00A35D08"/>
    <w:rsid w:val="00A40E57"/>
    <w:rsid w:val="00AA547D"/>
    <w:rsid w:val="00B16607"/>
    <w:rsid w:val="00B34E0E"/>
    <w:rsid w:val="00B514EA"/>
    <w:rsid w:val="00BC0F6F"/>
    <w:rsid w:val="00BE7988"/>
    <w:rsid w:val="00CC4A6A"/>
    <w:rsid w:val="00CF59B2"/>
    <w:rsid w:val="166135C8"/>
    <w:rsid w:val="17132B05"/>
    <w:rsid w:val="33054C79"/>
    <w:rsid w:val="33EE4A73"/>
    <w:rsid w:val="34547597"/>
    <w:rsid w:val="37F5298B"/>
    <w:rsid w:val="532F1AE1"/>
    <w:rsid w:val="570C2162"/>
    <w:rsid w:val="5852423A"/>
    <w:rsid w:val="654725D5"/>
    <w:rsid w:val="6ACF4034"/>
    <w:rsid w:val="73D50AB3"/>
    <w:rsid w:val="745A383F"/>
    <w:rsid w:val="7835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customStyle="1" w:styleId="a4">
    <w:name w:val="附录公式编号制表符"/>
    <w:basedOn w:val="a"/>
    <w:next w:val="a5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5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6">
    <w:name w:val="header"/>
    <w:basedOn w:val="a"/>
    <w:link w:val="Char"/>
    <w:rsid w:val="00CF5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F59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CF5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F59B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customStyle="1" w:styleId="a4">
    <w:name w:val="附录公式编号制表符"/>
    <w:basedOn w:val="a"/>
    <w:next w:val="a5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5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6">
    <w:name w:val="header"/>
    <w:basedOn w:val="a"/>
    <w:link w:val="Char"/>
    <w:rsid w:val="00CF5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F59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CF5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F59B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458</Words>
  <Characters>2617</Characters>
  <Application>Microsoft Office Word</Application>
  <DocSecurity>0</DocSecurity>
  <Lines>21</Lines>
  <Paragraphs>6</Paragraphs>
  <ScaleCrop>false</ScaleCrop>
  <Company>China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老农夫</dc:creator>
  <cp:lastModifiedBy>User</cp:lastModifiedBy>
  <cp:revision>28</cp:revision>
  <cp:lastPrinted>2022-03-07T09:24:00Z</cp:lastPrinted>
  <dcterms:created xsi:type="dcterms:W3CDTF">2022-02-28T01:50:00Z</dcterms:created>
  <dcterms:modified xsi:type="dcterms:W3CDTF">2023-04-07T09:29:00Z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4C193CAA0BE641E7AC1C5F898578E84B</vt:lpwstr>
  </property>
</Properties>
</file>