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ascii="Times New Roman" w:hAnsi="Times New Roman" w:eastAsia="文星仿宋" w:cs="Times New Roman"/>
          <w:sz w:val="32"/>
          <w:szCs w:val="32"/>
          <w:lang w:eastAsia="zh-CN"/>
        </w:rPr>
      </w:pPr>
      <w:r>
        <w:rPr>
          <w:rFonts w:hint="default" w:ascii="Times New Roman" w:hAnsi="Times New Roman" w:eastAsia="文星仿宋" w:cs="Times New Roman"/>
          <w:sz w:val="32"/>
          <w:szCs w:val="32"/>
          <w:lang w:eastAsia="zh-CN"/>
        </w:rPr>
        <w:t>附：</w:t>
      </w:r>
    </w:p>
    <w:p>
      <w:pPr>
        <w:jc w:val="center"/>
        <w:rPr>
          <w:rFonts w:hint="default" w:ascii="Times New Roman" w:hAnsi="Times New Roman" w:eastAsia="文星标宋" w:cs="Times New Roman"/>
          <w:sz w:val="44"/>
          <w:szCs w:val="44"/>
        </w:rPr>
      </w:pPr>
      <w:r>
        <w:rPr>
          <w:rFonts w:hint="default" w:ascii="Times New Roman" w:hAnsi="Times New Roman" w:eastAsia="文星标宋" w:cs="Times New Roman"/>
          <w:sz w:val="44"/>
          <w:szCs w:val="44"/>
        </w:rPr>
        <w:t>第</w:t>
      </w:r>
      <w:r>
        <w:rPr>
          <w:rFonts w:hint="default" w:ascii="Times New Roman" w:hAnsi="Times New Roman" w:eastAsia="文星标宋" w:cs="Times New Roman"/>
          <w:sz w:val="44"/>
          <w:szCs w:val="44"/>
          <w:lang w:val="en-US" w:eastAsia="zh-CN"/>
        </w:rPr>
        <w:t>七</w:t>
      </w:r>
      <w:r>
        <w:rPr>
          <w:rFonts w:hint="default" w:ascii="Times New Roman" w:hAnsi="Times New Roman" w:eastAsia="文星标宋" w:cs="Times New Roman"/>
          <w:sz w:val="44"/>
          <w:szCs w:val="44"/>
        </w:rPr>
        <w:t>届“创客广东”梅州市中小企业创新</w:t>
      </w:r>
    </w:p>
    <w:p>
      <w:pPr>
        <w:jc w:val="center"/>
        <w:rPr>
          <w:rFonts w:hint="default" w:ascii="Times New Roman" w:hAnsi="Times New Roman" w:eastAsia="文星标宋" w:cs="Times New Roman"/>
          <w:sz w:val="32"/>
          <w:szCs w:val="32"/>
          <w:lang w:eastAsia="zh-CN"/>
        </w:rPr>
      </w:pPr>
      <w:r>
        <w:rPr>
          <w:rFonts w:hint="default" w:ascii="Times New Roman" w:hAnsi="Times New Roman" w:eastAsia="文星标宋" w:cs="Times New Roman"/>
          <w:sz w:val="44"/>
          <w:szCs w:val="44"/>
        </w:rPr>
        <w:t>创业大赛工作方案</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文星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文星黑体" w:cs="Times New Roman"/>
          <w:sz w:val="32"/>
          <w:szCs w:val="32"/>
        </w:rPr>
      </w:pPr>
      <w:r>
        <w:rPr>
          <w:rFonts w:hint="default" w:ascii="Times New Roman" w:hAnsi="Times New Roman" w:eastAsia="文星黑体" w:cs="Times New Roman"/>
          <w:sz w:val="32"/>
          <w:szCs w:val="32"/>
        </w:rPr>
        <w:t>一、目的意义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文星仿宋" w:cs="Times New Roman"/>
          <w:sz w:val="32"/>
          <w:szCs w:val="32"/>
        </w:rPr>
      </w:pPr>
      <w:r>
        <w:rPr>
          <w:rFonts w:hint="default" w:ascii="Times New Roman" w:hAnsi="Times New Roman" w:eastAsia="文星仿宋" w:cs="Times New Roman"/>
          <w:sz w:val="32"/>
          <w:szCs w:val="32"/>
        </w:rPr>
        <w:t>为贯彻落实党的二十大“支持中小微企业发展”“支持专精特新企业发展”“营造有利于科技型中小微企业成长的良好环境”要求和</w:t>
      </w:r>
      <w:r>
        <w:rPr>
          <w:rFonts w:hint="default" w:ascii="Times New Roman" w:hAnsi="Times New Roman" w:eastAsia="文星仿宋" w:cs="Times New Roman"/>
          <w:sz w:val="32"/>
          <w:szCs w:val="32"/>
          <w:lang w:val="en-US" w:eastAsia="zh-CN"/>
        </w:rPr>
        <w:t>省、市</w:t>
      </w:r>
      <w:r>
        <w:rPr>
          <w:rFonts w:hint="default" w:ascii="Times New Roman" w:hAnsi="Times New Roman" w:eastAsia="文星仿宋" w:cs="Times New Roman"/>
          <w:sz w:val="32"/>
          <w:szCs w:val="32"/>
        </w:rPr>
        <w:t>高质量发展大会“加快实施创新驱动发展战略”会议精神，锚定高质量发展首要任务，全力推进制造业当家战略，推动中小微企业创业创新与提质升级，通过举办第</w:t>
      </w:r>
      <w:r>
        <w:rPr>
          <w:rFonts w:hint="eastAsia" w:ascii="Times New Roman" w:hAnsi="Times New Roman" w:eastAsia="文星仿宋" w:cs="Times New Roman"/>
          <w:sz w:val="32"/>
          <w:szCs w:val="32"/>
          <w:lang w:val="en-US" w:eastAsia="zh-CN"/>
        </w:rPr>
        <w:t>七</w:t>
      </w:r>
      <w:r>
        <w:rPr>
          <w:rFonts w:hint="default" w:ascii="Times New Roman" w:hAnsi="Times New Roman" w:eastAsia="文星仿宋" w:cs="Times New Roman"/>
          <w:sz w:val="32"/>
          <w:szCs w:val="32"/>
        </w:rPr>
        <w:t>届“创客广东”梅州市中小企业创新创业大赛，充分发挥行业龙头及专精特新等中小企业的积极引导作用，进一步激发梅州经济创新创业活</w:t>
      </w:r>
      <w:r>
        <w:rPr>
          <w:rFonts w:hint="default" w:ascii="Times New Roman" w:hAnsi="Times New Roman" w:eastAsia="文星仿宋" w:cs="Times New Roman"/>
          <w:sz w:val="32"/>
          <w:szCs w:val="32"/>
          <w:lang w:eastAsia="zh-CN"/>
        </w:rPr>
        <w:t>力</w:t>
      </w:r>
      <w:r>
        <w:rPr>
          <w:rFonts w:hint="default" w:ascii="Times New Roman" w:hAnsi="Times New Roman" w:eastAsia="文星仿宋" w:cs="Times New Roman"/>
          <w:sz w:val="32"/>
          <w:szCs w:val="32"/>
        </w:rPr>
        <w:t>，推动</w:t>
      </w:r>
      <w:r>
        <w:rPr>
          <w:rFonts w:hint="default" w:ascii="Times New Roman" w:hAnsi="Times New Roman" w:eastAsia="文星仿宋" w:cs="Times New Roman"/>
          <w:sz w:val="32"/>
          <w:szCs w:val="32"/>
          <w:lang w:eastAsia="zh-CN"/>
        </w:rPr>
        <w:t>广大</w:t>
      </w:r>
      <w:r>
        <w:rPr>
          <w:rFonts w:hint="default" w:ascii="Times New Roman" w:hAnsi="Times New Roman" w:eastAsia="文星仿宋" w:cs="Times New Roman"/>
          <w:sz w:val="32"/>
          <w:szCs w:val="32"/>
        </w:rPr>
        <w:t>中小企业创新</w:t>
      </w:r>
      <w:r>
        <w:rPr>
          <w:rFonts w:hint="default" w:ascii="Times New Roman" w:hAnsi="Times New Roman" w:eastAsia="文星仿宋" w:cs="Times New Roman"/>
          <w:sz w:val="32"/>
          <w:szCs w:val="32"/>
          <w:lang w:eastAsia="zh-CN"/>
        </w:rPr>
        <w:t>驱动和</w:t>
      </w:r>
      <w:r>
        <w:rPr>
          <w:rFonts w:hint="default" w:ascii="Times New Roman" w:hAnsi="Times New Roman" w:eastAsia="文星仿宋" w:cs="Times New Roman"/>
          <w:sz w:val="32"/>
          <w:szCs w:val="32"/>
        </w:rPr>
        <w:t>转型升级，营造大众创业万众创新良好氛围，加速推进梅州实体经济</w:t>
      </w:r>
      <w:r>
        <w:rPr>
          <w:rFonts w:hint="default" w:ascii="Times New Roman" w:hAnsi="Times New Roman" w:eastAsia="文星仿宋" w:cs="Times New Roman"/>
          <w:sz w:val="32"/>
          <w:szCs w:val="32"/>
          <w:lang w:val="en-US" w:eastAsia="zh-CN"/>
        </w:rPr>
        <w:t>和乡村振兴</w:t>
      </w:r>
      <w:r>
        <w:rPr>
          <w:rFonts w:hint="default" w:ascii="Times New Roman" w:hAnsi="Times New Roman" w:eastAsia="文星仿宋" w:cs="Times New Roman"/>
          <w:sz w:val="32"/>
          <w:szCs w:val="32"/>
        </w:rPr>
        <w:t>高质量发展。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文星黑体" w:cs="Times New Roman"/>
          <w:color w:val="auto"/>
          <w:sz w:val="32"/>
          <w:szCs w:val="32"/>
          <w:highlight w:val="none"/>
        </w:rPr>
      </w:pPr>
      <w:r>
        <w:rPr>
          <w:rFonts w:hint="default" w:ascii="Times New Roman" w:hAnsi="Times New Roman" w:eastAsia="文星黑体" w:cs="Times New Roman"/>
          <w:color w:val="auto"/>
          <w:sz w:val="32"/>
          <w:szCs w:val="32"/>
          <w:highlight w:val="none"/>
        </w:rPr>
        <w:t>二、大赛主题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文星仿宋" w:cs="Times New Roman"/>
          <w:color w:val="auto"/>
          <w:sz w:val="32"/>
          <w:szCs w:val="32"/>
          <w:highlight w:val="none"/>
          <w:lang w:val="en-US" w:eastAsia="zh-CN"/>
        </w:rPr>
      </w:pPr>
      <w:r>
        <w:rPr>
          <w:rFonts w:hint="eastAsia" w:ascii="Times New Roman" w:hAnsi="Times New Roman" w:eastAsia="文星仿宋" w:cs="Times New Roman"/>
          <w:color w:val="auto"/>
          <w:sz w:val="32"/>
          <w:szCs w:val="32"/>
          <w:highlight w:val="none"/>
          <w:lang w:eastAsia="zh-CN"/>
        </w:rPr>
        <w:t>创客广东</w:t>
      </w:r>
      <w:r>
        <w:rPr>
          <w:rFonts w:hint="eastAsia" w:ascii="Times New Roman" w:hAnsi="Times New Roman" w:eastAsia="文星仿宋" w:cs="Times New Roman"/>
          <w:color w:val="auto"/>
          <w:sz w:val="32"/>
          <w:szCs w:val="32"/>
          <w:highlight w:val="none"/>
          <w:lang w:val="en-US" w:eastAsia="zh-CN"/>
        </w:rPr>
        <w:t xml:space="preserve"> 匠心梅州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文星黑体" w:cs="Times New Roman"/>
          <w:color w:val="auto"/>
          <w:sz w:val="32"/>
          <w:szCs w:val="32"/>
          <w:highlight w:val="none"/>
          <w:lang w:eastAsia="zh-CN"/>
        </w:rPr>
      </w:pPr>
      <w:r>
        <w:rPr>
          <w:rFonts w:hint="default" w:ascii="Times New Roman" w:hAnsi="Times New Roman" w:eastAsia="文星黑体" w:cs="Times New Roman"/>
          <w:color w:val="auto"/>
          <w:sz w:val="32"/>
          <w:szCs w:val="32"/>
          <w:highlight w:val="none"/>
        </w:rPr>
        <w:t>三、</w:t>
      </w:r>
      <w:r>
        <w:rPr>
          <w:rFonts w:hint="default" w:ascii="Times New Roman" w:hAnsi="Times New Roman" w:eastAsia="文星黑体" w:cs="Times New Roman"/>
          <w:color w:val="auto"/>
          <w:sz w:val="32"/>
          <w:szCs w:val="32"/>
          <w:highlight w:val="none"/>
          <w:lang w:eastAsia="zh-CN"/>
        </w:rPr>
        <w:t>组织</w:t>
      </w:r>
      <w:r>
        <w:rPr>
          <w:rFonts w:hint="eastAsia" w:ascii="Times New Roman" w:hAnsi="Times New Roman" w:eastAsia="文星黑体" w:cs="Times New Roman"/>
          <w:color w:val="auto"/>
          <w:sz w:val="32"/>
          <w:szCs w:val="32"/>
          <w:highlight w:val="none"/>
          <w:lang w:eastAsia="zh-CN"/>
        </w:rPr>
        <w:t>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文星仿宋" w:cs="Times New Roman"/>
          <w:color w:val="auto"/>
          <w:sz w:val="32"/>
          <w:szCs w:val="32"/>
          <w:highlight w:val="none"/>
        </w:rPr>
      </w:pPr>
      <w:r>
        <w:rPr>
          <w:rFonts w:hint="default" w:ascii="Times New Roman" w:hAnsi="Times New Roman" w:eastAsia="文星仿宋" w:cs="Times New Roman"/>
          <w:b/>
          <w:bCs/>
          <w:color w:val="auto"/>
          <w:sz w:val="32"/>
          <w:szCs w:val="32"/>
          <w:highlight w:val="none"/>
        </w:rPr>
        <w:t>指导单位：</w:t>
      </w:r>
      <w:r>
        <w:rPr>
          <w:rFonts w:hint="default" w:ascii="Times New Roman" w:hAnsi="Times New Roman" w:eastAsia="文星仿宋" w:cs="Times New Roman"/>
          <w:color w:val="auto"/>
          <w:sz w:val="32"/>
          <w:szCs w:val="32"/>
          <w:highlight w:val="none"/>
        </w:rPr>
        <w:t>广东省工业和信息化厅、广东省财政厅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文星仿宋" w:cs="Times New Roman"/>
          <w:color w:val="auto"/>
          <w:sz w:val="32"/>
          <w:szCs w:val="32"/>
          <w:highlight w:val="none"/>
          <w:lang w:eastAsia="zh-CN"/>
        </w:rPr>
      </w:pPr>
      <w:r>
        <w:rPr>
          <w:rFonts w:hint="default" w:ascii="Times New Roman" w:hAnsi="Times New Roman" w:eastAsia="文星仿宋" w:cs="Times New Roman"/>
          <w:b/>
          <w:bCs/>
          <w:color w:val="auto"/>
          <w:sz w:val="32"/>
          <w:szCs w:val="32"/>
          <w:highlight w:val="none"/>
        </w:rPr>
        <w:t>主办单位：</w:t>
      </w:r>
      <w:r>
        <w:rPr>
          <w:rFonts w:hint="default" w:ascii="Times New Roman" w:hAnsi="Times New Roman" w:eastAsia="文星仿宋" w:cs="Times New Roman"/>
          <w:color w:val="auto"/>
          <w:sz w:val="32"/>
          <w:szCs w:val="32"/>
          <w:highlight w:val="none"/>
          <w:lang w:eastAsia="zh-CN"/>
        </w:rPr>
        <w:t>梅州市工业和信息化局</w:t>
      </w:r>
      <w:r>
        <w:rPr>
          <w:rFonts w:hint="eastAsia" w:ascii="Times New Roman" w:hAnsi="Times New Roman" w:eastAsia="文星仿宋" w:cs="Times New Roman"/>
          <w:color w:val="auto"/>
          <w:sz w:val="32"/>
          <w:szCs w:val="32"/>
          <w:highlight w:val="none"/>
          <w:lang w:eastAsia="zh-CN"/>
        </w:rPr>
        <w:t>、梅州市财政局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文星仿宋" w:cs="Times New Roman"/>
          <w:color w:val="auto"/>
          <w:sz w:val="32"/>
          <w:szCs w:val="32"/>
          <w:highlight w:val="none"/>
          <w:lang w:eastAsia="zh-CN"/>
        </w:rPr>
      </w:pPr>
      <w:r>
        <w:rPr>
          <w:rFonts w:hint="default" w:ascii="Times New Roman" w:hAnsi="Times New Roman" w:eastAsia="文星仿宋" w:cs="Times New Roman"/>
          <w:b/>
          <w:bCs/>
          <w:color w:val="auto"/>
          <w:sz w:val="32"/>
          <w:szCs w:val="32"/>
          <w:highlight w:val="none"/>
        </w:rPr>
        <w:t>承办单位：</w:t>
      </w:r>
      <w:r>
        <w:rPr>
          <w:rFonts w:hint="default" w:ascii="Times New Roman" w:hAnsi="Times New Roman" w:eastAsia="文星仿宋" w:cs="Times New Roman"/>
          <w:color w:val="auto"/>
          <w:sz w:val="32"/>
          <w:szCs w:val="32"/>
          <w:highlight w:val="none"/>
          <w:lang w:eastAsia="zh-CN"/>
        </w:rPr>
        <w:t>梅州市中小企业服务中心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文星仿宋" w:cs="Times New Roman"/>
          <w:color w:val="FF0000"/>
          <w:sz w:val="32"/>
          <w:szCs w:val="32"/>
          <w:highlight w:val="none"/>
          <w:lang w:val="en-US" w:eastAsia="zh-CN"/>
        </w:rPr>
      </w:pPr>
      <w:r>
        <w:rPr>
          <w:rFonts w:hint="eastAsia" w:ascii="Times New Roman" w:hAnsi="Times New Roman" w:eastAsia="文星仿宋" w:cs="Times New Roman"/>
          <w:b/>
          <w:bCs/>
          <w:color w:val="auto"/>
          <w:sz w:val="32"/>
          <w:szCs w:val="32"/>
          <w:highlight w:val="none"/>
          <w:lang w:val="en-US" w:eastAsia="zh-CN"/>
        </w:rPr>
        <w:t>特别</w:t>
      </w:r>
      <w:r>
        <w:rPr>
          <w:rFonts w:hint="default" w:ascii="Times New Roman" w:hAnsi="Times New Roman" w:eastAsia="文星仿宋" w:cs="Times New Roman"/>
          <w:b/>
          <w:bCs/>
          <w:color w:val="auto"/>
          <w:sz w:val="32"/>
          <w:szCs w:val="32"/>
          <w:highlight w:val="none"/>
          <w:lang w:val="en-US" w:eastAsia="zh-CN"/>
        </w:rPr>
        <w:t>支持单位：</w:t>
      </w:r>
      <w:r>
        <w:rPr>
          <w:rFonts w:hint="default" w:ascii="Times New Roman" w:hAnsi="Times New Roman" w:eastAsia="文星仿宋" w:cs="Times New Roman"/>
          <w:color w:val="auto"/>
          <w:sz w:val="32"/>
          <w:szCs w:val="32"/>
          <w:highlight w:val="none"/>
          <w:lang w:val="en-US" w:eastAsia="zh-CN"/>
        </w:rPr>
        <w:t>中国银行股份有限公司梅州分行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文星黑体" w:cs="Times New Roman"/>
          <w:sz w:val="32"/>
          <w:szCs w:val="32"/>
          <w:lang w:eastAsia="zh-CN"/>
        </w:rPr>
      </w:pPr>
      <w:r>
        <w:rPr>
          <w:rFonts w:hint="default" w:ascii="Times New Roman" w:hAnsi="Times New Roman" w:eastAsia="文星黑体" w:cs="Times New Roman"/>
          <w:sz w:val="32"/>
          <w:szCs w:val="32"/>
          <w:lang w:eastAsia="zh-CN"/>
        </w:rPr>
        <w:t>四</w:t>
      </w:r>
      <w:r>
        <w:rPr>
          <w:rFonts w:hint="default" w:ascii="Times New Roman" w:hAnsi="Times New Roman" w:eastAsia="文星黑体" w:cs="Times New Roman"/>
          <w:sz w:val="32"/>
          <w:szCs w:val="32"/>
        </w:rPr>
        <w:t>、组织</w:t>
      </w:r>
      <w:r>
        <w:rPr>
          <w:rFonts w:hint="default" w:ascii="Times New Roman" w:hAnsi="Times New Roman" w:eastAsia="文星黑体" w:cs="Times New Roman"/>
          <w:sz w:val="32"/>
          <w:szCs w:val="32"/>
          <w:lang w:eastAsia="zh-CN"/>
        </w:rPr>
        <w:t>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文星仿宋" w:cs="Times New Roman"/>
          <w:sz w:val="32"/>
          <w:szCs w:val="32"/>
        </w:rPr>
      </w:pPr>
      <w:r>
        <w:rPr>
          <w:rFonts w:hint="default" w:ascii="Times New Roman" w:hAnsi="Times New Roman" w:eastAsia="文星仿宋" w:cs="Times New Roman"/>
          <w:sz w:val="32"/>
          <w:szCs w:val="32"/>
        </w:rPr>
        <w:t>按照公开透明和公平公正原则组织开展各项赛事工作。大赛设立组委会，负责赛事的组织实施。大赛组委会由梅州市工业和信息化局局长担任主任，梅州市工业和信息化局、梅州市财政局分管领导担任副主任，梅州市工业和信息化局、梅州市财政局等相关科室负责人为成</w:t>
      </w:r>
      <w:r>
        <w:rPr>
          <w:rFonts w:hint="default" w:ascii="Times New Roman" w:hAnsi="Times New Roman" w:eastAsia="文星仿宋" w:cs="Times New Roman"/>
          <w:sz w:val="32"/>
          <w:szCs w:val="32"/>
          <w:highlight w:val="none"/>
        </w:rPr>
        <w:t>员。大赛组委会下设办公室，办公室设在</w:t>
      </w:r>
      <w:r>
        <w:rPr>
          <w:rFonts w:hint="default" w:ascii="Times New Roman" w:hAnsi="Times New Roman" w:eastAsia="文星仿宋" w:cs="Times New Roman"/>
          <w:sz w:val="32"/>
          <w:szCs w:val="32"/>
        </w:rPr>
        <w:t>梅州</w:t>
      </w:r>
      <w:r>
        <w:rPr>
          <w:rFonts w:hint="default" w:ascii="Times New Roman" w:hAnsi="Times New Roman" w:eastAsia="文星仿宋" w:cs="Times New Roman"/>
          <w:sz w:val="32"/>
          <w:szCs w:val="32"/>
          <w:highlight w:val="none"/>
        </w:rPr>
        <w:t>市中小企业服务中心，负责</w:t>
      </w:r>
      <w:r>
        <w:rPr>
          <w:rFonts w:hint="default" w:ascii="Times New Roman" w:hAnsi="Times New Roman" w:eastAsia="文星仿宋" w:cs="Times New Roman"/>
          <w:sz w:val="32"/>
          <w:szCs w:val="32"/>
          <w:highlight w:val="none"/>
          <w:lang w:eastAsia="zh-CN"/>
        </w:rPr>
        <w:t>本</w:t>
      </w:r>
      <w:r>
        <w:rPr>
          <w:rFonts w:hint="default" w:ascii="Times New Roman" w:hAnsi="Times New Roman" w:eastAsia="文星仿宋" w:cs="Times New Roman"/>
          <w:sz w:val="32"/>
          <w:szCs w:val="32"/>
          <w:highlight w:val="none"/>
        </w:rPr>
        <w:t>次</w:t>
      </w:r>
      <w:r>
        <w:rPr>
          <w:rFonts w:hint="default" w:ascii="Times New Roman" w:hAnsi="Times New Roman" w:eastAsia="文星仿宋" w:cs="Times New Roman"/>
          <w:sz w:val="32"/>
          <w:szCs w:val="32"/>
        </w:rPr>
        <w:t>大赛的组织实施</w:t>
      </w:r>
      <w:r>
        <w:rPr>
          <w:rFonts w:hint="default" w:ascii="Times New Roman" w:hAnsi="Times New Roman" w:eastAsia="文星仿宋" w:cs="Times New Roman"/>
          <w:sz w:val="32"/>
          <w:szCs w:val="32"/>
          <w:lang w:eastAsia="zh-CN"/>
        </w:rPr>
        <w:t>、</w:t>
      </w:r>
      <w:r>
        <w:rPr>
          <w:rFonts w:hint="eastAsia" w:ascii="Times New Roman" w:hAnsi="Times New Roman" w:eastAsia="文星仿宋" w:cs="Times New Roman"/>
          <w:sz w:val="32"/>
          <w:szCs w:val="32"/>
          <w:lang w:val="en-US" w:eastAsia="zh-CN"/>
        </w:rPr>
        <w:t>活动推进</w:t>
      </w:r>
      <w:r>
        <w:rPr>
          <w:rFonts w:hint="default" w:ascii="Times New Roman" w:hAnsi="Times New Roman" w:eastAsia="文星仿宋" w:cs="Times New Roman"/>
          <w:sz w:val="32"/>
          <w:szCs w:val="32"/>
          <w:lang w:val="en-US" w:eastAsia="zh-CN"/>
        </w:rPr>
        <w:t>及</w:t>
      </w:r>
      <w:r>
        <w:rPr>
          <w:rFonts w:hint="default" w:ascii="Times New Roman" w:hAnsi="Times New Roman" w:eastAsia="文星仿宋" w:cs="Times New Roman"/>
          <w:sz w:val="32"/>
          <w:szCs w:val="32"/>
        </w:rPr>
        <w:t>安全</w:t>
      </w:r>
      <w:r>
        <w:rPr>
          <w:rFonts w:hint="default" w:ascii="Times New Roman" w:hAnsi="Times New Roman" w:eastAsia="文星仿宋" w:cs="Times New Roman"/>
          <w:sz w:val="32"/>
          <w:szCs w:val="32"/>
          <w:lang w:val="en-US" w:eastAsia="zh-CN"/>
        </w:rPr>
        <w:t>保障</w:t>
      </w:r>
      <w:r>
        <w:rPr>
          <w:rFonts w:hint="default" w:ascii="Times New Roman" w:hAnsi="Times New Roman" w:eastAsia="文星仿宋" w:cs="Times New Roman"/>
          <w:sz w:val="32"/>
          <w:szCs w:val="32"/>
        </w:rPr>
        <w:t>等工作。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文星黑体" w:cs="Times New Roman"/>
          <w:sz w:val="32"/>
          <w:szCs w:val="32"/>
        </w:rPr>
      </w:pPr>
      <w:r>
        <w:rPr>
          <w:rFonts w:hint="default" w:ascii="Times New Roman" w:hAnsi="Times New Roman" w:eastAsia="文星黑体" w:cs="Times New Roman"/>
          <w:sz w:val="32"/>
          <w:szCs w:val="32"/>
          <w:lang w:eastAsia="zh-CN"/>
        </w:rPr>
        <w:t>五</w:t>
      </w:r>
      <w:r>
        <w:rPr>
          <w:rFonts w:hint="default" w:ascii="Times New Roman" w:hAnsi="Times New Roman" w:eastAsia="文星黑体" w:cs="Times New Roman"/>
          <w:sz w:val="32"/>
          <w:szCs w:val="32"/>
        </w:rPr>
        <w:t>、赛事安排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文星仿宋" w:cs="Times New Roman"/>
          <w:sz w:val="32"/>
          <w:szCs w:val="32"/>
        </w:rPr>
      </w:pPr>
      <w:r>
        <w:rPr>
          <w:rFonts w:hint="default" w:ascii="Times New Roman" w:hAnsi="Times New Roman" w:eastAsia="文星仿宋" w:cs="Times New Roman"/>
          <w:sz w:val="32"/>
          <w:szCs w:val="32"/>
        </w:rPr>
        <w:t>梅州地市赛时间定为</w:t>
      </w:r>
      <w:r>
        <w:rPr>
          <w:rFonts w:hint="eastAsia" w:ascii="Times New Roman" w:hAnsi="Times New Roman" w:eastAsia="文星仿宋" w:cs="Times New Roman"/>
          <w:sz w:val="32"/>
          <w:szCs w:val="32"/>
          <w:lang w:val="en-US" w:eastAsia="zh-CN"/>
        </w:rPr>
        <w:t>5</w:t>
      </w:r>
      <w:r>
        <w:rPr>
          <w:rFonts w:hint="default" w:ascii="Times New Roman" w:hAnsi="Times New Roman" w:eastAsia="文星仿宋" w:cs="Times New Roman"/>
          <w:sz w:val="32"/>
          <w:szCs w:val="32"/>
          <w:lang w:eastAsia="zh-CN"/>
        </w:rPr>
        <w:t>—</w:t>
      </w:r>
      <w:r>
        <w:rPr>
          <w:rFonts w:hint="eastAsia" w:ascii="Times New Roman" w:hAnsi="Times New Roman" w:eastAsia="文星仿宋" w:cs="Times New Roman"/>
          <w:sz w:val="32"/>
          <w:szCs w:val="32"/>
          <w:lang w:val="en-US" w:eastAsia="zh-CN"/>
        </w:rPr>
        <w:t>8</w:t>
      </w:r>
      <w:r>
        <w:rPr>
          <w:rFonts w:hint="default" w:ascii="Times New Roman" w:hAnsi="Times New Roman" w:eastAsia="文星仿宋" w:cs="Times New Roman"/>
          <w:sz w:val="32"/>
          <w:szCs w:val="32"/>
        </w:rPr>
        <w:t>月份，整个赛事流程包含赛事启动</w:t>
      </w:r>
      <w:r>
        <w:rPr>
          <w:rFonts w:hint="eastAsia" w:ascii="Times New Roman" w:hAnsi="Times New Roman" w:eastAsia="文星仿宋" w:cs="Times New Roman"/>
          <w:sz w:val="32"/>
          <w:szCs w:val="32"/>
          <w:lang w:val="en-US" w:eastAsia="zh-CN"/>
        </w:rPr>
        <w:t>阶段</w:t>
      </w:r>
      <w:r>
        <w:rPr>
          <w:rFonts w:hint="default" w:ascii="Times New Roman" w:hAnsi="Times New Roman" w:eastAsia="文星仿宋" w:cs="Times New Roman"/>
          <w:sz w:val="32"/>
          <w:szCs w:val="32"/>
        </w:rPr>
        <w:t>、宣传报名（含宣讲培训活动）、项目</w:t>
      </w:r>
      <w:r>
        <w:rPr>
          <w:rFonts w:hint="default" w:ascii="Times New Roman" w:hAnsi="Times New Roman" w:eastAsia="文星仿宋" w:cs="Times New Roman"/>
          <w:sz w:val="32"/>
          <w:szCs w:val="32"/>
          <w:lang w:eastAsia="zh-CN"/>
        </w:rPr>
        <w:t>筛查、地市赛</w:t>
      </w:r>
      <w:r>
        <w:rPr>
          <w:rFonts w:hint="default" w:ascii="Times New Roman" w:hAnsi="Times New Roman" w:eastAsia="文星仿宋" w:cs="Times New Roman"/>
          <w:sz w:val="32"/>
          <w:szCs w:val="32"/>
        </w:rPr>
        <w:t>初赛、赛</w:t>
      </w:r>
      <w:r>
        <w:rPr>
          <w:rFonts w:hint="default" w:ascii="Times New Roman" w:hAnsi="Times New Roman" w:eastAsia="文星仿宋" w:cs="Times New Roman"/>
          <w:sz w:val="32"/>
          <w:szCs w:val="32"/>
          <w:lang w:eastAsia="zh-CN"/>
        </w:rPr>
        <w:t>事</w:t>
      </w:r>
      <w:r>
        <w:rPr>
          <w:rFonts w:hint="default" w:ascii="Times New Roman" w:hAnsi="Times New Roman" w:eastAsia="文星仿宋" w:cs="Times New Roman"/>
          <w:sz w:val="32"/>
          <w:szCs w:val="32"/>
        </w:rPr>
        <w:t>辅导培训、地市赛复赛、地市赛决赛（含颁奖仪式）和获奖项目推荐省复赛等</w:t>
      </w:r>
      <w:r>
        <w:rPr>
          <w:rFonts w:hint="default" w:ascii="Times New Roman" w:hAnsi="Times New Roman" w:eastAsia="文星仿宋" w:cs="Times New Roman"/>
          <w:sz w:val="32"/>
          <w:szCs w:val="32"/>
          <w:lang w:eastAsia="zh-CN"/>
        </w:rPr>
        <w:t>几</w:t>
      </w:r>
      <w:r>
        <w:rPr>
          <w:rFonts w:hint="default" w:ascii="Times New Roman" w:hAnsi="Times New Roman" w:eastAsia="文星仿宋" w:cs="Times New Roman"/>
          <w:sz w:val="32"/>
          <w:szCs w:val="32"/>
        </w:rPr>
        <w:t>个</w:t>
      </w:r>
      <w:r>
        <w:rPr>
          <w:rFonts w:hint="default" w:ascii="Times New Roman" w:hAnsi="Times New Roman" w:eastAsia="文星仿宋" w:cs="Times New Roman"/>
          <w:sz w:val="32"/>
          <w:szCs w:val="32"/>
          <w:lang w:eastAsia="zh-CN"/>
        </w:rPr>
        <w:t>环节</w:t>
      </w:r>
      <w:r>
        <w:rPr>
          <w:rFonts w:hint="default" w:ascii="Times New Roman" w:hAnsi="Times New Roman" w:eastAsia="文星仿宋"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文星仿宋" w:cs="Times New Roman"/>
          <w:sz w:val="32"/>
          <w:szCs w:val="32"/>
          <w:highlight w:val="yellow"/>
          <w:lang w:eastAsia="zh-CN"/>
        </w:rPr>
      </w:pPr>
      <w:r>
        <w:rPr>
          <w:rFonts w:hint="eastAsia" w:ascii="Times New Roman" w:hAnsi="Times New Roman" w:eastAsia="文星仿宋" w:cs="Times New Roman"/>
          <w:sz w:val="32"/>
          <w:szCs w:val="32"/>
          <w:lang w:val="en-US" w:eastAsia="zh-CN"/>
        </w:rPr>
        <w:t>5</w:t>
      </w:r>
      <w:r>
        <w:rPr>
          <w:rFonts w:hint="default" w:ascii="Times New Roman" w:hAnsi="Times New Roman" w:eastAsia="文星仿宋" w:cs="Times New Roman"/>
          <w:sz w:val="32"/>
          <w:szCs w:val="32"/>
        </w:rPr>
        <w:t>月</w:t>
      </w:r>
      <w:r>
        <w:rPr>
          <w:rFonts w:hint="eastAsia" w:ascii="Times New Roman" w:hAnsi="Times New Roman" w:eastAsia="文星仿宋" w:cs="Times New Roman"/>
          <w:sz w:val="32"/>
          <w:szCs w:val="32"/>
          <w:lang w:eastAsia="zh-CN"/>
        </w:rPr>
        <w:t>上旬</w:t>
      </w:r>
      <w:r>
        <w:rPr>
          <w:rFonts w:hint="default" w:ascii="Times New Roman" w:hAnsi="Times New Roman" w:eastAsia="文星仿宋" w:cs="Times New Roman"/>
          <w:sz w:val="32"/>
          <w:szCs w:val="32"/>
        </w:rPr>
        <w:t>为赛事启动、宣传发动推广阶段；</w:t>
      </w:r>
      <w:r>
        <w:rPr>
          <w:rFonts w:hint="eastAsia" w:ascii="Times New Roman" w:hAnsi="Times New Roman" w:eastAsia="文星仿宋" w:cs="Times New Roman"/>
          <w:sz w:val="32"/>
          <w:szCs w:val="32"/>
          <w:lang w:val="en-US" w:eastAsia="zh-CN"/>
        </w:rPr>
        <w:t>5月中下旬</w:t>
      </w:r>
      <w:r>
        <w:rPr>
          <w:rFonts w:hint="default" w:ascii="Times New Roman" w:hAnsi="Times New Roman" w:eastAsia="文星仿宋" w:cs="Times New Roman"/>
          <w:sz w:val="32"/>
          <w:szCs w:val="32"/>
        </w:rPr>
        <w:t>为</w:t>
      </w:r>
      <w:r>
        <w:rPr>
          <w:rFonts w:hint="default" w:ascii="Times New Roman" w:hAnsi="Times New Roman" w:eastAsia="文星仿宋" w:cs="Times New Roman"/>
          <w:sz w:val="32"/>
          <w:szCs w:val="32"/>
          <w:lang w:eastAsia="zh-CN"/>
        </w:rPr>
        <w:t>参赛报名和项目筛查</w:t>
      </w:r>
      <w:r>
        <w:rPr>
          <w:rFonts w:hint="default" w:ascii="Times New Roman" w:hAnsi="Times New Roman" w:eastAsia="文星仿宋" w:cs="Times New Roman"/>
          <w:sz w:val="32"/>
          <w:szCs w:val="32"/>
        </w:rPr>
        <w:t>阶段；</w:t>
      </w:r>
      <w:r>
        <w:rPr>
          <w:rFonts w:hint="eastAsia" w:ascii="Times New Roman" w:hAnsi="Times New Roman" w:eastAsia="文星仿宋" w:cs="Times New Roman"/>
          <w:sz w:val="32"/>
          <w:szCs w:val="32"/>
          <w:lang w:val="en-US" w:eastAsia="zh-CN"/>
        </w:rPr>
        <w:t>6</w:t>
      </w:r>
      <w:r>
        <w:rPr>
          <w:rFonts w:hint="default" w:ascii="Times New Roman" w:hAnsi="Times New Roman" w:eastAsia="文星仿宋" w:cs="Times New Roman"/>
          <w:sz w:val="32"/>
          <w:szCs w:val="32"/>
        </w:rPr>
        <w:t>月</w:t>
      </w:r>
      <w:r>
        <w:rPr>
          <w:rFonts w:hint="eastAsia" w:ascii="Times New Roman" w:hAnsi="Times New Roman" w:eastAsia="文星仿宋" w:cs="Times New Roman"/>
          <w:sz w:val="32"/>
          <w:szCs w:val="32"/>
          <w:lang w:eastAsia="zh-CN"/>
        </w:rPr>
        <w:t>上</w:t>
      </w:r>
      <w:r>
        <w:rPr>
          <w:rFonts w:hint="default" w:ascii="Times New Roman" w:hAnsi="Times New Roman" w:eastAsia="文星仿宋" w:cs="Times New Roman"/>
          <w:sz w:val="32"/>
          <w:szCs w:val="32"/>
        </w:rPr>
        <w:t>旬为</w:t>
      </w:r>
      <w:r>
        <w:rPr>
          <w:rFonts w:hint="default" w:ascii="Times New Roman" w:hAnsi="Times New Roman" w:eastAsia="文星仿宋" w:cs="Times New Roman"/>
          <w:sz w:val="32"/>
          <w:szCs w:val="32"/>
          <w:lang w:eastAsia="zh-CN"/>
        </w:rPr>
        <w:t>地市赛</w:t>
      </w:r>
      <w:r>
        <w:rPr>
          <w:rFonts w:hint="default" w:ascii="Times New Roman" w:hAnsi="Times New Roman" w:eastAsia="文星仿宋" w:cs="Times New Roman"/>
          <w:sz w:val="32"/>
          <w:szCs w:val="32"/>
        </w:rPr>
        <w:t>初赛和</w:t>
      </w:r>
      <w:r>
        <w:rPr>
          <w:rFonts w:hint="eastAsia" w:ascii="Times New Roman" w:hAnsi="Times New Roman" w:eastAsia="文星仿宋" w:cs="Times New Roman"/>
          <w:sz w:val="32"/>
          <w:szCs w:val="32"/>
          <w:lang w:eastAsia="zh-CN"/>
        </w:rPr>
        <w:t>复赛赛前</w:t>
      </w:r>
      <w:r>
        <w:rPr>
          <w:rFonts w:hint="default" w:ascii="Times New Roman" w:hAnsi="Times New Roman" w:eastAsia="文星仿宋" w:cs="Times New Roman"/>
          <w:sz w:val="32"/>
          <w:szCs w:val="32"/>
        </w:rPr>
        <w:t>培训；6月</w:t>
      </w:r>
      <w:r>
        <w:rPr>
          <w:rFonts w:hint="eastAsia" w:ascii="Times New Roman" w:hAnsi="Times New Roman" w:eastAsia="文星仿宋" w:cs="Times New Roman"/>
          <w:sz w:val="32"/>
          <w:szCs w:val="32"/>
          <w:lang w:eastAsia="zh-CN"/>
        </w:rPr>
        <w:t>中下</w:t>
      </w:r>
      <w:r>
        <w:rPr>
          <w:rFonts w:hint="default" w:ascii="Times New Roman" w:hAnsi="Times New Roman" w:eastAsia="文星仿宋" w:cs="Times New Roman"/>
          <w:sz w:val="32"/>
          <w:szCs w:val="32"/>
        </w:rPr>
        <w:t>旬举行地市赛复赛</w:t>
      </w:r>
      <w:r>
        <w:rPr>
          <w:rFonts w:hint="eastAsia" w:ascii="Times New Roman" w:hAnsi="Times New Roman" w:eastAsia="文星仿宋" w:cs="Times New Roman"/>
          <w:sz w:val="32"/>
          <w:szCs w:val="32"/>
          <w:lang w:eastAsia="zh-CN"/>
        </w:rPr>
        <w:t>，</w:t>
      </w:r>
      <w:r>
        <w:rPr>
          <w:rFonts w:hint="eastAsia" w:ascii="Times New Roman" w:hAnsi="Times New Roman" w:eastAsia="文星仿宋" w:cs="Times New Roman"/>
          <w:color w:val="auto"/>
          <w:sz w:val="32"/>
          <w:szCs w:val="32"/>
          <w:highlight w:val="none"/>
          <w:lang w:eastAsia="zh-CN"/>
        </w:rPr>
        <w:t>开展</w:t>
      </w:r>
      <w:r>
        <w:rPr>
          <w:rFonts w:hint="eastAsia" w:ascii="Times New Roman" w:hAnsi="Times New Roman" w:eastAsia="文星仿宋" w:cs="Times New Roman"/>
          <w:color w:val="auto"/>
          <w:sz w:val="32"/>
          <w:szCs w:val="32"/>
          <w:highlight w:val="none"/>
          <w:lang w:val="en-US" w:eastAsia="zh-CN"/>
        </w:rPr>
        <w:t>项目稽查工作，并在地市复赛</w:t>
      </w:r>
      <w:r>
        <w:rPr>
          <w:rFonts w:hint="default" w:ascii="Times New Roman" w:hAnsi="Times New Roman" w:eastAsia="文星仿宋" w:cs="Times New Roman"/>
          <w:color w:val="auto"/>
          <w:sz w:val="32"/>
          <w:szCs w:val="32"/>
          <w:highlight w:val="none"/>
          <w:lang w:eastAsia="zh-CN"/>
        </w:rPr>
        <w:t>角逐出</w:t>
      </w:r>
      <w:r>
        <w:rPr>
          <w:rFonts w:hint="default" w:ascii="Times New Roman" w:hAnsi="Times New Roman" w:eastAsia="文星仿宋" w:cs="Times New Roman"/>
          <w:color w:val="auto"/>
          <w:sz w:val="32"/>
          <w:szCs w:val="32"/>
          <w:highlight w:val="none"/>
          <w:lang w:val="en-US" w:eastAsia="zh-CN"/>
        </w:rPr>
        <w:t>16个</w:t>
      </w:r>
      <w:r>
        <w:rPr>
          <w:rFonts w:hint="default" w:ascii="Times New Roman" w:hAnsi="Times New Roman" w:eastAsia="文星仿宋" w:cs="Times New Roman"/>
          <w:color w:val="auto"/>
          <w:sz w:val="32"/>
          <w:szCs w:val="32"/>
          <w:highlight w:val="none"/>
        </w:rPr>
        <w:t>优秀项目</w:t>
      </w:r>
      <w:r>
        <w:rPr>
          <w:rFonts w:hint="default" w:ascii="Times New Roman" w:hAnsi="Times New Roman" w:eastAsia="文星仿宋" w:cs="Times New Roman"/>
          <w:color w:val="auto"/>
          <w:sz w:val="32"/>
          <w:szCs w:val="32"/>
          <w:highlight w:val="none"/>
          <w:lang w:eastAsia="zh-CN"/>
        </w:rPr>
        <w:t>推荐</w:t>
      </w:r>
      <w:r>
        <w:rPr>
          <w:rFonts w:hint="default" w:ascii="Times New Roman" w:hAnsi="Times New Roman" w:eastAsia="文星仿宋" w:cs="Times New Roman"/>
          <w:color w:val="auto"/>
          <w:sz w:val="32"/>
          <w:szCs w:val="32"/>
          <w:highlight w:val="none"/>
        </w:rPr>
        <w:t>参加省</w:t>
      </w:r>
      <w:r>
        <w:rPr>
          <w:rFonts w:hint="default" w:ascii="Times New Roman" w:hAnsi="Times New Roman" w:eastAsia="文星仿宋" w:cs="Times New Roman"/>
          <w:color w:val="auto"/>
          <w:sz w:val="32"/>
          <w:szCs w:val="32"/>
          <w:highlight w:val="none"/>
          <w:lang w:eastAsia="zh-CN"/>
        </w:rPr>
        <w:t>复</w:t>
      </w:r>
      <w:r>
        <w:rPr>
          <w:rFonts w:hint="default" w:ascii="Times New Roman" w:hAnsi="Times New Roman" w:eastAsia="文星仿宋" w:cs="Times New Roman"/>
          <w:color w:val="auto"/>
          <w:sz w:val="32"/>
          <w:szCs w:val="32"/>
          <w:highlight w:val="none"/>
        </w:rPr>
        <w:t>赛</w:t>
      </w:r>
      <w:r>
        <w:rPr>
          <w:rFonts w:hint="eastAsia" w:ascii="Times New Roman" w:hAnsi="Times New Roman" w:eastAsia="文星仿宋" w:cs="Times New Roman"/>
          <w:color w:val="auto"/>
          <w:sz w:val="32"/>
          <w:szCs w:val="32"/>
          <w:highlight w:val="none"/>
          <w:lang w:eastAsia="zh-CN"/>
        </w:rPr>
        <w:t>；</w:t>
      </w:r>
      <w:r>
        <w:rPr>
          <w:rFonts w:hint="eastAsia" w:ascii="Times New Roman" w:hAnsi="Times New Roman" w:eastAsia="文星仿宋" w:cs="Times New Roman"/>
          <w:color w:val="auto"/>
          <w:sz w:val="32"/>
          <w:szCs w:val="32"/>
          <w:highlight w:val="none"/>
          <w:lang w:val="en-US" w:eastAsia="zh-CN"/>
        </w:rPr>
        <w:t>7-8</w:t>
      </w:r>
      <w:r>
        <w:rPr>
          <w:rFonts w:hint="eastAsia" w:ascii="Times New Roman" w:hAnsi="Times New Roman" w:eastAsia="文星仿宋" w:cs="Times New Roman"/>
          <w:sz w:val="32"/>
          <w:szCs w:val="32"/>
          <w:lang w:val="en-US" w:eastAsia="zh-CN"/>
        </w:rPr>
        <w:t>月份完成</w:t>
      </w:r>
      <w:r>
        <w:rPr>
          <w:rFonts w:hint="default" w:ascii="Times New Roman" w:hAnsi="Times New Roman" w:eastAsia="文星仿宋" w:cs="Times New Roman"/>
          <w:sz w:val="32"/>
          <w:szCs w:val="32"/>
          <w:lang w:val="en-US" w:eastAsia="zh-CN"/>
        </w:rPr>
        <w:t>地市赛</w:t>
      </w:r>
      <w:r>
        <w:rPr>
          <w:rFonts w:hint="default" w:ascii="Times New Roman" w:hAnsi="Times New Roman" w:eastAsia="文星仿宋" w:cs="Times New Roman"/>
          <w:sz w:val="32"/>
          <w:szCs w:val="32"/>
        </w:rPr>
        <w:t>决赛</w:t>
      </w:r>
      <w:r>
        <w:rPr>
          <w:rFonts w:hint="eastAsia" w:ascii="Times New Roman" w:hAnsi="Times New Roman" w:eastAsia="文星仿宋" w:cs="Times New Roman"/>
          <w:sz w:val="32"/>
          <w:szCs w:val="32"/>
          <w:lang w:eastAsia="zh-CN"/>
        </w:rPr>
        <w:t>，决出一二三等奖和优秀奖后，进行省复赛赛前</w:t>
      </w:r>
      <w:r>
        <w:rPr>
          <w:rFonts w:hint="eastAsia" w:ascii="Times New Roman" w:hAnsi="Times New Roman" w:eastAsia="文星仿宋" w:cs="Times New Roman"/>
          <w:color w:val="auto"/>
          <w:sz w:val="32"/>
          <w:szCs w:val="32"/>
          <w:highlight w:val="none"/>
          <w:lang w:val="en-US" w:eastAsia="zh-CN"/>
        </w:rPr>
        <w:t>辅导培训</w:t>
      </w:r>
      <w:r>
        <w:rPr>
          <w:rFonts w:hint="eastAsia" w:ascii="Times New Roman" w:hAnsi="Times New Roman" w:eastAsia="文星仿宋"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文星黑体" w:cs="Times New Roman"/>
          <w:sz w:val="32"/>
          <w:szCs w:val="32"/>
        </w:rPr>
      </w:pPr>
      <w:r>
        <w:rPr>
          <w:rFonts w:hint="default" w:ascii="Times New Roman" w:hAnsi="Times New Roman" w:eastAsia="文星黑体" w:cs="Times New Roman"/>
          <w:sz w:val="32"/>
          <w:szCs w:val="32"/>
          <w:lang w:eastAsia="zh-CN"/>
        </w:rPr>
        <w:t>六</w:t>
      </w:r>
      <w:r>
        <w:rPr>
          <w:rFonts w:hint="default" w:ascii="Times New Roman" w:hAnsi="Times New Roman" w:eastAsia="文星黑体" w:cs="Times New Roman"/>
          <w:sz w:val="32"/>
          <w:szCs w:val="32"/>
        </w:rPr>
        <w:t>、比赛地点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文星仿宋" w:cs="Times New Roman"/>
          <w:sz w:val="32"/>
          <w:szCs w:val="32"/>
          <w:lang w:eastAsia="zh-CN"/>
        </w:rPr>
      </w:pPr>
      <w:r>
        <w:rPr>
          <w:rFonts w:hint="default" w:ascii="Times New Roman" w:hAnsi="Times New Roman" w:eastAsia="文星仿宋" w:cs="Times New Roman"/>
          <w:sz w:val="32"/>
          <w:szCs w:val="32"/>
        </w:rPr>
        <w:t>梅州</w:t>
      </w:r>
      <w:r>
        <w:rPr>
          <w:rFonts w:hint="eastAsia" w:ascii="Times New Roman" w:hAnsi="Times New Roman" w:eastAsia="文星仿宋" w:cs="Times New Roman"/>
          <w:sz w:val="32"/>
          <w:szCs w:val="32"/>
          <w:lang w:eastAsia="zh-CN"/>
        </w:rPr>
        <w:t>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文星黑体" w:cs="Times New Roman"/>
          <w:sz w:val="32"/>
          <w:szCs w:val="32"/>
        </w:rPr>
      </w:pPr>
      <w:r>
        <w:rPr>
          <w:rFonts w:hint="default" w:ascii="Times New Roman" w:hAnsi="Times New Roman" w:eastAsia="文星黑体" w:cs="Times New Roman"/>
          <w:sz w:val="32"/>
          <w:szCs w:val="32"/>
          <w:lang w:eastAsia="zh-CN"/>
        </w:rPr>
        <w:t>七</w:t>
      </w:r>
      <w:r>
        <w:rPr>
          <w:rFonts w:hint="default" w:ascii="Times New Roman" w:hAnsi="Times New Roman" w:eastAsia="文星黑体" w:cs="Times New Roman"/>
          <w:sz w:val="32"/>
          <w:szCs w:val="32"/>
        </w:rPr>
        <w:t>、参赛条件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文星仿宋" w:cs="Times New Roman"/>
          <w:sz w:val="32"/>
          <w:szCs w:val="32"/>
        </w:rPr>
      </w:pPr>
      <w:r>
        <w:rPr>
          <w:rFonts w:hint="default" w:ascii="Times New Roman" w:hAnsi="Times New Roman" w:eastAsia="文星仿宋" w:cs="Times New Roman"/>
          <w:sz w:val="32"/>
          <w:szCs w:val="32"/>
        </w:rPr>
        <w:t>根据《战略性新兴产业分类（2018）》（国家统计局令第23 号）、《广东省制造业高质量发展“十四五”规划》精神，围绕培育发展战略性支柱产业集群和战略性新兴产业集群，设置新一代信息技术（包括新一代电子信息、软件与信息服务）、智能家电、新材料（包括先进材料、前沿新材料）、半导体与集成电路、智能制造、机器人、生物医药与健康、新能源等8个参赛领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文星仿宋" w:cs="Times New Roman"/>
          <w:b/>
          <w:bCs/>
          <w:sz w:val="32"/>
          <w:szCs w:val="32"/>
        </w:rPr>
      </w:pPr>
      <w:r>
        <w:rPr>
          <w:rFonts w:hint="default" w:ascii="Times New Roman" w:hAnsi="Times New Roman" w:eastAsia="文星仿宋" w:cs="Times New Roman"/>
          <w:b/>
          <w:bCs/>
          <w:sz w:val="32"/>
          <w:szCs w:val="32"/>
        </w:rPr>
        <w:t>1.企业组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文星仿宋" w:cs="Times New Roman"/>
          <w:sz w:val="32"/>
          <w:szCs w:val="32"/>
        </w:rPr>
      </w:pPr>
      <w:r>
        <w:rPr>
          <w:rFonts w:hint="default" w:ascii="Times New Roman" w:hAnsi="Times New Roman" w:eastAsia="文星仿宋" w:cs="Times New Roman"/>
          <w:sz w:val="32"/>
          <w:szCs w:val="32"/>
        </w:rPr>
        <w:t>（1）在</w:t>
      </w:r>
      <w:r>
        <w:rPr>
          <w:rFonts w:hint="eastAsia" w:ascii="Times New Roman" w:hAnsi="Times New Roman" w:eastAsia="文星仿宋" w:cs="Times New Roman"/>
          <w:sz w:val="32"/>
          <w:szCs w:val="32"/>
          <w:lang w:eastAsia="zh-CN"/>
        </w:rPr>
        <w:t>广东省</w:t>
      </w:r>
      <w:r>
        <w:rPr>
          <w:rFonts w:hint="default" w:ascii="Times New Roman" w:hAnsi="Times New Roman" w:eastAsia="文星仿宋" w:cs="Times New Roman"/>
          <w:sz w:val="32"/>
          <w:szCs w:val="32"/>
        </w:rPr>
        <w:t>内及港澳台地区注册，符合《中小企业划型标准规定》（工信部联企业〔2011〕300 号）的中小微企业。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文星仿宋" w:cs="Times New Roman"/>
          <w:sz w:val="32"/>
          <w:szCs w:val="32"/>
        </w:rPr>
      </w:pPr>
      <w:r>
        <w:rPr>
          <w:rFonts w:hint="default" w:ascii="Times New Roman" w:hAnsi="Times New Roman" w:eastAsia="文星仿宋" w:cs="Times New Roman"/>
          <w:sz w:val="32"/>
          <w:szCs w:val="32"/>
        </w:rPr>
        <w:t>（2）参赛项目已进入市场，具有良好发展潜力。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文星仿宋" w:cs="Times New Roman"/>
          <w:sz w:val="32"/>
          <w:szCs w:val="32"/>
        </w:rPr>
      </w:pPr>
      <w:r>
        <w:rPr>
          <w:rFonts w:hint="default" w:ascii="Times New Roman" w:hAnsi="Times New Roman" w:eastAsia="文星仿宋" w:cs="Times New Roman"/>
          <w:sz w:val="32"/>
          <w:szCs w:val="32"/>
        </w:rPr>
        <w:t>（3）</w:t>
      </w:r>
      <w:r>
        <w:rPr>
          <w:rFonts w:hint="eastAsia" w:ascii="Times New Roman" w:hAnsi="Times New Roman" w:eastAsia="文星仿宋" w:cs="Times New Roman"/>
          <w:sz w:val="32"/>
          <w:szCs w:val="32"/>
          <w:lang w:val="en-US" w:eastAsia="zh-CN"/>
        </w:rPr>
        <w:t>须</w:t>
      </w:r>
      <w:r>
        <w:rPr>
          <w:rFonts w:hint="default" w:ascii="Times New Roman" w:hAnsi="Times New Roman" w:eastAsia="文星仿宋" w:cs="Times New Roman"/>
          <w:sz w:val="32"/>
          <w:szCs w:val="32"/>
        </w:rPr>
        <w:t>拥有自主知识产权且无产权纠纷，无不良记录。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文星仿宋" w:cs="Times New Roman"/>
          <w:sz w:val="32"/>
          <w:szCs w:val="32"/>
        </w:rPr>
      </w:pPr>
      <w:r>
        <w:rPr>
          <w:rFonts w:hint="default" w:ascii="Times New Roman" w:hAnsi="Times New Roman" w:eastAsia="文星仿宋" w:cs="Times New Roman"/>
          <w:sz w:val="32"/>
          <w:szCs w:val="32"/>
        </w:rPr>
        <w:t>（4）往届“创客</w:t>
      </w:r>
      <w:r>
        <w:rPr>
          <w:rFonts w:hint="eastAsia" w:ascii="Times New Roman" w:hAnsi="Times New Roman" w:eastAsia="文星仿宋" w:cs="Times New Roman"/>
          <w:sz w:val="32"/>
          <w:szCs w:val="32"/>
          <w:lang w:eastAsia="zh-CN"/>
        </w:rPr>
        <w:t>广东</w:t>
      </w:r>
      <w:r>
        <w:rPr>
          <w:rFonts w:hint="default" w:ascii="Times New Roman" w:hAnsi="Times New Roman" w:eastAsia="文星仿宋" w:cs="Times New Roman"/>
          <w:sz w:val="32"/>
          <w:szCs w:val="32"/>
        </w:rPr>
        <w:t xml:space="preserve">” </w:t>
      </w:r>
      <w:r>
        <w:rPr>
          <w:rFonts w:hint="eastAsia" w:ascii="Times New Roman" w:hAnsi="Times New Roman" w:eastAsia="文星仿宋" w:cs="Times New Roman"/>
          <w:sz w:val="32"/>
          <w:szCs w:val="32"/>
          <w:lang w:eastAsia="zh-CN"/>
        </w:rPr>
        <w:t>地市</w:t>
      </w:r>
      <w:r>
        <w:rPr>
          <w:rFonts w:hint="default" w:ascii="Times New Roman" w:hAnsi="Times New Roman" w:eastAsia="文星仿宋" w:cs="Times New Roman"/>
          <w:sz w:val="32"/>
          <w:szCs w:val="32"/>
        </w:rPr>
        <w:t>（专题）赛</w:t>
      </w:r>
      <w:r>
        <w:rPr>
          <w:rFonts w:hint="eastAsia" w:ascii="Times New Roman" w:hAnsi="Times New Roman" w:eastAsia="文星仿宋" w:cs="Times New Roman"/>
          <w:sz w:val="32"/>
          <w:szCs w:val="32"/>
          <w:lang w:eastAsia="zh-CN"/>
        </w:rPr>
        <w:t>及更高一阶段赛道</w:t>
      </w:r>
      <w:r>
        <w:rPr>
          <w:rFonts w:hint="default" w:ascii="Times New Roman" w:hAnsi="Times New Roman" w:eastAsia="文星仿宋" w:cs="Times New Roman"/>
          <w:sz w:val="32"/>
          <w:szCs w:val="32"/>
        </w:rPr>
        <w:t>获得一、二、三等奖的参赛项目，不</w:t>
      </w:r>
      <w:r>
        <w:rPr>
          <w:rFonts w:hint="eastAsia" w:ascii="Times New Roman" w:hAnsi="Times New Roman" w:eastAsia="文星仿宋" w:cs="Times New Roman"/>
          <w:sz w:val="32"/>
          <w:szCs w:val="32"/>
          <w:lang w:eastAsia="zh-CN"/>
        </w:rPr>
        <w:t>得</w:t>
      </w:r>
      <w:r>
        <w:rPr>
          <w:rFonts w:hint="default" w:ascii="Times New Roman" w:hAnsi="Times New Roman" w:eastAsia="文星仿宋" w:cs="Times New Roman"/>
          <w:sz w:val="32"/>
          <w:szCs w:val="32"/>
        </w:rPr>
        <w:t>参加本届赛事。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文星仿宋" w:cs="Times New Roman"/>
          <w:b/>
          <w:bCs/>
          <w:sz w:val="32"/>
          <w:szCs w:val="32"/>
        </w:rPr>
      </w:pPr>
      <w:r>
        <w:rPr>
          <w:rFonts w:hint="default" w:ascii="Times New Roman" w:hAnsi="Times New Roman" w:eastAsia="文星仿宋" w:cs="Times New Roman"/>
          <w:b/>
          <w:bCs/>
          <w:sz w:val="32"/>
          <w:szCs w:val="32"/>
        </w:rPr>
        <w:t>2.创客组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文星仿宋" w:cs="Times New Roman"/>
          <w:sz w:val="32"/>
          <w:szCs w:val="32"/>
        </w:rPr>
      </w:pPr>
      <w:r>
        <w:rPr>
          <w:rFonts w:hint="default" w:ascii="Times New Roman" w:hAnsi="Times New Roman" w:eastAsia="文星仿宋" w:cs="Times New Roman"/>
          <w:sz w:val="32"/>
          <w:szCs w:val="32"/>
        </w:rPr>
        <w:t>（1）遵纪守法的个人或团队。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文星仿宋" w:cs="Times New Roman"/>
          <w:sz w:val="32"/>
          <w:szCs w:val="32"/>
        </w:rPr>
      </w:pPr>
      <w:r>
        <w:rPr>
          <w:rFonts w:hint="default" w:ascii="Times New Roman" w:hAnsi="Times New Roman" w:eastAsia="文星仿宋" w:cs="Times New Roman"/>
          <w:sz w:val="32"/>
          <w:szCs w:val="32"/>
        </w:rPr>
        <w:t>（2）团队的核心成员不超过5人。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文星仿宋" w:cs="Times New Roman"/>
          <w:sz w:val="32"/>
          <w:szCs w:val="32"/>
        </w:rPr>
      </w:pPr>
      <w:r>
        <w:rPr>
          <w:rFonts w:hint="default" w:ascii="Times New Roman" w:hAnsi="Times New Roman" w:eastAsia="文星仿宋" w:cs="Times New Roman"/>
          <w:sz w:val="32"/>
          <w:szCs w:val="32"/>
        </w:rPr>
        <w:t>（3）参赛项目的创意、产品、技术及相关专利归属或授权参赛团队，与其它单位或个人无知识产权纠纷。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文星仿宋" w:cs="Times New Roman"/>
          <w:sz w:val="32"/>
          <w:szCs w:val="32"/>
        </w:rPr>
      </w:pPr>
      <w:r>
        <w:rPr>
          <w:rFonts w:hint="default" w:ascii="Times New Roman" w:hAnsi="Times New Roman" w:eastAsia="文星仿宋" w:cs="Times New Roman"/>
          <w:sz w:val="32"/>
          <w:szCs w:val="32"/>
        </w:rPr>
        <w:t>（4）往届“创客</w:t>
      </w:r>
      <w:r>
        <w:rPr>
          <w:rFonts w:hint="eastAsia" w:ascii="Times New Roman" w:hAnsi="Times New Roman" w:eastAsia="文星仿宋" w:cs="Times New Roman"/>
          <w:sz w:val="32"/>
          <w:szCs w:val="32"/>
          <w:lang w:eastAsia="zh-CN"/>
        </w:rPr>
        <w:t>广东</w:t>
      </w:r>
      <w:r>
        <w:rPr>
          <w:rFonts w:hint="default" w:ascii="Times New Roman" w:hAnsi="Times New Roman" w:eastAsia="文星仿宋" w:cs="Times New Roman"/>
          <w:sz w:val="32"/>
          <w:szCs w:val="32"/>
        </w:rPr>
        <w:t xml:space="preserve">” </w:t>
      </w:r>
      <w:r>
        <w:rPr>
          <w:rFonts w:hint="eastAsia" w:ascii="Times New Roman" w:hAnsi="Times New Roman" w:eastAsia="文星仿宋" w:cs="Times New Roman"/>
          <w:sz w:val="32"/>
          <w:szCs w:val="32"/>
          <w:lang w:eastAsia="zh-CN"/>
        </w:rPr>
        <w:t>地市</w:t>
      </w:r>
      <w:r>
        <w:rPr>
          <w:rFonts w:hint="default" w:ascii="Times New Roman" w:hAnsi="Times New Roman" w:eastAsia="文星仿宋" w:cs="Times New Roman"/>
          <w:sz w:val="32"/>
          <w:szCs w:val="32"/>
        </w:rPr>
        <w:t>（专题）赛</w:t>
      </w:r>
      <w:r>
        <w:rPr>
          <w:rFonts w:hint="eastAsia" w:ascii="Times New Roman" w:hAnsi="Times New Roman" w:eastAsia="文星仿宋" w:cs="Times New Roman"/>
          <w:sz w:val="32"/>
          <w:szCs w:val="32"/>
          <w:lang w:eastAsia="zh-CN"/>
        </w:rPr>
        <w:t>及更高一阶段赛道</w:t>
      </w:r>
      <w:r>
        <w:rPr>
          <w:rFonts w:hint="default" w:ascii="Times New Roman" w:hAnsi="Times New Roman" w:eastAsia="文星仿宋" w:cs="Times New Roman"/>
          <w:sz w:val="32"/>
          <w:szCs w:val="32"/>
        </w:rPr>
        <w:t>获得一、二、三等奖的参赛项目，不</w:t>
      </w:r>
      <w:r>
        <w:rPr>
          <w:rFonts w:hint="eastAsia" w:ascii="Times New Roman" w:hAnsi="Times New Roman" w:eastAsia="文星仿宋" w:cs="Times New Roman"/>
          <w:sz w:val="32"/>
          <w:szCs w:val="32"/>
          <w:lang w:eastAsia="zh-CN"/>
        </w:rPr>
        <w:t>得</w:t>
      </w:r>
      <w:r>
        <w:rPr>
          <w:rFonts w:hint="default" w:ascii="Times New Roman" w:hAnsi="Times New Roman" w:eastAsia="文星仿宋" w:cs="Times New Roman"/>
          <w:sz w:val="32"/>
          <w:szCs w:val="32"/>
        </w:rPr>
        <w:t>参加本届赛事。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文星黑体" w:cs="Times New Roman"/>
          <w:sz w:val="32"/>
          <w:szCs w:val="32"/>
        </w:rPr>
      </w:pPr>
      <w:r>
        <w:rPr>
          <w:rFonts w:hint="default" w:ascii="Times New Roman" w:hAnsi="Times New Roman" w:eastAsia="文星黑体" w:cs="Times New Roman"/>
          <w:sz w:val="32"/>
          <w:szCs w:val="32"/>
          <w:lang w:eastAsia="zh-CN"/>
        </w:rPr>
        <w:t>八</w:t>
      </w:r>
      <w:r>
        <w:rPr>
          <w:rFonts w:hint="default" w:ascii="Times New Roman" w:hAnsi="Times New Roman" w:eastAsia="文星黑体" w:cs="Times New Roman"/>
          <w:sz w:val="32"/>
          <w:szCs w:val="32"/>
        </w:rPr>
        <w:t>、赛程安排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文星仿宋" w:cs="Times New Roman"/>
          <w:b/>
          <w:bCs/>
          <w:sz w:val="32"/>
          <w:szCs w:val="32"/>
        </w:rPr>
      </w:pPr>
      <w:r>
        <w:rPr>
          <w:rFonts w:hint="default" w:ascii="Times New Roman" w:hAnsi="Times New Roman" w:eastAsia="文星仿宋" w:cs="Times New Roman"/>
          <w:b/>
          <w:bCs/>
          <w:sz w:val="32"/>
          <w:szCs w:val="32"/>
        </w:rPr>
        <w:t>1.宣传报名阶段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文星仿宋" w:cs="Times New Roman"/>
          <w:sz w:val="32"/>
          <w:szCs w:val="32"/>
          <w:highlight w:val="none"/>
        </w:rPr>
      </w:pPr>
      <w:r>
        <w:rPr>
          <w:rFonts w:hint="default" w:ascii="Times New Roman" w:hAnsi="Times New Roman" w:eastAsia="文星仿宋" w:cs="Times New Roman"/>
          <w:sz w:val="32"/>
          <w:szCs w:val="32"/>
        </w:rPr>
        <w:t>（1）积极动员本地行业龙头企业、省级以上专精特新企业、省级以上小型微型企业创业创新示范基地、创新创业者等参与赛事活动，充分发动“赢在客都</w:t>
      </w:r>
      <w:r>
        <w:rPr>
          <w:rFonts w:hint="default" w:ascii="Times New Roman" w:hAnsi="Times New Roman" w:cs="Times New Roman"/>
          <w:sz w:val="32"/>
          <w:szCs w:val="32"/>
        </w:rPr>
        <w:t>·</w:t>
      </w:r>
      <w:r>
        <w:rPr>
          <w:rFonts w:hint="default" w:ascii="Times New Roman" w:hAnsi="Times New Roman" w:eastAsia="文星仿宋" w:cs="Times New Roman"/>
          <w:sz w:val="32"/>
          <w:szCs w:val="32"/>
        </w:rPr>
        <w:t>梅州市创新创业大赛”一至五届的优</w:t>
      </w:r>
      <w:r>
        <w:rPr>
          <w:rFonts w:hint="default" w:ascii="Times New Roman" w:hAnsi="Times New Roman" w:eastAsia="文星仿宋" w:cs="Times New Roman"/>
          <w:sz w:val="32"/>
          <w:szCs w:val="32"/>
          <w:highlight w:val="none"/>
        </w:rPr>
        <w:t>秀</w:t>
      </w:r>
      <w:r>
        <w:rPr>
          <w:rFonts w:hint="default" w:ascii="Times New Roman" w:hAnsi="Times New Roman" w:eastAsia="文星仿宋" w:cs="Times New Roman"/>
          <w:color w:val="auto"/>
          <w:sz w:val="32"/>
          <w:szCs w:val="32"/>
          <w:highlight w:val="none"/>
        </w:rPr>
        <w:t>项目</w:t>
      </w:r>
      <w:r>
        <w:rPr>
          <w:rFonts w:hint="eastAsia" w:ascii="Times New Roman" w:hAnsi="Times New Roman" w:eastAsia="文星仿宋" w:cs="Times New Roman"/>
          <w:color w:val="auto"/>
          <w:sz w:val="32"/>
          <w:szCs w:val="32"/>
          <w:highlight w:val="none"/>
          <w:lang w:eastAsia="zh-CN"/>
        </w:rPr>
        <w:t>、</w:t>
      </w:r>
      <w:r>
        <w:rPr>
          <w:rFonts w:hint="eastAsia" w:ascii="Times New Roman" w:hAnsi="Times New Roman" w:eastAsia="文星仿宋" w:cs="Times New Roman"/>
          <w:color w:val="auto"/>
          <w:sz w:val="32"/>
          <w:szCs w:val="32"/>
          <w:highlight w:val="none"/>
          <w:lang w:val="en-US" w:eastAsia="zh-CN"/>
        </w:rPr>
        <w:t>往届“创客广东”企业及团队的项目、</w:t>
      </w:r>
      <w:r>
        <w:rPr>
          <w:rFonts w:hint="default" w:ascii="Times New Roman" w:hAnsi="Times New Roman" w:eastAsia="文星仿宋" w:cs="Times New Roman"/>
          <w:sz w:val="32"/>
          <w:szCs w:val="32"/>
          <w:highlight w:val="none"/>
        </w:rPr>
        <w:t>各县（市、区）</w:t>
      </w:r>
      <w:r>
        <w:rPr>
          <w:rFonts w:hint="eastAsia" w:ascii="Times New Roman" w:hAnsi="Times New Roman" w:eastAsia="文星仿宋" w:cs="Times New Roman"/>
          <w:sz w:val="32"/>
          <w:szCs w:val="32"/>
          <w:highlight w:val="none"/>
          <w:lang w:eastAsia="zh-CN"/>
        </w:rPr>
        <w:t>组织发动的</w:t>
      </w:r>
      <w:r>
        <w:rPr>
          <w:rFonts w:hint="default" w:ascii="Times New Roman" w:hAnsi="Times New Roman" w:eastAsia="文星仿宋" w:cs="Times New Roman"/>
          <w:sz w:val="32"/>
          <w:szCs w:val="32"/>
          <w:highlight w:val="none"/>
        </w:rPr>
        <w:t>优秀企业或项目参赛；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文星仿宋" w:cs="Times New Roman"/>
          <w:sz w:val="32"/>
          <w:szCs w:val="32"/>
        </w:rPr>
      </w:pPr>
      <w:r>
        <w:rPr>
          <w:rFonts w:hint="default" w:ascii="Times New Roman" w:hAnsi="Times New Roman" w:eastAsia="文星仿宋" w:cs="Times New Roman"/>
          <w:sz w:val="32"/>
          <w:szCs w:val="32"/>
        </w:rPr>
        <w:t>（2）积极与传统媒体或网络新媒体合作，加强赛前动员、赛中展示、赛后成果的宣传，持续扩大赛事影响力；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文星仿宋" w:cs="Times New Roman"/>
          <w:sz w:val="32"/>
          <w:szCs w:val="32"/>
        </w:rPr>
      </w:pPr>
      <w:r>
        <w:rPr>
          <w:rFonts w:hint="default" w:ascii="Times New Roman" w:hAnsi="Times New Roman" w:eastAsia="文星仿宋" w:cs="Times New Roman"/>
          <w:sz w:val="32"/>
          <w:szCs w:val="32"/>
        </w:rPr>
        <w:t>（3）符合条件的企业和创客（以下统称参赛者）均可报名参赛。参赛者应提交完整报名材料，并对所提交材料的真实性、准确性、合法性负责，同时通过大赛官网（http://i.gdsme.org）的大赛报名入口统一注册报名，未注册登记的参赛者不得参加大赛。大赛不向参赛者收取任何费用。参赛者可参考《商业（创业）计划书撰写提示》（</w:t>
      </w:r>
      <w:r>
        <w:rPr>
          <w:rFonts w:hint="default" w:ascii="Times New Roman" w:hAnsi="Times New Roman" w:eastAsia="文星仿宋" w:cs="Times New Roman"/>
          <w:sz w:val="32"/>
          <w:szCs w:val="32"/>
          <w:lang w:eastAsia="zh-CN"/>
        </w:rPr>
        <w:t>详见</w:t>
      </w:r>
      <w:r>
        <w:rPr>
          <w:rFonts w:hint="default" w:ascii="Times New Roman" w:hAnsi="Times New Roman" w:eastAsia="文星仿宋" w:cs="Times New Roman"/>
          <w:sz w:val="32"/>
          <w:szCs w:val="32"/>
        </w:rPr>
        <w:t>附件）完整撰写项目情况，再录入系统，并在</w:t>
      </w:r>
      <w:r>
        <w:rPr>
          <w:rFonts w:hint="eastAsia" w:ascii="Times New Roman" w:hAnsi="Times New Roman" w:eastAsia="文星仿宋" w:cs="Times New Roman"/>
          <w:sz w:val="32"/>
          <w:szCs w:val="32"/>
          <w:lang w:eastAsia="zh-CN"/>
        </w:rPr>
        <w:t>梅州地市赛报名期限内完成</w:t>
      </w:r>
      <w:r>
        <w:rPr>
          <w:rFonts w:hint="default" w:ascii="Times New Roman" w:hAnsi="Times New Roman" w:eastAsia="文星仿宋" w:cs="Times New Roman"/>
          <w:sz w:val="32"/>
          <w:szCs w:val="32"/>
        </w:rPr>
        <w:t>报名。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文星仿宋" w:cs="Times New Roman"/>
          <w:b/>
          <w:bCs/>
          <w:sz w:val="32"/>
          <w:szCs w:val="32"/>
        </w:rPr>
      </w:pPr>
      <w:r>
        <w:rPr>
          <w:rFonts w:hint="default" w:ascii="Times New Roman" w:hAnsi="Times New Roman" w:eastAsia="文星仿宋" w:cs="Times New Roman"/>
          <w:b/>
          <w:bCs/>
          <w:sz w:val="32"/>
          <w:szCs w:val="32"/>
        </w:rPr>
        <w:t>2.项目筛选和初赛阶段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文星仿宋" w:cs="Times New Roman"/>
          <w:sz w:val="32"/>
          <w:szCs w:val="32"/>
        </w:rPr>
      </w:pPr>
      <w:r>
        <w:rPr>
          <w:rFonts w:hint="default" w:ascii="Times New Roman" w:hAnsi="Times New Roman" w:eastAsia="文星仿宋" w:cs="Times New Roman"/>
          <w:sz w:val="32"/>
          <w:szCs w:val="32"/>
        </w:rPr>
        <w:t>项目筛选主要</w:t>
      </w:r>
      <w:r>
        <w:rPr>
          <w:rFonts w:hint="default" w:ascii="Times New Roman" w:hAnsi="Times New Roman" w:eastAsia="文星仿宋" w:cs="Times New Roman"/>
          <w:sz w:val="32"/>
          <w:szCs w:val="32"/>
          <w:lang w:eastAsia="zh-CN"/>
        </w:rPr>
        <w:t>是</w:t>
      </w:r>
      <w:r>
        <w:rPr>
          <w:rFonts w:hint="default" w:ascii="Times New Roman" w:hAnsi="Times New Roman" w:eastAsia="文星仿宋" w:cs="Times New Roman"/>
          <w:sz w:val="32"/>
          <w:szCs w:val="32"/>
        </w:rPr>
        <w:t>对项目</w:t>
      </w:r>
      <w:r>
        <w:rPr>
          <w:rFonts w:hint="default" w:ascii="Times New Roman" w:hAnsi="Times New Roman" w:eastAsia="文星仿宋" w:cs="Times New Roman"/>
          <w:sz w:val="32"/>
          <w:szCs w:val="32"/>
          <w:lang w:eastAsia="zh-CN"/>
        </w:rPr>
        <w:t>报名信息、资料、内容和完整性</w:t>
      </w:r>
      <w:r>
        <w:rPr>
          <w:rFonts w:hint="default" w:ascii="Times New Roman" w:hAnsi="Times New Roman" w:eastAsia="文星仿宋" w:cs="Times New Roman"/>
          <w:sz w:val="32"/>
          <w:szCs w:val="32"/>
        </w:rPr>
        <w:t>进行初步筛选</w:t>
      </w:r>
      <w:r>
        <w:rPr>
          <w:rFonts w:hint="default" w:ascii="Times New Roman" w:hAnsi="Times New Roman" w:eastAsia="文星仿宋" w:cs="Times New Roman"/>
          <w:sz w:val="32"/>
          <w:szCs w:val="32"/>
          <w:lang w:eastAsia="zh-CN"/>
        </w:rPr>
        <w:t>，</w:t>
      </w:r>
      <w:r>
        <w:rPr>
          <w:rFonts w:hint="default" w:ascii="Times New Roman" w:hAnsi="Times New Roman" w:eastAsia="文星仿宋" w:cs="Times New Roman"/>
          <w:sz w:val="32"/>
          <w:szCs w:val="32"/>
        </w:rPr>
        <w:t>将报名信息不完整、内容简单、资料不齐全的项目进行排除</w:t>
      </w:r>
      <w:r>
        <w:rPr>
          <w:rFonts w:hint="default" w:ascii="Times New Roman" w:hAnsi="Times New Roman" w:eastAsia="文星仿宋" w:cs="Times New Roman"/>
          <w:sz w:val="32"/>
          <w:szCs w:val="32"/>
          <w:lang w:eastAsia="zh-CN"/>
        </w:rPr>
        <w:t>，</w:t>
      </w:r>
      <w:r>
        <w:rPr>
          <w:rFonts w:hint="default" w:ascii="Times New Roman" w:hAnsi="Times New Roman" w:eastAsia="文星仿宋" w:cs="Times New Roman"/>
          <w:sz w:val="32"/>
          <w:szCs w:val="32"/>
        </w:rPr>
        <w:t>确定进入初赛的参赛项目，将在相关媒体平台进行初赛名单公示</w:t>
      </w:r>
      <w:r>
        <w:rPr>
          <w:rFonts w:hint="default" w:ascii="Times New Roman" w:hAnsi="Times New Roman" w:eastAsia="文星仿宋" w:cs="Times New Roman"/>
          <w:sz w:val="32"/>
          <w:szCs w:val="32"/>
          <w:lang w:eastAsia="zh-CN"/>
        </w:rPr>
        <w:t>；初赛</w:t>
      </w:r>
      <w:r>
        <w:rPr>
          <w:rFonts w:hint="default" w:ascii="Times New Roman" w:hAnsi="Times New Roman" w:eastAsia="文星仿宋" w:cs="Times New Roman"/>
          <w:sz w:val="32"/>
          <w:szCs w:val="32"/>
        </w:rPr>
        <w:t>采取专家评委</w:t>
      </w:r>
      <w:r>
        <w:rPr>
          <w:rFonts w:hint="default" w:ascii="Times New Roman" w:hAnsi="Times New Roman" w:eastAsia="文星仿宋" w:cs="Times New Roman"/>
          <w:sz w:val="32"/>
          <w:szCs w:val="32"/>
          <w:lang w:eastAsia="zh-CN"/>
        </w:rPr>
        <w:t>对</w:t>
      </w:r>
      <w:r>
        <w:rPr>
          <w:rFonts w:hint="default" w:ascii="Times New Roman" w:hAnsi="Times New Roman" w:eastAsia="文星仿宋" w:cs="Times New Roman"/>
          <w:sz w:val="32"/>
          <w:szCs w:val="32"/>
        </w:rPr>
        <w:t>参赛资料进行评审，</w:t>
      </w:r>
      <w:r>
        <w:rPr>
          <w:rFonts w:hint="default" w:ascii="Times New Roman" w:hAnsi="Times New Roman" w:eastAsia="文星仿宋" w:cs="Times New Roman"/>
          <w:sz w:val="32"/>
          <w:szCs w:val="32"/>
          <w:lang w:eastAsia="zh-CN"/>
        </w:rPr>
        <w:t>确定名单进入复赛，并对名单进行公示</w:t>
      </w:r>
      <w:r>
        <w:rPr>
          <w:rFonts w:hint="default" w:ascii="Times New Roman" w:hAnsi="Times New Roman" w:eastAsia="文星仿宋"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文星仿宋" w:cs="Times New Roman"/>
          <w:b/>
          <w:bCs/>
          <w:sz w:val="32"/>
          <w:szCs w:val="32"/>
        </w:rPr>
      </w:pPr>
      <w:r>
        <w:rPr>
          <w:rFonts w:hint="default" w:ascii="Times New Roman" w:hAnsi="Times New Roman" w:eastAsia="文星仿宋" w:cs="Times New Roman"/>
          <w:b/>
          <w:bCs/>
          <w:sz w:val="32"/>
          <w:szCs w:val="32"/>
        </w:rPr>
        <w:t>3.开展</w:t>
      </w:r>
      <w:r>
        <w:rPr>
          <w:rFonts w:hint="eastAsia" w:ascii="Times New Roman" w:hAnsi="Times New Roman" w:eastAsia="文星仿宋" w:cs="Times New Roman"/>
          <w:b/>
          <w:bCs/>
          <w:sz w:val="32"/>
          <w:szCs w:val="32"/>
          <w:highlight w:val="none"/>
          <w:lang w:val="en-US" w:eastAsia="zh-CN"/>
        </w:rPr>
        <w:t>复赛</w:t>
      </w:r>
      <w:r>
        <w:rPr>
          <w:rFonts w:hint="default" w:ascii="Times New Roman" w:hAnsi="Times New Roman" w:eastAsia="文星仿宋" w:cs="Times New Roman"/>
          <w:b/>
          <w:bCs/>
          <w:sz w:val="32"/>
          <w:szCs w:val="32"/>
        </w:rPr>
        <w:t>赛前辅导培训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文星仿宋" w:cs="Times New Roman"/>
          <w:sz w:val="32"/>
          <w:szCs w:val="32"/>
        </w:rPr>
      </w:pPr>
      <w:r>
        <w:rPr>
          <w:rFonts w:hint="default" w:ascii="Times New Roman" w:hAnsi="Times New Roman" w:eastAsia="文星仿宋" w:cs="Times New Roman"/>
          <w:sz w:val="32"/>
          <w:szCs w:val="32"/>
        </w:rPr>
        <w:t>大赛组委会将邀请创业导师或过往优秀项目创始人，围绕亮点挖掘和展示、BP撰写技巧、路演比赛经验、投资人心理分析等内容为</w:t>
      </w:r>
      <w:r>
        <w:rPr>
          <w:rFonts w:hint="default" w:ascii="Times New Roman" w:hAnsi="Times New Roman" w:eastAsia="文星仿宋" w:cs="Times New Roman"/>
          <w:sz w:val="32"/>
          <w:szCs w:val="32"/>
          <w:lang w:eastAsia="zh-CN"/>
        </w:rPr>
        <w:t>进入复赛项目负责人员</w:t>
      </w:r>
      <w:r>
        <w:rPr>
          <w:rFonts w:hint="default" w:ascii="Times New Roman" w:hAnsi="Times New Roman" w:eastAsia="文星仿宋" w:cs="Times New Roman"/>
          <w:sz w:val="32"/>
          <w:szCs w:val="32"/>
        </w:rPr>
        <w:t>进行培训</w:t>
      </w:r>
      <w:r>
        <w:rPr>
          <w:rFonts w:hint="default" w:ascii="Times New Roman" w:hAnsi="Times New Roman" w:eastAsia="文星仿宋" w:cs="Times New Roman"/>
          <w:sz w:val="32"/>
          <w:szCs w:val="32"/>
          <w:lang w:eastAsia="zh-CN"/>
        </w:rPr>
        <w:t>和交流</w:t>
      </w:r>
      <w:r>
        <w:rPr>
          <w:rFonts w:hint="default" w:ascii="Times New Roman" w:hAnsi="Times New Roman" w:eastAsia="文星仿宋"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文星仿宋" w:cs="Times New Roman"/>
          <w:b/>
          <w:bCs/>
          <w:sz w:val="32"/>
          <w:szCs w:val="32"/>
          <w:highlight w:val="none"/>
        </w:rPr>
      </w:pPr>
      <w:r>
        <w:rPr>
          <w:rFonts w:hint="default" w:ascii="Times New Roman" w:hAnsi="Times New Roman" w:eastAsia="文星仿宋" w:cs="Times New Roman"/>
          <w:b/>
          <w:bCs/>
          <w:sz w:val="32"/>
          <w:szCs w:val="32"/>
          <w:highlight w:val="none"/>
        </w:rPr>
        <w:t>4.地市赛复赛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文星仿宋" w:cs="Times New Roman"/>
          <w:sz w:val="32"/>
          <w:szCs w:val="32"/>
        </w:rPr>
      </w:pPr>
      <w:r>
        <w:rPr>
          <w:rFonts w:hint="default" w:ascii="Times New Roman" w:hAnsi="Times New Roman" w:eastAsia="文星仿宋" w:cs="Times New Roman"/>
          <w:sz w:val="32"/>
          <w:szCs w:val="32"/>
          <w:highlight w:val="none"/>
        </w:rPr>
        <w:t>参赛队伍分成若干组分别进行评审，采取分组项目路演和现场答辩（</w:t>
      </w:r>
      <w:r>
        <w:rPr>
          <w:rFonts w:hint="eastAsia" w:ascii="Times New Roman" w:hAnsi="Times New Roman" w:eastAsia="文星仿宋" w:cs="Times New Roman"/>
          <w:b/>
          <w:bCs/>
          <w:sz w:val="32"/>
          <w:szCs w:val="32"/>
          <w:highlight w:val="none"/>
          <w:lang w:val="en-US" w:eastAsia="zh-CN"/>
        </w:rPr>
        <w:t>7</w:t>
      </w:r>
      <w:r>
        <w:rPr>
          <w:rFonts w:hint="default" w:ascii="Times New Roman" w:hAnsi="Times New Roman" w:eastAsia="文星仿宋" w:cs="Times New Roman"/>
          <w:b/>
          <w:bCs/>
          <w:sz w:val="32"/>
          <w:szCs w:val="32"/>
          <w:highlight w:val="none"/>
        </w:rPr>
        <w:t>分钟路演+</w:t>
      </w:r>
      <w:r>
        <w:rPr>
          <w:rFonts w:hint="eastAsia" w:ascii="Times New Roman" w:hAnsi="Times New Roman" w:eastAsia="文星仿宋" w:cs="Times New Roman"/>
          <w:b/>
          <w:bCs/>
          <w:sz w:val="32"/>
          <w:szCs w:val="32"/>
          <w:highlight w:val="none"/>
          <w:lang w:val="en-US" w:eastAsia="zh-CN"/>
        </w:rPr>
        <w:t>3</w:t>
      </w:r>
      <w:r>
        <w:rPr>
          <w:rFonts w:hint="default" w:ascii="Times New Roman" w:hAnsi="Times New Roman" w:eastAsia="文星仿宋" w:cs="Times New Roman"/>
          <w:b/>
          <w:bCs/>
          <w:sz w:val="32"/>
          <w:szCs w:val="32"/>
          <w:highlight w:val="none"/>
        </w:rPr>
        <w:t>分钟答辩</w:t>
      </w:r>
      <w:r>
        <w:rPr>
          <w:rFonts w:hint="default" w:ascii="Times New Roman" w:hAnsi="Times New Roman" w:eastAsia="文星仿宋" w:cs="Times New Roman"/>
          <w:sz w:val="32"/>
          <w:szCs w:val="32"/>
          <w:highlight w:val="none"/>
        </w:rPr>
        <w:t>）方式进行。各组的多位评审专家根据项目现场的路演、答辩情况，综合分析项目的可行性和团队的整体情况，按照评分标准进行打分，</w:t>
      </w:r>
      <w:r>
        <w:rPr>
          <w:rFonts w:hint="default" w:ascii="Times New Roman" w:hAnsi="Times New Roman" w:eastAsia="文星仿宋" w:cs="Times New Roman"/>
          <w:sz w:val="32"/>
          <w:szCs w:val="32"/>
        </w:rPr>
        <w:t>分别决出企业组和创客组前六名进入决赛</w:t>
      </w:r>
      <w:r>
        <w:rPr>
          <w:rFonts w:hint="default" w:ascii="Times New Roman" w:hAnsi="Times New Roman" w:eastAsia="文星仿宋" w:cs="Times New Roman"/>
          <w:sz w:val="32"/>
          <w:szCs w:val="32"/>
          <w:lang w:eastAsia="zh-CN"/>
        </w:rPr>
        <w:t>，进入决赛名单需提前进行公示</w:t>
      </w:r>
      <w:r>
        <w:rPr>
          <w:rFonts w:hint="default" w:ascii="Times New Roman" w:hAnsi="Times New Roman" w:eastAsia="文星仿宋"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文星仿宋" w:cs="Times New Roman"/>
          <w:sz w:val="32"/>
          <w:szCs w:val="32"/>
        </w:rPr>
      </w:pPr>
      <w:r>
        <w:rPr>
          <w:rFonts w:hint="default" w:ascii="Times New Roman" w:hAnsi="Times New Roman" w:eastAsia="文星仿宋" w:cs="Times New Roman"/>
          <w:b/>
          <w:bCs/>
          <w:sz w:val="32"/>
          <w:szCs w:val="32"/>
        </w:rPr>
        <w:t>5.地市赛决赛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文星仿宋" w:cs="Times New Roman"/>
          <w:sz w:val="32"/>
          <w:szCs w:val="32"/>
        </w:rPr>
      </w:pPr>
      <w:r>
        <w:rPr>
          <w:rFonts w:hint="default" w:ascii="Times New Roman" w:hAnsi="Times New Roman" w:eastAsia="文星仿宋" w:cs="Times New Roman"/>
          <w:sz w:val="32"/>
          <w:szCs w:val="32"/>
        </w:rPr>
        <w:t>决赛</w:t>
      </w:r>
      <w:r>
        <w:rPr>
          <w:rFonts w:hint="default" w:ascii="Times New Roman" w:hAnsi="Times New Roman" w:eastAsia="文星仿宋" w:cs="Times New Roman"/>
          <w:sz w:val="32"/>
          <w:szCs w:val="32"/>
          <w:highlight w:val="none"/>
        </w:rPr>
        <w:t>采取</w:t>
      </w:r>
      <w:r>
        <w:rPr>
          <w:rFonts w:hint="default" w:ascii="Times New Roman" w:hAnsi="Times New Roman" w:eastAsia="文星仿宋" w:cs="Times New Roman"/>
          <w:sz w:val="32"/>
          <w:szCs w:val="32"/>
          <w:highlight w:val="none"/>
          <w:lang w:eastAsia="zh-CN"/>
        </w:rPr>
        <w:t>项目抽签依次进行</w:t>
      </w:r>
      <w:r>
        <w:rPr>
          <w:rFonts w:hint="default" w:ascii="Times New Roman" w:hAnsi="Times New Roman" w:eastAsia="文星仿宋" w:cs="Times New Roman"/>
          <w:sz w:val="32"/>
          <w:szCs w:val="32"/>
          <w:highlight w:val="none"/>
        </w:rPr>
        <w:t>项目路演</w:t>
      </w:r>
      <w:r>
        <w:rPr>
          <w:rFonts w:hint="default" w:ascii="Times New Roman" w:hAnsi="Times New Roman" w:eastAsia="文星仿宋" w:cs="Times New Roman"/>
          <w:sz w:val="32"/>
          <w:szCs w:val="32"/>
          <w:highlight w:val="none"/>
          <w:lang w:eastAsia="zh-CN"/>
        </w:rPr>
        <w:t>、</w:t>
      </w:r>
      <w:r>
        <w:rPr>
          <w:rFonts w:hint="default" w:ascii="Times New Roman" w:hAnsi="Times New Roman" w:eastAsia="文星仿宋" w:cs="Times New Roman"/>
          <w:sz w:val="32"/>
          <w:szCs w:val="32"/>
          <w:highlight w:val="none"/>
        </w:rPr>
        <w:t>现场答辩（</w:t>
      </w:r>
      <w:r>
        <w:rPr>
          <w:rFonts w:hint="eastAsia" w:ascii="Times New Roman" w:hAnsi="Times New Roman" w:eastAsia="文星仿宋" w:cs="Times New Roman"/>
          <w:b/>
          <w:bCs/>
          <w:sz w:val="32"/>
          <w:szCs w:val="32"/>
          <w:highlight w:val="none"/>
          <w:lang w:val="en-US" w:eastAsia="zh-CN"/>
        </w:rPr>
        <w:t>7</w:t>
      </w:r>
      <w:r>
        <w:rPr>
          <w:rFonts w:hint="default" w:ascii="Times New Roman" w:hAnsi="Times New Roman" w:eastAsia="文星仿宋" w:cs="Times New Roman"/>
          <w:b/>
          <w:bCs/>
          <w:sz w:val="32"/>
          <w:szCs w:val="32"/>
          <w:highlight w:val="none"/>
        </w:rPr>
        <w:t>分钟路演+</w:t>
      </w:r>
      <w:r>
        <w:rPr>
          <w:rFonts w:hint="eastAsia" w:ascii="Times New Roman" w:hAnsi="Times New Roman" w:eastAsia="文星仿宋" w:cs="Times New Roman"/>
          <w:b/>
          <w:bCs/>
          <w:sz w:val="32"/>
          <w:szCs w:val="32"/>
          <w:highlight w:val="none"/>
          <w:lang w:val="en-US" w:eastAsia="zh-CN"/>
        </w:rPr>
        <w:t>3</w:t>
      </w:r>
      <w:r>
        <w:rPr>
          <w:rFonts w:hint="default" w:ascii="Times New Roman" w:hAnsi="Times New Roman" w:eastAsia="文星仿宋" w:cs="Times New Roman"/>
          <w:b/>
          <w:bCs/>
          <w:sz w:val="32"/>
          <w:szCs w:val="32"/>
          <w:highlight w:val="none"/>
        </w:rPr>
        <w:t>分钟答辩</w:t>
      </w:r>
      <w:r>
        <w:rPr>
          <w:rFonts w:hint="default" w:ascii="Times New Roman" w:hAnsi="Times New Roman" w:eastAsia="文星仿宋" w:cs="Times New Roman"/>
          <w:sz w:val="32"/>
          <w:szCs w:val="32"/>
          <w:highlight w:val="none"/>
        </w:rPr>
        <w:t>）、专家现场</w:t>
      </w:r>
      <w:r>
        <w:rPr>
          <w:rFonts w:hint="default" w:ascii="Times New Roman" w:hAnsi="Times New Roman" w:eastAsia="文星仿宋" w:cs="Times New Roman"/>
          <w:sz w:val="32"/>
          <w:szCs w:val="32"/>
          <w:highlight w:val="none"/>
          <w:lang w:eastAsia="zh-CN"/>
        </w:rPr>
        <w:t>“一对一”压力测试的</w:t>
      </w:r>
      <w:r>
        <w:rPr>
          <w:rFonts w:hint="default" w:ascii="Times New Roman" w:hAnsi="Times New Roman" w:eastAsia="文星仿宋" w:cs="Times New Roman"/>
          <w:sz w:val="32"/>
          <w:szCs w:val="32"/>
          <w:highlight w:val="none"/>
        </w:rPr>
        <w:t>方式评定</w:t>
      </w:r>
      <w:r>
        <w:rPr>
          <w:rFonts w:hint="default" w:ascii="Times New Roman" w:hAnsi="Times New Roman" w:eastAsia="文星仿宋" w:cs="Times New Roman"/>
          <w:sz w:val="32"/>
          <w:szCs w:val="32"/>
          <w:highlight w:val="none"/>
          <w:lang w:eastAsia="zh-CN"/>
        </w:rPr>
        <w:t>项目</w:t>
      </w:r>
      <w:r>
        <w:rPr>
          <w:rFonts w:hint="default" w:ascii="Times New Roman" w:hAnsi="Times New Roman" w:eastAsia="文星仿宋" w:cs="Times New Roman"/>
          <w:sz w:val="32"/>
          <w:szCs w:val="32"/>
          <w:highlight w:val="none"/>
        </w:rPr>
        <w:t>成绩，</w:t>
      </w:r>
      <w:r>
        <w:rPr>
          <w:rFonts w:hint="default" w:ascii="Times New Roman" w:hAnsi="Times New Roman" w:eastAsia="文星仿宋" w:cs="Times New Roman"/>
          <w:sz w:val="32"/>
          <w:szCs w:val="32"/>
          <w:highlight w:val="none"/>
          <w:lang w:eastAsia="zh-CN"/>
        </w:rPr>
        <w:t>按总成绩排名确定获奖名单，</w:t>
      </w:r>
      <w:r>
        <w:rPr>
          <w:rFonts w:hint="default" w:ascii="Times New Roman" w:hAnsi="Times New Roman" w:eastAsia="文星仿宋" w:cs="Times New Roman"/>
          <w:sz w:val="32"/>
          <w:szCs w:val="32"/>
          <w:highlight w:val="none"/>
        </w:rPr>
        <w:t>公布获奖名单并颁发奖金奖杯</w:t>
      </w:r>
      <w:r>
        <w:rPr>
          <w:rFonts w:hint="default" w:ascii="Times New Roman" w:hAnsi="Times New Roman" w:eastAsia="文星仿宋" w:cs="Times New Roman"/>
          <w:sz w:val="32"/>
          <w:szCs w:val="32"/>
          <w:highlight w:val="none"/>
          <w:lang w:eastAsia="zh-CN"/>
        </w:rPr>
        <w:t>和</w:t>
      </w:r>
      <w:r>
        <w:rPr>
          <w:rFonts w:hint="default" w:ascii="Times New Roman" w:hAnsi="Times New Roman" w:eastAsia="文星仿宋" w:cs="Times New Roman"/>
          <w:sz w:val="32"/>
          <w:szCs w:val="32"/>
          <w:highlight w:val="none"/>
        </w:rPr>
        <w:t>荣誉证书等，同时推荐</w:t>
      </w:r>
      <w:r>
        <w:rPr>
          <w:rFonts w:hint="default" w:ascii="Times New Roman" w:hAnsi="Times New Roman" w:eastAsia="文星仿宋" w:cs="Times New Roman"/>
          <w:sz w:val="32"/>
          <w:szCs w:val="32"/>
          <w:highlight w:val="none"/>
          <w:lang w:eastAsia="zh-CN"/>
        </w:rPr>
        <w:t>参加</w:t>
      </w:r>
      <w:r>
        <w:rPr>
          <w:rFonts w:hint="default" w:ascii="Times New Roman" w:hAnsi="Times New Roman" w:eastAsia="文星仿宋" w:cs="Times New Roman"/>
          <w:sz w:val="32"/>
          <w:szCs w:val="32"/>
          <w:highlight w:val="none"/>
        </w:rPr>
        <w:t>省复</w:t>
      </w:r>
      <w:r>
        <w:rPr>
          <w:rFonts w:hint="default" w:ascii="Times New Roman" w:hAnsi="Times New Roman" w:eastAsia="文星仿宋" w:cs="Times New Roman"/>
          <w:sz w:val="32"/>
          <w:szCs w:val="32"/>
        </w:rPr>
        <w:t>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文星仿宋" w:cs="Times New Roman"/>
          <w:b/>
          <w:bCs/>
          <w:sz w:val="32"/>
          <w:szCs w:val="32"/>
        </w:rPr>
      </w:pPr>
      <w:r>
        <w:rPr>
          <w:rFonts w:hint="default" w:ascii="Times New Roman" w:hAnsi="Times New Roman" w:eastAsia="文星仿宋" w:cs="Times New Roman"/>
          <w:b/>
          <w:bCs/>
          <w:sz w:val="32"/>
          <w:szCs w:val="32"/>
        </w:rPr>
        <w:t>6.奖项设置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文星仿宋" w:cs="Times New Roman"/>
          <w:sz w:val="32"/>
          <w:szCs w:val="32"/>
          <w:highlight w:val="none"/>
        </w:rPr>
      </w:pPr>
      <w:r>
        <w:rPr>
          <w:rFonts w:hint="default" w:ascii="Times New Roman" w:hAnsi="Times New Roman" w:eastAsia="文星仿宋" w:cs="Times New Roman"/>
          <w:sz w:val="32"/>
          <w:szCs w:val="32"/>
        </w:rPr>
        <w:t>（1）企业组决出一等奖1名，给予现金奖励20000元；二等奖2</w:t>
      </w:r>
      <w:r>
        <w:rPr>
          <w:rFonts w:hint="default" w:ascii="Times New Roman" w:hAnsi="Times New Roman" w:eastAsia="文星仿宋" w:cs="Times New Roman"/>
          <w:sz w:val="32"/>
          <w:szCs w:val="32"/>
          <w:highlight w:val="none"/>
        </w:rPr>
        <w:t>名，分别给予现金奖励</w:t>
      </w:r>
      <w:r>
        <w:rPr>
          <w:rFonts w:hint="default" w:ascii="Times New Roman" w:hAnsi="Times New Roman" w:eastAsia="文星仿宋" w:cs="Times New Roman"/>
          <w:sz w:val="32"/>
          <w:szCs w:val="32"/>
          <w:highlight w:val="none"/>
          <w:lang w:val="en-US" w:eastAsia="zh-CN"/>
        </w:rPr>
        <w:t>100</w:t>
      </w:r>
      <w:r>
        <w:rPr>
          <w:rFonts w:hint="default" w:ascii="Times New Roman" w:hAnsi="Times New Roman" w:eastAsia="文星仿宋" w:cs="Times New Roman"/>
          <w:sz w:val="32"/>
          <w:szCs w:val="32"/>
          <w:highlight w:val="none"/>
        </w:rPr>
        <w:t>00元；三等奖3名，分别给予现金奖励</w:t>
      </w:r>
      <w:r>
        <w:rPr>
          <w:rFonts w:hint="default" w:ascii="Times New Roman" w:hAnsi="Times New Roman" w:eastAsia="文星仿宋" w:cs="Times New Roman"/>
          <w:sz w:val="32"/>
          <w:szCs w:val="32"/>
          <w:highlight w:val="none"/>
          <w:lang w:val="en-US" w:eastAsia="zh-CN"/>
        </w:rPr>
        <w:t>5</w:t>
      </w:r>
      <w:r>
        <w:rPr>
          <w:rFonts w:hint="default" w:ascii="Times New Roman" w:hAnsi="Times New Roman" w:eastAsia="文星仿宋" w:cs="Times New Roman"/>
          <w:sz w:val="32"/>
          <w:szCs w:val="32"/>
          <w:highlight w:val="none"/>
        </w:rPr>
        <w:t>000元</w:t>
      </w:r>
      <w:r>
        <w:rPr>
          <w:rFonts w:hint="default" w:ascii="Times New Roman" w:hAnsi="Times New Roman" w:eastAsia="文星仿宋" w:cs="Times New Roman"/>
          <w:sz w:val="32"/>
          <w:szCs w:val="32"/>
          <w:highlight w:val="none"/>
          <w:lang w:eastAsia="zh-CN"/>
        </w:rPr>
        <w:t>；</w:t>
      </w:r>
      <w:r>
        <w:rPr>
          <w:rFonts w:hint="default" w:ascii="Times New Roman" w:hAnsi="Times New Roman" w:eastAsia="文星仿宋" w:cs="Times New Roman"/>
          <w:sz w:val="32"/>
          <w:szCs w:val="32"/>
          <w:highlight w:val="none"/>
          <w:lang w:val="en-US" w:eastAsia="zh-CN"/>
        </w:rPr>
        <w:t>优秀奖4名，分别给予现金奖励</w:t>
      </w:r>
      <w:r>
        <w:rPr>
          <w:rFonts w:hint="eastAsia" w:ascii="Times New Roman" w:hAnsi="Times New Roman" w:eastAsia="文星仿宋" w:cs="Times New Roman"/>
          <w:sz w:val="32"/>
          <w:szCs w:val="32"/>
          <w:highlight w:val="none"/>
          <w:lang w:val="en-US" w:eastAsia="zh-CN"/>
        </w:rPr>
        <w:t>2</w:t>
      </w:r>
      <w:r>
        <w:rPr>
          <w:rFonts w:hint="default" w:ascii="Times New Roman" w:hAnsi="Times New Roman" w:eastAsia="文星仿宋" w:cs="Times New Roman"/>
          <w:sz w:val="32"/>
          <w:szCs w:val="32"/>
          <w:highlight w:val="none"/>
          <w:lang w:val="en-US" w:eastAsia="zh-CN"/>
        </w:rPr>
        <w:t>000元，</w:t>
      </w:r>
      <w:r>
        <w:rPr>
          <w:rFonts w:hint="default" w:ascii="Times New Roman" w:hAnsi="Times New Roman" w:eastAsia="文星仿宋" w:cs="Times New Roman"/>
          <w:sz w:val="32"/>
          <w:szCs w:val="32"/>
          <w:highlight w:val="none"/>
          <w:lang w:eastAsia="zh-CN"/>
        </w:rPr>
        <w:t>共计</w:t>
      </w:r>
      <w:r>
        <w:rPr>
          <w:rFonts w:hint="default" w:ascii="Times New Roman" w:hAnsi="Times New Roman" w:eastAsia="文星仿宋" w:cs="Times New Roman"/>
          <w:sz w:val="32"/>
          <w:szCs w:val="32"/>
          <w:highlight w:val="none"/>
          <w:lang w:val="en-US" w:eastAsia="zh-CN"/>
        </w:rPr>
        <w:t>6</w:t>
      </w:r>
      <w:r>
        <w:rPr>
          <w:rFonts w:hint="eastAsia" w:ascii="Times New Roman" w:hAnsi="Times New Roman" w:eastAsia="文星仿宋" w:cs="Times New Roman"/>
          <w:sz w:val="32"/>
          <w:szCs w:val="32"/>
          <w:highlight w:val="none"/>
          <w:lang w:val="en-US" w:eastAsia="zh-CN"/>
        </w:rPr>
        <w:t>3</w:t>
      </w:r>
      <w:r>
        <w:rPr>
          <w:rFonts w:hint="default" w:ascii="Times New Roman" w:hAnsi="Times New Roman" w:eastAsia="文星仿宋" w:cs="Times New Roman"/>
          <w:sz w:val="32"/>
          <w:szCs w:val="32"/>
          <w:highlight w:val="none"/>
          <w:lang w:val="en-US" w:eastAsia="zh-CN"/>
        </w:rPr>
        <w:t>000元</w:t>
      </w:r>
      <w:r>
        <w:rPr>
          <w:rFonts w:hint="default" w:ascii="Times New Roman" w:hAnsi="Times New Roman" w:eastAsia="文星仿宋" w:cs="Times New Roman"/>
          <w:sz w:val="32"/>
          <w:szCs w:val="32"/>
          <w:highlight w:val="none"/>
        </w:rPr>
        <w:t>。同时颁发奖杯和荣誉证书。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文星仿宋" w:cs="Times New Roman"/>
          <w:sz w:val="32"/>
          <w:szCs w:val="32"/>
          <w:highlight w:val="none"/>
        </w:rPr>
      </w:pPr>
      <w:r>
        <w:rPr>
          <w:rFonts w:hint="default" w:ascii="Times New Roman" w:hAnsi="Times New Roman" w:eastAsia="文星仿宋" w:cs="Times New Roman"/>
          <w:sz w:val="32"/>
          <w:szCs w:val="32"/>
          <w:highlight w:val="none"/>
        </w:rPr>
        <w:t>（2）创客组决出一等奖1名，给予现金奖励10000元；二等奖2名，分别给予现金奖励5000元；三等奖3名，分别给予现金奖励3000元</w:t>
      </w:r>
      <w:r>
        <w:rPr>
          <w:rFonts w:hint="default" w:ascii="Times New Roman" w:hAnsi="Times New Roman" w:eastAsia="文星仿宋" w:cs="Times New Roman"/>
          <w:sz w:val="32"/>
          <w:szCs w:val="32"/>
          <w:highlight w:val="none"/>
          <w:lang w:eastAsia="zh-CN"/>
        </w:rPr>
        <w:t>，共计</w:t>
      </w:r>
      <w:r>
        <w:rPr>
          <w:rFonts w:hint="default" w:ascii="Times New Roman" w:hAnsi="Times New Roman" w:eastAsia="文星仿宋" w:cs="Times New Roman"/>
          <w:sz w:val="32"/>
          <w:szCs w:val="32"/>
          <w:highlight w:val="none"/>
          <w:lang w:val="en-US" w:eastAsia="zh-CN"/>
        </w:rPr>
        <w:t>29000元</w:t>
      </w:r>
      <w:r>
        <w:rPr>
          <w:rFonts w:hint="default" w:ascii="Times New Roman" w:hAnsi="Times New Roman" w:eastAsia="文星仿宋" w:cs="Times New Roman"/>
          <w:sz w:val="32"/>
          <w:szCs w:val="32"/>
          <w:highlight w:val="none"/>
        </w:rPr>
        <w:t>。同时颁发奖杯和荣誉证书。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文星仿宋" w:cs="Times New Roman"/>
          <w:sz w:val="32"/>
          <w:szCs w:val="32"/>
          <w:highlight w:val="none"/>
        </w:rPr>
      </w:pPr>
      <w:r>
        <w:rPr>
          <w:rFonts w:hint="default" w:ascii="Times New Roman" w:hAnsi="Times New Roman" w:eastAsia="文星仿宋" w:cs="Times New Roman"/>
          <w:b/>
          <w:bCs/>
          <w:sz w:val="32"/>
          <w:szCs w:val="32"/>
          <w:highlight w:val="none"/>
        </w:rPr>
        <w:t>以上奖金</w:t>
      </w:r>
      <w:r>
        <w:rPr>
          <w:rFonts w:hint="eastAsia" w:ascii="Times New Roman" w:hAnsi="Times New Roman" w:eastAsia="文星仿宋" w:cs="Times New Roman"/>
          <w:b/>
          <w:bCs/>
          <w:sz w:val="32"/>
          <w:szCs w:val="32"/>
          <w:highlight w:val="none"/>
          <w:lang w:eastAsia="zh-CN"/>
        </w:rPr>
        <w:t>均为税前奖金，</w:t>
      </w:r>
      <w:r>
        <w:rPr>
          <w:rFonts w:hint="default" w:ascii="Times New Roman" w:hAnsi="Times New Roman" w:eastAsia="文星仿宋" w:cs="Times New Roman"/>
          <w:b/>
          <w:bCs/>
          <w:sz w:val="32"/>
          <w:szCs w:val="32"/>
          <w:highlight w:val="none"/>
        </w:rPr>
        <w:t>合计</w:t>
      </w:r>
      <w:r>
        <w:rPr>
          <w:rFonts w:hint="default" w:ascii="Times New Roman" w:hAnsi="Times New Roman" w:eastAsia="文星仿宋" w:cs="Times New Roman"/>
          <w:b/>
          <w:bCs/>
          <w:sz w:val="32"/>
          <w:szCs w:val="32"/>
          <w:highlight w:val="none"/>
          <w:lang w:val="en-US" w:eastAsia="zh-CN"/>
        </w:rPr>
        <w:t>9</w:t>
      </w:r>
      <w:r>
        <w:rPr>
          <w:rFonts w:hint="eastAsia" w:ascii="Times New Roman" w:hAnsi="Times New Roman" w:eastAsia="文星仿宋" w:cs="Times New Roman"/>
          <w:b/>
          <w:bCs/>
          <w:sz w:val="32"/>
          <w:szCs w:val="32"/>
          <w:highlight w:val="none"/>
          <w:lang w:val="en-US" w:eastAsia="zh-CN"/>
        </w:rPr>
        <w:t>2</w:t>
      </w:r>
      <w:r>
        <w:rPr>
          <w:rFonts w:hint="default" w:ascii="Times New Roman" w:hAnsi="Times New Roman" w:eastAsia="文星仿宋" w:cs="Times New Roman"/>
          <w:b/>
          <w:bCs/>
          <w:sz w:val="32"/>
          <w:szCs w:val="32"/>
          <w:highlight w:val="none"/>
          <w:lang w:val="en-US" w:eastAsia="zh-CN"/>
        </w:rPr>
        <w:t>000</w:t>
      </w:r>
      <w:r>
        <w:rPr>
          <w:rFonts w:hint="default" w:ascii="Times New Roman" w:hAnsi="Times New Roman" w:eastAsia="文星仿宋" w:cs="Times New Roman"/>
          <w:b/>
          <w:bCs/>
          <w:sz w:val="32"/>
          <w:szCs w:val="32"/>
          <w:highlight w:val="none"/>
        </w:rPr>
        <w:t>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文星仿宋" w:cs="Times New Roman"/>
          <w:b/>
          <w:bCs/>
          <w:sz w:val="32"/>
          <w:szCs w:val="32"/>
          <w:highlight w:val="none"/>
        </w:rPr>
      </w:pPr>
      <w:r>
        <w:rPr>
          <w:rFonts w:hint="default" w:ascii="Times New Roman" w:hAnsi="Times New Roman" w:eastAsia="文星仿宋" w:cs="Times New Roman"/>
          <w:b/>
          <w:bCs/>
          <w:sz w:val="32"/>
          <w:szCs w:val="32"/>
          <w:highlight w:val="none"/>
        </w:rPr>
        <w:t>7.大赛组委会对进入省复赛选手的后续服务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文星仿宋" w:cs="Times New Roman"/>
          <w:sz w:val="32"/>
          <w:szCs w:val="32"/>
        </w:rPr>
      </w:pPr>
      <w:r>
        <w:rPr>
          <w:rFonts w:hint="default" w:ascii="Times New Roman" w:hAnsi="Times New Roman" w:eastAsia="文星仿宋" w:cs="Times New Roman"/>
          <w:sz w:val="32"/>
          <w:szCs w:val="32"/>
          <w:highlight w:val="none"/>
        </w:rPr>
        <w:t>在地市赛企业组和创客组中的</w:t>
      </w:r>
      <w:r>
        <w:rPr>
          <w:rFonts w:hint="default" w:ascii="Times New Roman" w:hAnsi="Times New Roman" w:eastAsia="文星仿宋" w:cs="Times New Roman"/>
          <w:sz w:val="32"/>
          <w:szCs w:val="32"/>
          <w:lang w:val="en-US" w:eastAsia="zh-CN"/>
        </w:rPr>
        <w:t>16</w:t>
      </w:r>
      <w:r>
        <w:rPr>
          <w:rFonts w:hint="eastAsia" w:ascii="Times New Roman" w:hAnsi="Times New Roman" w:eastAsia="文星仿宋" w:cs="Times New Roman"/>
          <w:sz w:val="32"/>
          <w:szCs w:val="32"/>
          <w:lang w:val="en-US" w:eastAsia="zh-CN"/>
        </w:rPr>
        <w:t>强</w:t>
      </w:r>
      <w:r>
        <w:rPr>
          <w:rFonts w:hint="default" w:ascii="Times New Roman" w:hAnsi="Times New Roman" w:eastAsia="文星仿宋" w:cs="Times New Roman"/>
          <w:sz w:val="32"/>
          <w:szCs w:val="32"/>
        </w:rPr>
        <w:t>项目推荐进入省复赛。大赛组委会将持续跟进赛程安排、赛事地点、赛事要求等信息，及时通知并</w:t>
      </w:r>
      <w:r>
        <w:rPr>
          <w:rFonts w:hint="default" w:ascii="Times New Roman" w:hAnsi="Times New Roman" w:eastAsia="文星仿宋" w:cs="Times New Roman"/>
          <w:sz w:val="32"/>
          <w:szCs w:val="32"/>
          <w:lang w:eastAsia="zh-CN"/>
        </w:rPr>
        <w:t>做好相关工作辅导，</w:t>
      </w:r>
      <w:r>
        <w:rPr>
          <w:rFonts w:hint="default" w:ascii="Times New Roman" w:hAnsi="Times New Roman" w:eastAsia="文星仿宋" w:cs="Times New Roman"/>
          <w:sz w:val="32"/>
          <w:szCs w:val="32"/>
        </w:rPr>
        <w:t>组织参加省</w:t>
      </w:r>
      <w:r>
        <w:rPr>
          <w:rFonts w:hint="default" w:ascii="Times New Roman" w:hAnsi="Times New Roman" w:eastAsia="文星仿宋" w:cs="Times New Roman"/>
          <w:sz w:val="32"/>
          <w:szCs w:val="32"/>
          <w:lang w:eastAsia="zh-CN"/>
        </w:rPr>
        <w:t>复</w:t>
      </w:r>
      <w:r>
        <w:rPr>
          <w:rFonts w:hint="default" w:ascii="Times New Roman" w:hAnsi="Times New Roman" w:eastAsia="文星仿宋" w:cs="Times New Roman"/>
          <w:sz w:val="32"/>
          <w:szCs w:val="32"/>
        </w:rPr>
        <w:t>赛</w:t>
      </w:r>
      <w:r>
        <w:rPr>
          <w:rFonts w:hint="default" w:ascii="Times New Roman" w:hAnsi="Times New Roman" w:eastAsia="文星仿宋" w:cs="Times New Roman"/>
          <w:sz w:val="32"/>
          <w:szCs w:val="32"/>
          <w:lang w:eastAsia="zh-CN"/>
        </w:rPr>
        <w:t>及</w:t>
      </w:r>
      <w:r>
        <w:rPr>
          <w:rFonts w:hint="default" w:ascii="Times New Roman" w:hAnsi="Times New Roman" w:eastAsia="文星仿宋" w:cs="Times New Roman"/>
          <w:sz w:val="32"/>
          <w:szCs w:val="32"/>
        </w:rPr>
        <w:t>后续</w:t>
      </w:r>
      <w:r>
        <w:rPr>
          <w:rFonts w:hint="default" w:ascii="Times New Roman" w:hAnsi="Times New Roman" w:eastAsia="文星仿宋" w:cs="Times New Roman"/>
          <w:sz w:val="32"/>
          <w:szCs w:val="32"/>
          <w:lang w:eastAsia="zh-CN"/>
        </w:rPr>
        <w:t>省级赛事相关</w:t>
      </w:r>
      <w:r>
        <w:rPr>
          <w:rFonts w:hint="default" w:ascii="Times New Roman" w:hAnsi="Times New Roman" w:eastAsia="文星仿宋" w:cs="Times New Roman"/>
          <w:sz w:val="32"/>
          <w:szCs w:val="32"/>
        </w:rPr>
        <w:t>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文星黑体" w:cs="Times New Roman"/>
          <w:sz w:val="32"/>
          <w:szCs w:val="32"/>
        </w:rPr>
      </w:pPr>
      <w:r>
        <w:rPr>
          <w:rFonts w:hint="default" w:ascii="Times New Roman" w:hAnsi="Times New Roman" w:eastAsia="文星黑体" w:cs="Times New Roman"/>
          <w:sz w:val="32"/>
          <w:szCs w:val="32"/>
          <w:lang w:eastAsia="zh-CN"/>
        </w:rPr>
        <w:t>九</w:t>
      </w:r>
      <w:r>
        <w:rPr>
          <w:rFonts w:hint="default" w:ascii="Times New Roman" w:hAnsi="Times New Roman" w:eastAsia="文星黑体" w:cs="Times New Roman"/>
          <w:sz w:val="32"/>
          <w:szCs w:val="32"/>
        </w:rPr>
        <w:t>、其他事项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文星仿宋" w:cs="Times New Roman"/>
          <w:b/>
          <w:bCs/>
          <w:sz w:val="32"/>
          <w:szCs w:val="32"/>
        </w:rPr>
      </w:pPr>
      <w:r>
        <w:rPr>
          <w:rFonts w:hint="default" w:ascii="Times New Roman" w:hAnsi="Times New Roman" w:eastAsia="文星仿宋" w:cs="Times New Roman"/>
          <w:b/>
          <w:bCs/>
          <w:sz w:val="32"/>
          <w:szCs w:val="32"/>
        </w:rPr>
        <w:t>1.宣传保障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文星仿宋" w:cs="Times New Roman"/>
          <w:sz w:val="32"/>
          <w:szCs w:val="32"/>
        </w:rPr>
      </w:pPr>
      <w:r>
        <w:rPr>
          <w:rFonts w:hint="default" w:ascii="Times New Roman" w:hAnsi="Times New Roman" w:eastAsia="文星仿宋" w:cs="Times New Roman"/>
          <w:sz w:val="32"/>
          <w:szCs w:val="32"/>
        </w:rPr>
        <w:t>充分利用各</w:t>
      </w:r>
      <w:r>
        <w:rPr>
          <w:rFonts w:hint="default" w:ascii="Times New Roman" w:hAnsi="Times New Roman" w:eastAsia="文星仿宋" w:cs="Times New Roman"/>
          <w:sz w:val="32"/>
          <w:szCs w:val="32"/>
          <w:lang w:eastAsia="zh-CN"/>
        </w:rPr>
        <w:t>各部门</w:t>
      </w:r>
      <w:r>
        <w:rPr>
          <w:rFonts w:hint="default" w:ascii="Times New Roman" w:hAnsi="Times New Roman" w:eastAsia="文星仿宋" w:cs="Times New Roman"/>
          <w:sz w:val="32"/>
          <w:szCs w:val="32"/>
        </w:rPr>
        <w:t>单位官网或公众号、梅州本地电视或报纸等</w:t>
      </w:r>
      <w:r>
        <w:rPr>
          <w:rFonts w:hint="default" w:ascii="Times New Roman" w:hAnsi="Times New Roman" w:eastAsia="文星仿宋" w:cs="Times New Roman"/>
          <w:sz w:val="32"/>
          <w:szCs w:val="32"/>
          <w:lang w:eastAsia="zh-CN"/>
        </w:rPr>
        <w:t>渠道</w:t>
      </w:r>
      <w:r>
        <w:rPr>
          <w:rFonts w:hint="default" w:ascii="Times New Roman" w:hAnsi="Times New Roman" w:eastAsia="文星仿宋" w:cs="Times New Roman"/>
          <w:sz w:val="32"/>
          <w:szCs w:val="32"/>
        </w:rPr>
        <w:t>及当地主流公众号</w:t>
      </w:r>
      <w:r>
        <w:rPr>
          <w:rFonts w:hint="default" w:ascii="Times New Roman" w:hAnsi="Times New Roman" w:eastAsia="文星仿宋" w:cs="Times New Roman"/>
          <w:sz w:val="32"/>
          <w:szCs w:val="32"/>
          <w:lang w:eastAsia="zh-CN"/>
        </w:rPr>
        <w:t>、视频号</w:t>
      </w:r>
      <w:r>
        <w:rPr>
          <w:rFonts w:hint="default" w:ascii="Times New Roman" w:hAnsi="Times New Roman" w:eastAsia="文星仿宋" w:cs="Times New Roman"/>
          <w:sz w:val="32"/>
          <w:szCs w:val="32"/>
        </w:rPr>
        <w:t>等新媒体进行宣传推广，宽领域、深层次、多方位宣传推广，保障赛事宣传力度</w:t>
      </w:r>
      <w:r>
        <w:rPr>
          <w:rFonts w:hint="default" w:ascii="Times New Roman" w:hAnsi="Times New Roman" w:eastAsia="文星仿宋" w:cs="Times New Roman"/>
          <w:sz w:val="32"/>
          <w:szCs w:val="32"/>
          <w:lang w:eastAsia="zh-CN"/>
        </w:rPr>
        <w:t>和深度</w:t>
      </w:r>
      <w:r>
        <w:rPr>
          <w:rFonts w:hint="default" w:ascii="Times New Roman" w:hAnsi="Times New Roman" w:eastAsia="文星仿宋"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文星仿宋" w:cs="Times New Roman"/>
          <w:b/>
          <w:bCs/>
          <w:sz w:val="32"/>
          <w:szCs w:val="32"/>
        </w:rPr>
      </w:pPr>
      <w:r>
        <w:rPr>
          <w:rFonts w:hint="default" w:ascii="Times New Roman" w:hAnsi="Times New Roman" w:eastAsia="文星仿宋" w:cs="Times New Roman"/>
          <w:b/>
          <w:bCs/>
          <w:sz w:val="32"/>
          <w:szCs w:val="32"/>
        </w:rPr>
        <w:t>2.政策保障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文星仿宋" w:cs="Times New Roman"/>
          <w:color w:val="auto"/>
          <w:sz w:val="32"/>
          <w:szCs w:val="32"/>
          <w:highlight w:val="none"/>
        </w:rPr>
      </w:pPr>
      <w:r>
        <w:rPr>
          <w:rFonts w:hint="default" w:ascii="Times New Roman" w:hAnsi="Times New Roman" w:eastAsia="文星仿宋" w:cs="Times New Roman"/>
          <w:sz w:val="32"/>
          <w:szCs w:val="32"/>
        </w:rPr>
        <w:t>（1）在符合条件的情况下，优先给予梅州市中小微企业信贷风险补偿资</w:t>
      </w:r>
      <w:r>
        <w:rPr>
          <w:rFonts w:hint="default" w:ascii="Times New Roman" w:hAnsi="Times New Roman" w:eastAsia="文星仿宋" w:cs="Times New Roman"/>
          <w:color w:val="auto"/>
          <w:sz w:val="32"/>
          <w:szCs w:val="32"/>
          <w:highlight w:val="none"/>
        </w:rPr>
        <w:t>金的增信贷款支持。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文星仿宋" w:cs="Times New Roman"/>
          <w:sz w:val="32"/>
          <w:szCs w:val="32"/>
        </w:rPr>
      </w:pPr>
      <w:r>
        <w:rPr>
          <w:rFonts w:hint="default" w:ascii="Times New Roman" w:hAnsi="Times New Roman" w:eastAsia="文星仿宋" w:cs="Times New Roman"/>
          <w:sz w:val="32"/>
          <w:szCs w:val="32"/>
        </w:rPr>
        <w:t>（2）优先入驻</w:t>
      </w:r>
      <w:r>
        <w:rPr>
          <w:rFonts w:hint="default" w:ascii="Times New Roman" w:hAnsi="Times New Roman" w:eastAsia="文星仿宋" w:cs="Times New Roman"/>
          <w:sz w:val="32"/>
          <w:szCs w:val="32"/>
          <w:lang w:eastAsia="zh-CN"/>
        </w:rPr>
        <w:t>世界客属青年</w:t>
      </w:r>
      <w:r>
        <w:rPr>
          <w:rFonts w:hint="default" w:ascii="Times New Roman" w:hAnsi="Times New Roman" w:eastAsia="文星仿宋" w:cs="Times New Roman"/>
          <w:sz w:val="32"/>
          <w:szCs w:val="32"/>
          <w:lang w:val="en-US" w:eastAsia="zh-CN"/>
        </w:rPr>
        <w:t>创新</w:t>
      </w:r>
      <w:r>
        <w:rPr>
          <w:rFonts w:hint="default" w:ascii="Times New Roman" w:hAnsi="Times New Roman" w:eastAsia="文星仿宋" w:cs="Times New Roman"/>
          <w:sz w:val="32"/>
          <w:szCs w:val="32"/>
          <w:lang w:eastAsia="zh-CN"/>
        </w:rPr>
        <w:t>创业中心</w:t>
      </w:r>
      <w:r>
        <w:rPr>
          <w:rFonts w:hint="default" w:ascii="Times New Roman" w:hAnsi="Times New Roman" w:eastAsia="文星仿宋" w:cs="Times New Roman"/>
          <w:sz w:val="32"/>
          <w:szCs w:val="32"/>
        </w:rPr>
        <w:t>等</w:t>
      </w:r>
      <w:r>
        <w:rPr>
          <w:rFonts w:hint="default" w:ascii="Times New Roman" w:hAnsi="Times New Roman" w:eastAsia="文星仿宋" w:cs="Times New Roman"/>
          <w:sz w:val="32"/>
          <w:szCs w:val="32"/>
          <w:lang w:eastAsia="zh-CN"/>
        </w:rPr>
        <w:t>创新创业基地</w:t>
      </w:r>
      <w:r>
        <w:rPr>
          <w:rFonts w:hint="default" w:ascii="Times New Roman" w:hAnsi="Times New Roman" w:eastAsia="文星仿宋"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文星仿宋" w:cs="Times New Roman"/>
          <w:sz w:val="32"/>
          <w:szCs w:val="32"/>
        </w:rPr>
      </w:pPr>
      <w:r>
        <w:rPr>
          <w:rFonts w:hint="default" w:ascii="Times New Roman" w:hAnsi="Times New Roman" w:eastAsia="文星仿宋" w:cs="Times New Roman"/>
          <w:sz w:val="32"/>
          <w:szCs w:val="32"/>
        </w:rPr>
        <w:t>（3）凡入围复赛的参赛者在符合政策条件的基础上，将优先推荐参与省工业和信息化厅省级财政资金申请和相关资质认定。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文星仿宋" w:cs="Times New Roman"/>
          <w:sz w:val="32"/>
          <w:szCs w:val="32"/>
        </w:rPr>
      </w:pPr>
      <w:r>
        <w:rPr>
          <w:rFonts w:hint="default" w:ascii="Times New Roman" w:hAnsi="Times New Roman" w:eastAsia="文星仿宋" w:cs="Times New Roman"/>
          <w:sz w:val="32"/>
          <w:szCs w:val="32"/>
        </w:rPr>
        <w:t>（4）融资对接服务。中国银行广东</w:t>
      </w:r>
      <w:r>
        <w:rPr>
          <w:rFonts w:hint="eastAsia" w:ascii="Times New Roman" w:hAnsi="Times New Roman" w:eastAsia="文星仿宋" w:cs="Times New Roman"/>
          <w:sz w:val="32"/>
          <w:szCs w:val="32"/>
          <w:lang w:eastAsia="zh-CN"/>
        </w:rPr>
        <w:t>省</w:t>
      </w:r>
      <w:r>
        <w:rPr>
          <w:rFonts w:hint="default" w:ascii="Times New Roman" w:hAnsi="Times New Roman" w:eastAsia="文星仿宋" w:cs="Times New Roman"/>
          <w:sz w:val="32"/>
          <w:szCs w:val="32"/>
        </w:rPr>
        <w:t>分行提供优惠信贷服务，对初赛获奖项目、决赛获奖项目、100强项目和落地广东获得股权融资的项目择优设计优惠信贷方案，贷款额度最高3000万元，贷款期限最长5年，均享受普惠贷款优惠利率（按目前LPR计算，约为4%-5%）；省赛100强项目将优先推荐至本次大赛合作的海内外知名投资基金、创投机构，争取投资支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文星仿宋" w:cs="Times New Roman"/>
          <w:sz w:val="32"/>
          <w:szCs w:val="32"/>
        </w:rPr>
      </w:pPr>
      <w:r>
        <w:rPr>
          <w:rFonts w:hint="default" w:ascii="Times New Roman" w:hAnsi="Times New Roman" w:eastAsia="文星仿宋" w:cs="Times New Roman"/>
          <w:sz w:val="32"/>
          <w:szCs w:val="32"/>
        </w:rPr>
        <w:t>（5）对全省50强项目落地广东（深圳除外），并在获奖之日起1年内成功获得股权融资支持（以在银行入账时间和金额为准），按照不超过其融资额度的10%给予奖励，最高不超过100万元且只能申请一次。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文星仿宋" w:cs="Times New Roman"/>
          <w:sz w:val="32"/>
          <w:szCs w:val="32"/>
        </w:rPr>
      </w:pPr>
      <w:r>
        <w:rPr>
          <w:rFonts w:hint="default" w:ascii="Times New Roman" w:hAnsi="Times New Roman" w:eastAsia="文星仿宋" w:cs="Times New Roman"/>
          <w:sz w:val="32"/>
          <w:szCs w:val="32"/>
        </w:rPr>
        <w:t>（6）</w:t>
      </w:r>
      <w:r>
        <w:rPr>
          <w:rFonts w:hint="default" w:ascii="Times New Roman" w:hAnsi="Times New Roman" w:eastAsia="文星仿宋" w:cs="Times New Roman"/>
          <w:sz w:val="32"/>
          <w:szCs w:val="32"/>
          <w:lang w:eastAsia="zh-CN"/>
        </w:rPr>
        <w:t>加强对我市入围广东</w:t>
      </w:r>
      <w:r>
        <w:rPr>
          <w:rFonts w:hint="default" w:ascii="Times New Roman" w:hAnsi="Times New Roman" w:eastAsia="文星仿宋" w:cs="Times New Roman"/>
          <w:sz w:val="32"/>
          <w:szCs w:val="32"/>
        </w:rPr>
        <w:t>省100强项目</w:t>
      </w:r>
      <w:r>
        <w:rPr>
          <w:rFonts w:hint="default" w:ascii="Times New Roman" w:hAnsi="Times New Roman" w:eastAsia="文星仿宋" w:cs="Times New Roman"/>
          <w:sz w:val="32"/>
          <w:szCs w:val="32"/>
          <w:lang w:eastAsia="zh-CN"/>
        </w:rPr>
        <w:t>的</w:t>
      </w:r>
      <w:r>
        <w:rPr>
          <w:rFonts w:hint="default" w:ascii="Times New Roman" w:hAnsi="Times New Roman" w:eastAsia="文星仿宋" w:cs="Times New Roman"/>
          <w:sz w:val="32"/>
          <w:szCs w:val="32"/>
        </w:rPr>
        <w:t>落地对接与培训服务</w:t>
      </w:r>
      <w:r>
        <w:rPr>
          <w:rFonts w:hint="default" w:ascii="Times New Roman" w:hAnsi="Times New Roman" w:eastAsia="文星仿宋" w:cs="Times New Roman"/>
          <w:sz w:val="32"/>
          <w:szCs w:val="32"/>
          <w:lang w:eastAsia="zh-CN"/>
        </w:rPr>
        <w:t>等</w:t>
      </w:r>
      <w:r>
        <w:rPr>
          <w:rFonts w:hint="default" w:ascii="Times New Roman" w:hAnsi="Times New Roman" w:eastAsia="文星仿宋"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文星仿宋" w:cs="Times New Roman"/>
          <w:b/>
          <w:bCs/>
          <w:sz w:val="32"/>
          <w:szCs w:val="32"/>
          <w:lang w:val="en-US" w:eastAsia="zh-CN"/>
        </w:rPr>
      </w:pPr>
      <w:r>
        <w:rPr>
          <w:rFonts w:hint="default" w:ascii="Times New Roman" w:hAnsi="Times New Roman" w:eastAsia="文星仿宋" w:cs="Times New Roman"/>
          <w:b/>
          <w:bCs/>
          <w:sz w:val="32"/>
          <w:szCs w:val="32"/>
        </w:rPr>
        <w:t>3.</w:t>
      </w:r>
      <w:r>
        <w:rPr>
          <w:rFonts w:hint="default" w:ascii="Times New Roman" w:hAnsi="Times New Roman" w:eastAsia="文星仿宋" w:cs="Times New Roman"/>
          <w:b/>
          <w:bCs/>
          <w:sz w:val="32"/>
          <w:szCs w:val="32"/>
          <w:lang w:val="en-US" w:eastAsia="zh-CN"/>
        </w:rPr>
        <w:t>服务保障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文星仿宋" w:cs="Times New Roman"/>
          <w:sz w:val="32"/>
          <w:szCs w:val="32"/>
        </w:rPr>
      </w:pPr>
      <w:r>
        <w:rPr>
          <w:rFonts w:hint="default" w:ascii="Times New Roman" w:hAnsi="Times New Roman" w:eastAsia="文星仿宋" w:cs="Times New Roman"/>
          <w:sz w:val="32"/>
          <w:szCs w:val="32"/>
          <w:lang w:eastAsia="zh-CN"/>
        </w:rPr>
        <w:t>（</w:t>
      </w:r>
      <w:r>
        <w:rPr>
          <w:rFonts w:hint="default" w:ascii="Times New Roman" w:hAnsi="Times New Roman" w:eastAsia="文星仿宋" w:cs="Times New Roman"/>
          <w:sz w:val="32"/>
          <w:szCs w:val="32"/>
          <w:lang w:val="en-US" w:eastAsia="zh-CN"/>
        </w:rPr>
        <w:t>1</w:t>
      </w:r>
      <w:r>
        <w:rPr>
          <w:rFonts w:hint="default" w:ascii="Times New Roman" w:hAnsi="Times New Roman" w:eastAsia="文星仿宋" w:cs="Times New Roman"/>
          <w:sz w:val="32"/>
          <w:szCs w:val="32"/>
          <w:lang w:eastAsia="zh-CN"/>
        </w:rPr>
        <w:t>）</w:t>
      </w:r>
      <w:r>
        <w:rPr>
          <w:rFonts w:hint="default" w:ascii="Times New Roman" w:hAnsi="Times New Roman" w:eastAsia="文星仿宋" w:cs="Times New Roman"/>
          <w:sz w:val="32"/>
          <w:szCs w:val="32"/>
        </w:rPr>
        <w:t>培训服务。在大赛事前事中事后将组织线上或线下培训。全省100强和地市赛、专题赛、行业复赛获奖的参赛者可报名参加“创客广东”领头雁培训项目，择优录取后将对创业者进行全方位培育与辅导，邀请优秀企业家担任创业导师，帮助创业项目与产业资源深度对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文星仿宋" w:cs="Times New Roman"/>
          <w:sz w:val="32"/>
          <w:szCs w:val="32"/>
        </w:rPr>
      </w:pPr>
      <w:r>
        <w:rPr>
          <w:rFonts w:hint="default" w:ascii="Times New Roman" w:hAnsi="Times New Roman" w:eastAsia="文星仿宋" w:cs="Times New Roman"/>
          <w:sz w:val="32"/>
          <w:szCs w:val="32"/>
          <w:lang w:eastAsia="zh-CN"/>
        </w:rPr>
        <w:t>（</w:t>
      </w:r>
      <w:r>
        <w:rPr>
          <w:rFonts w:hint="default" w:ascii="Times New Roman" w:hAnsi="Times New Roman" w:eastAsia="文星仿宋" w:cs="Times New Roman"/>
          <w:sz w:val="32"/>
          <w:szCs w:val="32"/>
          <w:lang w:val="en-US" w:eastAsia="zh-CN"/>
        </w:rPr>
        <w:t>2</w:t>
      </w:r>
      <w:r>
        <w:rPr>
          <w:rFonts w:hint="default" w:ascii="Times New Roman" w:hAnsi="Times New Roman" w:eastAsia="文星仿宋" w:cs="Times New Roman"/>
          <w:sz w:val="32"/>
          <w:szCs w:val="32"/>
          <w:lang w:eastAsia="zh-CN"/>
        </w:rPr>
        <w:t>）</w:t>
      </w:r>
      <w:r>
        <w:rPr>
          <w:rFonts w:hint="default" w:ascii="Times New Roman" w:hAnsi="Times New Roman" w:eastAsia="文星仿宋" w:cs="Times New Roman"/>
          <w:sz w:val="32"/>
          <w:szCs w:val="32"/>
        </w:rPr>
        <w:t>知识产权服务。由专业机构对入围复赛的项目提供知识产权申请、检索、评估、维权、融资、交易等知识产权咨询服务，对入围决赛项目提供专利导航、预警、侵权等知识产权保护和分析服务。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文星仿宋" w:cs="Times New Roman"/>
          <w:b/>
          <w:bCs/>
          <w:sz w:val="32"/>
          <w:szCs w:val="32"/>
          <w:lang w:val="en-US" w:eastAsia="zh-CN"/>
        </w:rPr>
      </w:pPr>
      <w:r>
        <w:rPr>
          <w:rFonts w:hint="default" w:ascii="Times New Roman" w:hAnsi="Times New Roman" w:eastAsia="文星仿宋" w:cs="Times New Roman"/>
          <w:sz w:val="32"/>
          <w:szCs w:val="32"/>
          <w:lang w:eastAsia="zh-CN"/>
        </w:rPr>
        <w:t>（</w:t>
      </w:r>
      <w:r>
        <w:rPr>
          <w:rFonts w:hint="default" w:ascii="Times New Roman" w:hAnsi="Times New Roman" w:eastAsia="文星仿宋" w:cs="Times New Roman"/>
          <w:sz w:val="32"/>
          <w:szCs w:val="32"/>
          <w:lang w:val="en-US" w:eastAsia="zh-CN"/>
        </w:rPr>
        <w:t>3</w:t>
      </w:r>
      <w:r>
        <w:rPr>
          <w:rFonts w:hint="default" w:ascii="Times New Roman" w:hAnsi="Times New Roman" w:eastAsia="文星仿宋" w:cs="Times New Roman"/>
          <w:sz w:val="32"/>
          <w:szCs w:val="32"/>
          <w:lang w:eastAsia="zh-CN"/>
        </w:rPr>
        <w:t>）</w:t>
      </w:r>
      <w:r>
        <w:rPr>
          <w:rFonts w:hint="default" w:ascii="Times New Roman" w:hAnsi="Times New Roman" w:eastAsia="文星仿宋" w:cs="Times New Roman"/>
          <w:sz w:val="32"/>
          <w:szCs w:val="32"/>
        </w:rPr>
        <w:t>落地对接服务。邀请100家各行业领域的上市公司、龙头企业、专精特新企业，积极撮合基于产业链领域的创新创业合作；摸查全省100强项目落地意向，有针对性地组织对接会和有关交流考察活动。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文星仿宋" w:cs="Times New Roman"/>
          <w:b/>
          <w:bCs/>
          <w:sz w:val="32"/>
          <w:szCs w:val="32"/>
        </w:rPr>
      </w:pPr>
      <w:r>
        <w:rPr>
          <w:rFonts w:hint="default" w:ascii="Times New Roman" w:hAnsi="Times New Roman" w:eastAsia="文星仿宋" w:cs="Times New Roman"/>
          <w:b/>
          <w:bCs/>
          <w:sz w:val="32"/>
          <w:szCs w:val="32"/>
          <w:lang w:val="en-US" w:eastAsia="zh-CN"/>
        </w:rPr>
        <w:t>4.</w:t>
      </w:r>
      <w:r>
        <w:rPr>
          <w:rFonts w:hint="default" w:ascii="Times New Roman" w:hAnsi="Times New Roman" w:eastAsia="文星仿宋" w:cs="Times New Roman"/>
          <w:b/>
          <w:bCs/>
          <w:sz w:val="32"/>
          <w:szCs w:val="32"/>
        </w:rPr>
        <w:t>赞助支持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文星仿宋" w:cs="Times New Roman"/>
          <w:sz w:val="32"/>
          <w:szCs w:val="32"/>
        </w:rPr>
      </w:pPr>
      <w:r>
        <w:rPr>
          <w:rFonts w:hint="default" w:ascii="Times New Roman" w:hAnsi="Times New Roman" w:eastAsia="文星仿宋" w:cs="Times New Roman"/>
          <w:sz w:val="32"/>
          <w:szCs w:val="32"/>
        </w:rPr>
        <w:t>（1）在地市赛中获奖的团队和企业，大赛组委会将联合相关创业平台或孵化机构，争取组织外出对接粤港澳大湾区优秀企业或孵化平台交流学习的机会。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文星仿宋" w:cs="Times New Roman"/>
          <w:sz w:val="32"/>
          <w:szCs w:val="32"/>
        </w:rPr>
      </w:pPr>
      <w:r>
        <w:rPr>
          <w:rFonts w:hint="default" w:ascii="Times New Roman" w:hAnsi="Times New Roman" w:eastAsia="文星仿宋" w:cs="Times New Roman"/>
          <w:sz w:val="32"/>
          <w:szCs w:val="32"/>
        </w:rPr>
        <w:t>（2）推荐优秀项目与粤港澳大湾区投融资机构对接，助推企业做大做优做强等。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文星黑体" w:cs="Times New Roman"/>
          <w:sz w:val="32"/>
          <w:szCs w:val="32"/>
        </w:rPr>
      </w:pPr>
      <w:r>
        <w:rPr>
          <w:rFonts w:hint="default" w:ascii="Times New Roman" w:hAnsi="Times New Roman" w:eastAsia="文星黑体" w:cs="Times New Roman"/>
          <w:sz w:val="32"/>
          <w:szCs w:val="32"/>
        </w:rPr>
        <w:t>十、经费保障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文星仿宋" w:cs="Times New Roman"/>
          <w:color w:val="auto"/>
          <w:sz w:val="32"/>
          <w:szCs w:val="32"/>
          <w:highlight w:val="none"/>
        </w:rPr>
      </w:pPr>
      <w:r>
        <w:rPr>
          <w:rFonts w:hint="default" w:ascii="Times New Roman" w:hAnsi="Times New Roman" w:eastAsia="文星仿宋" w:cs="Times New Roman"/>
          <w:sz w:val="32"/>
          <w:szCs w:val="32"/>
        </w:rPr>
        <w:t>本</w:t>
      </w:r>
      <w:r>
        <w:rPr>
          <w:rFonts w:hint="default" w:ascii="Times New Roman" w:hAnsi="Times New Roman" w:eastAsia="文星仿宋" w:cs="Times New Roman"/>
          <w:color w:val="auto"/>
          <w:sz w:val="32"/>
          <w:szCs w:val="32"/>
          <w:highlight w:val="none"/>
          <w:lang w:eastAsia="zh-CN"/>
        </w:rPr>
        <w:t>届</w:t>
      </w:r>
      <w:r>
        <w:rPr>
          <w:rFonts w:hint="default" w:ascii="Times New Roman" w:hAnsi="Times New Roman" w:eastAsia="文星仿宋" w:cs="Times New Roman"/>
          <w:color w:val="auto"/>
          <w:sz w:val="32"/>
          <w:szCs w:val="32"/>
          <w:highlight w:val="none"/>
        </w:rPr>
        <w:t>大赛</w:t>
      </w:r>
      <w:r>
        <w:rPr>
          <w:rFonts w:hint="default" w:ascii="Times New Roman" w:hAnsi="Times New Roman" w:eastAsia="文星仿宋" w:cs="Times New Roman"/>
          <w:color w:val="auto"/>
          <w:sz w:val="32"/>
          <w:szCs w:val="32"/>
          <w:highlight w:val="none"/>
          <w:lang w:eastAsia="zh-CN"/>
        </w:rPr>
        <w:t>经费</w:t>
      </w:r>
      <w:r>
        <w:rPr>
          <w:rFonts w:hint="default" w:ascii="Times New Roman" w:hAnsi="Times New Roman" w:eastAsia="文星仿宋" w:cs="Times New Roman"/>
          <w:color w:val="auto"/>
          <w:sz w:val="32"/>
          <w:szCs w:val="32"/>
          <w:highlight w:val="none"/>
        </w:rPr>
        <w:t>在202</w:t>
      </w:r>
      <w:r>
        <w:rPr>
          <w:rFonts w:hint="default" w:ascii="Times New Roman" w:hAnsi="Times New Roman" w:eastAsia="文星仿宋" w:cs="Times New Roman"/>
          <w:color w:val="auto"/>
          <w:sz w:val="32"/>
          <w:szCs w:val="32"/>
          <w:highlight w:val="none"/>
          <w:lang w:val="en-US" w:eastAsia="zh-CN"/>
        </w:rPr>
        <w:t>3</w:t>
      </w:r>
      <w:r>
        <w:rPr>
          <w:rFonts w:hint="default" w:ascii="Times New Roman" w:hAnsi="Times New Roman" w:eastAsia="文星仿宋" w:cs="Times New Roman"/>
          <w:color w:val="auto"/>
          <w:sz w:val="32"/>
          <w:szCs w:val="32"/>
          <w:highlight w:val="none"/>
        </w:rPr>
        <w:t>年省级促进经济高质量发展专项资金（民营经济及中小微企业发展）中</w:t>
      </w:r>
      <w:r>
        <w:rPr>
          <w:rFonts w:hint="eastAsia" w:ascii="Times New Roman" w:hAnsi="Times New Roman" w:eastAsia="文星仿宋" w:cs="Times New Roman"/>
          <w:color w:val="auto"/>
          <w:sz w:val="32"/>
          <w:szCs w:val="32"/>
          <w:highlight w:val="none"/>
          <w:lang w:val="en-US" w:eastAsia="zh-CN"/>
        </w:rPr>
        <w:t>安</w:t>
      </w:r>
      <w:r>
        <w:rPr>
          <w:rFonts w:hint="default" w:ascii="Times New Roman" w:hAnsi="Times New Roman" w:eastAsia="文星仿宋" w:cs="Times New Roman"/>
          <w:color w:val="auto"/>
          <w:sz w:val="32"/>
          <w:szCs w:val="32"/>
          <w:highlight w:val="none"/>
          <w:lang w:eastAsia="zh-CN"/>
        </w:rPr>
        <w:t>排资金</w:t>
      </w:r>
      <w:r>
        <w:rPr>
          <w:rFonts w:hint="default" w:ascii="Times New Roman" w:hAnsi="Times New Roman" w:eastAsia="文星仿宋" w:cs="Times New Roman"/>
          <w:color w:val="auto"/>
          <w:sz w:val="32"/>
          <w:szCs w:val="32"/>
          <w:highlight w:val="none"/>
        </w:rPr>
        <w:t>30万元，不足部分可通过发动企业、</w:t>
      </w:r>
      <w:r>
        <w:rPr>
          <w:rFonts w:hint="eastAsia" w:ascii="Times New Roman" w:hAnsi="Times New Roman" w:eastAsia="文星仿宋" w:cs="Times New Roman"/>
          <w:color w:val="auto"/>
          <w:sz w:val="32"/>
          <w:szCs w:val="32"/>
          <w:highlight w:val="none"/>
          <w:lang w:eastAsia="zh-CN"/>
        </w:rPr>
        <w:t>金融</w:t>
      </w:r>
      <w:r>
        <w:rPr>
          <w:rFonts w:hint="default" w:ascii="Times New Roman" w:hAnsi="Times New Roman" w:eastAsia="文星仿宋" w:cs="Times New Roman"/>
          <w:color w:val="auto"/>
          <w:sz w:val="32"/>
          <w:szCs w:val="32"/>
          <w:highlight w:val="none"/>
        </w:rPr>
        <w:t>机构等筹措相关资金，由承办单位协商解决。</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文星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文星仿宋" w:cs="Times New Roman"/>
          <w:sz w:val="32"/>
          <w:szCs w:val="32"/>
          <w:lang w:eastAsia="zh-CN"/>
        </w:rPr>
      </w:pPr>
      <w:r>
        <w:rPr>
          <w:rFonts w:hint="eastAsia" w:ascii="Times New Roman" w:hAnsi="Times New Roman" w:eastAsia="文星仿宋" w:cs="Times New Roman"/>
          <w:sz w:val="32"/>
          <w:szCs w:val="32"/>
          <w:lang w:eastAsia="zh-CN"/>
        </w:rPr>
        <w:t>附件：</w:t>
      </w:r>
      <w:r>
        <w:rPr>
          <w:rFonts w:hint="default" w:ascii="Times New Roman" w:hAnsi="Times New Roman" w:eastAsia="文星仿宋" w:cs="Times New Roman"/>
          <w:sz w:val="32"/>
          <w:szCs w:val="32"/>
        </w:rPr>
        <w:t>《商业（创业）计划书撰写提示》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文星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文星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文星黑体" w:cs="Times New Roman"/>
          <w:sz w:val="32"/>
          <w:szCs w:val="32"/>
          <w:lang w:eastAsia="zh-CN"/>
        </w:rPr>
      </w:pPr>
      <w:r>
        <w:rPr>
          <w:rFonts w:hint="default" w:ascii="Times New Roman" w:hAnsi="Times New Roman" w:eastAsia="文星仿宋" w:cs="Times New Roman"/>
          <w:sz w:val="32"/>
          <w:szCs w:val="32"/>
        </w:rPr>
        <w:br w:type="page"/>
      </w:r>
      <w:r>
        <w:rPr>
          <w:rFonts w:hint="default" w:ascii="Times New Roman" w:hAnsi="Times New Roman" w:eastAsia="文星仿宋" w:cs="Times New Roman"/>
          <w:sz w:val="32"/>
          <w:szCs w:val="32"/>
        </w:rPr>
        <w:t>附件</w:t>
      </w:r>
      <w:r>
        <w:rPr>
          <w:rFonts w:hint="default" w:ascii="Times New Roman" w:hAnsi="Times New Roman" w:eastAsia="文星仿宋"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2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文星标宋" w:cs="Times New Roman"/>
          <w:sz w:val="40"/>
          <w:szCs w:val="40"/>
        </w:rPr>
      </w:pPr>
      <w:r>
        <w:rPr>
          <w:rFonts w:hint="default" w:ascii="Times New Roman" w:hAnsi="Times New Roman" w:eastAsia="文星标宋" w:cs="Times New Roman"/>
          <w:sz w:val="40"/>
          <w:szCs w:val="40"/>
        </w:rPr>
        <w:t>商业（创业）计划书撰写提示</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楷体" w:cs="Times New Roman"/>
          <w:sz w:val="28"/>
          <w:szCs w:val="28"/>
        </w:rPr>
      </w:pPr>
      <w:r>
        <w:rPr>
          <w:rFonts w:hint="default" w:ascii="Times New Roman" w:hAnsi="Times New Roman" w:eastAsia="楷体" w:cs="Times New Roman"/>
          <w:sz w:val="28"/>
          <w:szCs w:val="28"/>
        </w:rPr>
        <w:t>（仅供参考）</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楷体" w:cs="Times New Roman"/>
          <w:sz w:val="28"/>
          <w:szCs w:val="28"/>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文星黑体" w:cs="Times New Roman"/>
          <w:sz w:val="32"/>
          <w:szCs w:val="32"/>
        </w:rPr>
      </w:pPr>
      <w:r>
        <w:rPr>
          <w:rFonts w:hint="default" w:ascii="Times New Roman" w:hAnsi="Times New Roman" w:eastAsia="文星黑体" w:cs="Times New Roman"/>
          <w:sz w:val="32"/>
          <w:szCs w:val="32"/>
        </w:rPr>
        <w:t>一、主要结构参考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文星仿宋" w:cs="Times New Roman"/>
          <w:sz w:val="32"/>
          <w:szCs w:val="32"/>
        </w:rPr>
      </w:pPr>
      <w:r>
        <w:rPr>
          <w:rFonts w:hint="default" w:ascii="Times New Roman" w:hAnsi="Times New Roman" w:eastAsia="文星仿宋" w:cs="Times New Roman"/>
          <w:sz w:val="32"/>
          <w:szCs w:val="32"/>
        </w:rPr>
        <w:t>1.</w:t>
      </w:r>
      <w:r>
        <w:rPr>
          <w:rFonts w:hint="default" w:ascii="Times New Roman" w:hAnsi="Times New Roman" w:eastAsia="文星仿宋" w:cs="Times New Roman"/>
          <w:sz w:val="32"/>
          <w:szCs w:val="32"/>
          <w:lang w:val="en-US" w:eastAsia="zh-CN"/>
        </w:rPr>
        <w:t xml:space="preserve"> </w:t>
      </w:r>
      <w:r>
        <w:rPr>
          <w:rFonts w:hint="default" w:ascii="Times New Roman" w:hAnsi="Times New Roman" w:eastAsia="文星仿宋" w:cs="Times New Roman"/>
          <w:sz w:val="32"/>
          <w:szCs w:val="32"/>
        </w:rPr>
        <w:t>摘要（整个项目或计划的概括）</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文星仿宋" w:cs="Times New Roman"/>
          <w:sz w:val="32"/>
          <w:szCs w:val="32"/>
        </w:rPr>
      </w:pPr>
      <w:r>
        <w:rPr>
          <w:rFonts w:hint="default" w:ascii="Times New Roman" w:hAnsi="Times New Roman" w:eastAsia="文星仿宋" w:cs="Times New Roman"/>
          <w:sz w:val="32"/>
          <w:szCs w:val="32"/>
        </w:rPr>
        <w:t>2.</w:t>
      </w:r>
      <w:r>
        <w:rPr>
          <w:rFonts w:hint="default" w:ascii="Times New Roman" w:hAnsi="Times New Roman" w:eastAsia="文星仿宋" w:cs="Times New Roman"/>
          <w:sz w:val="32"/>
          <w:szCs w:val="32"/>
          <w:lang w:val="en-US" w:eastAsia="zh-CN"/>
        </w:rPr>
        <w:t xml:space="preserve"> </w:t>
      </w:r>
      <w:r>
        <w:rPr>
          <w:rFonts w:hint="default" w:ascii="Times New Roman" w:hAnsi="Times New Roman" w:eastAsia="文星仿宋" w:cs="Times New Roman"/>
          <w:sz w:val="32"/>
          <w:szCs w:val="32"/>
        </w:rPr>
        <w:t>公司概述（简要说明成立时间、注册资本、从业人员等情况）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文星仿宋" w:cs="Times New Roman"/>
          <w:sz w:val="32"/>
          <w:szCs w:val="32"/>
        </w:rPr>
      </w:pPr>
      <w:r>
        <w:rPr>
          <w:rFonts w:hint="default" w:ascii="Times New Roman" w:hAnsi="Times New Roman" w:eastAsia="文星仿宋" w:cs="Times New Roman"/>
          <w:sz w:val="32"/>
          <w:szCs w:val="32"/>
        </w:rPr>
        <w:t>3.</w:t>
      </w:r>
      <w:r>
        <w:rPr>
          <w:rFonts w:hint="default" w:ascii="Times New Roman" w:hAnsi="Times New Roman" w:eastAsia="文星仿宋" w:cs="Times New Roman"/>
          <w:sz w:val="32"/>
          <w:szCs w:val="32"/>
          <w:lang w:val="en-US" w:eastAsia="zh-CN"/>
        </w:rPr>
        <w:t xml:space="preserve"> </w:t>
      </w:r>
      <w:r>
        <w:rPr>
          <w:rFonts w:hint="default" w:ascii="Times New Roman" w:hAnsi="Times New Roman" w:eastAsia="文星仿宋" w:cs="Times New Roman"/>
          <w:sz w:val="32"/>
          <w:szCs w:val="32"/>
        </w:rPr>
        <w:t>市场前景（宏观和行业环境、市场需求与容量、前景）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文星仿宋" w:cs="Times New Roman"/>
          <w:sz w:val="32"/>
          <w:szCs w:val="32"/>
        </w:rPr>
      </w:pPr>
      <w:r>
        <w:rPr>
          <w:rFonts w:hint="default" w:ascii="Times New Roman" w:hAnsi="Times New Roman" w:eastAsia="文星仿宋" w:cs="Times New Roman"/>
          <w:sz w:val="32"/>
          <w:szCs w:val="32"/>
        </w:rPr>
        <w:t>4.</w:t>
      </w:r>
      <w:r>
        <w:rPr>
          <w:rFonts w:hint="default" w:ascii="Times New Roman" w:hAnsi="Times New Roman" w:eastAsia="文星仿宋" w:cs="Times New Roman"/>
          <w:sz w:val="32"/>
          <w:szCs w:val="32"/>
          <w:lang w:val="en-US" w:eastAsia="zh-CN"/>
        </w:rPr>
        <w:t xml:space="preserve"> </w:t>
      </w:r>
      <w:r>
        <w:rPr>
          <w:rFonts w:hint="default" w:ascii="Times New Roman" w:hAnsi="Times New Roman" w:eastAsia="文星仿宋" w:cs="Times New Roman"/>
          <w:sz w:val="32"/>
          <w:szCs w:val="32"/>
        </w:rPr>
        <w:t>企业及产品（竞争对手情况、企业及产品介绍、SWOT等分析等）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文星仿宋" w:cs="Times New Roman"/>
          <w:sz w:val="32"/>
          <w:szCs w:val="32"/>
        </w:rPr>
      </w:pPr>
      <w:r>
        <w:rPr>
          <w:rFonts w:hint="default" w:ascii="Times New Roman" w:hAnsi="Times New Roman" w:eastAsia="文星仿宋" w:cs="Times New Roman"/>
          <w:sz w:val="32"/>
          <w:szCs w:val="32"/>
        </w:rPr>
        <w:t>5.</w:t>
      </w:r>
      <w:r>
        <w:rPr>
          <w:rFonts w:hint="default" w:ascii="Times New Roman" w:hAnsi="Times New Roman" w:eastAsia="文星仿宋" w:cs="Times New Roman"/>
          <w:sz w:val="32"/>
          <w:szCs w:val="32"/>
          <w:lang w:val="en-US" w:eastAsia="zh-CN"/>
        </w:rPr>
        <w:t xml:space="preserve"> </w:t>
      </w:r>
      <w:r>
        <w:rPr>
          <w:rFonts w:hint="default" w:ascii="Times New Roman" w:hAnsi="Times New Roman" w:eastAsia="文星仿宋" w:cs="Times New Roman"/>
          <w:sz w:val="32"/>
          <w:szCs w:val="32"/>
        </w:rPr>
        <w:t>商业模式（包括盈利模式等）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文星仿宋" w:cs="Times New Roman"/>
          <w:sz w:val="32"/>
          <w:szCs w:val="32"/>
        </w:rPr>
      </w:pPr>
      <w:r>
        <w:rPr>
          <w:rFonts w:hint="default" w:ascii="Times New Roman" w:hAnsi="Times New Roman" w:eastAsia="文星仿宋" w:cs="Times New Roman"/>
          <w:sz w:val="32"/>
          <w:szCs w:val="32"/>
        </w:rPr>
        <w:t>6.</w:t>
      </w:r>
      <w:r>
        <w:rPr>
          <w:rFonts w:hint="default" w:ascii="Times New Roman" w:hAnsi="Times New Roman" w:eastAsia="文星仿宋" w:cs="Times New Roman"/>
          <w:sz w:val="32"/>
          <w:szCs w:val="32"/>
          <w:lang w:val="en-US" w:eastAsia="zh-CN"/>
        </w:rPr>
        <w:t xml:space="preserve"> </w:t>
      </w:r>
      <w:r>
        <w:rPr>
          <w:rFonts w:hint="default" w:ascii="Times New Roman" w:hAnsi="Times New Roman" w:eastAsia="文星仿宋" w:cs="Times New Roman"/>
          <w:sz w:val="32"/>
          <w:szCs w:val="32"/>
        </w:rPr>
        <w:t>财务分析（3或5年内财务收支预算，包括销售收入、总成本、盈利等）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文星仿宋" w:cs="Times New Roman"/>
          <w:sz w:val="32"/>
          <w:szCs w:val="32"/>
        </w:rPr>
      </w:pPr>
      <w:r>
        <w:rPr>
          <w:rFonts w:hint="default" w:ascii="Times New Roman" w:hAnsi="Times New Roman" w:eastAsia="文星仿宋" w:cs="Times New Roman"/>
          <w:sz w:val="32"/>
          <w:szCs w:val="32"/>
        </w:rPr>
        <w:t>7.</w:t>
      </w:r>
      <w:r>
        <w:rPr>
          <w:rFonts w:hint="default" w:ascii="Times New Roman" w:hAnsi="Times New Roman" w:eastAsia="文星仿宋" w:cs="Times New Roman"/>
          <w:sz w:val="32"/>
          <w:szCs w:val="32"/>
          <w:lang w:val="en-US" w:eastAsia="zh-CN"/>
        </w:rPr>
        <w:t xml:space="preserve"> </w:t>
      </w:r>
      <w:r>
        <w:rPr>
          <w:rFonts w:hint="default" w:ascii="Times New Roman" w:hAnsi="Times New Roman" w:eastAsia="文星仿宋" w:cs="Times New Roman"/>
          <w:sz w:val="32"/>
          <w:szCs w:val="32"/>
        </w:rPr>
        <w:t>融资计划（现有股权结构、融资金额以及出让股权、退出方式等）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文星仿宋" w:cs="Times New Roman"/>
          <w:sz w:val="32"/>
          <w:szCs w:val="32"/>
        </w:rPr>
      </w:pPr>
      <w:r>
        <w:rPr>
          <w:rFonts w:hint="default" w:ascii="Times New Roman" w:hAnsi="Times New Roman" w:eastAsia="文星仿宋" w:cs="Times New Roman"/>
          <w:sz w:val="32"/>
          <w:szCs w:val="32"/>
        </w:rPr>
        <w:t>8.</w:t>
      </w:r>
      <w:r>
        <w:rPr>
          <w:rFonts w:hint="default" w:ascii="Times New Roman" w:hAnsi="Times New Roman" w:eastAsia="文星仿宋" w:cs="Times New Roman"/>
          <w:sz w:val="32"/>
          <w:szCs w:val="32"/>
          <w:lang w:val="en-US" w:eastAsia="zh-CN"/>
        </w:rPr>
        <w:t xml:space="preserve"> </w:t>
      </w:r>
      <w:r>
        <w:rPr>
          <w:rFonts w:hint="default" w:ascii="Times New Roman" w:hAnsi="Times New Roman" w:eastAsia="文星仿宋" w:cs="Times New Roman"/>
          <w:sz w:val="32"/>
          <w:szCs w:val="32"/>
        </w:rPr>
        <w:t>企业发展战略（前、中、长期企业发展战略与规划等）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文星仿宋" w:cs="Times New Roman"/>
          <w:sz w:val="32"/>
          <w:szCs w:val="32"/>
        </w:rPr>
      </w:pPr>
      <w:r>
        <w:rPr>
          <w:rFonts w:hint="default" w:ascii="Times New Roman" w:hAnsi="Times New Roman" w:eastAsia="文星仿宋" w:cs="Times New Roman"/>
          <w:sz w:val="32"/>
          <w:szCs w:val="32"/>
        </w:rPr>
        <w:t>9.</w:t>
      </w:r>
      <w:r>
        <w:rPr>
          <w:rFonts w:hint="default" w:ascii="Times New Roman" w:hAnsi="Times New Roman" w:eastAsia="文星仿宋" w:cs="Times New Roman"/>
          <w:sz w:val="32"/>
          <w:szCs w:val="32"/>
          <w:lang w:val="en-US" w:eastAsia="zh-CN"/>
        </w:rPr>
        <w:t xml:space="preserve"> </w:t>
      </w:r>
      <w:r>
        <w:rPr>
          <w:rFonts w:hint="default" w:ascii="Times New Roman" w:hAnsi="Times New Roman" w:eastAsia="文星仿宋" w:cs="Times New Roman"/>
          <w:sz w:val="32"/>
          <w:szCs w:val="32"/>
        </w:rPr>
        <w:t>团队与组织架构（包括团队成员介绍、组织结构等）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文星仿宋" w:cs="Times New Roman"/>
          <w:sz w:val="32"/>
          <w:szCs w:val="32"/>
        </w:rPr>
      </w:pPr>
      <w:r>
        <w:rPr>
          <w:rFonts w:hint="default" w:ascii="Times New Roman" w:hAnsi="Times New Roman" w:eastAsia="文星仿宋" w:cs="Times New Roman"/>
          <w:sz w:val="32"/>
          <w:szCs w:val="32"/>
        </w:rPr>
        <w:t>10.</w:t>
      </w:r>
      <w:r>
        <w:rPr>
          <w:rFonts w:hint="default" w:ascii="Times New Roman" w:hAnsi="Times New Roman" w:eastAsia="文星仿宋" w:cs="Times New Roman"/>
          <w:sz w:val="32"/>
          <w:szCs w:val="32"/>
          <w:lang w:val="en-US" w:eastAsia="zh-CN"/>
        </w:rPr>
        <w:t xml:space="preserve"> </w:t>
      </w:r>
      <w:r>
        <w:rPr>
          <w:rFonts w:hint="default" w:ascii="Times New Roman" w:hAnsi="Times New Roman" w:eastAsia="文星仿宋" w:cs="Times New Roman"/>
          <w:sz w:val="32"/>
          <w:szCs w:val="32"/>
        </w:rPr>
        <w:t>风险与控制（各种风险预估与处理，包括运营风险、政策风险等）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文星黑体" w:cs="Times New Roman"/>
          <w:sz w:val="32"/>
          <w:szCs w:val="32"/>
        </w:rPr>
      </w:pPr>
      <w:r>
        <w:rPr>
          <w:rFonts w:hint="default" w:ascii="Times New Roman" w:hAnsi="Times New Roman" w:eastAsia="文星黑体" w:cs="Times New Roman"/>
          <w:sz w:val="32"/>
          <w:szCs w:val="32"/>
        </w:rPr>
        <w:t>二、撰写注意事项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文星仿宋" w:cs="Times New Roman"/>
          <w:sz w:val="32"/>
          <w:szCs w:val="32"/>
        </w:rPr>
      </w:pPr>
      <w:r>
        <w:rPr>
          <w:rFonts w:hint="default" w:ascii="Times New Roman" w:hAnsi="Times New Roman" w:eastAsia="文星仿宋" w:cs="Times New Roman"/>
          <w:sz w:val="32"/>
          <w:szCs w:val="32"/>
        </w:rPr>
        <w:t>1.</w:t>
      </w:r>
      <w:r>
        <w:rPr>
          <w:rFonts w:hint="default" w:ascii="Times New Roman" w:hAnsi="Times New Roman" w:eastAsia="文星仿宋" w:cs="Times New Roman"/>
          <w:sz w:val="32"/>
          <w:szCs w:val="32"/>
          <w:lang w:val="en-US" w:eastAsia="zh-CN"/>
        </w:rPr>
        <w:t xml:space="preserve"> </w:t>
      </w:r>
      <w:r>
        <w:rPr>
          <w:rFonts w:hint="default" w:ascii="Times New Roman" w:hAnsi="Times New Roman" w:eastAsia="文星仿宋" w:cs="Times New Roman"/>
          <w:sz w:val="32"/>
          <w:szCs w:val="32"/>
        </w:rPr>
        <w:t>项目内容必须完整，现状和市场分析要清楚，目标、需求和意图很明确；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文星仿宋" w:cs="Times New Roman"/>
          <w:sz w:val="32"/>
          <w:szCs w:val="32"/>
        </w:rPr>
      </w:pPr>
      <w:r>
        <w:rPr>
          <w:rFonts w:hint="default" w:ascii="Times New Roman" w:hAnsi="Times New Roman" w:eastAsia="文星仿宋" w:cs="Times New Roman"/>
          <w:sz w:val="32"/>
          <w:szCs w:val="32"/>
        </w:rPr>
        <w:t>2.</w:t>
      </w:r>
      <w:r>
        <w:rPr>
          <w:rFonts w:hint="default" w:ascii="Times New Roman" w:hAnsi="Times New Roman" w:eastAsia="文星仿宋" w:cs="Times New Roman"/>
          <w:sz w:val="32"/>
          <w:szCs w:val="32"/>
          <w:lang w:val="en-US" w:eastAsia="zh-CN"/>
        </w:rPr>
        <w:t xml:space="preserve"> </w:t>
      </w:r>
      <w:r>
        <w:rPr>
          <w:rFonts w:hint="default" w:ascii="Times New Roman" w:hAnsi="Times New Roman" w:eastAsia="文星仿宋" w:cs="Times New Roman"/>
          <w:sz w:val="32"/>
          <w:szCs w:val="32"/>
        </w:rPr>
        <w:t>内容切勿过分夸大，应实事求是、合情合理、简明扼要、条理清晰；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文星仿宋" w:cs="Times New Roman"/>
          <w:sz w:val="32"/>
          <w:szCs w:val="32"/>
        </w:rPr>
      </w:pPr>
      <w:r>
        <w:rPr>
          <w:rFonts w:hint="default" w:ascii="Times New Roman" w:hAnsi="Times New Roman" w:eastAsia="文星仿宋" w:cs="Times New Roman"/>
          <w:sz w:val="32"/>
          <w:szCs w:val="32"/>
        </w:rPr>
        <w:t>3.</w:t>
      </w:r>
      <w:r>
        <w:rPr>
          <w:rFonts w:hint="default" w:ascii="Times New Roman" w:hAnsi="Times New Roman" w:eastAsia="文星仿宋" w:cs="Times New Roman"/>
          <w:sz w:val="32"/>
          <w:szCs w:val="32"/>
          <w:lang w:val="en-US" w:eastAsia="zh-CN"/>
        </w:rPr>
        <w:t xml:space="preserve"> </w:t>
      </w:r>
      <w:r>
        <w:rPr>
          <w:rFonts w:hint="default" w:ascii="Times New Roman" w:hAnsi="Times New Roman" w:eastAsia="文星仿宋" w:cs="Times New Roman"/>
          <w:sz w:val="32"/>
          <w:szCs w:val="32"/>
        </w:rPr>
        <w:t>要结合项目特点，突出重点，包括但不限于以下内容：企业组要突出对技术能力（先进性、竞争力、实用环保等）、商业能力（前景、模式、盈利等）、团队能力等3方面展开详细说明；创客组要综合对创新性、成熟度（成熟度、前景及商业化概率等）、实用性（易用、功能、安全等）、环保性（节能设计、减排设计等）等4方面，展开详细说明。</w:t>
      </w:r>
    </w:p>
    <w:sectPr>
      <w:footerReference r:id="rId3" w:type="default"/>
      <w:pgSz w:w="11906" w:h="16838"/>
      <w:pgMar w:top="1417" w:right="1417" w:bottom="1417" w:left="1531" w:header="851" w:footer="850"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文星仿宋">
    <w:panose1 w:val="02010609000101010101"/>
    <w:charset w:val="86"/>
    <w:family w:val="modern"/>
    <w:pitch w:val="default"/>
    <w:sig w:usb0="00000001" w:usb1="080E0000" w:usb2="00000000" w:usb3="00000000" w:csb0="00040000" w:csb1="00000000"/>
  </w:font>
  <w:font w:name="文星标宋">
    <w:panose1 w:val="02010609000101010101"/>
    <w:charset w:val="86"/>
    <w:family w:val="modern"/>
    <w:pitch w:val="default"/>
    <w:sig w:usb0="00000001" w:usb1="080E0000" w:usb2="00000000" w:usb3="00000000" w:csb0="00040000" w:csb1="00000000"/>
  </w:font>
  <w:font w:name="文星黑体">
    <w:panose1 w:val="0201060900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2"/>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wps:txbx>
                    <wps:bodyPr vert="horz" wrap="none" lIns="0" tIns="0" rIns="0" bIns="0" anchor="t" anchorCtr="false" upright="false">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FgAAAGRycy9QSwECFAAUAAAACACHTuJAzql5uc8AAAAFAQAADwAAAAAAAAAB&#10;ACAAAAA4AAAAZHJzL2Rvd25yZXYueG1sUEsBAhQAFAAAAAgAh07iQE+UV+7KAQAAfgMAAA4AAAAA&#10;AAAAAQAgAAAANAEAAGRycy9lMm9Eb2MueG1sUEsFBgAAAAAGAAYAWQEAAHAFAAAAAA==&#10;">
              <v:fill on="f" focussize="0,0"/>
              <v:stroke on="f"/>
              <v:imagedata o:title=""/>
              <o:lock v:ext="edit" aspectratio="f"/>
              <v:textbox inset="0mm,0mm,0mm,0mm" style="mso-fit-shape-to-text:t;">
                <w:txbxContent>
                  <w:p>
                    <w:pPr>
                      <w:pStyle w:val="2"/>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2"/>
                            <w:rPr>
                              <w:rFonts w:hint="default" w:ascii="Times New Roman" w:hAnsi="Times New Roman" w:eastAsia="文星仿宋" w:cs="Times New Roman"/>
                              <w:sz w:val="28"/>
                              <w:szCs w:val="28"/>
                            </w:rPr>
                          </w:pPr>
                        </w:p>
                      </w:txbxContent>
                    </wps:txbx>
                    <wps:bodyPr wrap="none" lIns="0" tIns="0" rIns="0" bIns="0" upright="false">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BYAAABkcnMv&#10;UEsBAhQAFAAAAAgAh07iQM6pebnPAAAABQEAAA8AAAAAAAAAAQAgAAAAOAAAAGRycy9kb3ducmV2&#10;LnhtbFBLAQIUABQAAAAIAIdO4kBL25QFtgEAAFUDAAAOAAAAAAAAAAEAIAAAADQBAABkcnMvZTJv&#10;RG9jLnhtbFBLBQYAAAAABgAGAFkBAABcBQAAAAA=&#10;">
              <v:fill on="f" focussize="0,0"/>
              <v:stroke on="f"/>
              <v:imagedata o:title=""/>
              <o:lock v:ext="edit" aspectratio="f"/>
              <v:textbox inset="0mm,0mm,0mm,0mm" style="mso-fit-shape-to-text:t;">
                <w:txbxContent>
                  <w:p>
                    <w:pPr>
                      <w:pStyle w:val="2"/>
                      <w:rPr>
                        <w:rFonts w:hint="default" w:ascii="Times New Roman" w:hAnsi="Times New Roman" w:eastAsia="文星仿宋" w:cs="Times New Roman"/>
                        <w:sz w:val="28"/>
                        <w:szCs w:val="28"/>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FjZmMyYjMxOGVhZGY2ODg5MzZkNjM2ZGRkOGZjYTEifQ=="/>
  </w:docVars>
  <w:rsids>
    <w:rsidRoot w:val="00163D0A"/>
    <w:rsid w:val="000C249D"/>
    <w:rsid w:val="000F0DC5"/>
    <w:rsid w:val="00163D0A"/>
    <w:rsid w:val="00194B78"/>
    <w:rsid w:val="00270159"/>
    <w:rsid w:val="002763E3"/>
    <w:rsid w:val="00294344"/>
    <w:rsid w:val="002A5AD7"/>
    <w:rsid w:val="003067E2"/>
    <w:rsid w:val="003A1944"/>
    <w:rsid w:val="004A2582"/>
    <w:rsid w:val="004B7703"/>
    <w:rsid w:val="005C17B8"/>
    <w:rsid w:val="006241CE"/>
    <w:rsid w:val="006722C6"/>
    <w:rsid w:val="00675A59"/>
    <w:rsid w:val="007C77B5"/>
    <w:rsid w:val="007E1585"/>
    <w:rsid w:val="008F2195"/>
    <w:rsid w:val="00903AB7"/>
    <w:rsid w:val="00966BE3"/>
    <w:rsid w:val="009718D7"/>
    <w:rsid w:val="009E2DAE"/>
    <w:rsid w:val="009F25D7"/>
    <w:rsid w:val="00A1221D"/>
    <w:rsid w:val="00AC6031"/>
    <w:rsid w:val="00AF0923"/>
    <w:rsid w:val="00B03AB3"/>
    <w:rsid w:val="00B1324C"/>
    <w:rsid w:val="00B75E08"/>
    <w:rsid w:val="00BE6D96"/>
    <w:rsid w:val="00CB4676"/>
    <w:rsid w:val="00E432BF"/>
    <w:rsid w:val="00EA5975"/>
    <w:rsid w:val="00ED26EE"/>
    <w:rsid w:val="00F8423C"/>
    <w:rsid w:val="00FA2858"/>
    <w:rsid w:val="01C817B9"/>
    <w:rsid w:val="031659B0"/>
    <w:rsid w:val="04C71A65"/>
    <w:rsid w:val="05302971"/>
    <w:rsid w:val="066D53E3"/>
    <w:rsid w:val="06EE6218"/>
    <w:rsid w:val="083F6183"/>
    <w:rsid w:val="09BD1655"/>
    <w:rsid w:val="0BFF5A23"/>
    <w:rsid w:val="0C755CD2"/>
    <w:rsid w:val="0CD54F8C"/>
    <w:rsid w:val="0DD31972"/>
    <w:rsid w:val="0DFD092B"/>
    <w:rsid w:val="0F356E3E"/>
    <w:rsid w:val="0F9E5460"/>
    <w:rsid w:val="0FA5E5B9"/>
    <w:rsid w:val="128F17B8"/>
    <w:rsid w:val="12A000EF"/>
    <w:rsid w:val="13182D37"/>
    <w:rsid w:val="14E07884"/>
    <w:rsid w:val="1593158E"/>
    <w:rsid w:val="16914CA7"/>
    <w:rsid w:val="17537DA9"/>
    <w:rsid w:val="18007B6D"/>
    <w:rsid w:val="180B306F"/>
    <w:rsid w:val="193D5D0E"/>
    <w:rsid w:val="19B46E29"/>
    <w:rsid w:val="1AA71C43"/>
    <w:rsid w:val="1B2A21E3"/>
    <w:rsid w:val="1E2A40F2"/>
    <w:rsid w:val="1FBA5CBB"/>
    <w:rsid w:val="202F5404"/>
    <w:rsid w:val="205E6954"/>
    <w:rsid w:val="27725403"/>
    <w:rsid w:val="27B00A3C"/>
    <w:rsid w:val="282D2F9A"/>
    <w:rsid w:val="28A5345E"/>
    <w:rsid w:val="290F7D1D"/>
    <w:rsid w:val="2A6B1374"/>
    <w:rsid w:val="2A6D03C0"/>
    <w:rsid w:val="2ABF7AE4"/>
    <w:rsid w:val="2BF43C27"/>
    <w:rsid w:val="2CE01935"/>
    <w:rsid w:val="2FD03557"/>
    <w:rsid w:val="2FFECC7C"/>
    <w:rsid w:val="30133E54"/>
    <w:rsid w:val="3034313F"/>
    <w:rsid w:val="317E496B"/>
    <w:rsid w:val="31D15DED"/>
    <w:rsid w:val="31F00F74"/>
    <w:rsid w:val="3224454D"/>
    <w:rsid w:val="32586645"/>
    <w:rsid w:val="357B6230"/>
    <w:rsid w:val="36D27C78"/>
    <w:rsid w:val="36FB691E"/>
    <w:rsid w:val="372E1A54"/>
    <w:rsid w:val="374261A8"/>
    <w:rsid w:val="381040AD"/>
    <w:rsid w:val="38E55F59"/>
    <w:rsid w:val="39661BBE"/>
    <w:rsid w:val="396C2AE7"/>
    <w:rsid w:val="398B760C"/>
    <w:rsid w:val="3A754E9E"/>
    <w:rsid w:val="3B1E666C"/>
    <w:rsid w:val="3B497682"/>
    <w:rsid w:val="3B552BBF"/>
    <w:rsid w:val="3B883C2A"/>
    <w:rsid w:val="3C0805B5"/>
    <w:rsid w:val="3C907144"/>
    <w:rsid w:val="3D474857"/>
    <w:rsid w:val="3D5E24BE"/>
    <w:rsid w:val="3E606513"/>
    <w:rsid w:val="3E700A90"/>
    <w:rsid w:val="3F49655A"/>
    <w:rsid w:val="3F7FF234"/>
    <w:rsid w:val="40B77EE4"/>
    <w:rsid w:val="42943294"/>
    <w:rsid w:val="43CF0940"/>
    <w:rsid w:val="45AC0F39"/>
    <w:rsid w:val="45EF24D5"/>
    <w:rsid w:val="466B41BD"/>
    <w:rsid w:val="469020B2"/>
    <w:rsid w:val="46FF32EA"/>
    <w:rsid w:val="47D52DB4"/>
    <w:rsid w:val="4A0112AD"/>
    <w:rsid w:val="4A790854"/>
    <w:rsid w:val="4ABF37E0"/>
    <w:rsid w:val="4BF655A5"/>
    <w:rsid w:val="4EF04C33"/>
    <w:rsid w:val="50476CA7"/>
    <w:rsid w:val="52E809BD"/>
    <w:rsid w:val="52F852F2"/>
    <w:rsid w:val="538E6085"/>
    <w:rsid w:val="546C2A59"/>
    <w:rsid w:val="547D1D26"/>
    <w:rsid w:val="549A1FFF"/>
    <w:rsid w:val="551C0236"/>
    <w:rsid w:val="56B17F9B"/>
    <w:rsid w:val="575F2E75"/>
    <w:rsid w:val="576214DE"/>
    <w:rsid w:val="57EE7E39"/>
    <w:rsid w:val="58505B97"/>
    <w:rsid w:val="5997F63A"/>
    <w:rsid w:val="59A7783B"/>
    <w:rsid w:val="5CCF6DB7"/>
    <w:rsid w:val="5D6A5433"/>
    <w:rsid w:val="5E1569EC"/>
    <w:rsid w:val="5E161B9D"/>
    <w:rsid w:val="603A06C7"/>
    <w:rsid w:val="60A832F0"/>
    <w:rsid w:val="60E62F46"/>
    <w:rsid w:val="613C2F1C"/>
    <w:rsid w:val="62313EEB"/>
    <w:rsid w:val="62CD0C10"/>
    <w:rsid w:val="632D1811"/>
    <w:rsid w:val="64670914"/>
    <w:rsid w:val="649B41FB"/>
    <w:rsid w:val="649F2A27"/>
    <w:rsid w:val="64EA3CB8"/>
    <w:rsid w:val="657F61C5"/>
    <w:rsid w:val="65B66920"/>
    <w:rsid w:val="65F3691F"/>
    <w:rsid w:val="65FD1638"/>
    <w:rsid w:val="66A575B3"/>
    <w:rsid w:val="67F8250C"/>
    <w:rsid w:val="69F96934"/>
    <w:rsid w:val="6B422D25"/>
    <w:rsid w:val="6F00210D"/>
    <w:rsid w:val="6F355B61"/>
    <w:rsid w:val="6F78111F"/>
    <w:rsid w:val="70022C3C"/>
    <w:rsid w:val="70080555"/>
    <w:rsid w:val="71777D9E"/>
    <w:rsid w:val="72D752CA"/>
    <w:rsid w:val="73B43AAE"/>
    <w:rsid w:val="74EE15DC"/>
    <w:rsid w:val="757E7756"/>
    <w:rsid w:val="76202618"/>
    <w:rsid w:val="767D3999"/>
    <w:rsid w:val="76A262B2"/>
    <w:rsid w:val="772067E2"/>
    <w:rsid w:val="78305CFA"/>
    <w:rsid w:val="78F357D4"/>
    <w:rsid w:val="7A22098F"/>
    <w:rsid w:val="7AA8606F"/>
    <w:rsid w:val="7B8052AE"/>
    <w:rsid w:val="7BBF5F1B"/>
    <w:rsid w:val="7BD7376E"/>
    <w:rsid w:val="7C1D4F07"/>
    <w:rsid w:val="7C4D0079"/>
    <w:rsid w:val="7D462E01"/>
    <w:rsid w:val="7E040C0B"/>
    <w:rsid w:val="7EC84176"/>
    <w:rsid w:val="7EFB7845"/>
    <w:rsid w:val="8EFF228A"/>
    <w:rsid w:val="B5EB5F12"/>
    <w:rsid w:val="BBFF7E16"/>
    <w:rsid w:val="BD7FBD83"/>
    <w:rsid w:val="BDDFF893"/>
    <w:rsid w:val="BFFFAA94"/>
    <w:rsid w:val="D3BEDD8E"/>
    <w:rsid w:val="D7F72E4F"/>
    <w:rsid w:val="D7FB86EA"/>
    <w:rsid w:val="DA5EEBC9"/>
    <w:rsid w:val="DFEBB948"/>
    <w:rsid w:val="E9602B13"/>
    <w:rsid w:val="EFF71ABA"/>
    <w:rsid w:val="F3AFE9FF"/>
    <w:rsid w:val="F97B4AAF"/>
    <w:rsid w:val="FBA7509B"/>
    <w:rsid w:val="FFA831C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szCs w:val="18"/>
    </w:rPr>
  </w:style>
  <w:style w:type="paragraph" w:styleId="3">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7">
    <w:name w:val="Strong"/>
    <w:qFormat/>
    <w:uiPriority w:val="0"/>
    <w:rPr>
      <w:b/>
    </w:rPr>
  </w:style>
  <w:style w:type="character" w:customStyle="1" w:styleId="8">
    <w:name w:val="页脚 Char"/>
    <w:link w:val="2"/>
    <w:qFormat/>
    <w:uiPriority w:val="99"/>
    <w:rPr>
      <w:rFonts w:ascii="Calibri" w:hAnsi="Calibri"/>
      <w:kern w:val="2"/>
      <w:sz w:val="18"/>
      <w:szCs w:val="18"/>
    </w:rPr>
  </w:style>
  <w:style w:type="character" w:customStyle="1" w:styleId="9">
    <w:name w:val="页眉 Char"/>
    <w:link w:val="3"/>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9</Pages>
  <Words>3972</Words>
  <Characters>4108</Characters>
  <Lines>26</Lines>
  <Paragraphs>7</Paragraphs>
  <TotalTime>0</TotalTime>
  <ScaleCrop>false</ScaleCrop>
  <LinksUpToDate>false</LinksUpToDate>
  <CharactersWithSpaces>4126</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2021-06-27T07:11:00Z</dcterms:created>
  <dc:creator>Administrator</dc:creator>
  <cp:lastModifiedBy>greatwall</cp:lastModifiedBy>
  <cp:lastPrinted>2021-06-30T02:33:00Z</cp:lastPrinted>
  <dcterms:modified xsi:type="dcterms:W3CDTF">2023-05-08T16:29:54Z</dcterms:modified>
  <dc:title>第六届“创客广东”梅州市中小企业创新</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4E69A69AF75140FCB14E7C7418B04C29</vt:lpwstr>
  </property>
</Properties>
</file>