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3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2024年省科技创新战略专项市县科技创新支撑（大专项+任务清单）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3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项目征集入库汇总表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文星仿宋" w:hAnsi="文星仿宋" w:eastAsia="文星仿宋" w:cs="文星仿宋"/>
          <w:sz w:val="24"/>
          <w:szCs w:val="24"/>
          <w:lang w:eastAsia="zh-CN"/>
        </w:rPr>
      </w:pPr>
      <w:r>
        <w:rPr>
          <w:rFonts w:hint="eastAsia" w:ascii="文星仿宋" w:hAnsi="文星仿宋" w:eastAsia="文星仿宋" w:cs="文星仿宋"/>
          <w:sz w:val="24"/>
          <w:szCs w:val="24"/>
          <w:lang w:eastAsia="zh-CN"/>
        </w:rPr>
        <w:t>填报单位（公章）：</w:t>
      </w:r>
      <w:r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文星仿宋" w:hAnsi="文星仿宋" w:eastAsia="文星仿宋" w:cs="文星仿宋"/>
          <w:sz w:val="24"/>
          <w:szCs w:val="24"/>
          <w:lang w:eastAsia="zh-CN"/>
        </w:rPr>
        <w:t>填报日期：</w:t>
      </w:r>
      <w:r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  <w:t xml:space="preserve">  </w:t>
      </w:r>
      <w:r>
        <w:rPr>
          <w:rFonts w:hint="eastAsia" w:ascii="文星仿宋" w:hAnsi="文星仿宋" w:eastAsia="文星仿宋" w:cs="文星仿宋"/>
          <w:sz w:val="24"/>
          <w:szCs w:val="24"/>
          <w:lang w:eastAsia="zh-CN"/>
        </w:rPr>
        <w:t>年</w:t>
      </w:r>
      <w:r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  <w:t xml:space="preserve">   </w:t>
      </w:r>
      <w:r>
        <w:rPr>
          <w:rFonts w:hint="eastAsia" w:ascii="文星仿宋" w:hAnsi="文星仿宋" w:eastAsia="文星仿宋" w:cs="文星仿宋"/>
          <w:sz w:val="24"/>
          <w:szCs w:val="24"/>
          <w:lang w:eastAsia="zh-CN"/>
        </w:rPr>
        <w:t>月</w:t>
      </w:r>
      <w:r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  <w:t xml:space="preserve">   </w:t>
      </w:r>
      <w:r>
        <w:rPr>
          <w:rFonts w:hint="eastAsia" w:ascii="文星仿宋" w:hAnsi="文星仿宋" w:eastAsia="文星仿宋" w:cs="文星仿宋"/>
          <w:sz w:val="24"/>
          <w:szCs w:val="24"/>
          <w:lang w:eastAsia="zh-CN"/>
        </w:rPr>
        <w:t>日</w:t>
      </w:r>
    </w:p>
    <w:tbl>
      <w:tblPr>
        <w:tblStyle w:val="4"/>
        <w:tblW w:w="0" w:type="auto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2"/>
        <w:gridCol w:w="2535"/>
        <w:gridCol w:w="2128"/>
        <w:gridCol w:w="2925"/>
        <w:gridCol w:w="1050"/>
        <w:gridCol w:w="1050"/>
        <w:gridCol w:w="1150"/>
        <w:gridCol w:w="1587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862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3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128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  <w:t>申报单位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  <w:t>项目专题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  <w:t>经费预算（万元）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2" w:type="dxa"/>
            <w:vMerge w:val="continue"/>
            <w:tcBorders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35" w:type="dxa"/>
            <w:vMerge w:val="continue"/>
            <w:tcBorders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8" w:type="dxa"/>
            <w:vMerge w:val="continue"/>
            <w:tcBorders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25" w:type="dxa"/>
            <w:vMerge w:val="continue"/>
            <w:tcBorders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/>
              <w:jc w:val="center"/>
              <w:textAlignment w:val="auto"/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  资金</w:t>
            </w:r>
          </w:p>
        </w:tc>
        <w:tc>
          <w:tcPr>
            <w:tcW w:w="1050" w:type="dxa"/>
          </w:tcPr>
          <w:p>
            <w:pPr>
              <w:pStyle w:val="2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自筹</w:t>
            </w:r>
          </w:p>
        </w:tc>
        <w:tc>
          <w:tcPr>
            <w:tcW w:w="1150" w:type="dxa"/>
            <w:vMerge w:val="continue"/>
            <w:tcBorders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7" w:type="dxa"/>
            <w:vMerge w:val="continue"/>
            <w:tcBorders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3" w:type="dxa"/>
            <w:vMerge w:val="continue"/>
            <w:tcBorders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86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3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8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86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9" w:hRule="atLeast"/>
        </w:trPr>
        <w:tc>
          <w:tcPr>
            <w:tcW w:w="86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3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6" w:hRule="atLeast"/>
        </w:trPr>
        <w:tc>
          <w:tcPr>
            <w:tcW w:w="86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3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7" w:hRule="atLeast"/>
        </w:trPr>
        <w:tc>
          <w:tcPr>
            <w:tcW w:w="86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3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2" w:hRule="atLeast"/>
        </w:trPr>
        <w:tc>
          <w:tcPr>
            <w:tcW w:w="86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53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417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7B237"/>
    <w:rsid w:val="3FFDB551"/>
    <w:rsid w:val="5FF7595B"/>
    <w:rsid w:val="6D3D5174"/>
    <w:rsid w:val="7C3DC50A"/>
    <w:rsid w:val="CBBDC828"/>
    <w:rsid w:val="DFCEAE37"/>
    <w:rsid w:val="FCF7B237"/>
    <w:rsid w:val="FDA743CD"/>
    <w:rsid w:val="FFF72EAE"/>
    <w:rsid w:val="FFF7C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2023-08-17T17:06:00Z</dcterms:created>
  <dc:creator>greatwall</dc:creator>
  <cp:lastModifiedBy>greatwall</cp:lastModifiedBy>
  <dcterms:modified xsi:type="dcterms:W3CDTF">2023-08-17T17:21:29Z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