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sz w:val="30"/>
          <w:szCs w:val="32"/>
        </w:rPr>
      </w:pPr>
      <w:r>
        <w:rPr>
          <w:rFonts w:hint="eastAsia" w:ascii="宋体" w:hAnsi="宋体"/>
          <w:b/>
          <w:sz w:val="30"/>
          <w:szCs w:val="32"/>
        </w:rPr>
        <w:t>传统医学师承出师考核申请表</w:t>
      </w:r>
    </w:p>
    <w:tbl>
      <w:tblPr>
        <w:tblStyle w:val="4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04"/>
        <w:gridCol w:w="226"/>
        <w:gridCol w:w="314"/>
        <w:gridCol w:w="244"/>
        <w:gridCol w:w="860"/>
        <w:gridCol w:w="336"/>
        <w:gridCol w:w="840"/>
        <w:gridCol w:w="780"/>
        <w:gridCol w:w="587"/>
        <w:gridCol w:w="133"/>
        <w:gridCol w:w="624"/>
        <w:gridCol w:w="244"/>
        <w:gridCol w:w="608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9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60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9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点</w:t>
            </w:r>
          </w:p>
        </w:tc>
        <w:tc>
          <w:tcPr>
            <w:tcW w:w="160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9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6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现从事主要职业</w:t>
            </w:r>
          </w:p>
        </w:tc>
        <w:tc>
          <w:tcPr>
            <w:tcW w:w="2976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988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3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904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551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904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通讯地址及邮政编码</w:t>
            </w:r>
          </w:p>
        </w:tc>
        <w:tc>
          <w:tcPr>
            <w:tcW w:w="551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2904" w:type="dxa"/>
            <w:gridSpan w:val="6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本人档案存放单位、地址及邮政编码</w:t>
            </w:r>
          </w:p>
        </w:tc>
        <w:tc>
          <w:tcPr>
            <w:tcW w:w="551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64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 真</w:t>
            </w:r>
          </w:p>
        </w:tc>
        <w:tc>
          <w:tcPr>
            <w:tcW w:w="1367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电子邮件地址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414" w:type="dxa"/>
            <w:gridSpan w:val="1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学习（工作）单位</w:t>
            </w: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8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肄</w:t>
            </w:r>
          </w:p>
          <w:p>
            <w:pPr>
              <w:spacing w:line="28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    业</w:t>
            </w:r>
          </w:p>
          <w:p>
            <w:pPr>
              <w:spacing w:line="280" w:lineRule="exact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8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18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1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指 导 老 师 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单 位</w:t>
            </w:r>
          </w:p>
        </w:tc>
        <w:tc>
          <w:tcPr>
            <w:tcW w:w="3554" w:type="dxa"/>
            <w:gridSpan w:val="6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指 导 老 师 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职 称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工 作 年 限</w:t>
            </w:r>
          </w:p>
        </w:tc>
        <w:tc>
          <w:tcPr>
            <w:tcW w:w="3554" w:type="dxa"/>
            <w:gridSpan w:val="6"/>
            <w:noWrap w:val="0"/>
            <w:vAlign w:val="top"/>
          </w:tcPr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ind w:firstLine="120" w:firstLineChars="50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联 系 电 话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通 讯 地 址</w:t>
            </w:r>
          </w:p>
        </w:tc>
        <w:tc>
          <w:tcPr>
            <w:tcW w:w="3554" w:type="dxa"/>
            <w:gridSpan w:val="6"/>
            <w:noWrap w:val="0"/>
            <w:vAlign w:val="top"/>
          </w:tcPr>
          <w:p>
            <w:pPr>
              <w:spacing w:line="280" w:lineRule="exact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指导老师主要学术思想、临床经验和学术专长</w:t>
            </w:r>
          </w:p>
        </w:tc>
        <w:tc>
          <w:tcPr>
            <w:tcW w:w="6614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 导 老 师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</w:tc>
        <w:tc>
          <w:tcPr>
            <w:tcW w:w="6614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 名：</w:t>
            </w:r>
          </w:p>
          <w:p>
            <w:pPr>
              <w:spacing w:line="280" w:lineRule="exact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核准指导老师执业的卫生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健康</w:t>
            </w:r>
            <w:r>
              <w:rPr>
                <w:rFonts w:hint="eastAsia" w:ascii="宋体" w:hAnsi="宋体"/>
                <w:color w:val="auto"/>
                <w:sz w:val="24"/>
              </w:rPr>
              <w:t>中医药主管部门初审意见</w:t>
            </w:r>
          </w:p>
        </w:tc>
        <w:tc>
          <w:tcPr>
            <w:tcW w:w="6614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 章   </w:t>
            </w:r>
          </w:p>
          <w:p>
            <w:pPr>
              <w:spacing w:line="280" w:lineRule="exact"/>
              <w:ind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800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省中医药管理部门</w:t>
            </w:r>
            <w:r>
              <w:rPr>
                <w:rFonts w:hint="eastAsia" w:ascii="宋体" w:hAnsi="宋体"/>
                <w:sz w:val="24"/>
                <w:lang w:eastAsia="zh-CN"/>
              </w:rPr>
              <w:t>审核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6614" w:type="dxa"/>
            <w:gridSpan w:val="11"/>
            <w:noWrap w:val="0"/>
            <w:vAlign w:val="center"/>
          </w:tcPr>
          <w:p>
            <w:pPr>
              <w:spacing w:line="280" w:lineRule="exact"/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 章   </w:t>
            </w:r>
          </w:p>
          <w:p>
            <w:pPr>
              <w:spacing w:line="280" w:lineRule="exact"/>
              <w:ind w:firstLine="5280" w:firstLineChars="2200"/>
              <w:rPr>
                <w:rFonts w:ascii="宋体" w:hAnsi="宋体"/>
                <w:sz w:val="24"/>
              </w:rPr>
            </w:pPr>
          </w:p>
          <w:p>
            <w:pPr>
              <w:spacing w:line="28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280" w:lineRule="exact"/>
        <w:rPr>
          <w:rFonts w:ascii="宋体" w:hAnsi="宋体"/>
          <w:sz w:val="24"/>
        </w:rPr>
      </w:pPr>
    </w:p>
    <w:p>
      <w:pPr>
        <w:spacing w:line="354" w:lineRule="exact"/>
        <w:ind w:firstLine="0" w:firstLineChars="0"/>
        <w:jc w:val="left"/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1．一律用蓝黑墨水钢笔或中性笔填写，内容要具体、真实，字迹要端正清楚。</w:t>
      </w:r>
    </w:p>
    <w:p>
      <w:pPr>
        <w:spacing w:line="354" w:lineRule="exact"/>
        <w:ind w:firstLine="0" w:firstLineChars="0"/>
        <w:jc w:val="left"/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2．个人简历应从小学写起。表内的年月时间，一律用公历阿拉伯数字填写。</w:t>
      </w:r>
    </w:p>
    <w:p>
      <w:pPr>
        <w:spacing w:line="354" w:lineRule="exact"/>
        <w:ind w:firstLine="0" w:firstLineChars="0"/>
        <w:jc w:val="left"/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3．相片一律用近期一寸免冠正面半身照。</w:t>
      </w:r>
    </w:p>
    <w:p>
      <w:pPr>
        <w:spacing w:line="354" w:lineRule="exact"/>
        <w:ind w:firstLine="0" w:firstLineChars="0"/>
        <w:jc w:val="left"/>
        <w:rPr>
          <w:rFonts w:hint="eastAsia" w:ascii="仿宋_GB2312" w:hAnsi="仿宋_GB2312" w:eastAsia="仿宋_GB2312" w:cs="仿宋_GB2312"/>
          <w:bCs/>
          <w:color w:val="auto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</w:rPr>
        <w:t>4．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指导老师多点执业涉及跨县（区）执业的，由其带教时间最长的医疗机构所在行政区域的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卫生</w:t>
      </w:r>
      <w:r>
        <w:rPr>
          <w:rFonts w:hint="eastAsia" w:ascii="仿宋_GB2312" w:hAnsi="仿宋_GB2312" w:eastAsia="仿宋_GB2312" w:cs="仿宋_GB2312"/>
          <w:bCs/>
          <w:color w:val="auto"/>
          <w:sz w:val="24"/>
          <w:lang w:eastAsia="zh-CN"/>
        </w:rPr>
        <w:t>健康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中医药主管部门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核准，并</w:t>
      </w:r>
      <w:r>
        <w:rPr>
          <w:rFonts w:hint="eastAsia" w:ascii="仿宋_GB2312" w:hAnsi="仿宋_GB2312" w:eastAsia="仿宋_GB2312" w:cs="仿宋_GB2312"/>
          <w:bCs/>
          <w:color w:val="auto"/>
          <w:sz w:val="24"/>
          <w:lang w:eastAsia="zh-CN"/>
        </w:rPr>
        <w:t>出具初审意见。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54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考生报名材料递交部门为跟师时间最长的医疗机构所在行政区域的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卫生</w:t>
      </w:r>
      <w:r>
        <w:rPr>
          <w:rFonts w:hint="eastAsia" w:ascii="仿宋_GB2312" w:hAnsi="仿宋_GB2312" w:eastAsia="仿宋_GB2312" w:cs="仿宋_GB2312"/>
          <w:bCs/>
          <w:color w:val="auto"/>
          <w:sz w:val="24"/>
          <w:lang w:eastAsia="zh-CN"/>
        </w:rPr>
        <w:t>健康</w:t>
      </w:r>
      <w:r>
        <w:rPr>
          <w:rFonts w:hint="eastAsia" w:ascii="仿宋_GB2312" w:hAnsi="仿宋_GB2312" w:eastAsia="仿宋_GB2312" w:cs="仿宋_GB2312"/>
          <w:bCs/>
          <w:color w:val="auto"/>
          <w:sz w:val="24"/>
        </w:rPr>
        <w:t>中医药主管部门</w:t>
      </w:r>
      <w:r>
        <w:rPr>
          <w:rFonts w:hint="eastAsia" w:ascii="仿宋_GB2312" w:hAnsi="仿宋_GB2312" w:eastAsia="仿宋_GB2312" w:cs="仿宋_GB2312"/>
          <w:bCs/>
          <w:color w:val="auto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br w:type="page"/>
      </w:r>
      <w:bookmarkStart w:id="0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跟师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临床实践情况表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24"/>
          <w:lang w:eastAsia="zh-CN"/>
        </w:rPr>
        <w:t>申报人员：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                              </w:t>
      </w:r>
      <w:r>
        <w:rPr>
          <w:rFonts w:hint="eastAsia" w:ascii="仿宋_GB2312" w:eastAsia="仿宋_GB2312"/>
          <w:bCs/>
          <w:sz w:val="24"/>
        </w:rPr>
        <w:t>指导老师</w:t>
      </w:r>
      <w:r>
        <w:rPr>
          <w:rFonts w:hint="eastAsia" w:ascii="仿宋_GB2312" w:eastAsia="仿宋_GB2312"/>
          <w:bCs/>
          <w:sz w:val="24"/>
          <w:lang w:eastAsia="zh-CN"/>
        </w:rPr>
        <w:t>：</w:t>
      </w:r>
      <w:r>
        <w:rPr>
          <w:rFonts w:hint="eastAsia" w:ascii="仿宋_GB2312" w:eastAsia="仿宋_GB2312"/>
          <w:bCs/>
          <w:sz w:val="24"/>
          <w:lang w:val="en-US" w:eastAsia="zh-CN"/>
        </w:rPr>
        <w:t xml:space="preserve">   </w:t>
      </w:r>
    </w:p>
    <w:tbl>
      <w:tblPr>
        <w:tblStyle w:val="4"/>
        <w:tblW w:w="85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504"/>
        <w:gridCol w:w="285"/>
        <w:gridCol w:w="1050"/>
        <w:gridCol w:w="975"/>
        <w:gridCol w:w="675"/>
        <w:gridCol w:w="1680"/>
        <w:gridCol w:w="225"/>
        <w:gridCol w:w="19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82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指导老师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带教的其他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未出师人员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姓名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身份证号码</w:t>
            </w: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带教起止时间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98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8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82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2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跟师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临床实践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时间（工作日）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2月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4月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5月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6月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7月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8月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10月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11月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12月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小计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天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天</w:t>
            </w:r>
          </w:p>
        </w:tc>
        <w:tc>
          <w:tcPr>
            <w:tcW w:w="19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697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累计</w:t>
            </w:r>
          </w:p>
        </w:tc>
        <w:tc>
          <w:tcPr>
            <w:tcW w:w="6887" w:type="dxa"/>
            <w:gridSpan w:val="7"/>
            <w:noWrap w:val="0"/>
            <w:vAlign w:val="center"/>
          </w:tcPr>
          <w:p>
            <w:pPr>
              <w:spacing w:beforeLines="0" w:afterLines="0" w:line="32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3年共        工作日（本人承诺上述时间属实，如有虚假，愿承担相应的法律责任。）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师承人员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（签名）：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指导老师（签名）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：               </w:t>
            </w:r>
          </w:p>
          <w:p>
            <w:pPr>
              <w:numPr>
                <w:ilvl w:val="0"/>
                <w:numId w:val="0"/>
              </w:numPr>
              <w:spacing w:beforeLines="0" w:afterLines="0" w:line="320" w:lineRule="exact"/>
              <w:ind w:left="719" w:leftChars="228" w:hanging="240" w:hangingChars="100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日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年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师承指导老师意见</w:t>
            </w:r>
          </w:p>
        </w:tc>
        <w:tc>
          <w:tcPr>
            <w:tcW w:w="7391" w:type="dxa"/>
            <w:gridSpan w:val="8"/>
            <w:noWrap w:val="0"/>
            <w:vAlign w:val="top"/>
          </w:tcPr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（重点介绍师承人员是否完成《实施办法》第十条、第十一条的要求，即跟师学习时间是否</w:t>
            </w:r>
            <w:r>
              <w:rPr>
                <w:rFonts w:hint="eastAsia" w:ascii="仿宋_GB2312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平均达到每周不少于</w:t>
            </w:r>
            <w:r>
              <w:rPr>
                <w:rFonts w:hint="eastAsia" w:ascii="仿宋_GB2312" w:eastAsia="仿宋_GB2312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 w:color="auto"/>
                <w:lang w:val="en-US" w:eastAsia="zh-CN"/>
              </w:rPr>
              <w:t>3个工作日，3年不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少于420个工作日（或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zh-CN"/>
              </w:rPr>
              <w:t>总计不少于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en-US" w:eastAsia="zh-CN"/>
              </w:rPr>
              <w:t>1500学时）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；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师承人员</w:t>
            </w:r>
            <w:r>
              <w:rPr>
                <w:rFonts w:hint="eastAsia" w:ascii="仿宋_GB2312" w:eastAsia="仿宋_GB2312" w:cs="宋体"/>
                <w:b w:val="0"/>
                <w:bCs w:val="0"/>
                <w:color w:val="000000"/>
                <w:kern w:val="0"/>
                <w:sz w:val="24"/>
                <w:szCs w:val="24"/>
                <w:u w:val="none" w:color="auto"/>
                <w:lang w:val="zh-CN"/>
              </w:rPr>
              <w:t>对中医经典著作和对指导老师的学术思想、临床经验的掌握程度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）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指导老师（签名）：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带教机构（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）意见</w:t>
            </w:r>
          </w:p>
        </w:tc>
        <w:tc>
          <w:tcPr>
            <w:tcW w:w="7391" w:type="dxa"/>
            <w:gridSpan w:val="8"/>
            <w:noWrap w:val="0"/>
            <w:vAlign w:val="top"/>
          </w:tcPr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（重点核实师承人员跟师学习时间是否达到3年共420个工作日（或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zh-CN"/>
              </w:rPr>
              <w:t>总计不少于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en-US" w:eastAsia="zh-CN"/>
              </w:rPr>
              <w:t>1500学时）,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跟师学习笔记是否齐全，跟师学习内容是否符合《实施办法》）的要求。）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 xml:space="preserve">                          负责人签名：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 xml:space="preserve">                          单位（或管理科室）名称（盖章）：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 xml:space="preserve">         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带教机构（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）意见</w:t>
            </w:r>
          </w:p>
        </w:tc>
        <w:tc>
          <w:tcPr>
            <w:tcW w:w="7391" w:type="dxa"/>
            <w:gridSpan w:val="8"/>
            <w:noWrap w:val="0"/>
            <w:vAlign w:val="top"/>
          </w:tcPr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（重点核实师承人员跟师学习时间是否达到3年共420个工作日（或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zh-CN"/>
              </w:rPr>
              <w:t>总计不少于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en-US" w:eastAsia="zh-CN"/>
              </w:rPr>
              <w:t>1500学时）,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跟师学习笔记是否齐全，跟师学习内容是否符合《实施办法》）的要求。）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 xml:space="preserve">                          负责人签名：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 xml:space="preserve">                          单位（或管理科室）名称（盖章）：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hAnsi="Calibri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 xml:space="preserve">                             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指导老师第一执业地点医疗机构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意见</w:t>
            </w:r>
          </w:p>
        </w:tc>
        <w:tc>
          <w:tcPr>
            <w:tcW w:w="7391" w:type="dxa"/>
            <w:gridSpan w:val="8"/>
            <w:noWrap w:val="0"/>
            <w:vAlign w:val="top"/>
          </w:tcPr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（指导老师不在第一执业地点医疗机构带教的须填写本栏目，第一执业地点医疗机构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重点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核实指导老师在带教机构多点执业的时间能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否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达到</w:t>
            </w:r>
            <w:r>
              <w:rPr>
                <w:rFonts w:hint="eastAsia" w:ascii="仿宋_GB2312" w:eastAsia="仿宋_GB2312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 w:color="auto"/>
                <w:lang w:val="en-US" w:eastAsia="zh-CN"/>
              </w:rPr>
              <w:t>3年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zh-CN"/>
              </w:rPr>
              <w:t>420个工作日（或总计不少于</w:t>
            </w:r>
            <w:r>
              <w:rPr>
                <w:rFonts w:hint="eastAsia" w:ascii="仿宋_GB2312" w:eastAsia="仿宋_GB2312" w:cs="宋体"/>
                <w:b w:val="0"/>
                <w:bCs w:val="0"/>
                <w:color w:val="auto"/>
                <w:kern w:val="0"/>
                <w:sz w:val="24"/>
                <w:szCs w:val="24"/>
                <w:u w:val="none" w:color="auto"/>
                <w:lang w:val="en-US" w:eastAsia="zh-CN"/>
              </w:rPr>
              <w:t>1500学时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））</w:t>
            </w:r>
          </w:p>
          <w:p>
            <w:pPr>
              <w:spacing w:beforeLines="0" w:afterLines="0" w:line="320" w:lineRule="exact"/>
              <w:ind w:firstLine="4320" w:firstLineChars="1800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ind w:firstLine="4320" w:firstLineChars="1800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核对人签名：               负责人签名：</w:t>
            </w:r>
          </w:p>
          <w:p>
            <w:pPr>
              <w:spacing w:beforeLines="0" w:afterLines="0" w:line="320" w:lineRule="exact"/>
              <w:ind w:firstLine="3120" w:firstLineChars="1300"/>
              <w:jc w:val="both"/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>单位（或管理科室）名称盖章：</w:t>
            </w:r>
          </w:p>
          <w:p>
            <w:pPr>
              <w:spacing w:beforeLines="0" w:afterLines="0" w:line="320" w:lineRule="exact"/>
              <w:jc w:val="both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lang w:val="en-US" w:eastAsia="zh-CN"/>
              </w:rPr>
              <w:t xml:space="preserve">                                          年  月   日</w:t>
            </w:r>
          </w:p>
        </w:tc>
      </w:tr>
    </w:tbl>
    <w:p>
      <w:pPr>
        <w:spacing w:line="354" w:lineRule="exact"/>
        <w:ind w:left="480" w:hanging="480" w:hangingChars="200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说明：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本表由指导老师填写，经指导老师带教机构或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eastAsia="zh-CN"/>
        </w:rPr>
        <w:t>及第一执业地点医疗机构加具意见。</w:t>
      </w:r>
    </w:p>
    <w:p>
      <w:pPr>
        <w:numPr>
          <w:ilvl w:val="0"/>
          <w:numId w:val="1"/>
        </w:numPr>
        <w:spacing w:line="354" w:lineRule="exact"/>
        <w:ind w:firstLine="720" w:firstLineChars="300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跟师学习时长根据跟师学习笔记、临床实践记录等进行填写。</w:t>
      </w:r>
    </w:p>
    <w:p>
      <w:pPr>
        <w:numPr>
          <w:ilvl w:val="0"/>
          <w:numId w:val="1"/>
        </w:numPr>
        <w:spacing w:line="354" w:lineRule="exact"/>
        <w:ind w:firstLine="720" w:firstLineChars="300"/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指导老师如已退休，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highlight w:val="none"/>
          <w:lang w:val="en-US" w:eastAsia="zh-CN"/>
        </w:rPr>
        <w:t>第一执业地点</w:t>
      </w: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医疗机构不需要加具意见。</w:t>
      </w:r>
    </w:p>
    <w:p>
      <w:pPr>
        <w:numPr>
          <w:ilvl w:val="0"/>
          <w:numId w:val="1"/>
        </w:numPr>
        <w:spacing w:line="354" w:lineRule="exact"/>
        <w:ind w:firstLine="720" w:firstLineChars="300"/>
        <w:rPr>
          <w:rFonts w:hint="default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24"/>
          <w:szCs w:val="24"/>
          <w:lang w:val="en-US" w:eastAsia="zh-CN"/>
        </w:rPr>
        <w:t>如有多个带教机构，需要各自</w:t>
      </w:r>
      <w:r>
        <w:rPr>
          <w:rFonts w:hint="eastAsia" w:ascii="仿宋_GB2312" w:eastAsia="仿宋_GB2312"/>
          <w:bCs/>
          <w:color w:val="auto"/>
          <w:sz w:val="24"/>
          <w:lang w:val="en-US" w:eastAsia="zh-CN"/>
        </w:rPr>
        <w:t>核实师承人员跟师学习时间加盖公章，可增加“带教机构”意见栏。</w:t>
      </w:r>
    </w:p>
    <w:p>
      <w:pPr>
        <w:spacing w:line="574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74" w:lineRule="exact"/>
        <w:jc w:val="center"/>
        <w:rPr>
          <w:rFonts w:ascii="宋体" w:hAnsi="宋体"/>
          <w:b/>
          <w:sz w:val="30"/>
          <w:szCs w:val="36"/>
        </w:rPr>
      </w:pPr>
      <w:r>
        <w:rPr>
          <w:rFonts w:hint="eastAsia" w:ascii="宋体" w:hAnsi="宋体"/>
          <w:b/>
          <w:sz w:val="30"/>
          <w:szCs w:val="36"/>
        </w:rPr>
        <w:t>传统医学医术确有专长考核申请表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4"/>
        <w:gridCol w:w="477"/>
        <w:gridCol w:w="48"/>
        <w:gridCol w:w="711"/>
        <w:gridCol w:w="565"/>
        <w:gridCol w:w="515"/>
        <w:gridCol w:w="900"/>
        <w:gridCol w:w="180"/>
        <w:gridCol w:w="887"/>
        <w:gridCol w:w="553"/>
        <w:gridCol w:w="468"/>
        <w:gridCol w:w="318"/>
        <w:gridCol w:w="40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80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姓 名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性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民 族</w:t>
            </w:r>
          </w:p>
        </w:tc>
        <w:tc>
          <w:tcPr>
            <w:tcW w:w="1741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80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出 生</w:t>
            </w:r>
          </w:p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年 月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籍 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出 生</w:t>
            </w:r>
          </w:p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地 点</w:t>
            </w:r>
          </w:p>
        </w:tc>
        <w:tc>
          <w:tcPr>
            <w:tcW w:w="1741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80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参加工</w:t>
            </w:r>
          </w:p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作时间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现从事主要职业</w:t>
            </w:r>
          </w:p>
        </w:tc>
        <w:tc>
          <w:tcPr>
            <w:tcW w:w="2628" w:type="dxa"/>
            <w:gridSpan w:val="5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80" w:type="dxa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学 历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学 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身份证号码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09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确有专长诊</w:t>
            </w:r>
          </w:p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疗技术名称</w:t>
            </w:r>
          </w:p>
        </w:tc>
        <w:tc>
          <w:tcPr>
            <w:tcW w:w="7299" w:type="dxa"/>
            <w:gridSpan w:val="11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809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确有专长诊疗技术所属专科</w:t>
            </w:r>
          </w:p>
        </w:tc>
        <w:tc>
          <w:tcPr>
            <w:tcW w:w="7299" w:type="dxa"/>
            <w:gridSpan w:val="11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2725420</wp:posOffset>
                      </wp:positionH>
                      <wp:positionV relativeFrom="paragraph">
                        <wp:posOffset>38735</wp:posOffset>
                      </wp:positionV>
                      <wp:extent cx="131445" cy="121920"/>
                      <wp:effectExtent l="4445" t="4445" r="16510" b="698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14.6pt;margin-top:3.05pt;height:9.6pt;width:10.35pt;z-index:251663360;mso-width-relative:page;mso-height-relative:page;" fillcolor="#FFFFFF" filled="t" stroked="t" coordsize="21600,21600" o:gfxdata="UEsDBAoAAAAAAIdO4kAAAAAAAAAAAAAAAAAEAAAAZHJzL1BLAwQUAAAACACHTuJAPjPWaNcAAAAI&#10;AQAADwAAAGRycy9kb3ducmV2LnhtbE2PMU/DMBSEdyT+g/WQ2KgdN1RNyEsHUJEY23Rhe4ndJBDb&#10;Uey0gV+PmWA83enuu2K3mIFd9OR7ZxGSlQCmbeNUb1uEU7V/2ALzgayiwVmN8KU97Mrbm4Jy5a72&#10;oC/H0LJYYn1OCF0IY865bzptyK/cqG30zm4yFKKcWq4musZyM3ApxIYb6m1c6GjUz51uPo+zQah7&#10;eaLvQ/UqTLZfh7el+pjfXxDv7xLxBCzoJfyF4Rc/okMZmWo3W+XZgJDKTMYowiYBFv00zTJgNYJ8&#10;XAMvC/7/QPkDUEsDBBQAAAAIAIdO4kDSH9byAAIAACsEAAAOAAAAZHJzL2Uyb0RvYy54bWytU82O&#10;0zAQviPxDpbvNE3ZIjZqugdKuSBYaeEBpvYkseQ/2W7TPg0SNx6Cx0G8BmO3lO7CoQdySMbx+Jvv&#10;+2a8uNsbzXYYonK25fVkyhla4aSyfcs/f1q/eM1ZTGAlaGex5QeM/G75/Nli9A3O3OC0xMAIxMZm&#10;9C0fUvJNVUUxoIE4cR4tbXYuGEi0DH0lA4yEbnQ1m05fVaML0gcnMEb6uzpu8hNiuAbQdZ0SuHJi&#10;a9CmI2pADYkkxUH5yJeFbdehSB+7LmJiuuWkNJU3FaF4k9/VcgFNH8APSpwowDUUnmgyoCwVPUOt&#10;IAHbBvUXlFEiuOi6NBHOVEchxRFSUU+fePMwgMeihayO/mx6/H+w4sPuPjAlWz7nzIKhhv/88u3H&#10;969snr0ZfWwo5cHfh9MqUpiF7rtg8pcksH3x83D2E/eJCfpZv6xvbghX0FY9q29nxe/qz2EfYnqH&#10;zrActDxQu4qLsHsfExWk1N8puVZ0Wsm10rosQr95owPbAbV2XZ7MmI48StOWjS2/nc8yD6B57WhO&#10;KDSeNEfbl3qPTsRL4Gl5/gWcia0gDkcCBSGnQWNUwuwWNAOCfGslSwdPvlq6TjyTMSg500i3L0cl&#10;M4HS12SSOm0zNJbZPrmUu3TsS442Th6op1sfVD+Qq3Vhn3dohopBp3nPQ3q5pvjyji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4z1mjXAAAACAEAAA8AAAAAAAAAAQAgAAAAIgAAAGRycy9kb3du&#10;cmV2LnhtbFBLAQIUABQAAAAIAIdO4kDSH9byAAIAACsEAAAOAAAAAAAAAAEAIAAAACYBAABkcnMv&#10;ZTJvRG9jLnhtbFBLBQYAAAAABgAGAFkBAACY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19685</wp:posOffset>
                      </wp:positionV>
                      <wp:extent cx="131445" cy="121920"/>
                      <wp:effectExtent l="4445" t="4445" r="16510" b="698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5.3pt;margin-top:1.55pt;height:9.6pt;width:10.35pt;z-index:251661312;mso-width-relative:page;mso-height-relative:page;" fillcolor="#FFFFFF" filled="t" stroked="t" coordsize="21600,21600" o:gfxdata="UEsDBAoAAAAAAIdO4kAAAAAAAAAAAAAAAAAEAAAAZHJzL1BLAwQUAAAACACHTuJAQJ4JjdUAAAAI&#10;AQAADwAAAGRycy9kb3ducmV2LnhtbE2PzU7DMBCE70i8g7VI3Kj/pApCnB5AReLYphdum3hJArEd&#10;xU4beHrMCW6zmtHMt+VudSM70xyH4A3IjQBGvg128J2BU72/uwcWE3qLY/Bk4Isi7KrrqxILGy7+&#10;QOdj6lgu8bFAA31KU8F5bHtyGDdhIp+99zA7TPmcO25nvORyN3IlxJY7HHxe6HGip57az+PiDDSD&#10;OuH3oX4R7mGv0+tafyxvz8bc3kjxCCzRmv7C8Iuf0aHKTE1YvI1sNKCk2OaoAS2BZV9pqYE1WSgN&#10;vCr5/weqH1BLAwQUAAAACACHTuJAPgwrTQECAAArBAAADgAAAGRycy9lMm9Eb2MueG1srVPNjtMw&#10;EL4j8Q6W7zRN2WXZqOkeKOWCYKWFB5jaTmLJf/K4Tfs0SNx4CB4H8RqM3VK6C4ceyCEZx+Nvvu+b&#10;8fxuZw3bqojau5bXkylnygkvtetb/vnT6sVrzjCBk2C8Uy3fK+R3i+fP5mNo1MwP3kgVGYE4bMbQ&#10;8iGl0FQVikFZwIkPytFm56OFRMvYVzLCSOjWVLPp9FU1+ihD9EIh0t/lYZMfEeMlgL7rtFBLLzZW&#10;uXRAjcpAIkk46IB8Udh2nRLpY9ehSsy0nJSm8qYiFK/zu1rMoekjhEGLIwW4hMITTRa0o6InqCUk&#10;YJuo/4KyWkSPvksT4W11EFIcIRX19Ik3DwMEVbSQ1RhOpuP/gxUftveRadnyG84cWGr4zy/ffnz/&#10;ym6yN2PAhlIewn08rpDCLHTXRZu/JIHtip/7k59ql5ign/XL+urqmjNBW/Wsvp0Vv6s/h0PE9E55&#10;y3LQ8kjtKi7C9j0mKkipv1NyLfRGy5U2pixiv35jItsCtXZVnsyYjjxKM46NLb+9nmUeQPPa0ZxQ&#10;aANpRteXeo9O4DnwtDz/As7EloDDgUBByGnQWJ1UdguaQYF86yRL+0C+OrpOPJOxSnJmFN2+HJXM&#10;BNpckknqjMvQqsz20aXcpUNfcrT2ck893YSo+4FcrQv7vEMzVAw6znse0vM1xed3fPE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J4JjdUAAAAIAQAADwAAAAAAAAABACAAAAAiAAAAZHJzL2Rvd25y&#10;ZXYueG1sUEsBAhQAFAAAAAgAh07iQD4MK00BAgAAKwQAAA4AAAAAAAAAAQAgAAAAJA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60960</wp:posOffset>
                      </wp:positionV>
                      <wp:extent cx="131445" cy="121920"/>
                      <wp:effectExtent l="4445" t="4445" r="16510" b="698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.3pt;margin-top:4.8pt;height:9.6pt;width:10.35pt;z-index:251660288;mso-width-relative:page;mso-height-relative:page;" fillcolor="#FFFFFF" filled="t" stroked="t" coordsize="21600,21600" o:gfxdata="UEsDBAoAAAAAAIdO4kAAAAAAAAAAAAAAAAAEAAAAZHJzL1BLAwQUAAAACACHTuJAZvlPSdMAAAAF&#10;AQAADwAAAGRycy9kb3ducmV2LnhtbE2OMU/DMBSEdyT+g/WQ2KjdVAppiNMBVCTGNl26OfEjCcTP&#10;Uey0gV/PY4LpdLrT3VfsFjeIC06h96RhvVIgkBpve2o1nKr9QwYiREPWDJ5QwxcG2JW3N4XJrb/S&#10;AS/H2AoeoZAbDV2MYy5laDp0Jqz8iMTZu5+ciWynVtrJXHncDTJRKpXO9MQPnRnxucPm8zg7DXWf&#10;nMz3oXpVbrvfxLel+pjPL1rf363VE4iIS/wrwy8+o0PJTLWfyQYxaEhTLmrYsnCaPG5A1KxZBrIs&#10;5H/68gdQSwMEFAAAAAgAh07iQFGkXrYAAgAAKwQAAA4AAABkcnMvZTJvRG9jLnhtbK1TzY7TMBC+&#10;I/EOlu9smrCL2KjpHijlgmClhQeY2pPEkv9ku037NEjceAgeB/EajN1SuguHHsghGcfjb77vm/H8&#10;bmc022KIytmO11czztAKJ5UdOv750+rFa85iAitBO4sd32Pkd4vnz+aTb7Fxo9MSAyMQG9vJd3xM&#10;ybdVFcWIBuKV82hps3fBQKJlGCoZYCJ0o6tmNntVTS5IH5zAGOnv8rDJj4jhEkDX90rg0omNQZsO&#10;qAE1JJIUR+UjXxS2fY8ifez7iInpjpPSVN5UhOJ1fleLObRDAD8qcaQAl1B4osmAslT0BLWEBGwT&#10;1F9QRongouvTlXCmOggpjpCKevbEm4cRPBYtZHX0J9Pj/4MVH7b3gSnZ8YYzC4Ya/vPLtx/fv7Im&#10;ezP52FLKg78Px1WkMAvd9cHkL0lgu+Ln/uQn7hIT9LN+WV9f33AmaKtu6tum+F39OexDTO/QGZaD&#10;jgdqV3ERtu9jooKU+jsl14pOK7lSWpdFGNZvdGBboNauypMZ05FHadqyqeO3N03mATSvPc0JhcaT&#10;5miHUu/RiXgOPCvPv4AzsSXE8UCgIOQ0aI1KmN2CdkSQb61kae/JV0vXiWcyBiVnGun25ahkJlD6&#10;kkxSp22GxjLbR5dylw59ydHayT31dOODGkZytS7s8w7NUDHoOO95SM/XFJ/f8c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vlPSdMAAAAFAQAADwAAAAAAAAABACAAAAAiAAAAZHJzL2Rvd25yZXYu&#10;eG1sUEsBAhQAFAAAAAgAh07iQFGkXrYAAgAAKwQAAA4AAAAAAAAAAQAgAAAAI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中医内科学      中医妇科学         针灸推拿学</w:t>
            </w:r>
          </w:p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1062355</wp:posOffset>
                      </wp:positionH>
                      <wp:positionV relativeFrom="paragraph">
                        <wp:posOffset>69215</wp:posOffset>
                      </wp:positionV>
                      <wp:extent cx="131445" cy="121920"/>
                      <wp:effectExtent l="4445" t="4445" r="16510" b="698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3.65pt;margin-top:5.45pt;height:9.6pt;width:10.35pt;z-index:251662336;mso-width-relative:page;mso-height-relative:page;" fillcolor="#FFFFFF" filled="t" stroked="t" coordsize="21600,21600" o:gfxdata="UEsDBAoAAAAAAIdO4kAAAAAAAAAAAAAAAAAEAAAAZHJzL1BLAwQUAAAACACHTuJAbORWNdYAAAAJ&#10;AQAADwAAAGRycy9kb3ducmV2LnhtbE2PPU/DMBCGdyT+g3VIbNROI5U0xOkAKhJjmy5sTnwkgfgc&#10;xU4b+PVcJ9ju1T16P4rd4gZxxin0njQkKwUCqfG2p1bDqdo/ZCBCNGTN4Ak1fGOAXXl7U5jc+gsd&#10;8HyMrWATCrnR0MU45lKGpkNnwsqPSPz78JMzkeXUSjuZC5u7Qa6V2khneuKEzoz43GHzdZydhrpf&#10;n8zPoXpVbrtP49tSfc7vL1rf3yXqCUTEJf7BcK3P1aHkTrWfyQYxsN48pozyobYgrkCW8bhaQ6oS&#10;kGUh/y8ofwFQSwMEFAAAAAgAh07iQCSWKK0AAgAAKwQAAA4AAABkcnMvZTJvRG9jLnhtbK1TzY7T&#10;MBC+I/EOlu80TekiNmq6B0q5IFhp4QGm9iSx5D/ZbtM+DRI3HoLHQbwGY7eU7sKhB3JIxvH4m+/7&#10;Zry42xvNdhiicrbl9WTKGVrhpLJ9yz9/Wr94zVlMYCVoZ7HlB4z8bvn82WL0Dc7c4LTEwAjExmb0&#10;LR9S8k1VRTGggThxHi1tdi4YSLQMfSUDjIRudDWbTl9VowvSBycwRvq7Om7yE2K4BtB1nRK4cmJr&#10;0KYjakANiSTFQfnIl4Vt16FIH7suYmK65aQ0lTcVoXiT39VyAU0fwA9KnCjANRSeaDKgLBU9Q60g&#10;AdsG9ReUUSK46Lo0Ec5URyHFEVJRT5948zCAx6KFrI7+bHr8f7Diw+4+MCVbPufMgqGG//zy7cf3&#10;r2yevRl9bCjlwd+H0ypSmIXuu2DylySwffHzcPYT94kJ+lm/rOfzG84EbdWz+nZW/K7+HPYhpnfo&#10;DMtBywO1q7gIu/cxUUFK/Z2Sa0WnlVwrrcsi9Js3OrAdUGvX5cmM6cijNG3Z2PLbm1nmATSvHc0J&#10;hcaT5mj7Uu/RiXgJPC3Pv4AzsRXE4UigIOQ0aIxKmN2CZkCQb61k6eDJV0vXiWcyBiVnGun25ahk&#10;JlD6mkxSp22GxjLbJ5dyl459ydHGyQP1dOuD6gdytS7s8w7NUDHoNO95SC/XFF/e8e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ORWNdYAAAAJAQAADwAAAAAAAAABACAAAAAiAAAAZHJzL2Rvd25y&#10;ZXYueG1sUEsBAhQAFAAAAAgAh07iQCSWKK0AAgAAKwQAAA4AAAAAAAAAAQAgAAAAJQEAAGRycy9l&#10;Mm9Eb2MueG1sUEsFBgAAAAAGAAYAWQEAAJc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41275</wp:posOffset>
                      </wp:positionV>
                      <wp:extent cx="131445" cy="121920"/>
                      <wp:effectExtent l="4445" t="4445" r="16510" b="698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1.85pt;margin-top:3.25pt;height:9.6pt;width:10.35pt;z-index:251664384;mso-width-relative:page;mso-height-relative:page;" fillcolor="#FFFFFF" filled="t" stroked="t" coordsize="21600,21600" o:gfxdata="UEsDBAoAAAAAAIdO4kAAAAAAAAAAAAAAAAAEAAAAZHJzL1BLAwQUAAAACACHTuJAxzkdLdcAAAAI&#10;AQAADwAAAGRycy9kb3ducmV2LnhtbE2PMU/DMBSEdyT+g/WQ2KjdNG0h5KUDqEiMbbqwvcSPJBDb&#10;Uey0gV+PmWA83enuu3w3m16cefSdswjLhQLBtna6sw3Cqdzf3YPwgaym3llG+GIPu+L6KqdMu4s9&#10;8PkYGhFLrM8IoQ1hyKT0dcuG/MINbKP37kZDIcqxkXqkSyw3vUyU2khDnY0LLQ381HL9eZwMQtUl&#10;J/o+lC/KPOxX4XUuP6a3Z8Tbm6V6BBF4Dn9h+MWP6FBEpspNVnvRI6RqtY1RhM0aRPTTJE1BVAjJ&#10;eguyyOX/A8UPUEsDBBQAAAAIAIdO4kDIhdUSAQIAACsEAAAOAAAAZHJzL2Uyb0RvYy54bWytU82O&#10;0zAQviPxDpbvNE3ZXbFR0z1QygXBSrs8wNSeJJb8J9tt2qdB4sZD8DiI12DsltJdOPRADsk4Hn/z&#10;fd+M53c7o9kWQ1TOtryeTDlDK5xUtm/558fVqzecxQRWgnYWW77HyO8WL1/MR9/gzA1OSwyMQGxs&#10;Rt/yISXfVFUUAxqIE+fR0mbngoFEy9BXMsBI6EZXs+n0phpdkD44gTHS3+Vhkx8RwyWAruuUwKUT&#10;G4M2HVADakgkKQ7KR74obLsORfrUdRET0y0npam8qQjF6/yuFnNo+gB+UOJIAS6h8EyTAWWp6Alq&#10;CQnYJqi/oIwSwUXXpYlwpjoIKY6Qinr6zJuHATwWLWR19CfT4/+DFR+394Ep2fIbziwYavjPL99+&#10;fP/KbrI3o48NpTz4+3BcRQqz0F0XTP6SBLYrfu5PfuIuMUE/69f11dU1Z4K26ll9Oyt+V38O+xDT&#10;e3SG5aDlgdpVXITth5ioIKX+Tsm1otNKrpTWZRH69Vsd2BaotavyZMZ05Ematmxs+e31LPMAmteO&#10;5oRC40lztH2p9+REPAeeludfwJnYEuJwIFAQcho0RiXMbkEzIMh3VrK09+SrpevEMxmDkjONdPty&#10;VDITKH1JJqnTNkNjme2jS7lLh77kaO3knnq68UH1A7laF/Z5h2aoGHSc9zyk52uKz+/4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HOR0t1wAAAAgBAAAPAAAAAAAAAAEAIAAAACIAAABkcnMvZG93&#10;bnJldi54bWxQSwECFAAUAAAACACHTuJAyIXVEgECAAArBAAADgAAAAAAAAABACAAAAAmAQAAZHJz&#10;L2Uyb0RvYy54bWxQSwUGAAAAAAYABgBZAQAAmQ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 xml:space="preserve">   中医外科学         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085" w:type="dxa"/>
            <w:gridSpan w:val="6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单位名称</w:t>
            </w:r>
          </w:p>
        </w:tc>
        <w:tc>
          <w:tcPr>
            <w:tcW w:w="6023" w:type="dxa"/>
            <w:gridSpan w:val="9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085" w:type="dxa"/>
            <w:gridSpan w:val="6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通讯地址及邮政编码</w:t>
            </w:r>
          </w:p>
        </w:tc>
        <w:tc>
          <w:tcPr>
            <w:tcW w:w="6023" w:type="dxa"/>
            <w:gridSpan w:val="9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085" w:type="dxa"/>
            <w:gridSpan w:val="6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本人档案存放单位、地址及邮政编码</w:t>
            </w:r>
          </w:p>
        </w:tc>
        <w:tc>
          <w:tcPr>
            <w:tcW w:w="6023" w:type="dxa"/>
            <w:gridSpan w:val="9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84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联系电话</w:t>
            </w:r>
          </w:p>
        </w:tc>
        <w:tc>
          <w:tcPr>
            <w:tcW w:w="1801" w:type="dxa"/>
            <w:gridSpan w:val="4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传 真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电子邮</w:t>
            </w:r>
          </w:p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件地址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108" w:type="dxa"/>
            <w:gridSpan w:val="15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起止年月</w:t>
            </w: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学习（工作）单位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肄</w:t>
            </w:r>
          </w:p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毕     业</w:t>
            </w:r>
          </w:p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5145" w:type="dxa"/>
            <w:gridSpan w:val="10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9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本人技术专长述评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47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beforeLines="0" w:afterLines="0" w:line="320" w:lineRule="exact"/>
              <w:jc w:val="center"/>
              <w:outlineLvl w:val="9"/>
              <w:rPr>
                <w:rFonts w:hint="eastAsia" w:ascii="仿宋_GB2312" w:hAnsi="Times New Roman" w:eastAsia="仿宋_GB2312" w:cs="Times New Roman"/>
                <w:bCs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县级卫生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  <w:t>健康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中医药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  <w:t>管理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部门初审意见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7347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章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17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市级卫生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lang w:eastAsia="zh-CN"/>
              </w:rPr>
              <w:t>健康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中医药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  <w:lang w:val="en-US" w:eastAsia="zh-CN"/>
              </w:rPr>
              <w:t>管理</w:t>
            </w:r>
            <w:r>
              <w:rPr>
                <w:rFonts w:hint="eastAsia" w:ascii="仿宋_GB2312" w:hAnsi="Times New Roman" w:eastAsia="仿宋_GB2312" w:cs="Times New Roman"/>
                <w:bCs/>
                <w:sz w:val="24"/>
              </w:rPr>
              <w:t>部门审核意见</w:t>
            </w:r>
          </w:p>
        </w:tc>
        <w:tc>
          <w:tcPr>
            <w:tcW w:w="7347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3840" w:firstLineChars="16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印 章   </w:t>
            </w:r>
          </w:p>
          <w:p>
            <w:pPr>
              <w:spacing w:line="320" w:lineRule="exact"/>
              <w:ind w:firstLine="4320" w:firstLineChars="1800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</w:tbl>
    <w:p>
      <w:pPr>
        <w:spacing w:line="260" w:lineRule="exact"/>
        <w:jc w:val="left"/>
        <w:rPr>
          <w:rFonts w:ascii="宋体" w:hAnsi="宋体"/>
          <w:sz w:val="28"/>
          <w:szCs w:val="28"/>
        </w:rPr>
      </w:pPr>
    </w:p>
    <w:p>
      <w:pPr>
        <w:spacing w:line="320" w:lineRule="exact"/>
        <w:rPr>
          <w:rFonts w:hint="eastAsia" w:ascii="仿宋_GB2312" w:hAnsi="Times New Roman" w:eastAsia="仿宋_GB2312" w:cs="Times New Roman"/>
          <w:bCs/>
          <w:sz w:val="24"/>
        </w:rPr>
      </w:pPr>
      <w:r>
        <w:rPr>
          <w:rFonts w:hint="eastAsia" w:ascii="仿宋_GB2312" w:hAnsi="Times New Roman" w:eastAsia="仿宋_GB2312" w:cs="Times New Roman"/>
          <w:bCs/>
          <w:sz w:val="24"/>
        </w:rPr>
        <w:t>1．一律用蓝黑墨水钢笔或中性笔填写，内容要具体、真实，字迹要端正清楚。</w:t>
      </w:r>
    </w:p>
    <w:p>
      <w:pPr>
        <w:spacing w:line="320" w:lineRule="exact"/>
        <w:rPr>
          <w:rFonts w:hint="eastAsia" w:ascii="仿宋_GB2312" w:hAnsi="Times New Roman" w:eastAsia="仿宋_GB2312" w:cs="Times New Roman"/>
          <w:bCs/>
          <w:sz w:val="24"/>
        </w:rPr>
      </w:pPr>
      <w:r>
        <w:rPr>
          <w:rFonts w:hint="eastAsia" w:ascii="仿宋_GB2312" w:hAnsi="Times New Roman" w:eastAsia="仿宋_GB2312" w:cs="Times New Roman"/>
          <w:bCs/>
          <w:sz w:val="24"/>
        </w:rPr>
        <w:t>2．个人简历应从小学写起。表内的年月时间，一律用公历阿拉伯数字填写。</w:t>
      </w:r>
    </w:p>
    <w:p>
      <w:pPr>
        <w:spacing w:line="320" w:lineRule="exact"/>
        <w:rPr>
          <w:rFonts w:hint="eastAsia" w:ascii="仿宋_GB2312" w:hAnsi="Times New Roman" w:eastAsia="仿宋_GB2312" w:cs="Times New Roman"/>
          <w:bCs/>
          <w:sz w:val="24"/>
        </w:rPr>
      </w:pPr>
      <w:r>
        <w:rPr>
          <w:rFonts w:hint="eastAsia" w:ascii="仿宋_GB2312" w:hAnsi="Times New Roman" w:eastAsia="仿宋_GB2312" w:cs="Times New Roman"/>
          <w:bCs/>
          <w:sz w:val="24"/>
        </w:rPr>
        <w:t>3．相片一律用近期一寸免冠正面半身照。</w:t>
      </w:r>
    </w:p>
    <w:p>
      <w:pPr>
        <w:spacing w:line="32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bCs/>
          <w:color w:val="000000"/>
          <w:sz w:val="32"/>
          <w:szCs w:val="32"/>
        </w:rPr>
      </w:pPr>
      <w:r>
        <w:rPr>
          <w:rFonts w:hint="eastAsia" w:ascii="方正小标宋简体" w:hAnsi="宋体" w:eastAsia="方正小标宋简体"/>
          <w:bCs/>
          <w:color w:val="000000"/>
          <w:sz w:val="32"/>
          <w:szCs w:val="32"/>
        </w:rPr>
        <w:t>中医医疗技术目录</w:t>
      </w:r>
    </w:p>
    <w:p>
      <w:pPr>
        <w:spacing w:line="300" w:lineRule="exact"/>
        <w:jc w:val="center"/>
        <w:rPr>
          <w:rFonts w:ascii="方正小标宋简体" w:hAnsi="宋体" w:eastAsia="方正小标宋简体"/>
          <w:b/>
          <w:bCs/>
          <w:sz w:val="24"/>
        </w:rPr>
      </w:pPr>
    </w:p>
    <w:p>
      <w:pPr>
        <w:spacing w:line="300" w:lineRule="exact"/>
        <w:jc w:val="center"/>
        <w:rPr>
          <w:rFonts w:ascii="方正小标宋简体" w:hAnsi="宋体" w:eastAsia="方正小标宋简体"/>
          <w:b/>
          <w:bCs/>
          <w:sz w:val="24"/>
        </w:rPr>
      </w:pPr>
    </w:p>
    <w:tbl>
      <w:tblPr>
        <w:tblStyle w:val="4"/>
        <w:tblW w:w="889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6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</w:rPr>
            </w:pPr>
            <w:r>
              <w:rPr>
                <w:rFonts w:hint="eastAsia" w:ascii="仿宋_GB2312" w:hAnsi="黑体" w:eastAsia="仿宋_GB2312"/>
                <w:b/>
                <w:bCs/>
              </w:rPr>
              <w:t>技术类别</w:t>
            </w:r>
          </w:p>
        </w:tc>
        <w:tc>
          <w:tcPr>
            <w:tcW w:w="6837" w:type="dxa"/>
            <w:noWrap w:val="0"/>
            <w:vAlign w:val="center"/>
          </w:tcPr>
          <w:p>
            <w:pPr>
              <w:jc w:val="center"/>
              <w:rPr>
                <w:rFonts w:ascii="仿宋_GB2312" w:hAnsi="黑体" w:eastAsia="仿宋_GB2312"/>
                <w:b/>
                <w:bCs/>
              </w:rPr>
            </w:pPr>
            <w:r>
              <w:rPr>
                <w:rFonts w:hint="eastAsia" w:ascii="仿宋_GB2312" w:hAnsi="黑体" w:eastAsia="仿宋_GB2312"/>
                <w:b/>
                <w:bCs/>
              </w:rPr>
              <w:t>技术名称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针刺类技术</w:t>
            </w:r>
          </w:p>
        </w:tc>
        <w:tc>
          <w:tcPr>
            <w:tcW w:w="6837" w:type="dxa"/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毫针技术、头针技术、耳针技术、腹针技术、眼针技术、手针技术、腕踝针技术、三棱针技术、皮内针技术、火针技术、皮肤针（梅花针）技术、芒针技术、</w:t>
            </w:r>
            <w:r>
              <w:rPr>
                <w:rFonts w:hint="eastAsia" w:ascii="仿宋_GB2312" w:hAnsi="宋体"/>
                <w:bCs/>
                <w:spacing w:val="10"/>
              </w:rPr>
              <w:t>鍉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</w:rPr>
              <w:t>针技术</w:t>
            </w:r>
            <w:r>
              <w:rPr>
                <w:rFonts w:hint="eastAsia" w:ascii="仿宋_GB2312" w:hAnsi="宋体" w:eastAsia="仿宋_GB2312"/>
                <w:bCs/>
                <w:spacing w:val="10"/>
              </w:rPr>
              <w:t>、穴位注射技术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</w:rPr>
              <w:t>、埋线技术、平衡针技术、醒脑开窍技术、靳三针技术、浮针技术、贺氏三通技术、电针技术</w:t>
            </w:r>
            <w:r>
              <w:rPr>
                <w:rFonts w:hint="eastAsia" w:ascii="仿宋_GB2312" w:hAnsi="宋体" w:eastAsia="仿宋_GB2312"/>
                <w:bCs/>
                <w:spacing w:val="10"/>
              </w:rPr>
              <w:t>、针刺麻醉技术、鼻针技术、口唇针技术</w:t>
            </w:r>
            <w:r>
              <w:rPr>
                <w:rFonts w:hint="eastAsia" w:ascii="仿宋_GB2312" w:hAnsi="宋体" w:eastAsia="仿宋_GB2312" w:cs="仿宋_GB2312"/>
                <w:bCs/>
                <w:spacing w:val="10"/>
              </w:rPr>
              <w:t>、</w:t>
            </w:r>
            <w:r>
              <w:rPr>
                <w:rFonts w:hint="eastAsia" w:ascii="仿宋_GB2312" w:hAnsi="宋体" w:eastAsia="仿宋_GB2312"/>
                <w:bCs/>
                <w:spacing w:val="10"/>
              </w:rPr>
              <w:t>子午流注技术、灵龟八法技术、飞腾八法技术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灸类技术</w:t>
            </w:r>
          </w:p>
        </w:tc>
        <w:tc>
          <w:tcPr>
            <w:tcW w:w="6837" w:type="dxa"/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麦粒灸技术、隔物灸技术、悬灸技术、三伏天灸技术、天灸技术、温针灸技术、热敏灸技术、雷火灸技术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刮痧类技术</w:t>
            </w:r>
          </w:p>
        </w:tc>
        <w:tc>
          <w:tcPr>
            <w:tcW w:w="6837" w:type="dxa"/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刮痧技术、撮痧技术、放痧技术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拔罐类技术</w:t>
            </w:r>
          </w:p>
        </w:tc>
        <w:tc>
          <w:tcPr>
            <w:tcW w:w="6837" w:type="dxa"/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/>
                <w:bCs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拔罐（留罐、闪罐、走罐）技术、药罐技术、针罐技术、刺络拔罐技术、刮痧拔罐技术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推拿类技术</w:t>
            </w:r>
          </w:p>
        </w:tc>
        <w:tc>
          <w:tcPr>
            <w:tcW w:w="6837" w:type="dxa"/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皮部经筋推拿技术、脏腑推拿技术、关节运动推拿技术、关节调整推拿技术、经穴推拿技术、导引技术、小儿推拿技术、器物辅助推拿技术、耳鼻喉擒拿技术、膏摩技术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敷熨熏浴类技术</w:t>
            </w:r>
          </w:p>
        </w:tc>
        <w:tc>
          <w:tcPr>
            <w:tcW w:w="6837" w:type="dxa"/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穴位敷贴技术、中药热熨敷技术、中药冷敷技术、中药湿敷技术、中药熏蒸技术、中药泡洗技术、中药淋洗技术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骨伤类技术</w:t>
            </w:r>
          </w:p>
        </w:tc>
        <w:tc>
          <w:tcPr>
            <w:tcW w:w="6837" w:type="dxa"/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理筋技术、脱位整复技术、骨折整复技术、夹板固定技术、石膏固定技术、骨外固定支架技术、牵引技术、练功康复技术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肛肠类技术</w:t>
            </w:r>
          </w:p>
        </w:tc>
        <w:tc>
          <w:tcPr>
            <w:tcW w:w="6837" w:type="dxa"/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仿宋_GB2312" w:eastAsia="仿宋_GB2312" w:cs="仿宋_GB2312"/>
                <w:bCs/>
                <w:spacing w:val="10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挂线技术、枯痔技术、痔结扎技术、中药灌肠技术、注射固脱技术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其他类技术</w:t>
            </w:r>
          </w:p>
        </w:tc>
        <w:tc>
          <w:tcPr>
            <w:tcW w:w="6837" w:type="dxa"/>
            <w:noWrap w:val="0"/>
            <w:vAlign w:val="center"/>
          </w:tcPr>
          <w:p>
            <w:pPr>
              <w:spacing w:line="400" w:lineRule="exact"/>
              <w:ind w:left="1" w:leftChars="-7" w:hanging="16" w:hangingChars="7"/>
              <w:rPr>
                <w:rFonts w:ascii="仿宋_GB2312" w:hAnsi="宋体" w:eastAsia="仿宋_GB2312"/>
                <w:bCs/>
                <w:spacing w:val="10"/>
                <w:u w:val="single"/>
              </w:rPr>
            </w:pPr>
            <w:r>
              <w:rPr>
                <w:rFonts w:hint="eastAsia" w:ascii="仿宋_GB2312" w:hAnsi="宋体" w:eastAsia="仿宋_GB2312"/>
                <w:bCs/>
                <w:spacing w:val="10"/>
              </w:rPr>
              <w:t>砭石治疗技术、蜂针治疗技术、中药点蚀技术、经穴电疗技术、经穴超声治疗技术、经穴磁疗技术、经穴光疗技术、揉抓排乳技术、火针洞式引流技术、脐疗技术、药线（捻）引流技术、啄法技术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kern w:val="0"/>
          <w:sz w:val="32"/>
          <w:szCs w:val="32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2041" w:right="1531" w:bottom="2041" w:left="1531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ind w:firstLine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pacing w:line="520" w:lineRule="exact"/>
        <w:ind w:firstLine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136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567"/>
        <w:gridCol w:w="905"/>
        <w:gridCol w:w="800"/>
        <w:gridCol w:w="1326"/>
        <w:gridCol w:w="1263"/>
        <w:gridCol w:w="1141"/>
        <w:gridCol w:w="804"/>
        <w:gridCol w:w="1496"/>
        <w:gridCol w:w="1495"/>
        <w:gridCol w:w="1626"/>
        <w:gridCol w:w="16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3638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传统医学师承出师考核报名人员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38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市卫生健康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委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）（盖章）：                                                                  填报日期：    年   月   日</w:t>
            </w:r>
          </w:p>
        </w:tc>
      </w:tr>
      <w:tr>
        <w:trPr>
          <w:trHeight w:val="421" w:hRule="atLeast"/>
          <w:jc w:val="center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2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63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.......</w:t>
            </w:r>
          </w:p>
        </w:tc>
      </w:tr>
    </w:tbl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="0" w:beforeAutospacing="0" w:after="0" w:afterAutospacing="0" w:line="500" w:lineRule="atLeas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广东省确有专长考核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试卷用量表</w:t>
      </w:r>
    </w:p>
    <w:p>
      <w:pPr>
        <w:spacing w:before="0" w:beforeAutospacing="0" w:after="0" w:afterAutospacing="0" w:line="500" w:lineRule="atLeast"/>
        <w:ind w:firstLine="0" w:firstLineChars="0"/>
        <w:jc w:val="center"/>
        <w:rPr>
          <w:rFonts w:hint="eastAsia" w:ascii="仿宋_GB2312" w:hAnsi="仿宋_GB2312" w:eastAsia="仿宋_GB2312" w:cs="仿宋_GB2312"/>
          <w:strike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临床实际本领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spacing w:before="0" w:beforeAutospacing="0" w:after="0" w:afterAutospacing="0" w:line="480" w:lineRule="exact"/>
        <w:ind w:firstLine="885" w:firstLineChars="295"/>
        <w:jc w:val="left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</w:p>
    <w:p>
      <w:pPr>
        <w:spacing w:before="0" w:beforeAutospacing="0" w:after="0" w:afterAutospacing="0" w:line="480" w:lineRule="exact"/>
        <w:ind w:firstLine="885" w:firstLineChars="29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市卫生健康局（委）（盖章）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填报时间：    年   月   日</w:t>
      </w:r>
    </w:p>
    <w:tbl>
      <w:tblPr>
        <w:tblStyle w:val="4"/>
        <w:tblW w:w="12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571"/>
        <w:gridCol w:w="469"/>
        <w:gridCol w:w="1422"/>
        <w:gridCol w:w="1081"/>
        <w:gridCol w:w="1539"/>
        <w:gridCol w:w="936"/>
        <w:gridCol w:w="1462"/>
        <w:gridCol w:w="997"/>
        <w:gridCol w:w="1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考点名称</w:t>
            </w:r>
          </w:p>
        </w:tc>
        <w:tc>
          <w:tcPr>
            <w:tcW w:w="5082" w:type="dxa"/>
            <w:gridSpan w:val="5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考生总人数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考核基地名称</w:t>
            </w:r>
          </w:p>
        </w:tc>
        <w:tc>
          <w:tcPr>
            <w:tcW w:w="9957" w:type="dxa"/>
            <w:gridSpan w:val="9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宋体" w:hAnsi="宋体" w:cs="宋体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413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考核时间</w:t>
            </w:r>
          </w:p>
        </w:tc>
        <w:tc>
          <w:tcPr>
            <w:tcW w:w="5082" w:type="dxa"/>
            <w:gridSpan w:val="5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年    月    日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午</w:t>
            </w:r>
          </w:p>
        </w:tc>
        <w:tc>
          <w:tcPr>
            <w:tcW w:w="4875" w:type="dxa"/>
            <w:gridSpan w:val="4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年   月   日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vMerge w:val="restart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设置数量（个）</w:t>
            </w:r>
          </w:p>
        </w:tc>
        <w:tc>
          <w:tcPr>
            <w:tcW w:w="2462" w:type="dxa"/>
            <w:gridSpan w:val="3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第1站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第2站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第1站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第2站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考站数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每站考官数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考站数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每站考官数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考站数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每站考官数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考站数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每站考官数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vMerge w:val="continue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7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考生评分表（份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（按实际考生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）</w:t>
            </w:r>
          </w:p>
        </w:tc>
        <w:tc>
          <w:tcPr>
            <w:tcW w:w="5082" w:type="dxa"/>
            <w:gridSpan w:val="5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875" w:type="dxa"/>
            <w:gridSpan w:val="4"/>
            <w:noWrap w:val="0"/>
            <w:vAlign w:val="center"/>
          </w:tcPr>
          <w:p>
            <w:pPr>
              <w:spacing w:before="0" w:beforeAutospacing="0" w:after="0" w:afterAutospacing="0" w:line="4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984" w:type="dxa"/>
            <w:gridSpan w:val="2"/>
            <w:noWrap w:val="0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联系人： </w:t>
            </w:r>
          </w:p>
        </w:tc>
        <w:tc>
          <w:tcPr>
            <w:tcW w:w="4511" w:type="dxa"/>
            <w:gridSpan w:val="4"/>
            <w:noWrap w:val="0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联系电话：</w:t>
            </w:r>
          </w:p>
        </w:tc>
        <w:tc>
          <w:tcPr>
            <w:tcW w:w="4875" w:type="dxa"/>
            <w:gridSpan w:val="4"/>
            <w:noWrap w:val="0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495" w:type="dxa"/>
            <w:gridSpan w:val="6"/>
            <w:noWrap w:val="0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试卷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接收单位、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地址：</w:t>
            </w:r>
          </w:p>
        </w:tc>
        <w:tc>
          <w:tcPr>
            <w:tcW w:w="4875" w:type="dxa"/>
            <w:gridSpan w:val="4"/>
            <w:noWrap w:val="0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接收人和联系电话：</w:t>
            </w:r>
          </w:p>
        </w:tc>
      </w:tr>
    </w:tbl>
    <w:p/>
    <w:p>
      <w:pPr>
        <w:spacing w:line="360" w:lineRule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before="0" w:beforeAutospacing="0" w:after="0" w:afterAutospacing="0" w:line="500" w:lineRule="atLeas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广东省确有专长考核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试卷用量表</w:t>
      </w:r>
    </w:p>
    <w:p>
      <w:pPr>
        <w:spacing w:before="0" w:beforeAutospacing="0" w:after="0" w:afterAutospacing="0" w:line="500" w:lineRule="atLeast"/>
        <w:ind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综合笔试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spacing w:before="0" w:beforeAutospacing="0" w:after="0" w:afterAutospacing="0" w:line="500" w:lineRule="atLeast"/>
        <w:ind w:firstLine="885" w:firstLineChars="295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市卫生健康局（委）（盖章）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填报时间：    年   月   日</w:t>
      </w:r>
    </w:p>
    <w:tbl>
      <w:tblPr>
        <w:tblStyle w:val="4"/>
        <w:tblW w:w="12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958"/>
        <w:gridCol w:w="1434"/>
        <w:gridCol w:w="2393"/>
        <w:gridCol w:w="1207"/>
        <w:gridCol w:w="494"/>
        <w:gridCol w:w="3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考点名称</w:t>
            </w:r>
          </w:p>
        </w:tc>
        <w:tc>
          <w:tcPr>
            <w:tcW w:w="4785" w:type="dxa"/>
            <w:gridSpan w:val="3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考生总人数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考核基地名称</w:t>
            </w:r>
          </w:p>
        </w:tc>
        <w:tc>
          <w:tcPr>
            <w:tcW w:w="4785" w:type="dxa"/>
            <w:gridSpan w:val="3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考核时间</w:t>
            </w:r>
          </w:p>
        </w:tc>
        <w:tc>
          <w:tcPr>
            <w:tcW w:w="3758" w:type="dxa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月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17145</wp:posOffset>
                      </wp:positionV>
                      <wp:extent cx="1264285" cy="425450"/>
                      <wp:effectExtent l="1270" t="4445" r="10795" b="825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4285" cy="4254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bevel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pt;margin-top:1.35pt;height:33.5pt;width:99.55pt;z-index:251659264;mso-width-relative:page;mso-height-relative:page;" filled="f" stroked="t" coordsize="21600,21600" o:gfxdata="UEsDBAoAAAAAAIdO4kAAAAAAAAAAAAAAAAAEAAAAZHJzL1BLAwQUAAAACACHTuJArMP+FdUAAAAH&#10;AQAADwAAAGRycy9kb3ducmV2LnhtbE2OwW7CMBBE75X6D9ZW6g2cRDRAyAZVlbi0p0KkXk28dQLx&#10;OopNoH9fc2pPs6MZzb5ye7O9mGj0nWOEdJ6AIG6c7tgg1IfdbAXCB8Va9Y4J4Yc8bKvHh1IV2l35&#10;k6Z9MCKOsC8UQhvCUEjpm5as8nM3EMfs241WhWhHI/WornHc9jJLklxa1XH80KqB3lpqzvuLRThQ&#10;Wp8muXh/yRJz2n3l5qNuXhGfn9JkAyLQLfyV4Y4f0aGKTEd3Ye1FjzBbL2ITIVuCuMerdTyOCHlU&#10;WZXyP3/1C1BLAwQUAAAACACHTuJAtH9SHQQCAAABBAAADgAAAGRycy9lMm9Eb2MueG1srVPNjtMw&#10;EL4j8Q6W7zRt1K5K1HQPW5YLgpWAB5g6k8SS/2S7TfsSvAASNzhx5M7bsDwGY6eUZbn0QA7O2DPz&#10;zXyfx6vrg1Zsjz5Ia2o+m0w5QyNsI01X8/fvbp8tOQsRTAPKGqz5EQO/Xj99shpchaXtrWrQMwIx&#10;oRpczfsYXVUUQfSoIUysQ0PO1noNkba+KxoPA6FrVZTT6VUxWN84bwWGQKeb0clPiP4SQNu2UuDG&#10;ip1GE0dUjwoiUQq9dIGvc7dtiyK+aduAkamaE9OYVypC9jatxXoFVefB9VKcWoBLWnjESYM0VPQM&#10;tYEIbOflP1BaCm+DbeNEWF2MRLIixGI2faTN2x4cZi4kdXBn0cP/gxWv93eeyabmdO0GNF34/cdv&#10;Pz58/vn9E633X7+wZRJpcKGi2Btz50+74O58YnxovU5/4sIOWdjjWVg8RCbocFZezcvlgjNBvnm5&#10;mC+y8sWfbOdDfIlWs2TUXEmTiEMF+1chUkUK/R2SjpVhQ82fL8qECTSFLd0+mdoRk2C6nBusks2t&#10;VCplBN9tb5Rne0iTkL/Ei3D/CktFNhD6MS67xhnZ4h4VJUDVIzQvTMPi0ZFahh4JT81obDhTSG8q&#10;WTkyglSXRFITyiRozBN7YpwkH0VO1tY2R7qpnfOy60mhWe4+eWgyMo/TFKfRe7gn++HLX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MP+FdUAAAAHAQAADwAAAAAAAAABACAAAAAiAAAAZHJzL2Rv&#10;d25yZXYueG1sUEsBAhQAFAAAAAgAh07iQLR/Uh0EAgAAAQQAAA4AAAAAAAAAAQAgAAAAJAEAAGRy&#10;cy9lMm9Eb2MueG1sUEsFBgAAAAAGAAYAWQEAAJoFAAAAAA==&#10;">
                      <v:fill on="f" focussize="0,0"/>
                      <v:stroke color="#000000" joinstyle="bevel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数 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考场类型 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考场数（个）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140" w:firstLineChars="5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考生人数</w:t>
            </w:r>
          </w:p>
        </w:tc>
        <w:tc>
          <w:tcPr>
            <w:tcW w:w="5459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评分标准（份）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（按实际改卷人数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30人标准考场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59" w:type="dxa"/>
            <w:gridSpan w:val="3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6" w:type="dxa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非标准考场</w:t>
            </w:r>
          </w:p>
        </w:tc>
        <w:tc>
          <w:tcPr>
            <w:tcW w:w="2392" w:type="dxa"/>
            <w:gridSpan w:val="2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93" w:type="dxa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459" w:type="dxa"/>
            <w:gridSpan w:val="3"/>
            <w:noWrap w:val="0"/>
            <w:vAlign w:val="center"/>
          </w:tcPr>
          <w:p>
            <w:pPr>
              <w:spacing w:before="0" w:beforeAutospacing="0" w:after="0" w:afterAutospacing="0" w:line="50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984" w:type="dxa"/>
            <w:gridSpan w:val="2"/>
            <w:noWrap w:val="0"/>
            <w:vAlign w:val="top"/>
          </w:tcPr>
          <w:p>
            <w:pPr>
              <w:spacing w:before="0" w:beforeAutospacing="0" w:after="0" w:afterAutospacing="0" w:line="500" w:lineRule="atLeas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联系人： </w:t>
            </w:r>
          </w:p>
        </w:tc>
        <w:tc>
          <w:tcPr>
            <w:tcW w:w="5034" w:type="dxa"/>
            <w:gridSpan w:val="3"/>
            <w:noWrap w:val="0"/>
            <w:vAlign w:val="top"/>
          </w:tcPr>
          <w:p>
            <w:pPr>
              <w:spacing w:before="0" w:beforeAutospacing="0" w:after="0" w:afterAutospacing="0" w:line="500" w:lineRule="atLeas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联系电话：</w:t>
            </w:r>
          </w:p>
        </w:tc>
        <w:tc>
          <w:tcPr>
            <w:tcW w:w="4252" w:type="dxa"/>
            <w:gridSpan w:val="2"/>
            <w:noWrap w:val="0"/>
            <w:vAlign w:val="top"/>
          </w:tcPr>
          <w:p>
            <w:pPr>
              <w:spacing w:before="0" w:beforeAutospacing="0" w:after="0" w:afterAutospacing="0" w:line="500" w:lineRule="atLeas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018" w:type="dxa"/>
            <w:gridSpan w:val="5"/>
            <w:noWrap w:val="0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试卷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接收单位、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地址：</w:t>
            </w:r>
          </w:p>
        </w:tc>
        <w:tc>
          <w:tcPr>
            <w:tcW w:w="4252" w:type="dxa"/>
            <w:gridSpan w:val="2"/>
            <w:noWrap w:val="0"/>
            <w:vAlign w:val="top"/>
          </w:tcPr>
          <w:p>
            <w:pPr>
              <w:spacing w:before="0" w:beforeAutospacing="0" w:after="0" w:afterAutospacing="0" w:line="48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接收人和联系电话：</w:t>
            </w:r>
          </w:p>
        </w:tc>
      </w:tr>
    </w:tbl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20" w:lineRule="exact"/>
        <w:ind w:firstLine="640" w:firstLineChars="200"/>
        <w:rPr>
          <w:rFonts w:ascii="仿宋" w:hAnsi="仿宋" w:eastAsia="仿宋"/>
          <w:sz w:val="32"/>
          <w:szCs w:val="32"/>
        </w:rPr>
        <w:sectPr>
          <w:footerReference r:id="rId6" w:type="default"/>
          <w:pgSz w:w="16838" w:h="11906" w:orient="landscape"/>
          <w:pgMar w:top="1531" w:right="2041" w:bottom="1531" w:left="204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5" w:charSpace="0"/>
        </w:sectPr>
      </w:pPr>
      <w:r>
        <w:rPr>
          <w:rFonts w:ascii="仿宋" w:hAnsi="仿宋" w:eastAsia="仿宋"/>
          <w:sz w:val="32"/>
          <w:szCs w:val="32"/>
        </w:rPr>
        <w:br w:type="textWrapping"/>
      </w:r>
    </w:p>
    <w:p>
      <w:pPr>
        <w:spacing w:line="520" w:lineRule="exact"/>
        <w:ind w:firstLine="0" w:firstLineChars="0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1592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731"/>
        <w:gridCol w:w="731"/>
        <w:gridCol w:w="1763"/>
        <w:gridCol w:w="1419"/>
        <w:gridCol w:w="1419"/>
        <w:gridCol w:w="3417"/>
        <w:gridCol w:w="2067"/>
        <w:gridCol w:w="1824"/>
        <w:gridCol w:w="18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92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2024年传统医学确有专长考核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合格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人员信息汇总表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5926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市卫生健康委（局）：     （盖章）      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填报人（电话）：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填报日期：    年    月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16"/>
                <w:szCs w:val="16"/>
                <w:lang w:val="en-US" w:eastAsia="zh-CN"/>
              </w:rPr>
              <w:t>XX年XX月XX日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）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申报确有专长诊疗技术名称</w:t>
            </w:r>
          </w:p>
        </w:tc>
        <w:tc>
          <w:tcPr>
            <w:tcW w:w="20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临床考核时间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综合笔试时间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9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.........</w:t>
            </w:r>
          </w:p>
        </w:tc>
      </w:tr>
    </w:tbl>
    <w:p>
      <w:pPr>
        <w:spacing w:line="440" w:lineRule="exact"/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说明：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出生日期请按“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XX年XX月XX日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”的格式填写</w:t>
      </w:r>
    </w:p>
    <w:p>
      <w:pPr>
        <w:spacing w:line="440" w:lineRule="exact"/>
        <w:ind w:firstLine="720" w:firstLineChars="300"/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2.本表信息将用于制作证书，请确保姓名、身份证号、申报专长、临床考核时间等信息的准确性</w:t>
      </w:r>
    </w:p>
    <w:p>
      <w:pPr>
        <w:spacing w:line="360" w:lineRule="auto"/>
        <w:ind w:firstLine="720" w:firstLineChars="3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  <w:sectPr>
          <w:footerReference r:id="rId7" w:type="default"/>
          <w:pgSz w:w="16838" w:h="11906" w:orient="landscape"/>
          <w:pgMar w:top="1531" w:right="2041" w:bottom="1531" w:left="204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5" w:charSpace="0"/>
        </w:sect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3.市级卫生健康中医药管理部门需同时报送本表纸质版（盖单位公章）和电子版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传统医学确有专长人员诊疗技术证明资料表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6"/>
        <w:gridCol w:w="1601"/>
        <w:gridCol w:w="646"/>
        <w:gridCol w:w="670"/>
        <w:gridCol w:w="1013"/>
        <w:gridCol w:w="720"/>
        <w:gridCol w:w="900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601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46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6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男□</w:t>
            </w:r>
          </w:p>
        </w:tc>
        <w:tc>
          <w:tcPr>
            <w:tcW w:w="101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年龄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民族</w:t>
            </w:r>
          </w:p>
        </w:tc>
        <w:tc>
          <w:tcPr>
            <w:tcW w:w="900" w:type="dxa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restart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315" w:firstLineChars="15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25" w:firstLineChars="2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90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46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女□</w:t>
            </w:r>
          </w:p>
        </w:tc>
        <w:tc>
          <w:tcPr>
            <w:tcW w:w="1013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婚姻</w:t>
            </w:r>
          </w:p>
        </w:tc>
        <w:tc>
          <w:tcPr>
            <w:tcW w:w="900" w:type="dxa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地址</w:t>
            </w:r>
          </w:p>
        </w:tc>
        <w:tc>
          <w:tcPr>
            <w:tcW w:w="22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邮编</w:t>
            </w:r>
          </w:p>
        </w:tc>
        <w:tc>
          <w:tcPr>
            <w:tcW w:w="101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确有专长诊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疗技术名称</w:t>
            </w:r>
          </w:p>
        </w:tc>
        <w:tc>
          <w:tcPr>
            <w:tcW w:w="6450" w:type="dxa"/>
            <w:gridSpan w:val="7"/>
            <w:vAlign w:val="center"/>
          </w:tcPr>
          <w:p>
            <w:pPr>
              <w:spacing w:line="260" w:lineRule="exact"/>
              <w:jc w:val="both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20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84" w:type="dxa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确有专长诊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疗技术所属专科</w:t>
            </w:r>
          </w:p>
        </w:tc>
        <w:tc>
          <w:tcPr>
            <w:tcW w:w="8076" w:type="dxa"/>
            <w:gridSpan w:val="9"/>
            <w:vAlign w:val="center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中医内科学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中医妇科学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针灸推拿学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中医外科学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中医儿科学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1284" w:type="dxa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个人简述</w:t>
            </w:r>
          </w:p>
        </w:tc>
        <w:tc>
          <w:tcPr>
            <w:tcW w:w="8076" w:type="dxa"/>
            <w:gridSpan w:val="9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签名：</w:t>
            </w: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8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执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业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医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师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</w:t>
            </w: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明</w:t>
            </w:r>
          </w:p>
        </w:tc>
        <w:tc>
          <w:tcPr>
            <w:tcW w:w="8076" w:type="dxa"/>
            <w:gridSpan w:val="9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  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签名：</w:t>
            </w: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84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076" w:type="dxa"/>
            <w:gridSpan w:val="9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       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签名：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84" w:type="dxa"/>
            <w:vMerge w:val="continue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076" w:type="dxa"/>
            <w:gridSpan w:val="9"/>
            <w:vAlign w:val="top"/>
          </w:tcPr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         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                          签名：</w:t>
            </w:r>
          </w:p>
          <w:p>
            <w:pPr>
              <w:spacing w:line="2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260" w:lineRule="exact"/>
              <w:ind w:firstLine="5145" w:firstLineChars="245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时间：      年   月   日</w:t>
            </w:r>
          </w:p>
        </w:tc>
      </w:tr>
    </w:tbl>
    <w:p>
      <w:pPr>
        <w:spacing w:line="260" w:lineRule="exact"/>
        <w:ind w:left="-210" w:leftChars="-100" w:right="-420" w:rightChars="-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注明：“执业医师”必须是在医疗机构中执业道德良好，无不良医疗行为记录的在职医生，如提供虚假</w:t>
      </w:r>
    </w:p>
    <w:p>
      <w:pPr>
        <w:spacing w:line="260" w:lineRule="exact"/>
        <w:ind w:left="-210" w:leftChars="-100" w:right="-420" w:rightChars="-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证明，一经查实将予以严肃处理。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  <w:jc w:val="center"/>
        </w:trPr>
        <w:tc>
          <w:tcPr>
            <w:tcW w:w="1260" w:type="dxa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13" w:leftChars="0" w:right="-420" w:rightChars="-20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县（区）级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卫生健康中医药管理部门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意见</w:t>
            </w:r>
          </w:p>
        </w:tc>
        <w:tc>
          <w:tcPr>
            <w:tcW w:w="8100" w:type="dxa"/>
            <w:vAlign w:val="top"/>
          </w:tcPr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                盖章：</w:t>
            </w: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负责人签字：                                  时间：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8" w:hRule="atLeast"/>
          <w:jc w:val="center"/>
        </w:trPr>
        <w:tc>
          <w:tcPr>
            <w:tcW w:w="1260" w:type="dxa"/>
            <w:textDirection w:val="tbRlV"/>
            <w:vAlign w:val="center"/>
          </w:tcPr>
          <w:p>
            <w:pPr>
              <w:spacing w:line="260" w:lineRule="exact"/>
              <w:ind w:left="0" w:leftChars="0" w:right="-420" w:rightChars="-200" w:firstLine="0" w:firstLineChars="0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地（市）级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卫生健康中医药管理部门</w:t>
            </w:r>
            <w:r>
              <w:rPr>
                <w:rFonts w:hint="eastAsia" w:asciiTheme="minorEastAsia" w:hAnsiTheme="minorEastAsia" w:eastAsiaTheme="minorEastAsia" w:cstheme="minorEastAsia"/>
              </w:rPr>
              <w:t>意见</w:t>
            </w:r>
          </w:p>
        </w:tc>
        <w:tc>
          <w:tcPr>
            <w:tcW w:w="8100" w:type="dxa"/>
            <w:vAlign w:val="top"/>
          </w:tcPr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                                          盖章：</w:t>
            </w: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负责人签字：                                  时间：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260" w:lineRule="exact"/>
              <w:ind w:right="-420" w:rightChars="-200" w:firstLine="315" w:firstLineChars="150"/>
              <w:jc w:val="both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备注</w:t>
            </w:r>
          </w:p>
        </w:tc>
        <w:tc>
          <w:tcPr>
            <w:tcW w:w="8100" w:type="dxa"/>
            <w:vAlign w:val="top"/>
          </w:tcPr>
          <w:p>
            <w:pPr>
              <w:spacing w:line="260" w:lineRule="exact"/>
              <w:ind w:right="-420" w:rightChars="-200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G46YzRAQAAogMAAA4AAABkcnMvZTJvRG9jLnhtbK1TzY7TMBC+I/EO&#10;lu802VasqqjuClQtQkKAtPAArmM3lvwnj9ukLwBvwIkLd56rz8HYSbpoueyBizPjGX8z3zeTzd1g&#10;DTnJCNo7Rm8WNSXSCd9qd2D065f7V2tKIHHXcuOdZPQsgd5tX77Y9KGRS99508pIEMRB0wdGu5RC&#10;U1UgOmk5LHyQDoPKR8sTuvFQtZH3iG5Ntazr26r3sQ3RCwmAt7sxSCfE+BxAr5QWcufF0UqXRtQo&#10;DU9ICTodgG5Lt0pJkT4pBTIRwygyTeXEImjv81ltN7w5RB46LaYW+HNaeMLJcu2w6BVqxxMnx6j/&#10;gbJaRA9epYXwthqJFEWQxU39RJuHjgdZuKDUEK6iw/+DFR9PnyPRLaMrShy3OPDLj++Xn78vv76R&#10;VZanD9Bg1kPAvDS89QMuzXwPeJlZDyra/EU+BOMo7vkqrhwSEfnRerle1xgSGJsdxK8en4cI6Z30&#10;lmSD0YjTK6Ly0wdIY+qckqs5f6+NKRM0jvSM3q5e1+XBNYLgxmGNTGJsNltp2A8Ts71vz0isxw1g&#10;1OHCU2LeOxQ4L8tsxNnYz8YxRH3oyjblTiC8OSbspjSZK4ywU2EcXaE5rVnejb/9kv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CxuOmM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TCXRAQAAogMAAA4AAABkcnMvZTJvRG9jLnhtbK1TzY7TMBC+I/EO&#10;lu802SJW3ajuClQtQkKAtMsDuI7dWPKfPG6TvgC8AScu3HmuPgdjJ+mi5bIHLs6MZ/zNfN9M1reD&#10;NeQoI2jvGL1a1JRIJ3yr3Z7Rrw93r1aUQOKu5cY7yehJAr3dvHyx7kMjl77zppWRIIiDpg+MdimF&#10;pqpAdNJyWPggHQaVj5YndOO+aiPvEd2aalnX11XvYxuiFxIAb7djkE6I8TmAXikt5NaLg5UujahR&#10;Gp6QEnQ6AN2UbpWSIn1WCmQihlFkmsqJRdDe5bParHmzjzx0Wkwt8Oe08IST5dph0QvUlidODlH/&#10;A2W1iB68SgvhbTUSKYogi6v6iTb3HQ+ycEGpIVxEh/8HKz4dv0SiW0ZvKHHc4sDPP76ff/4+//pG&#10;brI8fYAGs+4D5qXhnR9waeZ7wMvMelDR5i/yIRhHcU8XceWQiMiPVsvVqsaQwNjsIH71+DxESO+l&#10;tyQbjEacXhGVHz9CGlPnlFzN+TttTJmgcaRn9Pr1m7o8uEQQ3DiskUmMzWYrDbthYrbz7QmJ9bgB&#10;jDpceErMB4cC52WZjTgbu9k4hKj3Xdmm3AmEt4eE3ZQmc4URdiqMoys0pzXLu/G3X7Ief63N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DhiUwl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E1BB9"/>
    <w:multiLevelType w:val="singleLevel"/>
    <w:tmpl w:val="F7FE1BB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N2NiNDc4MjlmYTgwZmRmNTQ4NTU1YWJkN2MyZmEifQ=="/>
  </w:docVars>
  <w:rsids>
    <w:rsidRoot w:val="098320DD"/>
    <w:rsid w:val="098320DD"/>
    <w:rsid w:val="3B5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2024-01-04T02:57:00Z</dcterms:created>
  <dc:creator>ho...</dc:creator>
  <cp:lastModifiedBy>ho...</cp:lastModifiedBy>
  <dcterms:modified xsi:type="dcterms:W3CDTF">2024-01-05T01:09:48Z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93803260A8804594B5FD70E7A08680F8_11</vt:lpwstr>
  </property>
</Properties>
</file>