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4D4" w:rsidRPr="009A57A0" w:rsidRDefault="005674D4">
      <w:pPr>
        <w:rPr>
          <w:rFonts w:ascii="方正小标宋简体" w:eastAsia="方正小标宋简体" w:hAnsi="仿宋"/>
          <w:b/>
          <w:sz w:val="44"/>
          <w:szCs w:val="44"/>
        </w:rPr>
      </w:pPr>
      <w:r w:rsidRPr="009A57A0">
        <w:rPr>
          <w:rFonts w:ascii="方正小标宋简体" w:eastAsia="方正小标宋简体" w:hAnsi="仿宋" w:hint="eastAsia"/>
          <w:b/>
          <w:sz w:val="44"/>
          <w:szCs w:val="44"/>
        </w:rPr>
        <w:t>附件2</w:t>
      </w:r>
    </w:p>
    <w:p w:rsidR="001735E7" w:rsidRPr="009A57A0" w:rsidRDefault="005674D4" w:rsidP="00641163">
      <w:pPr>
        <w:spacing w:before="240" w:after="240"/>
        <w:jc w:val="center"/>
        <w:rPr>
          <w:rFonts w:ascii="方正小标宋简体" w:eastAsia="方正小标宋简体" w:hAnsi="仿宋"/>
          <w:b/>
          <w:sz w:val="44"/>
          <w:szCs w:val="44"/>
        </w:rPr>
      </w:pPr>
      <w:r w:rsidRPr="009A57A0">
        <w:rPr>
          <w:rFonts w:ascii="方正小标宋简体" w:eastAsia="方正小标宋简体" w:hAnsi="仿宋" w:hint="eastAsia"/>
          <w:b/>
          <w:sz w:val="44"/>
          <w:szCs w:val="44"/>
        </w:rPr>
        <w:t>继承不动产份额协议书</w:t>
      </w:r>
    </w:p>
    <w:p w:rsidR="005674D4" w:rsidRPr="00641163" w:rsidRDefault="005674D4" w:rsidP="00641163">
      <w:pPr>
        <w:widowControl/>
        <w:shd w:val="clear" w:color="auto" w:fill="FFFFFF"/>
        <w:spacing w:before="240" w:line="465" w:lineRule="atLeast"/>
        <w:ind w:firstLine="645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64116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继承人****继承被继承人（原权利人）****坐落于梅州市梅江区************的不动产（不动产权证号为***号），继承份额占不动产**%，经继承人共同</w:t>
      </w:r>
      <w:r w:rsidR="00641163" w:rsidRPr="0064116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协</w:t>
      </w:r>
      <w:r w:rsidRPr="0064116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商，同意继承份额按如下比例分配：</w:t>
      </w:r>
    </w:p>
    <w:p w:rsidR="005674D4" w:rsidRPr="00641163" w:rsidRDefault="005674D4" w:rsidP="005674D4">
      <w:pPr>
        <w:widowControl/>
        <w:shd w:val="clear" w:color="auto" w:fill="FFFFFF"/>
        <w:spacing w:line="465" w:lineRule="atLeast"/>
        <w:ind w:firstLine="645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64116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***占不动产份额**%。</w:t>
      </w:r>
    </w:p>
    <w:p w:rsidR="005674D4" w:rsidRPr="00641163" w:rsidRDefault="005674D4" w:rsidP="005674D4">
      <w:pPr>
        <w:widowControl/>
        <w:shd w:val="clear" w:color="auto" w:fill="FFFFFF"/>
        <w:spacing w:line="465" w:lineRule="atLeast"/>
        <w:ind w:firstLine="645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64116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***占不动产份额**%。</w:t>
      </w:r>
    </w:p>
    <w:p w:rsidR="005674D4" w:rsidRPr="00641163" w:rsidRDefault="005674D4" w:rsidP="005674D4">
      <w:pPr>
        <w:widowControl/>
        <w:shd w:val="clear" w:color="auto" w:fill="FFFFFF"/>
        <w:spacing w:line="465" w:lineRule="atLeast"/>
        <w:ind w:firstLine="645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64116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***占不动产份额**%。</w:t>
      </w:r>
    </w:p>
    <w:p w:rsidR="005674D4" w:rsidRDefault="00A21C71" w:rsidP="00A21C71">
      <w:pPr>
        <w:spacing w:line="600" w:lineRule="exact"/>
        <w:ind w:firstLineChars="200" w:firstLine="640"/>
        <w:rPr>
          <w:rFonts w:ascii="仿宋" w:eastAsia="仿宋" w:hAnsi="仿宋" w:cs="Arial"/>
          <w:color w:val="000000"/>
          <w:sz w:val="32"/>
          <w:szCs w:val="32"/>
        </w:rPr>
      </w:pPr>
      <w:r w:rsidRPr="00641163">
        <w:rPr>
          <w:rFonts w:ascii="仿宋" w:eastAsia="仿宋" w:hAnsi="仿宋" w:cs="Arial" w:hint="eastAsia"/>
          <w:color w:val="000000"/>
          <w:sz w:val="32"/>
          <w:szCs w:val="32"/>
        </w:rPr>
        <w:t>本协议</w:t>
      </w:r>
      <w:r w:rsidR="00641163" w:rsidRPr="00641163">
        <w:rPr>
          <w:rFonts w:ascii="仿宋" w:eastAsia="仿宋" w:hAnsi="仿宋" w:hint="eastAsia"/>
          <w:color w:val="000000"/>
          <w:sz w:val="32"/>
          <w:szCs w:val="32"/>
        </w:rPr>
        <w:t>经</w:t>
      </w:r>
      <w:r>
        <w:rPr>
          <w:rFonts w:ascii="仿宋" w:eastAsia="仿宋" w:hAnsi="仿宋" w:hint="eastAsia"/>
          <w:color w:val="000000"/>
          <w:sz w:val="32"/>
          <w:szCs w:val="32"/>
        </w:rPr>
        <w:t>全体继承人</w:t>
      </w:r>
      <w:r w:rsidR="00641163" w:rsidRPr="00641163">
        <w:rPr>
          <w:rFonts w:ascii="仿宋" w:eastAsia="仿宋" w:hAnsi="仿宋" w:hint="eastAsia"/>
          <w:color w:val="000000"/>
          <w:sz w:val="32"/>
          <w:szCs w:val="32"/>
        </w:rPr>
        <w:t>平等自愿协商，</w:t>
      </w:r>
      <w:r w:rsidR="005674D4" w:rsidRPr="00641163">
        <w:rPr>
          <w:rFonts w:ascii="仿宋" w:eastAsia="仿宋" w:hAnsi="仿宋" w:cs="Arial" w:hint="eastAsia"/>
          <w:color w:val="000000"/>
          <w:sz w:val="32"/>
          <w:szCs w:val="32"/>
        </w:rPr>
        <w:t>为各方真实意思的表示</w:t>
      </w:r>
      <w:r>
        <w:rPr>
          <w:rFonts w:ascii="仿宋" w:eastAsia="仿宋" w:hAnsi="仿宋" w:cs="Arial" w:hint="eastAsia"/>
          <w:color w:val="000000"/>
          <w:sz w:val="32"/>
          <w:szCs w:val="32"/>
        </w:rPr>
        <w:t>，</w:t>
      </w:r>
      <w:r w:rsidRPr="00785A74">
        <w:rPr>
          <w:rFonts w:ascii="仿宋" w:eastAsia="仿宋" w:hAnsi="仿宋" w:hint="eastAsia"/>
          <w:sz w:val="32"/>
          <w:szCs w:val="28"/>
        </w:rPr>
        <w:t>不存在遗漏</w:t>
      </w:r>
      <w:r w:rsidR="009B7239">
        <w:rPr>
          <w:rFonts w:ascii="仿宋" w:eastAsia="仿宋" w:hAnsi="仿宋" w:hint="eastAsia"/>
          <w:sz w:val="32"/>
          <w:szCs w:val="28"/>
        </w:rPr>
        <w:t>任何</w:t>
      </w:r>
      <w:r w:rsidRPr="00785A74">
        <w:rPr>
          <w:rFonts w:ascii="仿宋" w:eastAsia="仿宋" w:hAnsi="仿宋" w:hint="eastAsia"/>
          <w:sz w:val="32"/>
          <w:szCs w:val="28"/>
        </w:rPr>
        <w:t>继承人</w:t>
      </w:r>
      <w:r>
        <w:rPr>
          <w:rFonts w:ascii="仿宋" w:eastAsia="仿宋" w:hAnsi="仿宋" w:hint="eastAsia"/>
          <w:sz w:val="32"/>
          <w:szCs w:val="28"/>
        </w:rPr>
        <w:t>情况，如有</w:t>
      </w:r>
      <w:r w:rsidRPr="00785A74">
        <w:rPr>
          <w:rFonts w:ascii="仿宋" w:eastAsia="仿宋" w:hAnsi="仿宋" w:hint="eastAsia"/>
          <w:sz w:val="32"/>
          <w:szCs w:val="28"/>
        </w:rPr>
        <w:t>由此造成</w:t>
      </w:r>
      <w:r>
        <w:rPr>
          <w:rFonts w:ascii="仿宋" w:eastAsia="仿宋" w:hAnsi="仿宋" w:hint="eastAsia"/>
          <w:sz w:val="32"/>
          <w:szCs w:val="28"/>
        </w:rPr>
        <w:t>的</w:t>
      </w:r>
      <w:r w:rsidRPr="00785A74">
        <w:rPr>
          <w:rFonts w:ascii="仿宋" w:eastAsia="仿宋" w:hAnsi="仿宋" w:hint="eastAsia"/>
          <w:sz w:val="32"/>
          <w:szCs w:val="28"/>
        </w:rPr>
        <w:t>法律责任</w:t>
      </w:r>
      <w:r>
        <w:rPr>
          <w:rFonts w:ascii="仿宋" w:eastAsia="仿宋" w:hAnsi="仿宋" w:hint="eastAsia"/>
          <w:sz w:val="32"/>
          <w:szCs w:val="28"/>
        </w:rPr>
        <w:t>和</w:t>
      </w:r>
      <w:r w:rsidRPr="00785A74">
        <w:rPr>
          <w:rFonts w:ascii="仿宋" w:eastAsia="仿宋" w:hAnsi="仿宋" w:hint="eastAsia"/>
          <w:sz w:val="32"/>
          <w:szCs w:val="28"/>
        </w:rPr>
        <w:t>经济纠纷</w:t>
      </w:r>
      <w:r>
        <w:rPr>
          <w:rFonts w:ascii="仿宋" w:eastAsia="仿宋" w:hAnsi="仿宋" w:hint="eastAsia"/>
          <w:sz w:val="32"/>
          <w:szCs w:val="28"/>
        </w:rPr>
        <w:t>，</w:t>
      </w:r>
      <w:r w:rsidRPr="00785A74">
        <w:rPr>
          <w:rFonts w:ascii="仿宋" w:eastAsia="仿宋" w:hAnsi="仿宋" w:hint="eastAsia"/>
          <w:sz w:val="32"/>
          <w:szCs w:val="28"/>
        </w:rPr>
        <w:t>概由</w:t>
      </w:r>
      <w:r>
        <w:rPr>
          <w:rFonts w:ascii="仿宋" w:eastAsia="仿宋" w:hAnsi="仿宋" w:hint="eastAsia"/>
          <w:sz w:val="32"/>
          <w:szCs w:val="28"/>
        </w:rPr>
        <w:t>全体协议</w:t>
      </w:r>
      <w:r w:rsidRPr="00785A74">
        <w:rPr>
          <w:rFonts w:ascii="仿宋" w:eastAsia="仿宋" w:hAnsi="仿宋" w:hint="eastAsia"/>
          <w:sz w:val="32"/>
          <w:szCs w:val="28"/>
        </w:rPr>
        <w:t xml:space="preserve">人承担相关责任。 </w:t>
      </w:r>
    </w:p>
    <w:p w:rsidR="00641163" w:rsidRDefault="00641163" w:rsidP="005674D4">
      <w:pPr>
        <w:widowControl/>
        <w:shd w:val="clear" w:color="auto" w:fill="FFFFFF"/>
        <w:spacing w:line="465" w:lineRule="atLeast"/>
        <w:ind w:firstLine="645"/>
        <w:rPr>
          <w:rFonts w:ascii="仿宋" w:eastAsia="仿宋" w:hAnsi="仿宋" w:cs="Arial"/>
          <w:color w:val="000000"/>
          <w:sz w:val="32"/>
          <w:szCs w:val="32"/>
        </w:rPr>
      </w:pPr>
    </w:p>
    <w:p w:rsidR="00641163" w:rsidRDefault="00641163" w:rsidP="005674D4">
      <w:pPr>
        <w:widowControl/>
        <w:shd w:val="clear" w:color="auto" w:fill="FFFFFF"/>
        <w:spacing w:line="465" w:lineRule="atLeast"/>
        <w:ind w:firstLine="645"/>
        <w:rPr>
          <w:rFonts w:ascii="仿宋" w:eastAsia="仿宋" w:hAnsi="仿宋" w:cs="Arial"/>
          <w:color w:val="000000"/>
          <w:sz w:val="32"/>
          <w:szCs w:val="32"/>
        </w:rPr>
      </w:pPr>
    </w:p>
    <w:p w:rsidR="009A57A0" w:rsidRPr="00785A74" w:rsidRDefault="009A57A0" w:rsidP="009A57A0">
      <w:pPr>
        <w:spacing w:line="600" w:lineRule="exact"/>
        <w:ind w:firstLineChars="200" w:firstLine="640"/>
        <w:rPr>
          <w:rFonts w:ascii="仿宋" w:eastAsia="仿宋" w:hAnsi="仿宋"/>
          <w:sz w:val="32"/>
          <w:szCs w:val="28"/>
        </w:rPr>
      </w:pPr>
      <w:r>
        <w:rPr>
          <w:rFonts w:ascii="仿宋" w:eastAsia="仿宋" w:hAnsi="仿宋" w:cs="Arial" w:hint="eastAsia"/>
          <w:color w:val="000000"/>
          <w:sz w:val="32"/>
          <w:szCs w:val="32"/>
        </w:rPr>
        <w:t>协议人</w:t>
      </w:r>
      <w:r w:rsidRPr="00785A74">
        <w:rPr>
          <w:rFonts w:ascii="仿宋" w:eastAsia="仿宋" w:hAnsi="仿宋" w:hint="eastAsia"/>
          <w:sz w:val="32"/>
          <w:szCs w:val="28"/>
        </w:rPr>
        <w:t xml:space="preserve">（签名）： </w:t>
      </w:r>
    </w:p>
    <w:p w:rsidR="009A57A0" w:rsidRPr="00785A74" w:rsidRDefault="009A57A0" w:rsidP="009A57A0">
      <w:pPr>
        <w:spacing w:line="600" w:lineRule="exact"/>
        <w:ind w:firstLineChars="200" w:firstLine="640"/>
        <w:rPr>
          <w:rFonts w:ascii="仿宋" w:eastAsia="仿宋" w:hAnsi="仿宋"/>
          <w:sz w:val="32"/>
          <w:szCs w:val="28"/>
        </w:rPr>
      </w:pPr>
    </w:p>
    <w:p w:rsidR="009A57A0" w:rsidRPr="00785A74" w:rsidRDefault="009A57A0" w:rsidP="009A57A0">
      <w:pPr>
        <w:spacing w:line="600" w:lineRule="exact"/>
        <w:rPr>
          <w:rFonts w:ascii="仿宋" w:eastAsia="仿宋" w:hAnsi="仿宋"/>
          <w:sz w:val="32"/>
          <w:szCs w:val="28"/>
        </w:rPr>
      </w:pPr>
    </w:p>
    <w:p w:rsidR="009A57A0" w:rsidRPr="00785A74" w:rsidRDefault="009A57A0" w:rsidP="009A57A0">
      <w:pPr>
        <w:spacing w:line="600" w:lineRule="exact"/>
        <w:jc w:val="right"/>
        <w:rPr>
          <w:rFonts w:ascii="仿宋" w:eastAsia="仿宋" w:hAnsi="仿宋"/>
          <w:sz w:val="28"/>
          <w:szCs w:val="28"/>
        </w:rPr>
      </w:pPr>
      <w:r w:rsidRPr="00785A74">
        <w:rPr>
          <w:rFonts w:ascii="仿宋" w:eastAsia="仿宋" w:hAnsi="仿宋" w:hint="eastAsia"/>
          <w:sz w:val="32"/>
          <w:szCs w:val="28"/>
        </w:rPr>
        <w:t xml:space="preserve">    年   月   日</w:t>
      </w:r>
    </w:p>
    <w:p w:rsidR="009A57A0" w:rsidRPr="00785A74" w:rsidRDefault="009A57A0" w:rsidP="009A57A0">
      <w:pPr>
        <w:pStyle w:val="a5"/>
        <w:adjustRightInd w:val="0"/>
        <w:snapToGrid w:val="0"/>
        <w:spacing w:before="0" w:beforeAutospacing="0" w:after="0" w:afterAutospacing="0" w:line="600" w:lineRule="exact"/>
        <w:jc w:val="both"/>
        <w:rPr>
          <w:rFonts w:ascii="仿宋" w:eastAsia="仿宋" w:hAnsi="仿宋"/>
          <w:sz w:val="32"/>
          <w:szCs w:val="32"/>
        </w:rPr>
      </w:pPr>
    </w:p>
    <w:p w:rsidR="00641163" w:rsidRPr="009A57A0" w:rsidRDefault="00641163" w:rsidP="009A57A0">
      <w:pPr>
        <w:widowControl/>
        <w:shd w:val="clear" w:color="auto" w:fill="FFFFFF"/>
        <w:spacing w:line="465" w:lineRule="atLeast"/>
        <w:rPr>
          <w:rFonts w:ascii="仿宋" w:eastAsia="仿宋" w:hAnsi="仿宋"/>
          <w:sz w:val="32"/>
          <w:szCs w:val="32"/>
        </w:rPr>
      </w:pPr>
    </w:p>
    <w:sectPr w:rsidR="00641163" w:rsidRPr="009A57A0" w:rsidSect="00173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F16" w:rsidRDefault="002D0F16" w:rsidP="005674D4">
      <w:r>
        <w:separator/>
      </w:r>
    </w:p>
  </w:endnote>
  <w:endnote w:type="continuationSeparator" w:id="1">
    <w:p w:rsidR="002D0F16" w:rsidRDefault="002D0F16" w:rsidP="00567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F16" w:rsidRDefault="002D0F16" w:rsidP="005674D4">
      <w:r>
        <w:separator/>
      </w:r>
    </w:p>
  </w:footnote>
  <w:footnote w:type="continuationSeparator" w:id="1">
    <w:p w:rsidR="002D0F16" w:rsidRDefault="002D0F16" w:rsidP="005674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74D4"/>
    <w:rsid w:val="001735E7"/>
    <w:rsid w:val="002461D5"/>
    <w:rsid w:val="002D0F16"/>
    <w:rsid w:val="002F4726"/>
    <w:rsid w:val="005674D4"/>
    <w:rsid w:val="00641163"/>
    <w:rsid w:val="009A57A0"/>
    <w:rsid w:val="009B7239"/>
    <w:rsid w:val="00A21C71"/>
    <w:rsid w:val="00B51E06"/>
    <w:rsid w:val="00BA1FAE"/>
    <w:rsid w:val="00CB1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74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74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74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74D4"/>
    <w:rPr>
      <w:sz w:val="18"/>
      <w:szCs w:val="18"/>
    </w:rPr>
  </w:style>
  <w:style w:type="paragraph" w:styleId="a5">
    <w:name w:val="Normal (Web)"/>
    <w:basedOn w:val="a"/>
    <w:rsid w:val="009A57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</Words>
  <Characters>220</Characters>
  <Application>Microsoft Office Word</Application>
  <DocSecurity>0</DocSecurity>
  <Lines>1</Lines>
  <Paragraphs>1</Paragraphs>
  <ScaleCrop>false</ScaleCrop>
  <Company>CHINA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2023-11-13T09:06:00Z</dcterms:created>
  <dcterms:modified xsi:type="dcterms:W3CDTF">2023-11-16T03:23:00Z</dcterms:modified>
</cp:coreProperties>
</file>