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项目制培训项目申请报告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（样式）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一、培训项目遴选基本情况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培训项目遴选过程</w:t>
      </w:r>
      <w:r>
        <w:rPr>
          <w:rFonts w:hint="eastAsia" w:ascii="Times New Roman" w:hAnsi="Times New Roman" w:eastAsia="仿宋_GB2312"/>
          <w:sz w:val="32"/>
          <w:szCs w:val="32"/>
        </w:rPr>
        <w:t>（市属单位、人社部门等单位填写）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培训项目基本情况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二、项目培训计划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培训项目总体情况，包括项目名称、个数、总结、规模、资金测算和资金来源等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三、项目可行性分析（也可作为附件，可按照项目类型分类说明）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</w:pPr>
      <w:r>
        <w:rPr>
          <w:rFonts w:ascii="Times New Roman" w:hAnsi="Times New Roman" w:eastAsia="仿宋_GB2312"/>
          <w:sz w:val="32"/>
          <w:szCs w:val="32"/>
        </w:rPr>
        <w:t>说明实施项目的必要性及预期效果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760152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jg4YWQ3NmMwYWI0NTU0YWQ4NzgxMjdlNDRkMjkifQ=="/>
  </w:docVars>
  <w:rsids>
    <w:rsidRoot w:val="00000000"/>
    <w:rsid w:val="32024605"/>
    <w:rsid w:val="4BE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2024-03-19T00:41:46Z</dcterms:created>
  <dc:creator>Administrator</dc:creator>
  <cp:lastModifiedBy>Nemo</cp:lastModifiedBy>
  <dcterms:modified xsi:type="dcterms:W3CDTF">2024-03-19T00:42:15Z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6F4FFC1ACFB443F683C84D38F889BE8A_12</vt:lpwstr>
  </property>
</Properties>
</file>