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放弃面试资格审查声明</w:t>
      </w:r>
    </w:p>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梅州市机关事务管理局：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       ，身份证号：                ，在2022年广东省事业单位集中公开招聘高校应届毕业生中报考梅州市机关服务保障中心          （岗位名称），已进入面试范围人员名单。现因                             原因，自愿放弃面试资格，一切后果由我本人承担。</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签    名：</w:t>
      </w:r>
    </w:p>
    <w:p>
      <w:pPr>
        <w:rPr>
          <w:rFonts w:ascii="仿宋_GB2312" w:hAnsi="仿宋_GB2312" w:eastAsia="仿宋_GB2312" w:cs="仿宋_GB2312"/>
          <w:sz w:val="32"/>
          <w:szCs w:val="32"/>
        </w:rPr>
      </w:pPr>
    </w:p>
    <w:p>
      <w:pPr>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2022年  月   日</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身份证复印件</w:t>
      </w:r>
    </w:p>
    <w:p>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星仿宋">
    <w:altName w:val="仿宋"/>
    <w:panose1 w:val="0201060900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NjhiOTBhNmYzNDE5YWRkM2FkNjRiNzllYTkzZjgifQ=="/>
  </w:docVars>
  <w:rsids>
    <w:rsidRoot w:val="14E4277F"/>
    <w:rsid w:val="003D0654"/>
    <w:rsid w:val="00873500"/>
    <w:rsid w:val="0095341A"/>
    <w:rsid w:val="00A72298"/>
    <w:rsid w:val="00FE2C53"/>
    <w:rsid w:val="023A0D88"/>
    <w:rsid w:val="112F55CE"/>
    <w:rsid w:val="14E4277F"/>
    <w:rsid w:val="417043B4"/>
    <w:rsid w:val="699F4064"/>
    <w:rsid w:val="7EFC9B84"/>
    <w:rsid w:val="BFF7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1</Pages>
  <Words>750</Words>
  <Characters>827</Characters>
  <Lines>8</Lines>
  <Paragraphs>2</Paragraphs>
  <TotalTime>2918</TotalTime>
  <ScaleCrop>false</ScaleCrop>
  <LinksUpToDate>false</LinksUpToDate>
  <CharactersWithSpaces>970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2022-08-09T17:31:00Z</dcterms:created>
  <dc:creator>思动</dc:creator>
  <cp:lastModifiedBy>greatwall</cp:lastModifiedBy>
  <cp:lastPrinted>2022-08-16T19:05:00Z</cp:lastPrinted>
  <dcterms:modified xsi:type="dcterms:W3CDTF">2024-10-08T11:16:07Z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6F5E4CD0CE1A1E4FF7A3046783DCB292_43</vt:lpwstr>
  </property>
</Properties>
</file>