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18" w:rsidRDefault="00330476" w:rsidP="00EF6FF4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</w:t>
      </w:r>
      <w:r w:rsidR="00EF6FF4" w:rsidRPr="00EF6FF4">
        <w:rPr>
          <w:rFonts w:ascii="黑体" w:eastAsia="黑体" w:hAnsi="黑体" w:cs="Times New Roman" w:hint="eastAsia"/>
          <w:sz w:val="44"/>
          <w:szCs w:val="44"/>
        </w:rPr>
        <w:t>无纸化电梯维护保养服务规范</w:t>
      </w:r>
      <w:r>
        <w:rPr>
          <w:rFonts w:ascii="黑体" w:eastAsia="黑体" w:hAnsi="黑体" w:cs="Times New Roman" w:hint="eastAsia"/>
          <w:sz w:val="44"/>
          <w:szCs w:val="44"/>
        </w:rPr>
        <w:t>》征求意见表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4C6318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437"/>
        </w:trPr>
        <w:tc>
          <w:tcPr>
            <w:tcW w:w="1549" w:type="dxa"/>
            <w:vMerge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446"/>
        </w:trPr>
        <w:tc>
          <w:tcPr>
            <w:tcW w:w="1549" w:type="dxa"/>
            <w:vMerge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:rsidR="004C6318" w:rsidRDefault="00330476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:rsidR="004C6318" w:rsidRDefault="00330476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4C6318">
        <w:tc>
          <w:tcPr>
            <w:tcW w:w="1549" w:type="dxa"/>
            <w:vAlign w:val="center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4C6318">
        <w:trPr>
          <w:trHeight w:val="1230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trHeight w:val="1230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trHeight w:val="1230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C6318">
        <w:trPr>
          <w:trHeight w:val="1231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trHeight w:val="1230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4C6318" w:rsidRDefault="00330476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:rsidR="004C6318" w:rsidRDefault="00330476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请贵单位和专家提出的宝贵意见和建议于2025年</w:t>
      </w:r>
      <w:r w:rsidR="0080424F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月</w:t>
      </w:r>
      <w:r w:rsidR="0080424F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 w:rsidR="0080424F" w:rsidRPr="0080424F">
        <w:rPr>
          <w:rFonts w:ascii="仿宋" w:eastAsia="仿宋" w:hAnsi="仿宋" w:cs="Times New Roman" w:hint="eastAsia"/>
          <w:szCs w:val="21"/>
        </w:rPr>
        <w:t>广东省特种设备检测研究院梅州检测院</w:t>
      </w:r>
      <w:r>
        <w:rPr>
          <w:rFonts w:ascii="仿宋" w:eastAsia="仿宋" w:hAnsi="仿宋" w:cs="Times New Roman" w:hint="eastAsia"/>
          <w:szCs w:val="21"/>
        </w:rPr>
        <w:t>。</w:t>
      </w:r>
    </w:p>
    <w:p w:rsidR="004C6318" w:rsidRDefault="00330476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 w:rsidR="0080424F" w:rsidRPr="0080424F">
        <w:rPr>
          <w:rFonts w:ascii="仿宋" w:eastAsia="仿宋" w:hAnsi="仿宋" w:cs="Times New Roman" w:hint="eastAsia"/>
          <w:szCs w:val="21"/>
        </w:rPr>
        <w:t>廖志强</w:t>
      </w:r>
      <w:r>
        <w:rPr>
          <w:rFonts w:ascii="仿宋" w:eastAsia="仿宋" w:hAnsi="仿宋" w:cs="Times New Roman" w:hint="eastAsia"/>
          <w:szCs w:val="21"/>
        </w:rPr>
        <w:t xml:space="preserve">　地址：梅州市梅江区</w:t>
      </w:r>
      <w:r w:rsidR="0080424F">
        <w:rPr>
          <w:rFonts w:ascii="仿宋" w:eastAsia="仿宋" w:hAnsi="仿宋" w:cs="Times New Roman" w:hint="eastAsia"/>
          <w:szCs w:val="21"/>
        </w:rPr>
        <w:t>彬芳大道</w:t>
      </w:r>
      <w:proofErr w:type="gramStart"/>
      <w:r w:rsidR="007059A4">
        <w:rPr>
          <w:rFonts w:ascii="仿宋" w:eastAsia="仿宋" w:hAnsi="仿宋" w:cs="Times New Roman" w:hint="eastAsia"/>
          <w:szCs w:val="21"/>
        </w:rPr>
        <w:t>南</w:t>
      </w:r>
      <w:r>
        <w:rPr>
          <w:rFonts w:ascii="仿宋" w:eastAsia="仿宋" w:hAnsi="仿宋" w:cs="Times New Roman" w:hint="eastAsia"/>
          <w:szCs w:val="21"/>
        </w:rPr>
        <w:t xml:space="preserve">　　</w:t>
      </w:r>
      <w:proofErr w:type="gramEnd"/>
      <w:r>
        <w:rPr>
          <w:rFonts w:ascii="仿宋" w:eastAsia="仿宋" w:hAnsi="仿宋" w:cs="Times New Roman" w:hint="eastAsia"/>
          <w:szCs w:val="21"/>
        </w:rPr>
        <w:t>邮政编码：5140</w:t>
      </w:r>
      <w:r w:rsidR="0080424F">
        <w:rPr>
          <w:rFonts w:ascii="仿宋" w:eastAsia="仿宋" w:hAnsi="仿宋" w:cs="Times New Roman" w:hint="eastAsia"/>
          <w:szCs w:val="21"/>
        </w:rPr>
        <w:t>72</w:t>
      </w:r>
    </w:p>
    <w:p w:rsidR="004C6318" w:rsidRDefault="00330476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 w:rsidR="0080424F" w:rsidRPr="0080424F">
        <w:rPr>
          <w:rFonts w:ascii="仿宋" w:eastAsia="仿宋" w:hAnsi="仿宋" w:cs="Times New Roman" w:hint="eastAsia"/>
          <w:szCs w:val="21"/>
        </w:rPr>
        <w:t>13902789802</w:t>
      </w:r>
      <w:r>
        <w:rPr>
          <w:rFonts w:ascii="仿宋" w:eastAsia="仿宋" w:hAnsi="仿宋" w:cs="Times New Roman" w:hint="eastAsia"/>
          <w:szCs w:val="21"/>
        </w:rPr>
        <w:t xml:space="preserve">　　Fax:</w:t>
      </w:r>
      <w:r w:rsidR="0080424F"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 xml:space="preserve">     电子邮箱：</w:t>
      </w:r>
      <w:r w:rsidR="0080424F" w:rsidRPr="0080424F">
        <w:rPr>
          <w:rFonts w:ascii="仿宋" w:eastAsia="仿宋" w:hAnsi="仿宋" w:cs="Times New Roman" w:hint="eastAsia"/>
          <w:szCs w:val="21"/>
        </w:rPr>
        <w:t>464728107@qq.com</w:t>
      </w:r>
    </w:p>
    <w:p w:rsidR="004C6318" w:rsidRDefault="00330476">
      <w:pPr>
        <w:ind w:leftChars="-28" w:left="361" w:hangingChars="200" w:hanging="420"/>
      </w:pPr>
      <w:r>
        <w:rPr>
          <w:rFonts w:ascii="仿宋" w:eastAsia="仿宋" w:hAnsi="仿宋" w:cs="Times New Roman" w:hint="eastAsia"/>
          <w:szCs w:val="21"/>
        </w:rPr>
        <w:t>注:1.以单位名义回复时请在本页加盖公章，再邮寄或扫描后发送电子邮件；2.无论有无意见，均请回复。</w:t>
      </w:r>
    </w:p>
    <w:sectPr w:rsidR="004C63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56" w:rsidRDefault="00AE2456" w:rsidP="00EF6FF4">
      <w:r>
        <w:separator/>
      </w:r>
    </w:p>
  </w:endnote>
  <w:endnote w:type="continuationSeparator" w:id="0">
    <w:p w:rsidR="00AE2456" w:rsidRDefault="00AE2456" w:rsidP="00EF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56" w:rsidRDefault="00AE2456" w:rsidP="00EF6FF4">
      <w:r>
        <w:separator/>
      </w:r>
    </w:p>
  </w:footnote>
  <w:footnote w:type="continuationSeparator" w:id="0">
    <w:p w:rsidR="00AE2456" w:rsidRDefault="00AE2456" w:rsidP="00EF6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3NWQ4NGRjNzUwNjk2NjcwZGZiMGJkMjQxMDMwMmUifQ=="/>
  </w:docVars>
  <w:rsids>
    <w:rsidRoot w:val="000F374B"/>
    <w:rsid w:val="000F374B"/>
    <w:rsid w:val="002C2F74"/>
    <w:rsid w:val="00330476"/>
    <w:rsid w:val="00385665"/>
    <w:rsid w:val="004C6318"/>
    <w:rsid w:val="007059A4"/>
    <w:rsid w:val="0080424F"/>
    <w:rsid w:val="008255A2"/>
    <w:rsid w:val="00AE2456"/>
    <w:rsid w:val="00B46FC2"/>
    <w:rsid w:val="00E948D6"/>
    <w:rsid w:val="00EF6FF4"/>
    <w:rsid w:val="053A012C"/>
    <w:rsid w:val="08386AA6"/>
    <w:rsid w:val="12D90AE2"/>
    <w:rsid w:val="14CF0A15"/>
    <w:rsid w:val="1D8F1E47"/>
    <w:rsid w:val="2C830CDB"/>
    <w:rsid w:val="36F6488E"/>
    <w:rsid w:val="4E7B594C"/>
    <w:rsid w:val="4EC46FD3"/>
    <w:rsid w:val="513D402A"/>
    <w:rsid w:val="6E56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312</Characters>
  <Application>Microsoft Office Word</Application>
  <DocSecurity>0</DocSecurity>
  <Lines>2</Lines>
  <Paragraphs>1</Paragraphs>
  <ScaleCrop>false</ScaleCrop>
  <Company>微软中国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8</cp:revision>
  <dcterms:created xsi:type="dcterms:W3CDTF">2023-11-10T01:11:00Z</dcterms:created>
  <dcterms:modified xsi:type="dcterms:W3CDTF">2025-04-02T06:54:00Z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E23CCB6750C94985ADDCF5589E045B99_13</vt:lpwstr>
  </property>
</Properties>
</file>