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0" w:after="0"/>
        <w:rPr>
          <w:rFonts w:hint="eastAsia" w:asciiTheme="majorEastAsia" w:hAnsiTheme="majorEastAsia" w:eastAsiaTheme="majorEastAsia" w:cstheme="majorEastAsia"/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</w:rPr>
        <w:t>附件2：</w:t>
      </w:r>
    </w:p>
    <w:p>
      <w:pPr>
        <w:pStyle w:val="3"/>
        <w:spacing w:before="0" w:after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梅州市2025年旧房装修和厨卫等局部改造拟补贴</w:t>
      </w:r>
    </w:p>
    <w:p>
      <w:pPr>
        <w:pStyle w:val="3"/>
        <w:spacing w:before="0" w:after="0"/>
        <w:jc w:val="center"/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商家名单汇总表（建设银行平台第一批）</w:t>
      </w:r>
      <w:bookmarkStart w:id="0" w:name="_GoBack"/>
      <w:bookmarkEnd w:id="0"/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45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583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0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1216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大埔县高陂镇誉兴灯饰卫浴经营部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58,861.60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大埔县湖寮镇阿标玻璃店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大埔县湖寮镇鲁班装饰经营部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大埔县湖寮镇品创家居店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33,458.70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大埔县湖寮镇翔远瓷砖店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38,707.35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丰顺县恒达锁行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19,999.20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丰顺县恒贸建材行(个体工商户)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丰顺县毅武燕家居店(个体工商户)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21,026.00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丰顺鑫达建材店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广东品界整案装饰工程有限公司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152,995.90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蕉岭县城南阿巫建材店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5,017.00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蕉岭县家饰天下建材家居行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29,249.85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蕉岭县嘉和门业店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11,029.20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蕉岭县金点子贸易有限公司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蕉岭县鑫惠多建材贸易有限公司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20,126.52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蕉岭县忠华家私店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蕉岭县卓萃家居建材店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41,527.50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梅州爱家整装装饰有限公司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梅州晋蓝装饰设计工程有限公司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梅州其邦门窗经营部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37,430.90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梅州市安家易装家居有限公司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12,838.55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梅州市柏悦业建材有限公司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5,682.00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梅州市邦德橱柜经营部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梅州市诚达建材有限公司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梅州市冠宇装饰有限公司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37,504.95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梅州市华璟家居有限公司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28,069.76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梅州市辉鸿贸易有限公司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梅州市吉盛美居建材有限公司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14,524.85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梅州市匠心品艺装饰工程有限公司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梅州市金筑装饰设计有限公司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梅州市锦泽装饰有限公司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20,593.35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梅州市六方科技有限公司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3,748.35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梅州市梅江区爱居软装馆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9,152.00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梅州市梅江区爱馨家装饰服务部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14,995.80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梅州市梅江区奥斯美集成吊顶店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4,735.50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梅州市梅江区博瑞装饰工程经营部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37,272.40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梅州市梅江区布布龙家居设计馆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梅州市梅江区创品家居馆(个体工商户)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131,963.30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梅州市梅江区大督建材经营部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15,662.10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梅州市梅江区德技家居店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125,928.20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梅州市梅江区法纳帝不锈钢橱柜经营部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77,195.00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梅州市梅江区合生雅居家居店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35,332.50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梅州市梅江区恒明智能家居馆（个体工商户）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梅州市梅江区华浔装饰材料贸易行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梅州市梅江区华源轩家居店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9,131.50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梅州市梅江区佳瑞家居用品店(个体工商户)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2,168.10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梅州市梅江区嘉荣建筑装饰店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20,520.90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梅州市梅江区利玛家居装饰店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梅州市梅江区龙发建材经营部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12,809.60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14,345.70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梅州市梅江区梅新窗帘经营部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18,275.25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梅州市梅江区媚姐门锁店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13,475.00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梅州市梅江区梦天木门经营部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49,604.05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梅州市梅江区南辉装饰材料经营部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31,495.80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梅州市梅江区柒饰工坊建材经营部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梅州市梅江区启辰星建材经营部(个体工商户)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12,216.30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41,339.50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梅州市梅江区润华家居贸易部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21,318.65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梅州市梅江区硕兴建材店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13,874.65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梅州市梅江区闼闼木门中心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118,897.70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梅州市梅江区万达广场尚品家居生活馆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梅州市梅江区唯美陶瓷经营部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31,105.45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梅州市梅江区禧玉家居用品店(个体工商户)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4,168.80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梅州市梅江区心居家具馆(个体工商户)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34,757.90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梅州市梅江区星群建材经营部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梅州市梅江区扬子装饰材料商行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梅州市梅江区一鼎建材经营部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梅州市梅江区亿合门窗经营店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43,579.25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28,857.00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梅州市梅江区茵特拉菲家具店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5,479.50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梅州市梅江区永丰源建材行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20,855.55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88,282.20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50,845.75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梅州市梅江区御克莱门窗经营部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梅州市梅江区珠瑞建材经营部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梅州市梅县程江柳炫门类经营部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37,177.65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梅州市梅县区爱美家建材经营部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39,852.20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19,954.50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梅州市梅县区毕梵家具经营部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梅州市梅县区晟浩建材经营店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梅州市梅县区程江卡欧斯建材店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梅州市梅县区程江铭盛建材店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10,790.70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梅州市梅县区程江永泉装饰材料经营部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梅州市梅县区驰帝建材经营部(个体工商户)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20,112.25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梅州市梅县区帝华轩门窗店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37,822.75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梅州市梅县区渡江津豪盛建材经营部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23,436.40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76,851.95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梅州市梅县区淦华建材经营部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28,175.10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梅州市梅县区冠豪轩门类经营部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梅州市梅县区海瑞斯家居用品店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24,624.80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梅州市梅县区好园家居馆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64,984.05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梅州市梅县区洪远建材店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梅州市梅县区华侨城顶顺建材经营部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27,326.40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梅州市梅县区华侨城好迪家用电器专卖店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梅州市梅县区华雄昌家具店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梅州市梅县区桦荣家居店(个体工商户)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36,093.85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梅州市梅县区皇家御园木制品经营部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梅州市梅县区汇万嘉电器店(个体工商户)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25,760.70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梅州市梅县区嘉家佳建材经营部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39,749.95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梅州市梅县区剑英大道北兴居装饰服务部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梅州市梅县区匠邦橱柜经营部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梅州市梅县区金达建材经营部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梅州市梅县区克莱帝建材店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梅州市梅县区乐购家具店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9,590.71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梅州市梅县区莲润家居用品店(个体工商户)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19,779.42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梅州市梅县区梦百合床垫经营部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28,021.30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梅州市梅县区梦天木门经营部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27,945.00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梅州市梅县区米莱汇门窗店(个体工商户)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梅州市梅县区名家装饰材料经营部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36,249.20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梅州市梅县区铭鑫创展门类经营部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9,664.70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梅州市梅县区欧铂丽家居经营部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38,179.05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梅州市梅县区欧的家具馆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梅州市梅县区派美家具中心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梅州市梅县区潘掌柜家具店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梅州市梅县区谦盛门类经营部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6,620.40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梅州市梅县区仁豪迪诺雅家具经营部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梅州市梅县区瑞海家居用品店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28,994.00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梅州市梅县区斯可馨家具经营部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8,553.30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梅州市梅县区颂华家居用品店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3,474.90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梅州市梅县区唐冠门窗经营部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梅州市梅县区天伦雅乐家具店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梅州市梅县区湘粤建材经营部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梅州市梅县区祥泰建材经营部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梅州市梅县区新豪建材经营部(个体工商户)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10,744.50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梅州市梅县区鑫华建材经营部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21,942.60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梅州市梅县区鑫品位建材行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10,773.30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40,005.75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梅州市梅县区旭高建材经营部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梅州市梅县区雅斯家具商店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梅州市梅县区伊莱丽布艺经营部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5,463.23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梅州市梅县区艺创建材商行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12,437.30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梅州市梅县区原木智作家居店(个体工商户)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37,824.90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梅州市梅县区源木生源家具店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37,953.26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梅州市梅县区运豪门类经营部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1,793.55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梅州市梅县区臻盛建材经营部(个体工商户)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25,496.75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梅州市梅县区正彬建材店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梅州市梅县区中鹏建材店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46,479.75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梅州市梅县区珠意五金店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17,312.40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梅州市梅县区筑佳御品门类经营部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3,271.25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梅州市南国浩和装饰设计工程有限公司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193,564.65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梅州市鑫木装饰工程有限公司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梅州市意特整装设计有限公司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19,317.15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梅州市永安门城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25,190.70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梅州市煜焜广告有限公司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梅州市臻美装饰设计有限公司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梅州市智尚美居家居有限公司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10,536.75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梅州市珠意建材有限公司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五华县龙进建材店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28,804.50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五华县水寨镇大自然地板家居建材城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27,161.40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五华县水寨镇俊福门窗店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29,598.05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五华县水寨镇美星建材馆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五华县水寨镇宁盛家居店（个体工商户）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24,436.29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五华县水寨镇欧派橱柜店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38,346.45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五华县水寨镇艳彩建材涂料经营部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7,308.75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五华县水寨镇臻品家居店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16,832.40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2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五华县星选装饰工程有限公司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47,266.65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3" w:type="pct"/>
            <w:gridSpan w:val="2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16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4,501,873.79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v67+xyAEAAHo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195A7011"/>
    <w:rsid w:val="25B918E7"/>
    <w:rsid w:val="3D524222"/>
    <w:rsid w:val="42A90E15"/>
    <w:rsid w:val="439D2259"/>
    <w:rsid w:val="5814296E"/>
    <w:rsid w:val="725F62C5"/>
    <w:rsid w:val="DF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518</Words>
  <Characters>706</Characters>
  <Lines>416</Lines>
  <Paragraphs>117</Paragraphs>
  <TotalTime>47</TotalTime>
  <ScaleCrop>false</ScaleCrop>
  <LinksUpToDate>false</LinksUpToDate>
  <CharactersWithSpaces>771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2025-04-16T08:34:00Z</dcterms:created>
  <dc:creator>64597</dc:creator>
  <cp:lastModifiedBy>༗菲</cp:lastModifiedBy>
  <dcterms:modified xsi:type="dcterms:W3CDTF">2025-04-24T11:13:11Z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10966E752C2D4B16BC97D44C56C87388_13</vt:lpwstr>
  </property>
  <property fmtid="{D5CDD505-2E9C-101B-9397-08002B2CF9AE}" pid="4" name="KSOTemplateDocerSaveRecord">
    <vt:lpwstr>eyJoZGlkIjoiZWRjNjY1MjFjYzI1Yjk0YmRlMDA0OWNhNjc5YmFhODUiLCJ1c2VySWQiOiIzMTQ3NjkzNDUifQ==</vt:lpwstr>
  </property>
</Properties>
</file>