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F2589" w14:textId="77777777" w:rsidR="00BD4E6F" w:rsidRDefault="00C562B6">
      <w:pPr>
        <w:rPr>
          <w:rFonts w:ascii="Times New Roman" w:hAnsi="Times New Roman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14:paraId="01234A67" w14:textId="77777777" w:rsidR="00BD4E6F" w:rsidRDefault="00C562B6">
      <w:pPr>
        <w:pStyle w:val="4"/>
        <w:rPr>
          <w:rFonts w:hint="default"/>
          <w:b w:val="0"/>
          <w:sz w:val="28"/>
          <w:szCs w:val="28"/>
        </w:rPr>
      </w:pPr>
      <w:r>
        <w:rPr>
          <w:rFonts w:ascii="方正小标宋简体" w:eastAsia="方正小标宋简体" w:hAnsi="方正小标宋简体" w:cs="方正小标宋简体"/>
          <w:b w:val="0"/>
          <w:szCs w:val="44"/>
        </w:rPr>
        <w:t>梅州市儿童福利院意向收养登记表</w:t>
      </w:r>
    </w:p>
    <w:tbl>
      <w:tblPr>
        <w:tblStyle w:val="a3"/>
        <w:tblW w:w="9450" w:type="dxa"/>
        <w:tblInd w:w="-314" w:type="dxa"/>
        <w:tblLook w:val="04A0" w:firstRow="1" w:lastRow="0" w:firstColumn="1" w:lastColumn="0" w:noHBand="0" w:noVBand="1"/>
      </w:tblPr>
      <w:tblGrid>
        <w:gridCol w:w="1817"/>
        <w:gridCol w:w="3850"/>
        <w:gridCol w:w="3783"/>
      </w:tblGrid>
      <w:tr w:rsidR="00BD4E6F" w14:paraId="15AE9BB5" w14:textId="77777777" w:rsidTr="005E0F88">
        <w:trPr>
          <w:trHeight w:val="690"/>
        </w:trPr>
        <w:tc>
          <w:tcPr>
            <w:tcW w:w="1817" w:type="dxa"/>
            <w:vAlign w:val="center"/>
          </w:tcPr>
          <w:p w14:paraId="0DB31453" w14:textId="77777777" w:rsidR="00BD4E6F" w:rsidRPr="005E0F88" w:rsidRDefault="00C562B6">
            <w:pPr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 w:rsidRPr="005E0F88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申请人姓名</w:t>
            </w:r>
          </w:p>
        </w:tc>
        <w:tc>
          <w:tcPr>
            <w:tcW w:w="3850" w:type="dxa"/>
            <w:vAlign w:val="center"/>
          </w:tcPr>
          <w:p w14:paraId="03E6B9B2" w14:textId="77777777" w:rsidR="00BD4E6F" w:rsidRPr="005E0F88" w:rsidRDefault="00C562B6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男：</w:t>
            </w:r>
          </w:p>
        </w:tc>
        <w:tc>
          <w:tcPr>
            <w:tcW w:w="3783" w:type="dxa"/>
            <w:vAlign w:val="center"/>
          </w:tcPr>
          <w:p w14:paraId="535E46E3" w14:textId="77777777" w:rsidR="00BD4E6F" w:rsidRPr="005E0F88" w:rsidRDefault="00C562B6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女：</w:t>
            </w:r>
          </w:p>
        </w:tc>
      </w:tr>
      <w:tr w:rsidR="00BD4E6F" w14:paraId="779DE2C8" w14:textId="77777777">
        <w:trPr>
          <w:trHeight w:val="577"/>
        </w:trPr>
        <w:tc>
          <w:tcPr>
            <w:tcW w:w="1817" w:type="dxa"/>
            <w:vAlign w:val="center"/>
          </w:tcPr>
          <w:p w14:paraId="132DECE4" w14:textId="77777777" w:rsidR="00BD4E6F" w:rsidRPr="005E0F88" w:rsidRDefault="00C562B6">
            <w:pPr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 w:rsidRPr="005E0F88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出生日期</w:t>
            </w:r>
          </w:p>
        </w:tc>
        <w:tc>
          <w:tcPr>
            <w:tcW w:w="3850" w:type="dxa"/>
            <w:vAlign w:val="center"/>
          </w:tcPr>
          <w:p w14:paraId="565780CC" w14:textId="77777777" w:rsidR="00BD4E6F" w:rsidRPr="005E0F88" w:rsidRDefault="00C562B6">
            <w:pPr>
              <w:jc w:val="righ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年</w:t>
            </w: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月</w:t>
            </w: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3783" w:type="dxa"/>
            <w:vAlign w:val="center"/>
          </w:tcPr>
          <w:p w14:paraId="1DE6026C" w14:textId="77777777" w:rsidR="00BD4E6F" w:rsidRPr="005E0F88" w:rsidRDefault="00C562B6">
            <w:pPr>
              <w:jc w:val="righ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年</w:t>
            </w: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月</w:t>
            </w: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BD4E6F" w14:paraId="22C0BF44" w14:textId="77777777">
        <w:trPr>
          <w:trHeight w:val="577"/>
        </w:trPr>
        <w:tc>
          <w:tcPr>
            <w:tcW w:w="1817" w:type="dxa"/>
            <w:vAlign w:val="center"/>
          </w:tcPr>
          <w:p w14:paraId="32C41C79" w14:textId="77777777" w:rsidR="00BD4E6F" w:rsidRPr="005E0F88" w:rsidRDefault="00C562B6">
            <w:pPr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 w:rsidRPr="005E0F88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3850" w:type="dxa"/>
            <w:vAlign w:val="center"/>
          </w:tcPr>
          <w:p w14:paraId="51775844" w14:textId="77777777" w:rsidR="00BD4E6F" w:rsidRPr="005E0F88" w:rsidRDefault="00BD4E6F">
            <w:pPr>
              <w:jc w:val="righ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783" w:type="dxa"/>
            <w:vAlign w:val="center"/>
          </w:tcPr>
          <w:p w14:paraId="01FE1A28" w14:textId="77777777" w:rsidR="00BD4E6F" w:rsidRPr="005E0F88" w:rsidRDefault="00BD4E6F">
            <w:pPr>
              <w:jc w:val="righ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BD4E6F" w14:paraId="03248580" w14:textId="77777777">
        <w:trPr>
          <w:trHeight w:val="577"/>
        </w:trPr>
        <w:tc>
          <w:tcPr>
            <w:tcW w:w="1817" w:type="dxa"/>
            <w:vAlign w:val="center"/>
          </w:tcPr>
          <w:p w14:paraId="23E877DB" w14:textId="77777777" w:rsidR="00BD4E6F" w:rsidRPr="005E0F88" w:rsidRDefault="00C562B6">
            <w:pPr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 w:rsidRPr="005E0F88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文化程度</w:t>
            </w:r>
          </w:p>
        </w:tc>
        <w:tc>
          <w:tcPr>
            <w:tcW w:w="3850" w:type="dxa"/>
            <w:vAlign w:val="center"/>
          </w:tcPr>
          <w:p w14:paraId="65AF350B" w14:textId="77777777" w:rsidR="00BD4E6F" w:rsidRPr="005E0F88" w:rsidRDefault="00BD4E6F">
            <w:pPr>
              <w:jc w:val="righ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783" w:type="dxa"/>
            <w:vAlign w:val="center"/>
          </w:tcPr>
          <w:p w14:paraId="549DE415" w14:textId="77777777" w:rsidR="00BD4E6F" w:rsidRPr="005E0F88" w:rsidRDefault="00BD4E6F">
            <w:pPr>
              <w:jc w:val="righ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BD4E6F" w14:paraId="11E42F8C" w14:textId="77777777">
        <w:trPr>
          <w:trHeight w:val="898"/>
        </w:trPr>
        <w:tc>
          <w:tcPr>
            <w:tcW w:w="1817" w:type="dxa"/>
            <w:vAlign w:val="center"/>
          </w:tcPr>
          <w:p w14:paraId="3E064A11" w14:textId="77777777" w:rsidR="00BD4E6F" w:rsidRPr="005E0F88" w:rsidRDefault="00C562B6">
            <w:pPr>
              <w:spacing w:line="30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 w:rsidRPr="005E0F88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健康状况</w:t>
            </w:r>
          </w:p>
          <w:p w14:paraId="4AC27230" w14:textId="77777777" w:rsidR="00BD4E6F" w:rsidRPr="005E0F88" w:rsidRDefault="00C562B6">
            <w:pPr>
              <w:spacing w:line="30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 w:rsidRPr="005E0F88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（</w:t>
            </w:r>
            <w:r w:rsidRPr="005E0F88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是否良好）</w:t>
            </w:r>
          </w:p>
        </w:tc>
        <w:tc>
          <w:tcPr>
            <w:tcW w:w="3850" w:type="dxa"/>
            <w:vAlign w:val="center"/>
          </w:tcPr>
          <w:p w14:paraId="362958F3" w14:textId="77777777" w:rsidR="00BD4E6F" w:rsidRPr="005E0F88" w:rsidRDefault="00C562B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是</w:t>
            </w: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sym w:font="Wingdings" w:char="00A8"/>
            </w: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否</w:t>
            </w: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sym w:font="Wingdings" w:char="00A8"/>
            </w:r>
          </w:p>
        </w:tc>
        <w:tc>
          <w:tcPr>
            <w:tcW w:w="3783" w:type="dxa"/>
            <w:vAlign w:val="center"/>
          </w:tcPr>
          <w:p w14:paraId="5A00B5ED" w14:textId="77777777" w:rsidR="00BD4E6F" w:rsidRPr="005E0F88" w:rsidRDefault="00C562B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是</w:t>
            </w: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sym w:font="Wingdings" w:char="00A8"/>
            </w: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否</w:t>
            </w: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sym w:font="Wingdings" w:char="00A8"/>
            </w:r>
          </w:p>
        </w:tc>
      </w:tr>
      <w:tr w:rsidR="00BD4E6F" w14:paraId="7186220D" w14:textId="77777777" w:rsidTr="005E0F88">
        <w:trPr>
          <w:trHeight w:val="701"/>
        </w:trPr>
        <w:tc>
          <w:tcPr>
            <w:tcW w:w="1817" w:type="dxa"/>
            <w:vAlign w:val="center"/>
          </w:tcPr>
          <w:p w14:paraId="7A4BD039" w14:textId="77777777" w:rsidR="00BD4E6F" w:rsidRPr="005E0F88" w:rsidRDefault="00C562B6">
            <w:pPr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 w:rsidRPr="005E0F88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身份证号码</w:t>
            </w:r>
          </w:p>
        </w:tc>
        <w:tc>
          <w:tcPr>
            <w:tcW w:w="3850" w:type="dxa"/>
          </w:tcPr>
          <w:p w14:paraId="3180D4C3" w14:textId="77777777" w:rsidR="00BD4E6F" w:rsidRPr="005E0F88" w:rsidRDefault="00BD4E6F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783" w:type="dxa"/>
          </w:tcPr>
          <w:p w14:paraId="787D01B5" w14:textId="77777777" w:rsidR="00BD4E6F" w:rsidRPr="005E0F88" w:rsidRDefault="00BD4E6F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BD4E6F" w14:paraId="7DF9080F" w14:textId="77777777">
        <w:trPr>
          <w:trHeight w:val="307"/>
        </w:trPr>
        <w:tc>
          <w:tcPr>
            <w:tcW w:w="1817" w:type="dxa"/>
            <w:vAlign w:val="center"/>
          </w:tcPr>
          <w:p w14:paraId="6381075D" w14:textId="77777777" w:rsidR="00BD4E6F" w:rsidRPr="005E0F88" w:rsidRDefault="00C562B6">
            <w:pPr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 w:rsidRPr="005E0F88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婚姻状况</w:t>
            </w:r>
          </w:p>
        </w:tc>
        <w:tc>
          <w:tcPr>
            <w:tcW w:w="3850" w:type="dxa"/>
          </w:tcPr>
          <w:p w14:paraId="64F18AE0" w14:textId="77777777" w:rsidR="00BD4E6F" w:rsidRPr="005E0F88" w:rsidRDefault="00C562B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pacing w:val="-11"/>
                <w:sz w:val="28"/>
                <w:szCs w:val="28"/>
              </w:rPr>
              <w:sym w:font="Wingdings" w:char="00A8"/>
            </w: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pacing w:val="-11"/>
                <w:sz w:val="28"/>
                <w:szCs w:val="28"/>
              </w:rPr>
              <w:t>单身</w:t>
            </w: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pacing w:val="-11"/>
                <w:sz w:val="28"/>
                <w:szCs w:val="28"/>
              </w:rPr>
              <w:sym w:font="Wingdings" w:char="00A8"/>
            </w: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pacing w:val="-11"/>
                <w:sz w:val="28"/>
                <w:szCs w:val="28"/>
              </w:rPr>
              <w:t>已婚</w:t>
            </w: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pacing w:val="-11"/>
                <w:sz w:val="28"/>
                <w:szCs w:val="28"/>
              </w:rPr>
              <w:sym w:font="Wingdings" w:char="00A8"/>
            </w: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pacing w:val="-11"/>
                <w:sz w:val="28"/>
                <w:szCs w:val="28"/>
              </w:rPr>
              <w:t>离异</w:t>
            </w: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pacing w:val="-11"/>
                <w:sz w:val="28"/>
                <w:szCs w:val="28"/>
              </w:rPr>
              <w:sym w:font="Wingdings" w:char="00A8"/>
            </w: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pacing w:val="-11"/>
                <w:sz w:val="28"/>
                <w:szCs w:val="28"/>
              </w:rPr>
              <w:t>丧偶</w:t>
            </w:r>
          </w:p>
        </w:tc>
        <w:tc>
          <w:tcPr>
            <w:tcW w:w="3783" w:type="dxa"/>
          </w:tcPr>
          <w:p w14:paraId="19931B40" w14:textId="77777777" w:rsidR="00BD4E6F" w:rsidRPr="005E0F88" w:rsidRDefault="00C562B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pacing w:val="-11"/>
                <w:sz w:val="28"/>
                <w:szCs w:val="28"/>
              </w:rPr>
              <w:sym w:font="Wingdings" w:char="00A8"/>
            </w: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pacing w:val="-11"/>
                <w:sz w:val="28"/>
                <w:szCs w:val="28"/>
              </w:rPr>
              <w:t>单身</w:t>
            </w: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pacing w:val="-11"/>
                <w:sz w:val="28"/>
                <w:szCs w:val="28"/>
              </w:rPr>
              <w:sym w:font="Wingdings" w:char="00A8"/>
            </w: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pacing w:val="-11"/>
                <w:sz w:val="28"/>
                <w:szCs w:val="28"/>
              </w:rPr>
              <w:t>已婚</w:t>
            </w: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pacing w:val="-11"/>
                <w:sz w:val="28"/>
                <w:szCs w:val="28"/>
              </w:rPr>
              <w:sym w:font="Wingdings" w:char="00A8"/>
            </w: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pacing w:val="-11"/>
                <w:sz w:val="28"/>
                <w:szCs w:val="28"/>
              </w:rPr>
              <w:t>离异</w:t>
            </w: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pacing w:val="-11"/>
                <w:sz w:val="28"/>
                <w:szCs w:val="28"/>
              </w:rPr>
              <w:sym w:font="Wingdings" w:char="00A8"/>
            </w:r>
            <w:r w:rsidRPr="005E0F88">
              <w:rPr>
                <w:rFonts w:ascii="仿宋_GB2312" w:eastAsia="仿宋_GB2312" w:hAnsi="仿宋_GB2312" w:cs="仿宋_GB2312" w:hint="eastAsia"/>
                <w:color w:val="000000" w:themeColor="text1"/>
                <w:spacing w:val="-11"/>
                <w:sz w:val="28"/>
                <w:szCs w:val="28"/>
              </w:rPr>
              <w:t>丧偶</w:t>
            </w:r>
          </w:p>
        </w:tc>
      </w:tr>
      <w:tr w:rsidR="00BD4E6F" w14:paraId="1444FB13" w14:textId="77777777">
        <w:trPr>
          <w:trHeight w:val="307"/>
        </w:trPr>
        <w:tc>
          <w:tcPr>
            <w:tcW w:w="1817" w:type="dxa"/>
            <w:vAlign w:val="center"/>
          </w:tcPr>
          <w:p w14:paraId="6F12A213" w14:textId="77777777" w:rsidR="00BD4E6F" w:rsidRPr="005E0F88" w:rsidRDefault="00C562B6">
            <w:pPr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 w:rsidRPr="005E0F88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生育情况</w:t>
            </w:r>
          </w:p>
        </w:tc>
        <w:tc>
          <w:tcPr>
            <w:tcW w:w="3850" w:type="dxa"/>
          </w:tcPr>
          <w:p w14:paraId="05824C2E" w14:textId="77777777" w:rsidR="00BD4E6F" w:rsidRPr="005E0F88" w:rsidRDefault="00BD4E6F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1"/>
                <w:sz w:val="28"/>
                <w:szCs w:val="28"/>
              </w:rPr>
            </w:pPr>
          </w:p>
        </w:tc>
        <w:tc>
          <w:tcPr>
            <w:tcW w:w="3783" w:type="dxa"/>
          </w:tcPr>
          <w:p w14:paraId="7FEF5D5A" w14:textId="77777777" w:rsidR="00BD4E6F" w:rsidRPr="005E0F88" w:rsidRDefault="00BD4E6F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1"/>
                <w:sz w:val="28"/>
                <w:szCs w:val="28"/>
              </w:rPr>
            </w:pPr>
          </w:p>
        </w:tc>
      </w:tr>
      <w:tr w:rsidR="00BD4E6F" w14:paraId="5C918ED0" w14:textId="77777777">
        <w:trPr>
          <w:trHeight w:val="435"/>
        </w:trPr>
        <w:tc>
          <w:tcPr>
            <w:tcW w:w="1817" w:type="dxa"/>
            <w:shd w:val="clear" w:color="auto" w:fill="auto"/>
            <w:vAlign w:val="center"/>
          </w:tcPr>
          <w:p w14:paraId="3DA6C3ED" w14:textId="77777777" w:rsidR="00BD4E6F" w:rsidRPr="005E0F88" w:rsidRDefault="00C562B6">
            <w:pPr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 w:rsidRPr="005E0F88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3850" w:type="dxa"/>
          </w:tcPr>
          <w:p w14:paraId="1B4EF9AF" w14:textId="77777777" w:rsidR="00BD4E6F" w:rsidRPr="005E0F88" w:rsidRDefault="00BD4E6F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783" w:type="dxa"/>
          </w:tcPr>
          <w:p w14:paraId="5C3464FF" w14:textId="77777777" w:rsidR="00BD4E6F" w:rsidRPr="005E0F88" w:rsidRDefault="00BD4E6F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BD4E6F" w14:paraId="0E1F9BDF" w14:textId="77777777">
        <w:trPr>
          <w:trHeight w:val="517"/>
        </w:trPr>
        <w:tc>
          <w:tcPr>
            <w:tcW w:w="1817" w:type="dxa"/>
            <w:shd w:val="clear" w:color="auto" w:fill="auto"/>
            <w:vAlign w:val="center"/>
          </w:tcPr>
          <w:p w14:paraId="63B07276" w14:textId="77777777" w:rsidR="00BD4E6F" w:rsidRPr="005E0F88" w:rsidRDefault="00C562B6">
            <w:pPr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 w:rsidRPr="005E0F88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职业</w:t>
            </w:r>
          </w:p>
        </w:tc>
        <w:tc>
          <w:tcPr>
            <w:tcW w:w="3850" w:type="dxa"/>
          </w:tcPr>
          <w:p w14:paraId="431D49F6" w14:textId="77777777" w:rsidR="00BD4E6F" w:rsidRPr="005E0F88" w:rsidRDefault="00BD4E6F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783" w:type="dxa"/>
          </w:tcPr>
          <w:p w14:paraId="2C4AAE1E" w14:textId="77777777" w:rsidR="00BD4E6F" w:rsidRPr="005E0F88" w:rsidRDefault="00BD4E6F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BD4E6F" w14:paraId="4746144F" w14:textId="77777777">
        <w:trPr>
          <w:trHeight w:val="588"/>
        </w:trPr>
        <w:tc>
          <w:tcPr>
            <w:tcW w:w="1817" w:type="dxa"/>
            <w:shd w:val="clear" w:color="auto" w:fill="auto"/>
            <w:vAlign w:val="center"/>
          </w:tcPr>
          <w:p w14:paraId="3171D78D" w14:textId="77777777" w:rsidR="00BD4E6F" w:rsidRPr="005E0F88" w:rsidRDefault="00C562B6">
            <w:pPr>
              <w:spacing w:line="300" w:lineRule="exact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 w:rsidRPr="005E0F88">
              <w:rPr>
                <w:rFonts w:ascii="黑体" w:eastAsia="黑体" w:hAnsi="黑体" w:cs="黑体" w:hint="eastAsia"/>
                <w:color w:val="000000" w:themeColor="text1"/>
                <w:szCs w:val="21"/>
              </w:rPr>
              <w:t>收入情况</w:t>
            </w:r>
            <w:r w:rsidRPr="005E0F88">
              <w:rPr>
                <w:rFonts w:ascii="黑体" w:eastAsia="黑体" w:hAnsi="黑体" w:cs="黑体" w:hint="eastAsia"/>
                <w:color w:val="000000" w:themeColor="text1"/>
                <w:szCs w:val="21"/>
              </w:rPr>
              <w:t>(</w:t>
            </w:r>
            <w:r w:rsidRPr="005E0F88">
              <w:rPr>
                <w:rFonts w:ascii="黑体" w:eastAsia="黑体" w:hAnsi="黑体" w:cs="黑体" w:hint="eastAsia"/>
                <w:color w:val="000000" w:themeColor="text1"/>
                <w:szCs w:val="21"/>
              </w:rPr>
              <w:t>每月）</w:t>
            </w:r>
          </w:p>
        </w:tc>
        <w:tc>
          <w:tcPr>
            <w:tcW w:w="3850" w:type="dxa"/>
          </w:tcPr>
          <w:p w14:paraId="5C8D3162" w14:textId="77777777" w:rsidR="00BD4E6F" w:rsidRPr="005E0F88" w:rsidRDefault="00BD4E6F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783" w:type="dxa"/>
          </w:tcPr>
          <w:p w14:paraId="1F5F6B45" w14:textId="77777777" w:rsidR="00BD4E6F" w:rsidRPr="005E0F88" w:rsidRDefault="00BD4E6F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BD4E6F" w14:paraId="32DFA83F" w14:textId="77777777">
        <w:trPr>
          <w:trHeight w:val="588"/>
        </w:trPr>
        <w:tc>
          <w:tcPr>
            <w:tcW w:w="1817" w:type="dxa"/>
            <w:vAlign w:val="center"/>
          </w:tcPr>
          <w:p w14:paraId="3C38629B" w14:textId="77777777" w:rsidR="00BD4E6F" w:rsidRPr="005E0F88" w:rsidRDefault="00C562B6">
            <w:pPr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 w:rsidRPr="005E0F88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3850" w:type="dxa"/>
          </w:tcPr>
          <w:p w14:paraId="122DE9AF" w14:textId="77777777" w:rsidR="00BD4E6F" w:rsidRPr="005E0F88" w:rsidRDefault="00BD4E6F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783" w:type="dxa"/>
          </w:tcPr>
          <w:p w14:paraId="50012327" w14:textId="77777777" w:rsidR="00BD4E6F" w:rsidRPr="005E0F88" w:rsidRDefault="00BD4E6F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BD4E6F" w14:paraId="27AC774E" w14:textId="77777777" w:rsidTr="005E0F88">
        <w:trPr>
          <w:trHeight w:val="465"/>
        </w:trPr>
        <w:tc>
          <w:tcPr>
            <w:tcW w:w="1817" w:type="dxa"/>
            <w:vAlign w:val="center"/>
          </w:tcPr>
          <w:p w14:paraId="77302BDB" w14:textId="77777777" w:rsidR="00BD4E6F" w:rsidRPr="005E0F88" w:rsidRDefault="00C562B6">
            <w:pPr>
              <w:spacing w:line="30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 w:rsidRPr="005E0F88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犯罪记录</w:t>
            </w:r>
          </w:p>
        </w:tc>
        <w:tc>
          <w:tcPr>
            <w:tcW w:w="3850" w:type="dxa"/>
            <w:vAlign w:val="center"/>
          </w:tcPr>
          <w:p w14:paraId="5EDFE84C" w14:textId="77777777" w:rsidR="00BD4E6F" w:rsidRPr="005E0F88" w:rsidRDefault="00BD4E6F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783" w:type="dxa"/>
            <w:vAlign w:val="center"/>
          </w:tcPr>
          <w:p w14:paraId="139926AA" w14:textId="77777777" w:rsidR="00BD4E6F" w:rsidRPr="005E0F88" w:rsidRDefault="00BD4E6F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5E0F88" w14:paraId="63479D53" w14:textId="77777777" w:rsidTr="005E0F88">
        <w:trPr>
          <w:trHeight w:val="545"/>
        </w:trPr>
        <w:tc>
          <w:tcPr>
            <w:tcW w:w="1817" w:type="dxa"/>
            <w:vAlign w:val="center"/>
          </w:tcPr>
          <w:p w14:paraId="2C4B8FBD" w14:textId="2BD9CF3D" w:rsidR="005E0F88" w:rsidRPr="005E0F88" w:rsidRDefault="005E0F88">
            <w:pPr>
              <w:spacing w:line="300" w:lineRule="exact"/>
              <w:jc w:val="center"/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</w:pPr>
            <w:r w:rsidRPr="005E0F88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居住面积</w:t>
            </w:r>
          </w:p>
        </w:tc>
        <w:tc>
          <w:tcPr>
            <w:tcW w:w="3850" w:type="dxa"/>
            <w:vAlign w:val="center"/>
          </w:tcPr>
          <w:p w14:paraId="69D61D79" w14:textId="77777777" w:rsidR="005E0F88" w:rsidRPr="005E0F88" w:rsidRDefault="005E0F8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783" w:type="dxa"/>
            <w:vAlign w:val="center"/>
          </w:tcPr>
          <w:p w14:paraId="5635A6AA" w14:textId="77777777" w:rsidR="005E0F88" w:rsidRPr="005E0F88" w:rsidRDefault="005E0F8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BD4E6F" w14:paraId="606B19FD" w14:textId="77777777">
        <w:trPr>
          <w:trHeight w:val="430"/>
        </w:trPr>
        <w:tc>
          <w:tcPr>
            <w:tcW w:w="1817" w:type="dxa"/>
            <w:vAlign w:val="center"/>
          </w:tcPr>
          <w:p w14:paraId="06AE99DF" w14:textId="77777777" w:rsidR="00BD4E6F" w:rsidRPr="005E0F88" w:rsidRDefault="00C562B6">
            <w:pPr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 w:rsidRPr="005E0F88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户籍所在地</w:t>
            </w:r>
          </w:p>
        </w:tc>
        <w:tc>
          <w:tcPr>
            <w:tcW w:w="3850" w:type="dxa"/>
            <w:vAlign w:val="center"/>
          </w:tcPr>
          <w:p w14:paraId="3AC1860B" w14:textId="77777777" w:rsidR="00BD4E6F" w:rsidRPr="005E0F88" w:rsidRDefault="00BD4E6F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783" w:type="dxa"/>
            <w:vAlign w:val="center"/>
          </w:tcPr>
          <w:p w14:paraId="487794C3" w14:textId="77777777" w:rsidR="00BD4E6F" w:rsidRPr="005E0F88" w:rsidRDefault="00BD4E6F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BD4E6F" w14:paraId="0E0977BC" w14:textId="77777777" w:rsidTr="005E0F88">
        <w:trPr>
          <w:trHeight w:val="549"/>
        </w:trPr>
        <w:tc>
          <w:tcPr>
            <w:tcW w:w="1817" w:type="dxa"/>
            <w:vAlign w:val="center"/>
          </w:tcPr>
          <w:p w14:paraId="44ED93E4" w14:textId="77777777" w:rsidR="00BD4E6F" w:rsidRPr="005E0F88" w:rsidRDefault="00C562B6">
            <w:pPr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 w:rsidRPr="005E0F88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常住地址</w:t>
            </w:r>
          </w:p>
        </w:tc>
        <w:tc>
          <w:tcPr>
            <w:tcW w:w="7633" w:type="dxa"/>
            <w:gridSpan w:val="2"/>
            <w:vAlign w:val="center"/>
          </w:tcPr>
          <w:p w14:paraId="2AC0476F" w14:textId="77777777" w:rsidR="00BD4E6F" w:rsidRPr="005E0F88" w:rsidRDefault="00BD4E6F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BD4E6F" w14:paraId="14AC7865" w14:textId="77777777">
        <w:trPr>
          <w:trHeight w:val="768"/>
        </w:trPr>
        <w:tc>
          <w:tcPr>
            <w:tcW w:w="1817" w:type="dxa"/>
            <w:vAlign w:val="center"/>
          </w:tcPr>
          <w:p w14:paraId="6B8EF460" w14:textId="77777777" w:rsidR="00BD4E6F" w:rsidRDefault="00C562B6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收养原因和收养意愿</w:t>
            </w:r>
          </w:p>
        </w:tc>
        <w:tc>
          <w:tcPr>
            <w:tcW w:w="7633" w:type="dxa"/>
            <w:gridSpan w:val="2"/>
            <w:vAlign w:val="center"/>
          </w:tcPr>
          <w:p w14:paraId="3C0F2385" w14:textId="77777777" w:rsidR="00BD4E6F" w:rsidRDefault="00BD4E6F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D4E6F" w14:paraId="098321C9" w14:textId="77777777">
        <w:trPr>
          <w:trHeight w:val="768"/>
        </w:trPr>
        <w:tc>
          <w:tcPr>
            <w:tcW w:w="1817" w:type="dxa"/>
            <w:vAlign w:val="center"/>
          </w:tcPr>
          <w:p w14:paraId="7CF4F128" w14:textId="77777777" w:rsidR="00BD4E6F" w:rsidRDefault="00C562B6">
            <w:pPr>
              <w:spacing w:line="3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家庭共同居住成员意愿</w:t>
            </w:r>
          </w:p>
        </w:tc>
        <w:tc>
          <w:tcPr>
            <w:tcW w:w="7633" w:type="dxa"/>
            <w:gridSpan w:val="2"/>
            <w:vAlign w:val="center"/>
          </w:tcPr>
          <w:p w14:paraId="04401A16" w14:textId="77777777" w:rsidR="00BD4E6F" w:rsidRDefault="00BD4E6F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D4E6F" w14:paraId="4C8DA8D5" w14:textId="77777777" w:rsidTr="005E0F88">
        <w:trPr>
          <w:trHeight w:val="556"/>
        </w:trPr>
        <w:tc>
          <w:tcPr>
            <w:tcW w:w="1817" w:type="dxa"/>
            <w:vAlign w:val="center"/>
          </w:tcPr>
          <w:p w14:paraId="12B83689" w14:textId="77777777" w:rsidR="00BD4E6F" w:rsidRDefault="00C562B6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拟收养对象</w:t>
            </w:r>
          </w:p>
        </w:tc>
        <w:tc>
          <w:tcPr>
            <w:tcW w:w="7633" w:type="dxa"/>
            <w:gridSpan w:val="2"/>
            <w:vAlign w:val="center"/>
          </w:tcPr>
          <w:p w14:paraId="7E7F995C" w14:textId="77777777" w:rsidR="00BD4E6F" w:rsidRDefault="00C562B6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意向申请收养儿童代号：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SY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</w:t>
            </w:r>
          </w:p>
        </w:tc>
      </w:tr>
    </w:tbl>
    <w:p w14:paraId="1569A9A9" w14:textId="77777777" w:rsidR="00BD4E6F" w:rsidRDefault="00C562B6">
      <w:pPr>
        <w:pStyle w:val="4"/>
        <w:spacing w:line="520" w:lineRule="exact"/>
        <w:jc w:val="left"/>
        <w:rPr>
          <w:rFonts w:ascii="Times New Roman" w:eastAsia="仿宋_GB2312" w:hint="default"/>
          <w:b w:val="0"/>
          <w:bCs/>
          <w:sz w:val="32"/>
        </w:rPr>
      </w:pPr>
      <w:r>
        <w:rPr>
          <w:rFonts w:ascii="Times New Roman" w:eastAsia="仿宋_GB2312" w:hint="default"/>
          <w:b w:val="0"/>
          <w:bCs/>
          <w:sz w:val="32"/>
        </w:rPr>
        <w:lastRenderedPageBreak/>
        <w:t>备注：</w:t>
      </w:r>
    </w:p>
    <w:p w14:paraId="40496BD7" w14:textId="77777777" w:rsidR="00BD4E6F" w:rsidRDefault="00C562B6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《中华人民共和国民法典》收养相关规定：</w:t>
      </w:r>
    </w:p>
    <w:p w14:paraId="3F32564D" w14:textId="77777777" w:rsidR="00BD4E6F" w:rsidRDefault="00C562B6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第一千零九十八条：收养人应当同时具备下列条件：（一）无子女或</w:t>
      </w:r>
      <w:r>
        <w:rPr>
          <w:rFonts w:ascii="Times New Roman" w:eastAsia="仿宋_GB2312" w:hAnsi="Times New Roman"/>
          <w:sz w:val="28"/>
          <w:szCs w:val="28"/>
        </w:rPr>
        <w:t>者只有一名子女；（二）有抚养、教育和保护被收养人的能力；（三）未患有在医学上认为不应当收养子女的疾病；（四）无不利于被收养人健康成长的违法犯罪记录；（五）年满三十周岁。</w:t>
      </w:r>
    </w:p>
    <w:p w14:paraId="3524C770" w14:textId="77777777" w:rsidR="00BD4E6F" w:rsidRDefault="00C562B6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第一千一百条：无子女的收养人可以收养两名子女；有子女的收养人</w:t>
      </w:r>
      <w:r>
        <w:rPr>
          <w:rFonts w:ascii="Times New Roman" w:eastAsia="仿宋_GB2312" w:hAnsi="Times New Roman"/>
          <w:sz w:val="28"/>
          <w:szCs w:val="28"/>
        </w:rPr>
        <w:t>只能收养一名子女。</w:t>
      </w:r>
    </w:p>
    <w:p w14:paraId="6A5926E1" w14:textId="77777777" w:rsidR="00BD4E6F" w:rsidRDefault="00C562B6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收养孤儿、残疾未成年人或者儿童福利机构抚养的查找不到生父母的未成年人，可以不受前款和本法第一千零九十八条第一项规定的限制。</w:t>
      </w:r>
    </w:p>
    <w:p w14:paraId="129AFBA9" w14:textId="77777777" w:rsidR="00BD4E6F" w:rsidRDefault="00C562B6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第一千一百零一条：有配偶者收养子女，应当夫妻共同收养。</w:t>
      </w:r>
    </w:p>
    <w:p w14:paraId="3750A2CC" w14:textId="77777777" w:rsidR="00BD4E6F" w:rsidRDefault="00C562B6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第一千一百零二条：无配偶者收养异性子女的，收养人与被收养人的</w:t>
      </w:r>
      <w:r>
        <w:rPr>
          <w:rFonts w:ascii="Times New Roman" w:eastAsia="仿宋_GB2312" w:hAnsi="Times New Roman"/>
          <w:sz w:val="28"/>
          <w:szCs w:val="28"/>
        </w:rPr>
        <w:t>年龄</w:t>
      </w:r>
      <w:r>
        <w:rPr>
          <w:rFonts w:ascii="Times New Roman" w:eastAsia="仿宋_GB2312" w:hAnsi="Times New Roman"/>
          <w:sz w:val="28"/>
          <w:szCs w:val="28"/>
        </w:rPr>
        <w:t>应当</w:t>
      </w:r>
      <w:r>
        <w:rPr>
          <w:rFonts w:ascii="Times New Roman" w:eastAsia="仿宋_GB2312" w:hAnsi="Times New Roman"/>
          <w:sz w:val="28"/>
          <w:szCs w:val="28"/>
        </w:rPr>
        <w:t>相差四十周岁以上。</w:t>
      </w:r>
    </w:p>
    <w:p w14:paraId="3166484D" w14:textId="77777777" w:rsidR="00BD4E6F" w:rsidRDefault="00C562B6">
      <w:pPr>
        <w:pStyle w:val="4"/>
        <w:numPr>
          <w:ilvl w:val="0"/>
          <w:numId w:val="1"/>
        </w:numPr>
        <w:ind w:firstLineChars="200" w:firstLine="560"/>
        <w:jc w:val="both"/>
        <w:rPr>
          <w:rFonts w:ascii="Times New Roman" w:eastAsia="仿宋_GB2312" w:hint="default"/>
          <w:b w:val="0"/>
          <w:bCs/>
          <w:sz w:val="28"/>
          <w:szCs w:val="28"/>
        </w:rPr>
      </w:pPr>
      <w:r>
        <w:rPr>
          <w:rFonts w:ascii="Times New Roman" w:eastAsia="仿宋_GB2312"/>
          <w:b w:val="0"/>
          <w:bCs/>
          <w:sz w:val="28"/>
          <w:szCs w:val="28"/>
        </w:rPr>
        <w:t>公告期结束后，根据《广东省收养评估实施办法》要求，可根据待被送养未成年人需求情况，按照收养申请家庭的收养意愿和申请时序、登记表情况，采用筛选等方式，为待送养的未成年人匹配多个收养意愿家庭（愿意收养病残未成年人的优先或单独匹配；收养正常未成年人按</w:t>
      </w:r>
      <w:r>
        <w:rPr>
          <w:rFonts w:ascii="Times New Roman" w:eastAsia="仿宋_GB2312"/>
          <w:b w:val="0"/>
          <w:bCs/>
          <w:sz w:val="28"/>
          <w:szCs w:val="28"/>
        </w:rPr>
        <w:t>照收养登记机关的要求进行匹配（经咨询收养登记机关，可按不低于</w:t>
      </w:r>
      <w:r>
        <w:rPr>
          <w:rFonts w:ascii="Times New Roman" w:eastAsia="仿宋_GB2312"/>
          <w:b w:val="0"/>
          <w:bCs/>
          <w:sz w:val="28"/>
          <w:szCs w:val="28"/>
        </w:rPr>
        <w:t>1:5</w:t>
      </w:r>
      <w:r>
        <w:rPr>
          <w:rFonts w:ascii="Times New Roman" w:eastAsia="仿宋_GB2312"/>
          <w:b w:val="0"/>
          <w:bCs/>
          <w:sz w:val="28"/>
          <w:szCs w:val="28"/>
        </w:rPr>
        <w:t>的比例，收养意愿家庭少于</w:t>
      </w:r>
      <w:r>
        <w:rPr>
          <w:rFonts w:ascii="Times New Roman" w:eastAsia="仿宋_GB2312"/>
          <w:b w:val="0"/>
          <w:bCs/>
          <w:sz w:val="28"/>
          <w:szCs w:val="28"/>
        </w:rPr>
        <w:t>5</w:t>
      </w:r>
      <w:r>
        <w:rPr>
          <w:rFonts w:ascii="Times New Roman" w:eastAsia="仿宋_GB2312"/>
          <w:b w:val="0"/>
          <w:bCs/>
          <w:sz w:val="28"/>
          <w:szCs w:val="28"/>
        </w:rPr>
        <w:t>户时，按照实际申请家庭数进行匹配）。</w:t>
      </w:r>
    </w:p>
    <w:p w14:paraId="6B606822" w14:textId="77777777" w:rsidR="00BD4E6F" w:rsidRDefault="00C562B6">
      <w:pPr>
        <w:pStyle w:val="4"/>
        <w:ind w:firstLineChars="200" w:firstLine="560"/>
        <w:jc w:val="both"/>
        <w:rPr>
          <w:rFonts w:ascii="Times New Roman" w:eastAsia="仿宋_GB2312" w:hint="default"/>
          <w:b w:val="0"/>
          <w:sz w:val="28"/>
          <w:szCs w:val="28"/>
        </w:rPr>
      </w:pPr>
      <w:r>
        <w:rPr>
          <w:rFonts w:ascii="Times New Roman" w:eastAsia="仿宋_GB2312"/>
          <w:b w:val="0"/>
          <w:bCs/>
          <w:sz w:val="28"/>
          <w:szCs w:val="28"/>
        </w:rPr>
        <w:t>3</w:t>
      </w:r>
      <w:r>
        <w:rPr>
          <w:rFonts w:ascii="Times New Roman" w:eastAsia="仿宋_GB2312" w:hint="default"/>
          <w:b w:val="0"/>
          <w:bCs/>
          <w:sz w:val="28"/>
          <w:szCs w:val="28"/>
        </w:rPr>
        <w:t>.</w:t>
      </w:r>
      <w:r>
        <w:rPr>
          <w:rFonts w:ascii="Times New Roman" w:eastAsia="仿宋_GB2312"/>
          <w:b w:val="0"/>
          <w:sz w:val="28"/>
          <w:szCs w:val="28"/>
        </w:rPr>
        <w:t>该表应如实填写，以便我们了解您的收养目的和对收养孩子的要求，此表只是为我们寻找合适的被收养人提供参考。关于收养人的信息将严格保密，</w:t>
      </w:r>
      <w:proofErr w:type="gramStart"/>
      <w:r>
        <w:rPr>
          <w:rFonts w:ascii="Times New Roman" w:eastAsia="仿宋_GB2312"/>
          <w:b w:val="0"/>
          <w:sz w:val="28"/>
          <w:szCs w:val="28"/>
        </w:rPr>
        <w:t>不</w:t>
      </w:r>
      <w:proofErr w:type="gramEnd"/>
      <w:r>
        <w:rPr>
          <w:rFonts w:ascii="Times New Roman" w:eastAsia="仿宋_GB2312"/>
          <w:b w:val="0"/>
          <w:sz w:val="28"/>
          <w:szCs w:val="28"/>
        </w:rPr>
        <w:t>外传泄露。</w:t>
      </w:r>
    </w:p>
    <w:sectPr w:rsidR="00BD4E6F">
      <w:pgSz w:w="11906" w:h="16838"/>
      <w:pgMar w:top="1134" w:right="1531" w:bottom="1247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2AC43" w14:textId="77777777" w:rsidR="00C562B6" w:rsidRDefault="00C562B6" w:rsidP="005E0F88">
      <w:r>
        <w:separator/>
      </w:r>
    </w:p>
  </w:endnote>
  <w:endnote w:type="continuationSeparator" w:id="0">
    <w:p w14:paraId="237E2FBC" w14:textId="77777777" w:rsidR="00C562B6" w:rsidRDefault="00C562B6" w:rsidP="005E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公文小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96923" w14:textId="77777777" w:rsidR="00C562B6" w:rsidRDefault="00C562B6" w:rsidP="005E0F88">
      <w:r>
        <w:separator/>
      </w:r>
    </w:p>
  </w:footnote>
  <w:footnote w:type="continuationSeparator" w:id="0">
    <w:p w14:paraId="02D5CD12" w14:textId="77777777" w:rsidR="00C562B6" w:rsidRDefault="00C562B6" w:rsidP="005E0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4FF0"/>
    <w:multiLevelType w:val="singleLevel"/>
    <w:tmpl w:val="063A4FF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NzY3ODcxZTMxM2NmNjMwNGNiMTNlM2M1MzY4MDUifQ=="/>
  </w:docVars>
  <w:rsids>
    <w:rsidRoot w:val="00BD4E6F"/>
    <w:rsid w:val="005E0F88"/>
    <w:rsid w:val="00BD4E6F"/>
    <w:rsid w:val="00C562B6"/>
    <w:rsid w:val="06660B7F"/>
    <w:rsid w:val="0760108B"/>
    <w:rsid w:val="07B94F5D"/>
    <w:rsid w:val="080C0E64"/>
    <w:rsid w:val="232C5C78"/>
    <w:rsid w:val="4A96487F"/>
    <w:rsid w:val="4CF95891"/>
    <w:rsid w:val="7B5C70DC"/>
    <w:rsid w:val="7D59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4">
    <w:name w:val="heading 4"/>
    <w:basedOn w:val="a"/>
    <w:next w:val="a"/>
    <w:uiPriority w:val="99"/>
    <w:qFormat/>
    <w:pPr>
      <w:keepNext/>
      <w:jc w:val="center"/>
      <w:outlineLvl w:val="3"/>
    </w:pPr>
    <w:rPr>
      <w:rFonts w:ascii="仿宋_GB2312" w:eastAsia="公文小标宋简" w:hAnsi="Times New Roman" w:hint="eastAsia"/>
      <w:b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5E0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E0F88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5E0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E0F88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4">
    <w:name w:val="heading 4"/>
    <w:basedOn w:val="a"/>
    <w:next w:val="a"/>
    <w:uiPriority w:val="99"/>
    <w:qFormat/>
    <w:pPr>
      <w:keepNext/>
      <w:jc w:val="center"/>
      <w:outlineLvl w:val="3"/>
    </w:pPr>
    <w:rPr>
      <w:rFonts w:ascii="仿宋_GB2312" w:eastAsia="公文小标宋简" w:hAnsi="Times New Roman" w:hint="eastAsia"/>
      <w:b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5E0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E0F88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5E0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E0F8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MZYS</cp:lastModifiedBy>
  <cp:revision>2</cp:revision>
  <cp:lastPrinted>2025-04-19T01:05:00Z</cp:lastPrinted>
  <dcterms:created xsi:type="dcterms:W3CDTF">2014-10-29T12:08:00Z</dcterms:created>
  <dcterms:modified xsi:type="dcterms:W3CDTF">2025-06-17T03:11:00Z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E477C9066A404793B207111659677E16_13</vt:lpwstr>
  </property>
  <property fmtid="{D5CDD505-2E9C-101B-9397-08002B2CF9AE}" pid="4" name="KSOTemplateDocerSaveRecord">
    <vt:lpwstr>eyJoZGlkIjoiMDAwYmE2NjIzMDlkNmFmYjI3MWZhNDQ1ZDU4ZDFiNTUiLCJ1c2VySWQiOiIzMzk2MzcwODIifQ==</vt:lpwstr>
  </property>
</Properties>
</file>