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32" w:rsidRDefault="00007D90" w:rsidP="00732CE8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广东汉剧传承研究院</w:t>
      </w:r>
      <w:r w:rsidR="00E77132" w:rsidRPr="00732CE8">
        <w:rPr>
          <w:rFonts w:asciiTheme="majorEastAsia" w:eastAsiaTheme="majorEastAsia" w:hAnsiTheme="majorEastAsia" w:hint="eastAsia"/>
          <w:b/>
          <w:sz w:val="28"/>
          <w:szCs w:val="28"/>
        </w:rPr>
        <w:t>2015年部门预算情况说明</w:t>
      </w:r>
    </w:p>
    <w:p w:rsidR="00732CE8" w:rsidRPr="00732CE8" w:rsidRDefault="00732CE8" w:rsidP="00732CE8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77132" w:rsidRDefault="00E77132" w:rsidP="00A138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年部门预算情况作如下说明：</w:t>
      </w:r>
    </w:p>
    <w:p w:rsidR="00E77132" w:rsidRPr="00101D6E" w:rsidRDefault="00732CE8" w:rsidP="00101D6E">
      <w:pPr>
        <w:ind w:firstLineChars="200" w:firstLine="562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</w:t>
      </w:r>
      <w:r w:rsidR="00087EA3" w:rsidRPr="00101D6E">
        <w:rPr>
          <w:rFonts w:hint="eastAsia"/>
          <w:b/>
          <w:sz w:val="28"/>
          <w:szCs w:val="28"/>
        </w:rPr>
        <w:t>单位基本情况</w:t>
      </w:r>
      <w:r w:rsidR="00E77132" w:rsidRPr="00101D6E">
        <w:rPr>
          <w:rFonts w:hint="eastAsia"/>
          <w:b/>
          <w:sz w:val="28"/>
          <w:szCs w:val="28"/>
        </w:rPr>
        <w:t>：</w:t>
      </w:r>
    </w:p>
    <w:p w:rsidR="00E77132" w:rsidRDefault="00732CE8" w:rsidP="00087EA3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87EA3">
        <w:rPr>
          <w:rFonts w:hint="eastAsia"/>
          <w:sz w:val="28"/>
          <w:szCs w:val="28"/>
        </w:rPr>
        <w:t>部门职责：</w:t>
      </w:r>
      <w:r w:rsidR="00D02048">
        <w:rPr>
          <w:rFonts w:ascii="Calibri" w:eastAsia="宋体" w:hAnsi="Calibri" w:cs="Times New Roman" w:hint="eastAsia"/>
          <w:sz w:val="28"/>
          <w:szCs w:val="28"/>
        </w:rPr>
        <w:t>广东汉剧传承研究院是开展广东汉剧的传承研究、培训展演和剧种推介工作。</w:t>
      </w:r>
    </w:p>
    <w:p w:rsidR="00087EA3" w:rsidRDefault="00732CE8" w:rsidP="00087EA3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）</w:t>
      </w:r>
      <w:r w:rsidR="00087EA3">
        <w:rPr>
          <w:rFonts w:ascii="Calibri" w:eastAsia="宋体" w:hAnsi="Calibri" w:cs="Times New Roman" w:hint="eastAsia"/>
          <w:sz w:val="28"/>
          <w:szCs w:val="28"/>
        </w:rPr>
        <w:t>人员情况：</w:t>
      </w:r>
      <w:r w:rsidR="00E95B94">
        <w:rPr>
          <w:rFonts w:ascii="Calibri" w:eastAsia="宋体" w:hAnsi="Calibri" w:cs="Times New Roman" w:hint="eastAsia"/>
          <w:sz w:val="28"/>
          <w:szCs w:val="28"/>
        </w:rPr>
        <w:t>我单位是全额拨款事业单位，共有事业编制</w:t>
      </w:r>
      <w:r w:rsidR="007F1D85">
        <w:rPr>
          <w:rFonts w:ascii="Calibri" w:eastAsia="宋体" w:hAnsi="Calibri" w:cs="Times New Roman" w:hint="eastAsia"/>
          <w:sz w:val="28"/>
          <w:szCs w:val="28"/>
        </w:rPr>
        <w:t>76</w:t>
      </w:r>
      <w:r>
        <w:rPr>
          <w:rFonts w:ascii="Calibri" w:eastAsia="宋体" w:hAnsi="Calibri" w:cs="Times New Roman" w:hint="eastAsia"/>
          <w:sz w:val="28"/>
          <w:szCs w:val="28"/>
        </w:rPr>
        <w:t>人</w:t>
      </w:r>
      <w:r w:rsidR="00B02DF1">
        <w:rPr>
          <w:rFonts w:ascii="Calibri" w:eastAsia="宋体" w:hAnsi="Calibri" w:cs="Times New Roman" w:hint="eastAsia"/>
          <w:sz w:val="28"/>
          <w:szCs w:val="28"/>
        </w:rPr>
        <w:t>。财政拨款核拨实有人数</w:t>
      </w:r>
      <w:r w:rsidR="00B02DF1">
        <w:rPr>
          <w:rFonts w:ascii="Calibri" w:eastAsia="宋体" w:hAnsi="Calibri" w:cs="Times New Roman" w:hint="eastAsia"/>
          <w:sz w:val="28"/>
          <w:szCs w:val="28"/>
        </w:rPr>
        <w:t>182</w:t>
      </w:r>
      <w:r w:rsidR="00B02DF1">
        <w:rPr>
          <w:rFonts w:ascii="Calibri" w:eastAsia="宋体" w:hAnsi="Calibri" w:cs="Times New Roman" w:hint="eastAsia"/>
          <w:sz w:val="28"/>
          <w:szCs w:val="28"/>
        </w:rPr>
        <w:t>人，其中：</w:t>
      </w:r>
      <w:proofErr w:type="gramStart"/>
      <w:r w:rsidR="00B02DF1">
        <w:rPr>
          <w:rFonts w:ascii="Calibri" w:eastAsia="宋体" w:hAnsi="Calibri" w:cs="Times New Roman" w:hint="eastAsia"/>
          <w:sz w:val="28"/>
          <w:szCs w:val="28"/>
        </w:rPr>
        <w:t>财拨在职</w:t>
      </w:r>
      <w:proofErr w:type="gramEnd"/>
      <w:r w:rsidR="00B02DF1">
        <w:rPr>
          <w:rFonts w:ascii="Calibri" w:eastAsia="宋体" w:hAnsi="Calibri" w:cs="Times New Roman" w:hint="eastAsia"/>
          <w:sz w:val="28"/>
          <w:szCs w:val="28"/>
        </w:rPr>
        <w:t>实有人数</w:t>
      </w:r>
      <w:r w:rsidR="00B02DF1">
        <w:rPr>
          <w:rFonts w:ascii="Calibri" w:eastAsia="宋体" w:hAnsi="Calibri" w:cs="Times New Roman" w:hint="eastAsia"/>
          <w:sz w:val="28"/>
          <w:szCs w:val="28"/>
        </w:rPr>
        <w:t>102</w:t>
      </w:r>
      <w:r w:rsidR="00B02DF1">
        <w:rPr>
          <w:rFonts w:ascii="Calibri" w:eastAsia="宋体" w:hAnsi="Calibri" w:cs="Times New Roman" w:hint="eastAsia"/>
          <w:sz w:val="28"/>
          <w:szCs w:val="28"/>
        </w:rPr>
        <w:t>人；</w:t>
      </w:r>
      <w:proofErr w:type="gramStart"/>
      <w:r w:rsidR="00B02DF1">
        <w:rPr>
          <w:rFonts w:ascii="Calibri" w:eastAsia="宋体" w:hAnsi="Calibri" w:cs="Times New Roman" w:hint="eastAsia"/>
          <w:sz w:val="28"/>
          <w:szCs w:val="28"/>
        </w:rPr>
        <w:t>财拨</w:t>
      </w:r>
      <w:r w:rsidR="00E95B94">
        <w:rPr>
          <w:rFonts w:ascii="Calibri" w:eastAsia="宋体" w:hAnsi="Calibri" w:cs="Times New Roman" w:hint="eastAsia"/>
          <w:sz w:val="28"/>
          <w:szCs w:val="28"/>
        </w:rPr>
        <w:t>离退休</w:t>
      </w:r>
      <w:proofErr w:type="gramEnd"/>
      <w:r w:rsidR="00E95B94">
        <w:rPr>
          <w:rFonts w:ascii="Calibri" w:eastAsia="宋体" w:hAnsi="Calibri" w:cs="Times New Roman" w:hint="eastAsia"/>
          <w:sz w:val="28"/>
          <w:szCs w:val="28"/>
        </w:rPr>
        <w:t>实有人数</w:t>
      </w:r>
      <w:r w:rsidR="00B02DF1">
        <w:rPr>
          <w:rFonts w:ascii="Calibri" w:eastAsia="宋体" w:hAnsi="Calibri" w:cs="Times New Roman" w:hint="eastAsia"/>
          <w:sz w:val="28"/>
          <w:szCs w:val="28"/>
        </w:rPr>
        <w:t>80</w:t>
      </w:r>
      <w:r w:rsidR="00E95B94">
        <w:rPr>
          <w:rFonts w:ascii="Calibri" w:eastAsia="宋体" w:hAnsi="Calibri" w:cs="Times New Roman" w:hint="eastAsia"/>
          <w:sz w:val="28"/>
          <w:szCs w:val="28"/>
        </w:rPr>
        <w:t>人。</w:t>
      </w:r>
      <w:bookmarkStart w:id="0" w:name="_GoBack"/>
      <w:bookmarkEnd w:id="0"/>
    </w:p>
    <w:p w:rsidR="00E95B94" w:rsidRPr="00101D6E" w:rsidRDefault="00732CE8" w:rsidP="00101D6E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101D6E">
        <w:rPr>
          <w:rFonts w:ascii="Calibri" w:eastAsia="宋体" w:hAnsi="Calibri" w:cs="Times New Roman" w:hint="eastAsia"/>
          <w:b/>
          <w:sz w:val="28"/>
          <w:szCs w:val="28"/>
        </w:rPr>
        <w:t>二、</w:t>
      </w:r>
      <w:r w:rsidR="00E95B94" w:rsidRPr="00101D6E">
        <w:rPr>
          <w:rFonts w:ascii="Calibri" w:eastAsia="宋体" w:hAnsi="Calibri" w:cs="Times New Roman" w:hint="eastAsia"/>
          <w:b/>
          <w:sz w:val="28"/>
          <w:szCs w:val="28"/>
        </w:rPr>
        <w:t>收入支出情况：</w:t>
      </w:r>
    </w:p>
    <w:p w:rsidR="00E95B94" w:rsidRDefault="00732CE8" w:rsidP="00103411">
      <w:pPr>
        <w:ind w:leftChars="50" w:left="105"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）收入：</w:t>
      </w:r>
      <w:r w:rsidR="00E95B94">
        <w:rPr>
          <w:rFonts w:ascii="Calibri" w:eastAsia="宋体" w:hAnsi="Calibri" w:cs="Times New Roman" w:hint="eastAsia"/>
          <w:sz w:val="28"/>
          <w:szCs w:val="28"/>
        </w:rPr>
        <w:t>2015</w:t>
      </w:r>
      <w:r w:rsidR="00E95B94">
        <w:rPr>
          <w:rFonts w:ascii="Calibri" w:eastAsia="宋体" w:hAnsi="Calibri" w:cs="Times New Roman" w:hint="eastAsia"/>
          <w:sz w:val="28"/>
          <w:szCs w:val="28"/>
        </w:rPr>
        <w:t>年</w:t>
      </w:r>
      <w:r w:rsidR="00A718C7">
        <w:rPr>
          <w:rFonts w:ascii="Calibri" w:eastAsia="宋体" w:hAnsi="Calibri" w:cs="Times New Roman" w:hint="eastAsia"/>
          <w:sz w:val="28"/>
          <w:szCs w:val="28"/>
        </w:rPr>
        <w:t>总</w:t>
      </w:r>
      <w:r w:rsidR="00E95B94">
        <w:rPr>
          <w:rFonts w:ascii="Calibri" w:eastAsia="宋体" w:hAnsi="Calibri" w:cs="Times New Roman" w:hint="eastAsia"/>
          <w:sz w:val="28"/>
          <w:szCs w:val="28"/>
        </w:rPr>
        <w:t>收入预算数</w:t>
      </w:r>
      <w:r w:rsidR="00103411">
        <w:rPr>
          <w:rFonts w:ascii="Calibri" w:eastAsia="宋体" w:hAnsi="Calibri" w:cs="Times New Roman" w:hint="eastAsia"/>
          <w:sz w:val="28"/>
          <w:szCs w:val="28"/>
        </w:rPr>
        <w:t>14495728.00</w:t>
      </w:r>
      <w:r w:rsidR="00A644DD">
        <w:rPr>
          <w:rFonts w:ascii="Calibri" w:eastAsia="宋体" w:hAnsi="Calibri" w:cs="Times New Roman" w:hint="eastAsia"/>
          <w:sz w:val="28"/>
          <w:szCs w:val="28"/>
        </w:rPr>
        <w:t>元</w:t>
      </w:r>
      <w:r w:rsidR="00E95B94">
        <w:rPr>
          <w:rFonts w:ascii="Calibri" w:eastAsia="宋体" w:hAnsi="Calibri" w:cs="Times New Roman" w:hint="eastAsia"/>
          <w:sz w:val="28"/>
          <w:szCs w:val="28"/>
        </w:rPr>
        <w:t>。</w:t>
      </w:r>
      <w:r w:rsidR="00BD5FBE">
        <w:rPr>
          <w:rFonts w:ascii="Calibri" w:eastAsia="宋体" w:hAnsi="Calibri" w:cs="Times New Roman" w:hint="eastAsia"/>
          <w:sz w:val="28"/>
          <w:szCs w:val="28"/>
        </w:rPr>
        <w:t>其中：基本支出拨款</w:t>
      </w:r>
      <w:r w:rsidR="00BD5FBE">
        <w:rPr>
          <w:rFonts w:ascii="Calibri" w:eastAsia="宋体" w:hAnsi="Calibri" w:cs="Times New Roman" w:hint="eastAsia"/>
          <w:sz w:val="28"/>
          <w:szCs w:val="28"/>
        </w:rPr>
        <w:t>12745728.00</w:t>
      </w:r>
      <w:r w:rsidR="00BD5FBE">
        <w:rPr>
          <w:rFonts w:ascii="Calibri" w:eastAsia="宋体" w:hAnsi="Calibri" w:cs="Times New Roman" w:hint="eastAsia"/>
          <w:sz w:val="28"/>
          <w:szCs w:val="28"/>
        </w:rPr>
        <w:t>元；项目支出拨款</w:t>
      </w:r>
      <w:r w:rsidR="00BD5FBE">
        <w:rPr>
          <w:rFonts w:ascii="Calibri" w:eastAsia="宋体" w:hAnsi="Calibri" w:cs="Times New Roman" w:hint="eastAsia"/>
          <w:sz w:val="28"/>
          <w:szCs w:val="28"/>
        </w:rPr>
        <w:t>1750000.00</w:t>
      </w:r>
      <w:r w:rsidR="00BD5FBE">
        <w:rPr>
          <w:rFonts w:ascii="Calibri" w:eastAsia="宋体" w:hAnsi="Calibri" w:cs="Times New Roman" w:hint="eastAsia"/>
          <w:sz w:val="28"/>
          <w:szCs w:val="28"/>
        </w:rPr>
        <w:t>元。</w:t>
      </w:r>
    </w:p>
    <w:p w:rsidR="00BD5FBE" w:rsidRDefault="00732CE8" w:rsidP="00BD5FBE">
      <w:pPr>
        <w:ind w:leftChars="50" w:left="105"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（2）支出：</w:t>
      </w:r>
      <w:r w:rsidR="00A718C7">
        <w:rPr>
          <w:rFonts w:ascii="宋体" w:eastAsia="宋体" w:hAnsi="宋体" w:cs="Times New Roman" w:hint="eastAsia"/>
          <w:sz w:val="28"/>
          <w:szCs w:val="28"/>
        </w:rPr>
        <w:t>2015年总支出预算数支出</w:t>
      </w:r>
      <w:r w:rsidR="00BD5FBE">
        <w:rPr>
          <w:rFonts w:ascii="Calibri" w:eastAsia="宋体" w:hAnsi="Calibri" w:cs="Times New Roman" w:hint="eastAsia"/>
          <w:sz w:val="28"/>
          <w:szCs w:val="28"/>
        </w:rPr>
        <w:t>14495728.00</w:t>
      </w:r>
      <w:r>
        <w:rPr>
          <w:rFonts w:ascii="Calibri" w:eastAsia="宋体" w:hAnsi="Calibri" w:cs="Times New Roman" w:hint="eastAsia"/>
          <w:sz w:val="28"/>
          <w:szCs w:val="28"/>
        </w:rPr>
        <w:t>元</w:t>
      </w:r>
      <w:r w:rsidR="00A718C7">
        <w:rPr>
          <w:rFonts w:ascii="Calibri" w:eastAsia="宋体" w:hAnsi="Calibri" w:cs="Times New Roman" w:hint="eastAsia"/>
          <w:sz w:val="28"/>
          <w:szCs w:val="28"/>
        </w:rPr>
        <w:t>。</w:t>
      </w:r>
      <w:r w:rsidR="00BD5FBE">
        <w:rPr>
          <w:rFonts w:ascii="Calibri" w:eastAsia="宋体" w:hAnsi="Calibri" w:cs="Times New Roman" w:hint="eastAsia"/>
          <w:sz w:val="28"/>
          <w:szCs w:val="28"/>
        </w:rPr>
        <w:t>其中：工资福利支出</w:t>
      </w:r>
      <w:r w:rsidR="00BD5FBE">
        <w:rPr>
          <w:rFonts w:ascii="宋体" w:eastAsia="宋体" w:hAnsi="宋体" w:cs="Times New Roman" w:hint="eastAsia"/>
          <w:sz w:val="28"/>
          <w:szCs w:val="28"/>
        </w:rPr>
        <w:t>6761408.00元；一般商品和服务支出456000.00元；离退休人员经费支出4740982.00元；遗属补助支出30324.00元；住房公积金支出439970.00元；医疗费309575.00元；离退休人员公共支出7470.00元</w:t>
      </w:r>
      <w:r w:rsidR="00791C08">
        <w:rPr>
          <w:rFonts w:ascii="Calibri" w:eastAsia="宋体" w:hAnsi="Calibri" w:cs="Times New Roman" w:hint="eastAsia"/>
          <w:sz w:val="28"/>
          <w:szCs w:val="28"/>
        </w:rPr>
        <w:t>；幼苗</w:t>
      </w:r>
      <w:proofErr w:type="gramStart"/>
      <w:r w:rsidR="00791C08">
        <w:rPr>
          <w:rFonts w:ascii="Calibri" w:eastAsia="宋体" w:hAnsi="Calibri" w:cs="Times New Roman" w:hint="eastAsia"/>
          <w:sz w:val="28"/>
          <w:szCs w:val="28"/>
        </w:rPr>
        <w:t>班经费</w:t>
      </w:r>
      <w:proofErr w:type="gramEnd"/>
      <w:r w:rsidR="00791C08">
        <w:rPr>
          <w:rFonts w:ascii="Calibri" w:eastAsia="宋体" w:hAnsi="Calibri" w:cs="Times New Roman" w:hint="eastAsia"/>
          <w:sz w:val="28"/>
          <w:szCs w:val="28"/>
        </w:rPr>
        <w:t>支出</w:t>
      </w:r>
      <w:r w:rsidR="00791C08">
        <w:rPr>
          <w:rFonts w:ascii="Calibri" w:eastAsia="宋体" w:hAnsi="Calibri" w:cs="Times New Roman" w:hint="eastAsia"/>
          <w:sz w:val="28"/>
          <w:szCs w:val="28"/>
        </w:rPr>
        <w:t>500000</w:t>
      </w:r>
      <w:r w:rsidR="00791C08">
        <w:rPr>
          <w:rFonts w:ascii="Calibri" w:eastAsia="宋体" w:hAnsi="Calibri" w:cs="Times New Roman" w:hint="eastAsia"/>
          <w:sz w:val="28"/>
          <w:szCs w:val="28"/>
        </w:rPr>
        <w:t>元；事业专项经费支出</w:t>
      </w:r>
      <w:r w:rsidR="00791C08">
        <w:rPr>
          <w:rFonts w:ascii="Calibri" w:eastAsia="宋体" w:hAnsi="Calibri" w:cs="Times New Roman" w:hint="eastAsia"/>
          <w:sz w:val="28"/>
          <w:szCs w:val="28"/>
        </w:rPr>
        <w:t>1250000.00</w:t>
      </w:r>
      <w:r w:rsidR="00791C08">
        <w:rPr>
          <w:rFonts w:ascii="Calibri" w:eastAsia="宋体" w:hAnsi="Calibri" w:cs="Times New Roman" w:hint="eastAsia"/>
          <w:sz w:val="28"/>
          <w:szCs w:val="28"/>
        </w:rPr>
        <w:t>元。</w:t>
      </w:r>
    </w:p>
    <w:p w:rsidR="00A718C7" w:rsidRPr="00101D6E" w:rsidRDefault="00BD5FBE" w:rsidP="00BD5FBE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01D6E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A718C7" w:rsidRPr="00101D6E">
        <w:rPr>
          <w:rFonts w:ascii="宋体" w:eastAsia="宋体" w:hAnsi="宋体" w:cs="Times New Roman" w:hint="eastAsia"/>
          <w:b/>
          <w:sz w:val="28"/>
          <w:szCs w:val="28"/>
        </w:rPr>
        <w:t>“三公”经费情况：</w:t>
      </w:r>
    </w:p>
    <w:p w:rsidR="00A718C7" w:rsidRDefault="00A718C7" w:rsidP="00087EA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我单位严格执行</w:t>
      </w:r>
      <w:r w:rsidR="00732CE8">
        <w:rPr>
          <w:rFonts w:hint="eastAsia"/>
          <w:sz w:val="28"/>
          <w:szCs w:val="28"/>
        </w:rPr>
        <w:t>中央</w:t>
      </w:r>
      <w:r>
        <w:rPr>
          <w:rFonts w:hint="eastAsia"/>
          <w:sz w:val="28"/>
          <w:szCs w:val="28"/>
        </w:rPr>
        <w:t>“八项规定”精神，“三公方面”支出厉行节约，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年无出国支出预算，公务车运行维护费支出预算</w:t>
      </w:r>
      <w:r w:rsidR="00BD5FBE">
        <w:rPr>
          <w:rFonts w:ascii="宋体" w:eastAsia="宋体" w:hAnsi="宋体" w:cs="Times New Roman" w:hint="eastAsia"/>
          <w:sz w:val="28"/>
          <w:szCs w:val="28"/>
        </w:rPr>
        <w:t>100000.00</w:t>
      </w:r>
      <w:r>
        <w:rPr>
          <w:rFonts w:hint="eastAsia"/>
          <w:sz w:val="28"/>
          <w:szCs w:val="28"/>
        </w:rPr>
        <w:t>元，与上年持平；接待费支出预算</w:t>
      </w:r>
      <w:r w:rsidR="00BD5FB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0000.00</w:t>
      </w:r>
      <w:r>
        <w:rPr>
          <w:rFonts w:hint="eastAsia"/>
          <w:sz w:val="28"/>
          <w:szCs w:val="28"/>
        </w:rPr>
        <w:t>元，相比上年下降</w:t>
      </w:r>
      <w:r w:rsidR="00A644D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%</w:t>
      </w:r>
      <w:r w:rsidR="00A644DD">
        <w:rPr>
          <w:rFonts w:hint="eastAsia"/>
          <w:sz w:val="28"/>
          <w:szCs w:val="28"/>
        </w:rPr>
        <w:t>.</w:t>
      </w:r>
    </w:p>
    <w:p w:rsidR="00732CE8" w:rsidRDefault="00732CE8" w:rsidP="00087EA3">
      <w:pPr>
        <w:ind w:firstLineChars="200" w:firstLine="560"/>
        <w:rPr>
          <w:sz w:val="28"/>
          <w:szCs w:val="28"/>
        </w:rPr>
      </w:pPr>
    </w:p>
    <w:p w:rsidR="00732CE8" w:rsidRDefault="00BD5FBE" w:rsidP="00732CE8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广东汉剧传承研究院</w:t>
      </w:r>
    </w:p>
    <w:p w:rsidR="00732CE8" w:rsidRPr="00A718C7" w:rsidRDefault="00732CE8" w:rsidP="00BD5FBE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一五</w:t>
      </w:r>
      <w:proofErr w:type="gramEnd"/>
      <w:r>
        <w:rPr>
          <w:rFonts w:hint="eastAsia"/>
          <w:sz w:val="28"/>
          <w:szCs w:val="28"/>
        </w:rPr>
        <w:t>年十一月十二日</w:t>
      </w:r>
    </w:p>
    <w:sectPr w:rsidR="00732CE8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47" w:rsidRDefault="008D7C47" w:rsidP="00BE5EEA">
      <w:r>
        <w:separator/>
      </w:r>
    </w:p>
  </w:endnote>
  <w:endnote w:type="continuationSeparator" w:id="0">
    <w:p w:rsidR="008D7C47" w:rsidRDefault="008D7C47" w:rsidP="00B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47" w:rsidRDefault="008D7C47" w:rsidP="00BE5EEA">
      <w:r>
        <w:separator/>
      </w:r>
    </w:p>
  </w:footnote>
  <w:footnote w:type="continuationSeparator" w:id="0">
    <w:p w:rsidR="008D7C47" w:rsidRDefault="008D7C47" w:rsidP="00BE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95"/>
    <w:rsid w:val="0000289B"/>
    <w:rsid w:val="00005381"/>
    <w:rsid w:val="00007D90"/>
    <w:rsid w:val="00015C8E"/>
    <w:rsid w:val="000608C2"/>
    <w:rsid w:val="00087EA3"/>
    <w:rsid w:val="00101D6E"/>
    <w:rsid w:val="00103411"/>
    <w:rsid w:val="00126EFA"/>
    <w:rsid w:val="001330DD"/>
    <w:rsid w:val="00175EDA"/>
    <w:rsid w:val="00185EAC"/>
    <w:rsid w:val="001C180F"/>
    <w:rsid w:val="00205AA9"/>
    <w:rsid w:val="0023184C"/>
    <w:rsid w:val="00236367"/>
    <w:rsid w:val="002732DB"/>
    <w:rsid w:val="00302195"/>
    <w:rsid w:val="0030298B"/>
    <w:rsid w:val="0036569A"/>
    <w:rsid w:val="003A26E6"/>
    <w:rsid w:val="004A2B55"/>
    <w:rsid w:val="005B2A38"/>
    <w:rsid w:val="005B4C8E"/>
    <w:rsid w:val="0070051C"/>
    <w:rsid w:val="007017D3"/>
    <w:rsid w:val="00704D05"/>
    <w:rsid w:val="00732CE8"/>
    <w:rsid w:val="00791C08"/>
    <w:rsid w:val="007C1D68"/>
    <w:rsid w:val="007F1D85"/>
    <w:rsid w:val="008500BC"/>
    <w:rsid w:val="00875FDC"/>
    <w:rsid w:val="00882FC8"/>
    <w:rsid w:val="00885010"/>
    <w:rsid w:val="00887848"/>
    <w:rsid w:val="008D7C47"/>
    <w:rsid w:val="008E52D6"/>
    <w:rsid w:val="008E6EA7"/>
    <w:rsid w:val="008F03FB"/>
    <w:rsid w:val="00A06A73"/>
    <w:rsid w:val="00A13889"/>
    <w:rsid w:val="00A644DD"/>
    <w:rsid w:val="00A718C7"/>
    <w:rsid w:val="00AE5B57"/>
    <w:rsid w:val="00B02DF1"/>
    <w:rsid w:val="00B13602"/>
    <w:rsid w:val="00B44AA3"/>
    <w:rsid w:val="00BD5FBE"/>
    <w:rsid w:val="00BE5EEA"/>
    <w:rsid w:val="00C175E7"/>
    <w:rsid w:val="00D02048"/>
    <w:rsid w:val="00D91BAD"/>
    <w:rsid w:val="00DA196A"/>
    <w:rsid w:val="00E77132"/>
    <w:rsid w:val="00E85D63"/>
    <w:rsid w:val="00E95B94"/>
    <w:rsid w:val="00EB0B12"/>
    <w:rsid w:val="00F02398"/>
    <w:rsid w:val="00F1379B"/>
    <w:rsid w:val="00F57791"/>
    <w:rsid w:val="00F63298"/>
    <w:rsid w:val="00F97E0E"/>
    <w:rsid w:val="00F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D311-0A5D-4FF1-A762-6F562E28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506</Characters>
  <Application>Microsoft Office Word</Application>
  <DocSecurity>0</DocSecurity>
  <Lines>4</Lines>
  <Paragraphs>1</Paragraphs>
  <ScaleCrop>false</ScaleCrop>
  <Company>kjbwg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china</cp:lastModifiedBy>
  <cp:revision>6</cp:revision>
  <dcterms:created xsi:type="dcterms:W3CDTF">2011-11-11T02:08:00Z</dcterms:created>
  <dcterms:modified xsi:type="dcterms:W3CDTF">2015-11-12T09:02:00Z</dcterms:modified>
</cp:coreProperties>
</file>