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C8" w:rsidRPr="000420C6" w:rsidRDefault="004948AE" w:rsidP="00834167">
      <w:pPr>
        <w:spacing w:line="240" w:lineRule="atLeast"/>
        <w:jc w:val="center"/>
        <w:rPr>
          <w:rFonts w:ascii="黑体" w:eastAsia="黑体" w:hAnsi="宋体"/>
          <w:sz w:val="36"/>
          <w:szCs w:val="36"/>
        </w:rPr>
      </w:pPr>
      <w:r w:rsidRPr="000420C6">
        <w:rPr>
          <w:rFonts w:ascii="黑体" w:eastAsia="黑体" w:hAnsi="宋体"/>
          <w:sz w:val="36"/>
          <w:szCs w:val="36"/>
        </w:rPr>
        <w:t>外资研发中心采购设备免、退税资格审核认定</w:t>
      </w:r>
    </w:p>
    <w:p w:rsidR="00C33416" w:rsidRDefault="00C33416" w:rsidP="000420C6">
      <w:pPr>
        <w:ind w:firstLineChars="200" w:firstLine="395"/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</w:pPr>
    </w:p>
    <w:p w:rsidR="003F0010" w:rsidRPr="000420C6" w:rsidRDefault="003D2EFC" w:rsidP="000420C6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0420C6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一</w:t>
      </w:r>
      <w:r w:rsidR="00F977E6" w:rsidRPr="000420C6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</w:t>
      </w:r>
      <w:r w:rsidR="003F0010" w:rsidRPr="000420C6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需提供材料</w:t>
      </w:r>
    </w:p>
    <w:tbl>
      <w:tblPr>
        <w:tblW w:w="4889" w:type="pct"/>
        <w:jc w:val="center"/>
        <w:tblInd w:w="-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60"/>
        <w:gridCol w:w="5812"/>
        <w:gridCol w:w="1417"/>
        <w:gridCol w:w="756"/>
      </w:tblGrid>
      <w:tr w:rsidR="00AA51B9" w:rsidRPr="00D54A86" w:rsidTr="000420C6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1B9" w:rsidRPr="00D54A86" w:rsidRDefault="00AA51B9" w:rsidP="000420C6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D54A86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51B9" w:rsidRPr="00D54A86" w:rsidRDefault="00AA51B9" w:rsidP="000420C6">
            <w:pPr>
              <w:ind w:firstLineChars="1025" w:firstLine="2017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D54A86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名</w:t>
            </w:r>
            <w:r w:rsidRPr="00D54A86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 xml:space="preserve">  </w:t>
            </w:r>
            <w:r w:rsidRPr="00D54A86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51B9" w:rsidRPr="00D54A86" w:rsidRDefault="00AA51B9" w:rsidP="000420C6">
            <w:pPr>
              <w:ind w:firstLineChars="98" w:firstLine="193"/>
              <w:jc w:val="left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D54A86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材料类型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51B9" w:rsidRPr="00D54A86" w:rsidRDefault="00AA51B9" w:rsidP="000420C6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D54A86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份数</w:t>
            </w:r>
          </w:p>
        </w:tc>
      </w:tr>
      <w:tr w:rsidR="00A32E22" w:rsidRPr="00D54A86" w:rsidTr="000420C6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32E22" w:rsidRPr="00D54A86" w:rsidRDefault="00A32E22" w:rsidP="000420C6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D54A86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22" w:rsidRPr="00D54A86" w:rsidRDefault="00AA51B9" w:rsidP="00D54A86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研发中心采购国产设备退税资格申请书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22" w:rsidRPr="00D54A86" w:rsidRDefault="00AA51B9" w:rsidP="000420C6">
            <w:pPr>
              <w:ind w:firstLineChars="200" w:firstLine="393"/>
              <w:jc w:val="left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D54A86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22" w:rsidRPr="00D54A86" w:rsidRDefault="00AA51B9" w:rsidP="000420C6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D54A86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4</w:t>
            </w:r>
          </w:p>
        </w:tc>
      </w:tr>
      <w:tr w:rsidR="00A32E22" w:rsidRPr="00D54A86" w:rsidTr="000420C6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32E22" w:rsidRPr="00D54A86" w:rsidRDefault="00A32E22" w:rsidP="000420C6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D54A86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22" w:rsidRPr="00D54A86" w:rsidRDefault="00AA51B9" w:rsidP="00D54A86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研发费用支出明细、设备购置支出明细和清单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22" w:rsidRPr="00D54A86" w:rsidRDefault="00AA51B9" w:rsidP="000420C6">
            <w:pPr>
              <w:ind w:firstLineChars="200" w:firstLine="393"/>
              <w:jc w:val="left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D54A86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22" w:rsidRPr="00D54A86" w:rsidRDefault="00AA51B9" w:rsidP="000420C6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D54A86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4</w:t>
            </w:r>
          </w:p>
        </w:tc>
      </w:tr>
      <w:tr w:rsidR="00A32E22" w:rsidRPr="00D54A86" w:rsidTr="000420C6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32E22" w:rsidRPr="00D54A86" w:rsidRDefault="00A32E22" w:rsidP="000420C6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D54A86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22" w:rsidRPr="00D54A86" w:rsidRDefault="00AA51B9" w:rsidP="00D54A86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D54A86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验资报告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22" w:rsidRPr="00D54A86" w:rsidRDefault="00AA51B9" w:rsidP="000420C6">
            <w:pPr>
              <w:ind w:firstLineChars="200" w:firstLine="393"/>
              <w:jc w:val="left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D54A86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22" w:rsidRPr="00D54A86" w:rsidRDefault="00AA51B9" w:rsidP="000420C6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D54A86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4</w:t>
            </w:r>
          </w:p>
        </w:tc>
      </w:tr>
      <w:tr w:rsidR="00A32E22" w:rsidRPr="00D54A86" w:rsidTr="000420C6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32E22" w:rsidRPr="00D54A86" w:rsidRDefault="00A32E22" w:rsidP="000420C6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D54A86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22" w:rsidRPr="00D54A86" w:rsidRDefault="00AA51B9" w:rsidP="00D54A86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D54A86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专职研究与试验发展人员名册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22" w:rsidRPr="00D54A86" w:rsidRDefault="00AA51B9" w:rsidP="000420C6">
            <w:pPr>
              <w:ind w:firstLineChars="200" w:firstLine="393"/>
              <w:jc w:val="left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D54A86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22" w:rsidRPr="00D54A86" w:rsidRDefault="00AA51B9" w:rsidP="000420C6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D54A86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4</w:t>
            </w:r>
          </w:p>
        </w:tc>
      </w:tr>
      <w:tr w:rsidR="00A32E22" w:rsidRPr="00D54A86" w:rsidTr="000420C6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32E22" w:rsidRPr="00D54A86" w:rsidRDefault="00A32E22" w:rsidP="000420C6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D54A86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22" w:rsidRPr="00D54A86" w:rsidRDefault="00AA51B9" w:rsidP="00D54A86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D54A86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营业执照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22" w:rsidRPr="00D54A86" w:rsidRDefault="00AA51B9" w:rsidP="000420C6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D54A86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复印件（注）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22" w:rsidRPr="00D54A86" w:rsidRDefault="00AA51B9" w:rsidP="000420C6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D54A86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0</w:t>
            </w:r>
          </w:p>
        </w:tc>
      </w:tr>
      <w:tr w:rsidR="00AA51B9" w:rsidRPr="00D54A86" w:rsidTr="000420C6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A51B9" w:rsidRPr="00D54A86" w:rsidRDefault="00AA51B9" w:rsidP="000420C6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D54A86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B9" w:rsidRPr="00D54A86" w:rsidRDefault="00AA51B9" w:rsidP="00D54A86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D54A86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外资研发中心采购设备退税资格审核表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B9" w:rsidRPr="00D54A86" w:rsidRDefault="00AA51B9" w:rsidP="000420C6">
            <w:pPr>
              <w:ind w:firstLineChars="200" w:firstLine="393"/>
              <w:jc w:val="left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D54A86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B9" w:rsidRPr="00D54A86" w:rsidRDefault="00AA51B9" w:rsidP="000420C6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D54A86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4</w:t>
            </w:r>
          </w:p>
        </w:tc>
      </w:tr>
      <w:tr w:rsidR="00AA51B9" w:rsidRPr="00D54A86" w:rsidTr="000420C6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A51B9" w:rsidRPr="00D54A86" w:rsidRDefault="00AA51B9" w:rsidP="000420C6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D54A86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B9" w:rsidRPr="00D54A86" w:rsidRDefault="00AA51B9" w:rsidP="00D54A86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上一年度审计报告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B9" w:rsidRPr="00D54A86" w:rsidRDefault="00AA51B9" w:rsidP="000420C6">
            <w:pPr>
              <w:ind w:firstLineChars="200" w:firstLine="393"/>
              <w:jc w:val="left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D54A86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B9" w:rsidRPr="00D54A86" w:rsidRDefault="00AA51B9" w:rsidP="000420C6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D54A86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4</w:t>
            </w:r>
          </w:p>
        </w:tc>
      </w:tr>
    </w:tbl>
    <w:p w:rsidR="00AA51B9" w:rsidRPr="00D54A86" w:rsidRDefault="00AA51B9" w:rsidP="00D54A86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注：申请人（广东省内注册登记企业）应向政务中心前台登记人提供统一社会信用代码；广东省外注册登记企业及机关事业单位需提供原件或复印件。</w:t>
      </w:r>
    </w:p>
    <w:p w:rsidR="00216BC1" w:rsidRPr="000420C6" w:rsidRDefault="003D2EFC" w:rsidP="000420C6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0420C6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二、</w:t>
      </w:r>
      <w:r w:rsidR="00216BC1" w:rsidRPr="000420C6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窗口</w:t>
      </w:r>
      <w:r w:rsidRPr="000420C6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审批流程</w:t>
      </w:r>
    </w:p>
    <w:p w:rsidR="00A05148" w:rsidRPr="00D54A86" w:rsidRDefault="00B81DC2" w:rsidP="00D54A86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窗口申请—受理—</w:t>
      </w:r>
      <w:r w:rsidR="00CC03BD"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备案</w:t>
      </w:r>
      <w:r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—办结发证</w:t>
      </w:r>
    </w:p>
    <w:p w:rsidR="00216BC1" w:rsidRPr="000420C6" w:rsidRDefault="00D47B8F" w:rsidP="000420C6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0420C6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三、办</w:t>
      </w:r>
      <w:r w:rsidR="003D2EFC" w:rsidRPr="000420C6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理</w:t>
      </w:r>
      <w:r w:rsidRPr="000420C6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时限</w:t>
      </w:r>
    </w:p>
    <w:p w:rsidR="00D47B8F" w:rsidRPr="00D54A86" w:rsidRDefault="00216BC1" w:rsidP="00D54A86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法定时限：</w:t>
      </w:r>
      <w:r w:rsidR="004948AE"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45</w:t>
      </w:r>
      <w:r w:rsidR="003D2EFC"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个工作日</w:t>
      </w:r>
    </w:p>
    <w:p w:rsidR="00216BC1" w:rsidRPr="00D54A86" w:rsidRDefault="00216BC1" w:rsidP="00D54A86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承诺时限：</w:t>
      </w:r>
      <w:r w:rsidR="00AA51B9"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4</w:t>
      </w:r>
      <w:r w:rsidR="004948AE"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</w:t>
      </w:r>
      <w:r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个工作日</w:t>
      </w:r>
    </w:p>
    <w:p w:rsidR="002029A7" w:rsidRPr="000420C6" w:rsidRDefault="00CF57C9" w:rsidP="000420C6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0420C6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四、收费</w:t>
      </w:r>
      <w:r w:rsidR="00216BC1" w:rsidRPr="000420C6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标准</w:t>
      </w:r>
      <w:r w:rsidR="000420C6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 xml:space="preserve">  </w:t>
      </w:r>
      <w:r w:rsidR="00216BC1"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不收费</w:t>
      </w:r>
    </w:p>
    <w:p w:rsidR="002029A7" w:rsidRPr="000420C6" w:rsidRDefault="002029A7" w:rsidP="000420C6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0420C6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五、</w:t>
      </w:r>
      <w:r w:rsidR="00216BC1" w:rsidRPr="000420C6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受理</w:t>
      </w:r>
      <w:r w:rsidR="003D2EFC" w:rsidRPr="000420C6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方式</w:t>
      </w:r>
    </w:p>
    <w:p w:rsidR="00216BC1" w:rsidRPr="00D54A86" w:rsidRDefault="000420C6" w:rsidP="00D54A86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="00216BC1"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网上受理：网址</w:t>
      </w:r>
      <w:r w:rsidR="00D44B01" w:rsidRPr="00D54A8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http://www.gdzwfw.gov.cn/portal/index?region=441400</w:t>
      </w:r>
    </w:p>
    <w:p w:rsidR="007B0599" w:rsidRPr="00D54A86" w:rsidRDefault="000420C6" w:rsidP="00D54A86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="007B0599"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实体大厅受理：</w:t>
      </w:r>
      <w:r w:rsidR="005E1BA5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梅州市梅江区彬芳大道北</w:t>
      </w:r>
      <w:r w:rsidR="005E1BA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</w:t>
      </w:r>
      <w:r w:rsidR="005E1BA5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号外经贸大厦八楼，梅州市商务局外资管理科；梅州市梅江区彬芳大道</w:t>
      </w:r>
      <w:r w:rsidR="005E1BA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53</w:t>
      </w:r>
      <w:r w:rsidR="005E1BA5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号市行政服务中心二楼经营许可类“一门式”服务区</w:t>
      </w:r>
      <w:r w:rsidR="008E4D4E"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p w:rsidR="006054B5" w:rsidRPr="000420C6" w:rsidRDefault="007B0599" w:rsidP="000420C6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0420C6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六、申请表格名称及获取方式</w:t>
      </w:r>
      <w:r w:rsidR="000420C6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 xml:space="preserve">  </w:t>
      </w:r>
      <w:r w:rsidR="008E4D4E"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无</w:t>
      </w:r>
    </w:p>
    <w:p w:rsidR="003D2EFC" w:rsidRPr="00D54A86" w:rsidRDefault="006054B5" w:rsidP="000420C6">
      <w:pPr>
        <w:ind w:firstLineChars="200" w:firstLine="395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420C6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七</w:t>
      </w:r>
      <w:r w:rsidR="003D2EFC" w:rsidRPr="000420C6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、咨询电话</w:t>
      </w:r>
      <w:r w:rsidR="003D2EFC"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：</w:t>
      </w:r>
      <w:r w:rsidR="003D2EFC"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0753-</w:t>
      </w:r>
      <w:r w:rsidR="00A73565" w:rsidRPr="00D54A8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22566</w:t>
      </w:r>
      <w:r w:rsidR="00A73565"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56</w:t>
      </w:r>
      <w:r w:rsidR="000420C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="003D2EFC"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6133816</w:t>
      </w:r>
    </w:p>
    <w:p w:rsidR="003D2EFC" w:rsidRPr="00D54A86" w:rsidRDefault="006054B5" w:rsidP="000420C6">
      <w:pPr>
        <w:ind w:firstLineChars="200" w:firstLine="395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420C6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八</w:t>
      </w:r>
      <w:r w:rsidR="003D2EFC" w:rsidRPr="000420C6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、投诉电话</w:t>
      </w:r>
      <w:r w:rsidR="003D2EFC"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：</w:t>
      </w:r>
      <w:r w:rsidR="00234483"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0753-6133883</w:t>
      </w:r>
      <w:r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12345</w:t>
      </w:r>
    </w:p>
    <w:p w:rsidR="00234483" w:rsidRPr="000420C6" w:rsidRDefault="006054B5" w:rsidP="000420C6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0420C6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九</w:t>
      </w:r>
      <w:r w:rsidR="00234483" w:rsidRPr="000420C6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、受理地址及邮政编码：</w:t>
      </w:r>
    </w:p>
    <w:p w:rsidR="00234483" w:rsidRPr="00D54A86" w:rsidRDefault="00234483" w:rsidP="000420C6">
      <w:pPr>
        <w:ind w:firstLineChars="196" w:firstLine="386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受理地址：</w:t>
      </w:r>
      <w:r w:rsidR="00A73565" w:rsidRPr="00D54A8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梅州市梅江区彬芳大道北</w:t>
      </w:r>
      <w:r w:rsidR="00A73565" w:rsidRPr="00D54A8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</w:t>
      </w:r>
      <w:r w:rsidR="00A73565" w:rsidRPr="00D54A8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号外经贸大厦</w:t>
      </w:r>
      <w:r w:rsidR="00A73565"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八楼</w:t>
      </w:r>
      <w:r w:rsidR="00A73565" w:rsidRPr="00D54A8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，梅州市商务局外资管理科</w:t>
      </w:r>
      <w:r w:rsidR="00A73565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；</w:t>
      </w:r>
      <w:r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梅州市</w:t>
      </w:r>
      <w:r w:rsidR="00E06913" w:rsidRPr="00D54A8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梅江区</w:t>
      </w:r>
      <w:r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彬芳大道</w:t>
      </w:r>
      <w:r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53</w:t>
      </w:r>
      <w:r w:rsidR="008B1EF8"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号市行政服务中心二</w:t>
      </w:r>
      <w:r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楼</w:t>
      </w:r>
      <w:r w:rsidR="006054B5"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经营许可类“一门式”服务区</w:t>
      </w:r>
      <w:r w:rsidR="00A73565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邮政编码：</w:t>
      </w:r>
      <w:r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514021</w:t>
      </w:r>
      <w:r w:rsidR="008E4D4E" w:rsidRPr="00D54A8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sectPr w:rsidR="00234483" w:rsidRPr="00D54A86" w:rsidSect="00A05148">
      <w:footerReference w:type="even" r:id="rId7"/>
      <w:footerReference w:type="default" r:id="rId8"/>
      <w:pgSz w:w="11906" w:h="16838" w:code="9"/>
      <w:pgMar w:top="1361" w:right="1418" w:bottom="1361" w:left="1560" w:header="851" w:footer="992" w:gutter="0"/>
      <w:cols w:space="425"/>
      <w:docGrid w:type="linesAndChars" w:linePitch="403" w:charSpace="-27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DF9" w:rsidRDefault="00E91DF9">
      <w:r>
        <w:separator/>
      </w:r>
    </w:p>
  </w:endnote>
  <w:endnote w:type="continuationSeparator" w:id="1">
    <w:p w:rsidR="00E91DF9" w:rsidRDefault="00E91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08" w:rsidRDefault="003D4EF9" w:rsidP="001664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0C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0C08" w:rsidRDefault="00560C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08" w:rsidRDefault="003D4EF9" w:rsidP="001664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0C0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3416">
      <w:rPr>
        <w:rStyle w:val="a6"/>
        <w:noProof/>
      </w:rPr>
      <w:t>1</w:t>
    </w:r>
    <w:r>
      <w:rPr>
        <w:rStyle w:val="a6"/>
      </w:rPr>
      <w:fldChar w:fldCharType="end"/>
    </w:r>
  </w:p>
  <w:p w:rsidR="00560C08" w:rsidRDefault="00560C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DF9" w:rsidRDefault="00E91DF9">
      <w:r>
        <w:separator/>
      </w:r>
    </w:p>
  </w:footnote>
  <w:footnote w:type="continuationSeparator" w:id="1">
    <w:p w:rsidR="00E91DF9" w:rsidRDefault="00E91D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13BFB"/>
    <w:multiLevelType w:val="hybridMultilevel"/>
    <w:tmpl w:val="EF3694B4"/>
    <w:lvl w:ilvl="0" w:tplc="4A3C2EFC">
      <w:start w:val="1"/>
      <w:numFmt w:val="japaneseCounting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227"/>
  <w:drawingGridVerticalSpacing w:val="403"/>
  <w:displayHorizontalDrawingGridEvery w:val="0"/>
  <w:characterSpacingControl w:val="compressPunctuation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7E6"/>
    <w:rsid w:val="00021695"/>
    <w:rsid w:val="000420C6"/>
    <w:rsid w:val="00045963"/>
    <w:rsid w:val="000928B1"/>
    <w:rsid w:val="000D7539"/>
    <w:rsid w:val="000F689C"/>
    <w:rsid w:val="0011179B"/>
    <w:rsid w:val="00122397"/>
    <w:rsid w:val="00155C38"/>
    <w:rsid w:val="00163147"/>
    <w:rsid w:val="001664FA"/>
    <w:rsid w:val="00173A08"/>
    <w:rsid w:val="001A4A88"/>
    <w:rsid w:val="001D44EC"/>
    <w:rsid w:val="001F4311"/>
    <w:rsid w:val="001F46DA"/>
    <w:rsid w:val="002029A7"/>
    <w:rsid w:val="00206B3E"/>
    <w:rsid w:val="00216BC1"/>
    <w:rsid w:val="00234483"/>
    <w:rsid w:val="00277CB5"/>
    <w:rsid w:val="00277E7D"/>
    <w:rsid w:val="0028422F"/>
    <w:rsid w:val="002970AC"/>
    <w:rsid w:val="002A643F"/>
    <w:rsid w:val="002B1E97"/>
    <w:rsid w:val="002B2EBB"/>
    <w:rsid w:val="002C2119"/>
    <w:rsid w:val="002C3038"/>
    <w:rsid w:val="002C3E86"/>
    <w:rsid w:val="002F065E"/>
    <w:rsid w:val="0031784C"/>
    <w:rsid w:val="0033415A"/>
    <w:rsid w:val="00334205"/>
    <w:rsid w:val="00346878"/>
    <w:rsid w:val="003740EF"/>
    <w:rsid w:val="003743F3"/>
    <w:rsid w:val="003871F5"/>
    <w:rsid w:val="0039054C"/>
    <w:rsid w:val="00397EC6"/>
    <w:rsid w:val="003B7140"/>
    <w:rsid w:val="003C2248"/>
    <w:rsid w:val="003D2EFC"/>
    <w:rsid w:val="003D4EF9"/>
    <w:rsid w:val="003F0010"/>
    <w:rsid w:val="003F3EA1"/>
    <w:rsid w:val="0042587E"/>
    <w:rsid w:val="00480B31"/>
    <w:rsid w:val="004948AE"/>
    <w:rsid w:val="00496DD7"/>
    <w:rsid w:val="004C459F"/>
    <w:rsid w:val="004C4935"/>
    <w:rsid w:val="004E6F28"/>
    <w:rsid w:val="00513934"/>
    <w:rsid w:val="005146C2"/>
    <w:rsid w:val="0053263A"/>
    <w:rsid w:val="005414A5"/>
    <w:rsid w:val="00560C08"/>
    <w:rsid w:val="00576A40"/>
    <w:rsid w:val="0058410B"/>
    <w:rsid w:val="005850DE"/>
    <w:rsid w:val="00592C74"/>
    <w:rsid w:val="005A68EF"/>
    <w:rsid w:val="005C3BE0"/>
    <w:rsid w:val="005E1BA5"/>
    <w:rsid w:val="005F1C3A"/>
    <w:rsid w:val="00600828"/>
    <w:rsid w:val="006054B5"/>
    <w:rsid w:val="0062576A"/>
    <w:rsid w:val="00656C09"/>
    <w:rsid w:val="00682928"/>
    <w:rsid w:val="006939E7"/>
    <w:rsid w:val="006A3DFA"/>
    <w:rsid w:val="006B37C2"/>
    <w:rsid w:val="006E7BB5"/>
    <w:rsid w:val="00756116"/>
    <w:rsid w:val="00784AE1"/>
    <w:rsid w:val="00784EA3"/>
    <w:rsid w:val="007A14BE"/>
    <w:rsid w:val="007A3584"/>
    <w:rsid w:val="007A5649"/>
    <w:rsid w:val="007B0599"/>
    <w:rsid w:val="007B67FF"/>
    <w:rsid w:val="007D3E3D"/>
    <w:rsid w:val="00814F79"/>
    <w:rsid w:val="00834167"/>
    <w:rsid w:val="008559B9"/>
    <w:rsid w:val="00877EF4"/>
    <w:rsid w:val="008B1EF8"/>
    <w:rsid w:val="008D29BC"/>
    <w:rsid w:val="008E4D4E"/>
    <w:rsid w:val="008E659E"/>
    <w:rsid w:val="008F2B47"/>
    <w:rsid w:val="008F4C03"/>
    <w:rsid w:val="00911D3E"/>
    <w:rsid w:val="009176FB"/>
    <w:rsid w:val="00920EB6"/>
    <w:rsid w:val="00923344"/>
    <w:rsid w:val="00980B32"/>
    <w:rsid w:val="00983676"/>
    <w:rsid w:val="00997468"/>
    <w:rsid w:val="009D076C"/>
    <w:rsid w:val="009D4F6D"/>
    <w:rsid w:val="009F3FCF"/>
    <w:rsid w:val="00A05148"/>
    <w:rsid w:val="00A32E22"/>
    <w:rsid w:val="00A37D53"/>
    <w:rsid w:val="00A461D1"/>
    <w:rsid w:val="00A50233"/>
    <w:rsid w:val="00A55B1E"/>
    <w:rsid w:val="00A73565"/>
    <w:rsid w:val="00A86C0A"/>
    <w:rsid w:val="00A87C82"/>
    <w:rsid w:val="00A909C8"/>
    <w:rsid w:val="00AA51B9"/>
    <w:rsid w:val="00AB6B48"/>
    <w:rsid w:val="00AC1085"/>
    <w:rsid w:val="00AD6530"/>
    <w:rsid w:val="00AE03D5"/>
    <w:rsid w:val="00B43BF0"/>
    <w:rsid w:val="00B81DC2"/>
    <w:rsid w:val="00B828D7"/>
    <w:rsid w:val="00B873D5"/>
    <w:rsid w:val="00BA327F"/>
    <w:rsid w:val="00BA530B"/>
    <w:rsid w:val="00BA6DF8"/>
    <w:rsid w:val="00BB186B"/>
    <w:rsid w:val="00BC04BA"/>
    <w:rsid w:val="00BD0394"/>
    <w:rsid w:val="00C33416"/>
    <w:rsid w:val="00C3441E"/>
    <w:rsid w:val="00C961BE"/>
    <w:rsid w:val="00CA4C99"/>
    <w:rsid w:val="00CC03BD"/>
    <w:rsid w:val="00CC1E85"/>
    <w:rsid w:val="00CC4ECE"/>
    <w:rsid w:val="00CD6E19"/>
    <w:rsid w:val="00CF0FBB"/>
    <w:rsid w:val="00CF57C9"/>
    <w:rsid w:val="00D060BC"/>
    <w:rsid w:val="00D060C8"/>
    <w:rsid w:val="00D154C4"/>
    <w:rsid w:val="00D22EC9"/>
    <w:rsid w:val="00D24C5A"/>
    <w:rsid w:val="00D25E8A"/>
    <w:rsid w:val="00D40A73"/>
    <w:rsid w:val="00D44B01"/>
    <w:rsid w:val="00D47B8F"/>
    <w:rsid w:val="00D47E98"/>
    <w:rsid w:val="00D54A86"/>
    <w:rsid w:val="00D759B0"/>
    <w:rsid w:val="00DC126A"/>
    <w:rsid w:val="00DE0AB2"/>
    <w:rsid w:val="00E06913"/>
    <w:rsid w:val="00E1637C"/>
    <w:rsid w:val="00E325C8"/>
    <w:rsid w:val="00E33BA5"/>
    <w:rsid w:val="00E376EB"/>
    <w:rsid w:val="00E56118"/>
    <w:rsid w:val="00E853A6"/>
    <w:rsid w:val="00E91DF9"/>
    <w:rsid w:val="00EA624B"/>
    <w:rsid w:val="00EB38EF"/>
    <w:rsid w:val="00F54030"/>
    <w:rsid w:val="00F674D6"/>
    <w:rsid w:val="00F83456"/>
    <w:rsid w:val="00F977E6"/>
    <w:rsid w:val="00FA1F60"/>
    <w:rsid w:val="00FD0A70"/>
    <w:rsid w:val="00FE1816"/>
    <w:rsid w:val="00FF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B48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FD0A7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77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4">
    <w:name w:val="Strong"/>
    <w:basedOn w:val="a0"/>
    <w:qFormat/>
    <w:rsid w:val="00F977E6"/>
    <w:rPr>
      <w:b/>
      <w:bCs/>
    </w:rPr>
  </w:style>
  <w:style w:type="paragraph" w:styleId="a5">
    <w:name w:val="footer"/>
    <w:basedOn w:val="a"/>
    <w:rsid w:val="00560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60C08"/>
  </w:style>
  <w:style w:type="paragraph" w:styleId="a7">
    <w:name w:val="header"/>
    <w:basedOn w:val="a"/>
    <w:link w:val="Char"/>
    <w:rsid w:val="00D15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154C4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D0A70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9631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5051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356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5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4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06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5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622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5960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765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6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9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89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7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93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50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99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3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2981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178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6064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5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8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1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88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9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38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9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办理外商投资企业的设立、变更、中止及终止</dc:title>
  <dc:subject/>
  <dc:creator>微软用户</dc:creator>
  <cp:keywords/>
  <dc:description/>
  <cp:lastModifiedBy>我的文档</cp:lastModifiedBy>
  <cp:revision>7</cp:revision>
  <cp:lastPrinted>2018-12-10T06:41:00Z</cp:lastPrinted>
  <dcterms:created xsi:type="dcterms:W3CDTF">2020-03-19T09:03:00Z</dcterms:created>
  <dcterms:modified xsi:type="dcterms:W3CDTF">2020-03-23T02:24:00Z</dcterms:modified>
</cp:coreProperties>
</file>