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E6" w:rsidRPr="00C16224" w:rsidRDefault="00CE03E6" w:rsidP="00834167">
      <w:pPr>
        <w:spacing w:line="240" w:lineRule="atLeast"/>
        <w:jc w:val="center"/>
        <w:rPr>
          <w:rFonts w:ascii="黑体" w:eastAsia="黑体" w:hAnsi="黑体"/>
          <w:kern w:val="36"/>
          <w:sz w:val="36"/>
          <w:szCs w:val="36"/>
        </w:rPr>
      </w:pPr>
      <w:r w:rsidRPr="00C16224">
        <w:rPr>
          <w:rFonts w:ascii="黑体" w:eastAsia="黑体" w:hAnsi="黑体" w:hint="eastAsia"/>
          <w:kern w:val="36"/>
          <w:sz w:val="36"/>
          <w:szCs w:val="36"/>
        </w:rPr>
        <w:t>外商投诉处理服务</w:t>
      </w:r>
    </w:p>
    <w:p w:rsidR="00711ACA" w:rsidRPr="00C16224" w:rsidRDefault="00711ACA" w:rsidP="00834167">
      <w:pPr>
        <w:spacing w:line="240" w:lineRule="atLeast"/>
        <w:jc w:val="center"/>
        <w:rPr>
          <w:rFonts w:ascii="黑体" w:eastAsia="黑体" w:hAnsi="宋体"/>
          <w:sz w:val="21"/>
          <w:szCs w:val="21"/>
        </w:rPr>
      </w:pPr>
    </w:p>
    <w:p w:rsidR="00F977E6" w:rsidRPr="00C16224" w:rsidRDefault="003D2EFC" w:rsidP="00C16224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6054B5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670"/>
        <w:gridCol w:w="1417"/>
        <w:gridCol w:w="898"/>
      </w:tblGrid>
      <w:tr w:rsidR="00060A98" w:rsidRPr="009A0EF0" w:rsidTr="00C16224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A98" w:rsidRPr="009A0EF0" w:rsidRDefault="00060A98" w:rsidP="00C1622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60A98" w:rsidRPr="009A0EF0" w:rsidRDefault="00060A98" w:rsidP="00C16224">
            <w:pPr>
              <w:ind w:firstLineChars="1121" w:firstLine="220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60A98" w:rsidRPr="009A0EF0" w:rsidRDefault="00060A98" w:rsidP="00C1622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60A98" w:rsidRPr="009A0EF0" w:rsidRDefault="00060A98" w:rsidP="00C1622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D47308" w:rsidRPr="009A0EF0" w:rsidTr="00C16224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47308" w:rsidRPr="009A0EF0" w:rsidRDefault="00D47308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8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外商投资企业投诉登记表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8" w:rsidRPr="009A0EF0" w:rsidRDefault="00060A98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8" w:rsidRPr="009A0EF0" w:rsidRDefault="00DD76A7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7904AC" w:rsidRPr="009A0EF0" w:rsidTr="00C16224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04AC" w:rsidRPr="009A0EF0" w:rsidRDefault="007904AC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C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投诉信（含中文译文）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C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C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E03E6" w:rsidRPr="009A0EF0" w:rsidTr="00C16224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03E6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9A0EF0" w:rsidRDefault="00CE03E6" w:rsidP="00C1622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复印件（注）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CE03E6" w:rsidRPr="009A0EF0" w:rsidTr="00C16224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03E6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投诉事项证明材料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6" w:rsidRPr="009A0EF0" w:rsidRDefault="00CE03E6" w:rsidP="009A0EF0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A0EF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1E75E3" w:rsidRPr="009A0EF0" w:rsidRDefault="00060A98" w:rsidP="009A0EF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注：申请人（广东省内注册登记企业）应向政务中心前台登记人提供统一社会信用代码；广东省外注册登记企业及机关事业单位需提供原件或复印件。</w:t>
      </w:r>
    </w:p>
    <w:p w:rsidR="00216BC1" w:rsidRPr="00C16224" w:rsidRDefault="003D2EFC" w:rsidP="00C16224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9A0EF0" w:rsidRDefault="009C02C0" w:rsidP="009A0EF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窗口申请—受理—审核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softHyphen/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—办结</w:t>
      </w:r>
      <w:r w:rsidR="00CE03E6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（反馈受理结果）</w:t>
      </w:r>
    </w:p>
    <w:p w:rsidR="00216BC1" w:rsidRPr="00C16224" w:rsidRDefault="00D47B8F" w:rsidP="00C16224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9A0EF0" w:rsidRDefault="00216BC1" w:rsidP="009A0EF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7904AC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="00CE03E6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</w:t>
      </w:r>
      <w:r w:rsidR="003D2EFC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9A0EF0" w:rsidRDefault="00216BC1" w:rsidP="009A0EF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7904AC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="00CE03E6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C16224" w:rsidRDefault="00CF57C9" w:rsidP="00C16224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  <w:r w:rsid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 </w:t>
      </w:r>
      <w:r w:rsidR="00C16224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C16224" w:rsidRDefault="002029A7" w:rsidP="00C16224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D47308" w:rsidRPr="009A0EF0" w:rsidRDefault="00216BC1" w:rsidP="009A0EF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="00D47308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D47308" w:rsidRPr="009A0E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D47308" w:rsidRPr="009A0EF0" w:rsidRDefault="00D47308" w:rsidP="009A0EF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AF5D00" w:rsidRPr="009A0E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彬芳大道北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号市外经贸大楼</w:t>
      </w:r>
      <w:r w:rsidR="0034045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7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楼投资促进科，</w:t>
      </w:r>
      <w:r w:rsidR="0034045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梅州市梅江区彬芳大道</w:t>
      </w:r>
      <w:r w:rsidR="003404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53</w:t>
      </w:r>
      <w:r w:rsidR="0034045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市行政服务中心二楼经营许可类“一门式”服务区</w:t>
      </w:r>
      <w:r w:rsidR="00EF19E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6054B5" w:rsidRPr="00C16224" w:rsidRDefault="007B0599" w:rsidP="00C16224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  <w:r w:rsid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 </w:t>
      </w:r>
      <w:r w:rsidR="00C16224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无</w:t>
      </w:r>
    </w:p>
    <w:p w:rsidR="003D2EFC" w:rsidRPr="009A0EF0" w:rsidRDefault="006054B5" w:rsidP="00C16224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</w:t>
      </w:r>
      <w:r w:rsidR="003D2EFC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3D2EFC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2256653</w:t>
      </w:r>
      <w:r w:rsidR="00C1622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3D2EFC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6133816</w:t>
      </w:r>
    </w:p>
    <w:p w:rsidR="003D2EFC" w:rsidRPr="009A0EF0" w:rsidRDefault="006054B5" w:rsidP="00C16224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、投诉电话：</w:t>
      </w:r>
      <w:r w:rsidR="00234483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C16224" w:rsidRDefault="006054B5" w:rsidP="00C16224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C1622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9A0EF0" w:rsidRDefault="00234483" w:rsidP="00C16224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AF5D00" w:rsidRPr="009A0E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彬芳大道北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号市外经贸大楼</w:t>
      </w:r>
      <w:r w:rsidR="0034045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7</w:t>
      </w:r>
      <w:r w:rsidR="00AF5D00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楼投资促进科，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EF6834" w:rsidRPr="009A0E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B1EF8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6054B5"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经营许可类“一门式”服务区</w:t>
      </w:r>
      <w:r w:rsidR="00C1622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9A0EF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C1622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234483" w:rsidRPr="009A0EF0" w:rsidSect="00A05148">
      <w:footerReference w:type="even" r:id="rId7"/>
      <w:footerReference w:type="default" r:id="rId8"/>
      <w:pgSz w:w="11906" w:h="16838" w:code="9"/>
      <w:pgMar w:top="1361" w:right="1418" w:bottom="1361" w:left="1560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200" w:rsidRDefault="009F1200">
      <w:r>
        <w:separator/>
      </w:r>
    </w:p>
  </w:endnote>
  <w:endnote w:type="continuationSeparator" w:id="1">
    <w:p w:rsidR="009F1200" w:rsidRDefault="009F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6B7064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6B7064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6224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200" w:rsidRDefault="009F1200">
      <w:r>
        <w:separator/>
      </w:r>
    </w:p>
  </w:footnote>
  <w:footnote w:type="continuationSeparator" w:id="1">
    <w:p w:rsidR="009F1200" w:rsidRDefault="009F1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0235A"/>
    <w:rsid w:val="00021695"/>
    <w:rsid w:val="00031F7A"/>
    <w:rsid w:val="00045963"/>
    <w:rsid w:val="00060A98"/>
    <w:rsid w:val="0006536B"/>
    <w:rsid w:val="00074192"/>
    <w:rsid w:val="00076834"/>
    <w:rsid w:val="00077624"/>
    <w:rsid w:val="000928B1"/>
    <w:rsid w:val="000F689C"/>
    <w:rsid w:val="0011179B"/>
    <w:rsid w:val="00122397"/>
    <w:rsid w:val="00155C38"/>
    <w:rsid w:val="00156B3D"/>
    <w:rsid w:val="00163147"/>
    <w:rsid w:val="001664FA"/>
    <w:rsid w:val="00173A08"/>
    <w:rsid w:val="001D44EC"/>
    <w:rsid w:val="001E25FE"/>
    <w:rsid w:val="001E75E3"/>
    <w:rsid w:val="001F4311"/>
    <w:rsid w:val="001F46DA"/>
    <w:rsid w:val="002029A7"/>
    <w:rsid w:val="00216BC1"/>
    <w:rsid w:val="002170E2"/>
    <w:rsid w:val="00234483"/>
    <w:rsid w:val="00277E7D"/>
    <w:rsid w:val="0028422F"/>
    <w:rsid w:val="002970AC"/>
    <w:rsid w:val="002B1E97"/>
    <w:rsid w:val="002B2EBB"/>
    <w:rsid w:val="002C2119"/>
    <w:rsid w:val="002C3038"/>
    <w:rsid w:val="002E21E0"/>
    <w:rsid w:val="002E3224"/>
    <w:rsid w:val="002F065E"/>
    <w:rsid w:val="003057F2"/>
    <w:rsid w:val="003338C9"/>
    <w:rsid w:val="00334205"/>
    <w:rsid w:val="00340454"/>
    <w:rsid w:val="003740EF"/>
    <w:rsid w:val="0037522A"/>
    <w:rsid w:val="003871F5"/>
    <w:rsid w:val="00397EC6"/>
    <w:rsid w:val="003C2248"/>
    <w:rsid w:val="003D2EFC"/>
    <w:rsid w:val="003F3EA1"/>
    <w:rsid w:val="0042587E"/>
    <w:rsid w:val="0044447F"/>
    <w:rsid w:val="004C459F"/>
    <w:rsid w:val="004C4935"/>
    <w:rsid w:val="004D78FF"/>
    <w:rsid w:val="004F07A9"/>
    <w:rsid w:val="005146C2"/>
    <w:rsid w:val="0053263A"/>
    <w:rsid w:val="005414A5"/>
    <w:rsid w:val="00560C08"/>
    <w:rsid w:val="00592C74"/>
    <w:rsid w:val="005A4356"/>
    <w:rsid w:val="005A68EF"/>
    <w:rsid w:val="005C3BE0"/>
    <w:rsid w:val="005F1C3A"/>
    <w:rsid w:val="00600828"/>
    <w:rsid w:val="006054B5"/>
    <w:rsid w:val="0062576A"/>
    <w:rsid w:val="006B37C2"/>
    <w:rsid w:val="006B7064"/>
    <w:rsid w:val="006C650A"/>
    <w:rsid w:val="006E7BB5"/>
    <w:rsid w:val="007112C0"/>
    <w:rsid w:val="00711ACA"/>
    <w:rsid w:val="00730191"/>
    <w:rsid w:val="00756116"/>
    <w:rsid w:val="00784AE1"/>
    <w:rsid w:val="00784EA3"/>
    <w:rsid w:val="007904AC"/>
    <w:rsid w:val="007A3584"/>
    <w:rsid w:val="007B0599"/>
    <w:rsid w:val="007B37A5"/>
    <w:rsid w:val="007D3E3D"/>
    <w:rsid w:val="007E0F47"/>
    <w:rsid w:val="007E49EF"/>
    <w:rsid w:val="00814F79"/>
    <w:rsid w:val="00834167"/>
    <w:rsid w:val="00853980"/>
    <w:rsid w:val="008559B9"/>
    <w:rsid w:val="00877EF4"/>
    <w:rsid w:val="00896E66"/>
    <w:rsid w:val="008B1EF8"/>
    <w:rsid w:val="008C2CA0"/>
    <w:rsid w:val="008E659E"/>
    <w:rsid w:val="008F2B47"/>
    <w:rsid w:val="008F4C03"/>
    <w:rsid w:val="00911D3E"/>
    <w:rsid w:val="009176FB"/>
    <w:rsid w:val="00920EB6"/>
    <w:rsid w:val="00923344"/>
    <w:rsid w:val="009663A4"/>
    <w:rsid w:val="00975D41"/>
    <w:rsid w:val="00983676"/>
    <w:rsid w:val="00991310"/>
    <w:rsid w:val="00997468"/>
    <w:rsid w:val="009A0EF0"/>
    <w:rsid w:val="009C02C0"/>
    <w:rsid w:val="009D076C"/>
    <w:rsid w:val="009D4F6D"/>
    <w:rsid w:val="009F1200"/>
    <w:rsid w:val="009F6931"/>
    <w:rsid w:val="00A05148"/>
    <w:rsid w:val="00A37D53"/>
    <w:rsid w:val="00A461D1"/>
    <w:rsid w:val="00A50233"/>
    <w:rsid w:val="00A87C82"/>
    <w:rsid w:val="00A909C8"/>
    <w:rsid w:val="00AB6B48"/>
    <w:rsid w:val="00AE03D5"/>
    <w:rsid w:val="00AF5D00"/>
    <w:rsid w:val="00B10A14"/>
    <w:rsid w:val="00B43BF0"/>
    <w:rsid w:val="00B828D7"/>
    <w:rsid w:val="00B873D5"/>
    <w:rsid w:val="00BA530B"/>
    <w:rsid w:val="00BB186B"/>
    <w:rsid w:val="00BC04BA"/>
    <w:rsid w:val="00BD0394"/>
    <w:rsid w:val="00C16224"/>
    <w:rsid w:val="00C85F5E"/>
    <w:rsid w:val="00C961BE"/>
    <w:rsid w:val="00CA4C99"/>
    <w:rsid w:val="00CC1E85"/>
    <w:rsid w:val="00CD2E48"/>
    <w:rsid w:val="00CE03E6"/>
    <w:rsid w:val="00CF0FBB"/>
    <w:rsid w:val="00CF57C9"/>
    <w:rsid w:val="00CF7A7B"/>
    <w:rsid w:val="00D060C8"/>
    <w:rsid w:val="00D154C4"/>
    <w:rsid w:val="00D22EC9"/>
    <w:rsid w:val="00D25E8A"/>
    <w:rsid w:val="00D40A73"/>
    <w:rsid w:val="00D47308"/>
    <w:rsid w:val="00D47B8F"/>
    <w:rsid w:val="00D47E98"/>
    <w:rsid w:val="00D759B0"/>
    <w:rsid w:val="00D94A05"/>
    <w:rsid w:val="00DC126A"/>
    <w:rsid w:val="00DC14B8"/>
    <w:rsid w:val="00DD76A7"/>
    <w:rsid w:val="00E106A8"/>
    <w:rsid w:val="00E33BA5"/>
    <w:rsid w:val="00E376EB"/>
    <w:rsid w:val="00E853A6"/>
    <w:rsid w:val="00EB38EF"/>
    <w:rsid w:val="00EF0B0F"/>
    <w:rsid w:val="00EF19E9"/>
    <w:rsid w:val="00EF44CD"/>
    <w:rsid w:val="00EF6834"/>
    <w:rsid w:val="00F15517"/>
    <w:rsid w:val="00F54030"/>
    <w:rsid w:val="00F674D6"/>
    <w:rsid w:val="00F83456"/>
    <w:rsid w:val="00F94FAC"/>
    <w:rsid w:val="00F977E6"/>
    <w:rsid w:val="00FA1F60"/>
    <w:rsid w:val="00FE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  <w:style w:type="character" w:styleId="a8">
    <w:name w:val="Hyperlink"/>
    <w:rsid w:val="001E7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8</cp:revision>
  <dcterms:created xsi:type="dcterms:W3CDTF">2020-03-19T09:41:00Z</dcterms:created>
  <dcterms:modified xsi:type="dcterms:W3CDTF">2020-03-23T02:06:00Z</dcterms:modified>
</cp:coreProperties>
</file>