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Times New Roman" w:eastAsia="黑体"/>
          <w:spacing w:val="0"/>
          <w:sz w:val="34"/>
          <w:szCs w:val="34"/>
        </w:rPr>
      </w:pPr>
    </w:p>
    <w:p>
      <w:pPr>
        <w:spacing w:line="340" w:lineRule="exact"/>
        <w:rPr>
          <w:rFonts w:ascii="Times New Roman" w:eastAsia="黑体"/>
          <w:spacing w:val="0"/>
          <w:sz w:val="34"/>
          <w:szCs w:val="34"/>
        </w:rPr>
      </w:pPr>
    </w:p>
    <w:p>
      <w:pPr>
        <w:spacing w:line="680" w:lineRule="exact"/>
        <w:ind w:left="-255" w:leftChars="-85" w:right="-219" w:rightChars="-73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广东梅州高新技术产业园区管理委员会</w:t>
      </w:r>
      <w:r>
        <w:rPr>
          <w:rFonts w:hint="eastAsia" w:ascii="方正小标宋简体" w:hAnsi="宋体" w:eastAsia="方正小标宋简体"/>
          <w:sz w:val="44"/>
          <w:szCs w:val="44"/>
        </w:rPr>
        <w:t>2019年度行政许可实施和监督管理情况评价公告</w:t>
      </w:r>
    </w:p>
    <w:p>
      <w:pPr>
        <w:spacing w:line="579" w:lineRule="exact"/>
        <w:ind w:firstLine="630"/>
        <w:rPr>
          <w:rFonts w:ascii="宋体" w:hAnsi="宋体" w:eastAsia="方正仿宋_GBK"/>
          <w:sz w:val="34"/>
          <w:szCs w:val="34"/>
        </w:rPr>
      </w:pPr>
      <w:r>
        <w:rPr>
          <w:rFonts w:ascii="宋体" w:hAnsi="宋体"/>
        </w:rPr>
        <w:t xml:space="preserve">                     </w:t>
      </w:r>
    </w:p>
    <w:p>
      <w:pPr>
        <w:spacing w:line="340" w:lineRule="exact"/>
        <w:ind w:firstLine="629"/>
        <w:rPr>
          <w:rFonts w:ascii="宋体" w:hAnsi="宋体" w:eastAsia="方正仿宋_GBK"/>
          <w:sz w:val="34"/>
          <w:szCs w:val="34"/>
        </w:rPr>
      </w:pP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hint="eastAsia" w:ascii="宋体" w:hAnsi="宋体" w:eastAsia="方正仿宋_GBK"/>
          <w:sz w:val="34"/>
          <w:szCs w:val="34"/>
        </w:rPr>
        <w:t>根据《广东省行政许可监督管理条例》规定和有关要求，现公告本单位2019年度行政许可的实施和监督管理情况。欢迎您客观、真实地对是否存在以下问题进行反映：</w:t>
      </w: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hint="eastAsia" w:ascii="宋体" w:hAnsi="宋体" w:eastAsia="方正仿宋_GBK"/>
          <w:sz w:val="34"/>
          <w:szCs w:val="34"/>
        </w:rPr>
        <w:t>1.没有依照法定权限、程序、条件进行审批，或变相实施行政许可，实施了广东省行政审批事项之外的；</w:t>
      </w: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hint="eastAsia" w:ascii="宋体" w:hAnsi="宋体" w:eastAsia="方正仿宋_GBK"/>
          <w:sz w:val="34"/>
          <w:szCs w:val="34"/>
        </w:rPr>
        <w:t>2.没有公开公示行政许可实施主体、依据、条件、期限、流程、裁量标准、收费标准和申请材料、申请办法、申请书格式文本、咨询投诉方式等或公开公示不明确的；</w:t>
      </w: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hint="eastAsia" w:ascii="宋体" w:hAnsi="宋体" w:eastAsia="方正仿宋_GBK"/>
          <w:sz w:val="34"/>
          <w:szCs w:val="34"/>
        </w:rPr>
        <w:t>3.受理条件和程序不规范，要求多次补正申请材料的；</w:t>
      </w: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hint="eastAsia" w:ascii="宋体" w:hAnsi="宋体" w:eastAsia="方正仿宋_GBK"/>
          <w:sz w:val="34"/>
          <w:szCs w:val="34"/>
        </w:rPr>
        <w:t>4.办理效率低下，办理流程复杂，擅自增加行政许可条件、环节的；</w:t>
      </w: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hint="eastAsia" w:ascii="宋体" w:hAnsi="宋体" w:eastAsia="方正仿宋_GBK"/>
          <w:sz w:val="34"/>
          <w:szCs w:val="34"/>
        </w:rPr>
        <w:t>5.不能按期限办理行政许可，不能及时、客观地调查处理投诉举报的；</w:t>
      </w: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hint="eastAsia" w:ascii="宋体" w:hAnsi="宋体" w:eastAsia="方正仿宋_GBK"/>
          <w:sz w:val="34"/>
          <w:szCs w:val="34"/>
        </w:rPr>
        <w:t>6.工作人员索取或收受礼物、好处的；</w:t>
      </w: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hint="eastAsia" w:ascii="宋体" w:hAnsi="宋体" w:eastAsia="方正仿宋_GBK"/>
          <w:sz w:val="34"/>
          <w:szCs w:val="34"/>
        </w:rPr>
        <w:t>7.实施行政许可过程中要求申请人购买指定商品或者接受指定人员、组织提供服务的，或者要求申请人参加不必要的付费培训、会议等的；</w:t>
      </w: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hint="eastAsia" w:ascii="宋体" w:hAnsi="宋体" w:eastAsia="方正仿宋_GBK"/>
          <w:sz w:val="34"/>
          <w:szCs w:val="34"/>
        </w:rPr>
        <w:t>8.依法需要听证、招标、拍卖、检验、检测、检疫、鉴定和专家评审的事项，指定或者变相指定人员、组织的；</w:t>
      </w: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hint="eastAsia" w:ascii="宋体" w:hAnsi="宋体" w:eastAsia="方正仿宋_GBK"/>
          <w:sz w:val="34"/>
          <w:szCs w:val="34"/>
        </w:rPr>
        <w:t>9.没有对被许可人从事行政许可事项活动依法有效实施监督检查的；</w:t>
      </w: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hint="eastAsia" w:ascii="宋体" w:hAnsi="宋体" w:eastAsia="方正仿宋_GBK"/>
          <w:sz w:val="34"/>
          <w:szCs w:val="34"/>
        </w:rPr>
        <w:t>10.没有必要设立行政许可，可以取消或采取事后监管等其他管理方式、调整由行业组织或中介机构自律管理、通过技术标准或管理规范能有效管理的。</w:t>
      </w: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hint="eastAsia" w:ascii="宋体" w:hAnsi="宋体" w:eastAsia="方正仿宋_GBK"/>
          <w:sz w:val="34"/>
          <w:szCs w:val="34"/>
        </w:rPr>
        <w:t>如您认为在行政审批实施过程中还存在其他问题，欢迎一并提出意见建议。我们将对您反映的情况和您的个人信息予以保密。</w:t>
      </w: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hint="eastAsia" w:ascii="宋体" w:hAnsi="宋体" w:eastAsia="方正仿宋_GBK"/>
          <w:sz w:val="34"/>
          <w:szCs w:val="34"/>
        </w:rPr>
        <w:t>感谢对我市行政审批评价工作的大力支持!</w:t>
      </w:r>
    </w:p>
    <w:p>
      <w:pPr>
        <w:spacing w:line="520" w:lineRule="exact"/>
        <w:rPr>
          <w:rFonts w:ascii="宋体" w:hAnsi="宋体" w:eastAsia="方正仿宋_GBK"/>
          <w:sz w:val="34"/>
          <w:szCs w:val="34"/>
        </w:rPr>
      </w:pPr>
    </w:p>
    <w:p>
      <w:pPr>
        <w:spacing w:line="520" w:lineRule="exact"/>
        <w:ind w:left="1578" w:leftChars="206" w:hanging="960" w:hangingChars="300"/>
        <w:rPr>
          <w:rFonts w:hint="eastAsia" w:ascii="宋体" w:hAnsi="宋体" w:eastAsia="方正仿宋_GBK"/>
          <w:sz w:val="34"/>
          <w:szCs w:val="34"/>
        </w:rPr>
      </w:pPr>
      <w:r>
        <w:rPr>
          <w:rFonts w:hint="eastAsia" w:ascii="宋体" w:hAnsi="宋体" w:eastAsia="方正仿宋_GBK"/>
          <w:sz w:val="34"/>
          <w:szCs w:val="34"/>
        </w:rPr>
        <w:t>附件：</w:t>
      </w:r>
      <w:r>
        <w:rPr>
          <w:rFonts w:hint="eastAsia" w:ascii="宋体" w:hAnsi="宋体" w:eastAsia="方正仿宋_GBK"/>
          <w:sz w:val="34"/>
          <w:szCs w:val="34"/>
          <w:lang w:eastAsia="zh-CN"/>
        </w:rPr>
        <w:t>广东梅州高新技术产业园区管理委员会</w:t>
      </w:r>
      <w:r>
        <w:rPr>
          <w:rFonts w:hint="eastAsia" w:ascii="宋体" w:hAnsi="宋体" w:eastAsia="方正仿宋_GBK"/>
          <w:sz w:val="34"/>
          <w:szCs w:val="34"/>
        </w:rPr>
        <w:t>2019年度行政许可实施和监督管理情况报告</w:t>
      </w:r>
    </w:p>
    <w:p>
      <w:pPr>
        <w:spacing w:line="520" w:lineRule="exact"/>
        <w:ind w:left="1578" w:leftChars="206" w:hanging="960" w:hangingChars="300"/>
        <w:rPr>
          <w:rFonts w:hint="eastAsia" w:ascii="宋体" w:hAnsi="宋体" w:eastAsia="方正仿宋_GBK"/>
          <w:sz w:val="34"/>
          <w:szCs w:val="34"/>
        </w:rPr>
      </w:pP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ascii="宋体" w:hAnsi="宋体" w:eastAsia="黑体"/>
          <w:sz w:val="34"/>
          <w:szCs w:val="34"/>
        </w:rPr>
        <w:t>举报电话</w:t>
      </w:r>
      <w:r>
        <w:rPr>
          <w:rFonts w:hint="eastAsia" w:ascii="宋体" w:hAnsi="宋体" w:eastAsia="黑体"/>
          <w:sz w:val="34"/>
          <w:szCs w:val="34"/>
        </w:rPr>
        <w:t>：</w:t>
      </w:r>
      <w:r>
        <w:rPr>
          <w:rFonts w:hint="eastAsia" w:ascii="宋体" w:hAnsi="宋体" w:eastAsia="黑体"/>
          <w:sz w:val="34"/>
          <w:szCs w:val="34"/>
          <w:lang w:val="en-US" w:eastAsia="zh-CN"/>
        </w:rPr>
        <w:t>0753-2486033</w:t>
      </w:r>
      <w:r>
        <w:rPr>
          <w:rFonts w:ascii="宋体" w:hAnsi="宋体" w:eastAsia="方正仿宋_GBK"/>
          <w:sz w:val="34"/>
          <w:szCs w:val="34"/>
        </w:rPr>
        <w:t xml:space="preserve"> </w:t>
      </w: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ascii="宋体" w:hAnsi="宋体" w:eastAsia="黑体"/>
          <w:sz w:val="34"/>
          <w:szCs w:val="34"/>
        </w:rPr>
        <w:t>来信地址</w:t>
      </w:r>
      <w:r>
        <w:rPr>
          <w:rFonts w:hint="eastAsia" w:ascii="宋体" w:hAnsi="宋体" w:eastAsia="黑体"/>
          <w:sz w:val="34"/>
          <w:szCs w:val="34"/>
        </w:rPr>
        <w:t>：</w:t>
      </w:r>
      <w:r>
        <w:rPr>
          <w:rFonts w:hint="eastAsia" w:ascii="宋体" w:hAnsi="宋体" w:eastAsia="方正仿宋_GBK"/>
          <w:sz w:val="34"/>
          <w:szCs w:val="34"/>
          <w:lang w:eastAsia="zh-CN"/>
        </w:rPr>
        <w:t xml:space="preserve">广东省梅州市梅州高新技术产业园区综合大楼316办公室 </w:t>
      </w:r>
    </w:p>
    <w:p>
      <w:pPr>
        <w:spacing w:line="520" w:lineRule="exact"/>
        <w:ind w:firstLine="660"/>
        <w:rPr>
          <w:rFonts w:ascii="宋体" w:hAnsi="宋体" w:eastAsia="方正仿宋_GBK"/>
          <w:sz w:val="34"/>
          <w:szCs w:val="34"/>
        </w:rPr>
      </w:pPr>
      <w:r>
        <w:rPr>
          <w:rFonts w:ascii="宋体" w:hAnsi="宋体" w:eastAsia="黑体"/>
          <w:sz w:val="34"/>
          <w:szCs w:val="34"/>
        </w:rPr>
        <w:t>邮</w:t>
      </w:r>
      <w:r>
        <w:rPr>
          <w:rFonts w:hint="eastAsia" w:ascii="宋体" w:hAnsi="宋体" w:eastAsia="黑体"/>
          <w:sz w:val="34"/>
          <w:szCs w:val="34"/>
        </w:rPr>
        <w:t xml:space="preserve"> </w:t>
      </w:r>
      <w:r>
        <w:rPr>
          <w:rFonts w:ascii="宋体" w:hAnsi="宋体" w:eastAsia="黑体"/>
          <w:sz w:val="34"/>
          <w:szCs w:val="34"/>
        </w:rPr>
        <w:t xml:space="preserve">   编：</w:t>
      </w:r>
      <w:r>
        <w:rPr>
          <w:rFonts w:hint="eastAsia" w:ascii="宋体" w:hAnsi="宋体" w:eastAsia="黑体"/>
          <w:sz w:val="34"/>
          <w:szCs w:val="34"/>
          <w:lang w:val="en-US" w:eastAsia="zh-CN"/>
        </w:rPr>
        <w:t>514779</w:t>
      </w:r>
      <w:r>
        <w:rPr>
          <w:rFonts w:hint="eastAsia" w:ascii="宋体" w:hAnsi="宋体" w:eastAsia="黑体"/>
          <w:sz w:val="34"/>
          <w:szCs w:val="34"/>
        </w:rPr>
        <w:t xml:space="preserve"> </w:t>
      </w:r>
    </w:p>
    <w:p>
      <w:pPr>
        <w:spacing w:line="520" w:lineRule="exact"/>
        <w:ind w:firstLine="660"/>
        <w:rPr>
          <w:rFonts w:ascii="宋体" w:hAnsi="宋体" w:eastAsia="黑体"/>
          <w:sz w:val="34"/>
          <w:szCs w:val="34"/>
        </w:rPr>
      </w:pPr>
      <w:r>
        <w:rPr>
          <w:rFonts w:ascii="宋体" w:hAnsi="宋体" w:eastAsia="黑体"/>
          <w:sz w:val="34"/>
          <w:szCs w:val="34"/>
        </w:rPr>
        <w:t>电子邮箱：</w:t>
      </w:r>
      <w:r>
        <w:rPr>
          <w:rFonts w:hint="eastAsia" w:ascii="宋体" w:hAnsi="宋体" w:eastAsia="黑体"/>
          <w:sz w:val="34"/>
          <w:szCs w:val="34"/>
        </w:rPr>
        <w:t>mzgxqbgs@meizhou.gov.cn</w:t>
      </w:r>
    </w:p>
    <w:p>
      <w:pPr>
        <w:spacing w:line="520" w:lineRule="exact"/>
        <w:ind w:left="2215" w:leftChars="205" w:hanging="1600" w:hangingChars="500"/>
        <w:rPr>
          <w:rFonts w:ascii="宋体" w:hAnsi="宋体" w:eastAsia="黑体"/>
          <w:sz w:val="34"/>
          <w:szCs w:val="34"/>
        </w:rPr>
      </w:pPr>
    </w:p>
    <w:p>
      <w:pPr>
        <w:spacing w:line="520" w:lineRule="exact"/>
        <w:ind w:left="2215" w:leftChars="205" w:hanging="1600" w:hangingChars="500"/>
        <w:rPr>
          <w:rFonts w:ascii="宋体" w:hAnsi="宋体" w:eastAsia="黑体"/>
          <w:sz w:val="34"/>
          <w:szCs w:val="34"/>
        </w:rPr>
      </w:pPr>
    </w:p>
    <w:p>
      <w:pPr>
        <w:wordWrap w:val="0"/>
        <w:spacing w:line="520" w:lineRule="exact"/>
        <w:ind w:left="2215" w:leftChars="205" w:hanging="1600" w:hangingChars="500"/>
        <w:jc w:val="right"/>
        <w:rPr>
          <w:rFonts w:hint="eastAsia" w:ascii="宋体" w:hAnsi="宋体" w:eastAsia="方正仿宋_GBK"/>
          <w:sz w:val="34"/>
          <w:szCs w:val="34"/>
          <w:lang w:eastAsia="zh-CN"/>
        </w:rPr>
      </w:pPr>
      <w:r>
        <w:rPr>
          <w:rFonts w:ascii="宋体" w:hAnsi="宋体"/>
          <w:sz w:val="34"/>
          <w:szCs w:val="34"/>
        </w:rPr>
        <w:t xml:space="preserve">                 </w:t>
      </w:r>
      <w:r>
        <w:rPr>
          <w:rFonts w:hint="eastAsia" w:ascii="宋体" w:hAnsi="宋体" w:eastAsia="方正仿宋_GBK"/>
          <w:sz w:val="34"/>
          <w:szCs w:val="34"/>
          <w:lang w:eastAsia="zh-CN"/>
        </w:rPr>
        <w:t>广东梅州高新技术产业园区管理委员会</w:t>
      </w:r>
    </w:p>
    <w:p>
      <w:pPr>
        <w:wordWrap w:val="0"/>
        <w:spacing w:line="520" w:lineRule="exact"/>
        <w:ind w:left="2215" w:leftChars="205" w:hanging="1600" w:hangingChars="500"/>
        <w:jc w:val="right"/>
        <w:rPr>
          <w:rFonts w:ascii="宋体" w:hAnsi="宋体" w:eastAsia="方正仿宋_GBK"/>
          <w:sz w:val="34"/>
          <w:szCs w:val="34"/>
        </w:rPr>
      </w:pPr>
      <w:r>
        <w:rPr>
          <w:rFonts w:hint="eastAsia" w:ascii="宋体" w:hAnsi="宋体" w:eastAsia="方正仿宋_GBK"/>
          <w:sz w:val="34"/>
          <w:szCs w:val="34"/>
        </w:rPr>
        <w:t>2020年</w:t>
      </w:r>
      <w:r>
        <w:rPr>
          <w:rFonts w:hint="eastAsia" w:ascii="宋体" w:hAnsi="宋体" w:eastAsia="方正仿宋_GBK"/>
          <w:sz w:val="34"/>
          <w:szCs w:val="34"/>
          <w:lang w:val="en-US" w:eastAsia="zh-CN"/>
        </w:rPr>
        <w:t>5</w:t>
      </w:r>
      <w:r>
        <w:rPr>
          <w:rFonts w:hint="eastAsia" w:ascii="宋体" w:hAnsi="宋体" w:eastAsia="方正仿宋_GBK"/>
          <w:sz w:val="34"/>
          <w:szCs w:val="34"/>
        </w:rPr>
        <w:t>月</w:t>
      </w:r>
      <w:r>
        <w:rPr>
          <w:rFonts w:hint="eastAsia" w:ascii="宋体" w:hAnsi="宋体" w:eastAsia="方正仿宋_GBK"/>
          <w:sz w:val="34"/>
          <w:szCs w:val="34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方正仿宋_GBK"/>
          <w:sz w:val="34"/>
          <w:szCs w:val="34"/>
        </w:rPr>
        <w:t>日</w:t>
      </w:r>
      <w:r>
        <w:rPr>
          <w:rFonts w:hint="eastAsia" w:ascii="宋体" w:hAnsi="宋体" w:eastAsia="方正仿宋_GBK"/>
          <w:sz w:val="34"/>
          <w:szCs w:val="34"/>
          <w:lang w:val="en-US" w:eastAsia="zh-CN"/>
        </w:rPr>
        <w:t xml:space="preserve">          </w:t>
      </w:r>
    </w:p>
    <w:p>
      <w:pPr>
        <w:spacing w:line="520" w:lineRule="exact"/>
        <w:rPr>
          <w:rFonts w:ascii="宋体" w:hAnsi="宋体" w:eastAsia="方正仿宋_GBK"/>
          <w:sz w:val="34"/>
          <w:szCs w:val="34"/>
        </w:rPr>
      </w:pPr>
    </w:p>
    <w:sectPr>
      <w:headerReference r:id="rId3" w:type="default"/>
      <w:pgSz w:w="11906" w:h="16838"/>
      <w:pgMar w:top="2211" w:right="1474" w:bottom="1871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D8"/>
    <w:rsid w:val="00061986"/>
    <w:rsid w:val="00104CCF"/>
    <w:rsid w:val="00156C49"/>
    <w:rsid w:val="00190EAC"/>
    <w:rsid w:val="001B34F4"/>
    <w:rsid w:val="002501E7"/>
    <w:rsid w:val="0025567A"/>
    <w:rsid w:val="00280FFE"/>
    <w:rsid w:val="002A0C77"/>
    <w:rsid w:val="002D3B50"/>
    <w:rsid w:val="00335FAF"/>
    <w:rsid w:val="00351EF7"/>
    <w:rsid w:val="004638D8"/>
    <w:rsid w:val="004C274C"/>
    <w:rsid w:val="00620509"/>
    <w:rsid w:val="006231C6"/>
    <w:rsid w:val="00640C56"/>
    <w:rsid w:val="006D1ACE"/>
    <w:rsid w:val="00785764"/>
    <w:rsid w:val="007A3717"/>
    <w:rsid w:val="007A5CB2"/>
    <w:rsid w:val="00875DA1"/>
    <w:rsid w:val="008846A5"/>
    <w:rsid w:val="008C4891"/>
    <w:rsid w:val="009C7179"/>
    <w:rsid w:val="009D7410"/>
    <w:rsid w:val="00A07D0E"/>
    <w:rsid w:val="00A41AF1"/>
    <w:rsid w:val="00A8676E"/>
    <w:rsid w:val="00B26D24"/>
    <w:rsid w:val="00B33831"/>
    <w:rsid w:val="00BE6C0E"/>
    <w:rsid w:val="00C60AFE"/>
    <w:rsid w:val="00C730D8"/>
    <w:rsid w:val="00C91D3F"/>
    <w:rsid w:val="00CB0A9F"/>
    <w:rsid w:val="00D11E6D"/>
    <w:rsid w:val="00E9264B"/>
    <w:rsid w:val="00EF137B"/>
    <w:rsid w:val="00F96473"/>
    <w:rsid w:val="00FD16F4"/>
    <w:rsid w:val="00FE1DBF"/>
    <w:rsid w:val="00FE31BA"/>
    <w:rsid w:val="00FE773D"/>
    <w:rsid w:val="029A1992"/>
    <w:rsid w:val="064528B9"/>
    <w:rsid w:val="3A150AC9"/>
    <w:rsid w:val="3CE20B65"/>
    <w:rsid w:val="49530032"/>
    <w:rsid w:val="4E04050B"/>
    <w:rsid w:val="501F7E50"/>
    <w:rsid w:val="5B9E3241"/>
    <w:rsid w:val="67692899"/>
    <w:rsid w:val="6846398F"/>
    <w:rsid w:val="7D9C2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1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仿宋_GB2312" w:hAnsi="Times New Roman" w:eastAsia="仿宋_GB2312" w:cs="Times New Roman"/>
      <w:spacing w:val="-10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仿宋_GB2312" w:hAnsi="Times New Roman" w:eastAsia="仿宋_GB2312" w:cs="Times New Roman"/>
      <w:spacing w:val="-10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仿宋_GB2312" w:hAnsi="Times New Roman" w:eastAsia="仿宋_GB2312" w:cs="Times New Roman"/>
      <w:spacing w:val="-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8BF261-CE82-4F65-A843-D8C12D0770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wang</Company>
  <Pages>2</Pages>
  <Words>123</Words>
  <Characters>705</Characters>
  <Lines>5</Lines>
  <Paragraphs>1</Paragraphs>
  <TotalTime>13</TotalTime>
  <ScaleCrop>false</ScaleCrop>
  <LinksUpToDate>false</LinksUpToDate>
  <CharactersWithSpaces>827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2017-02-04T03:52:00Z</dcterms:created>
  <dc:creator>Microsoft.com</dc:creator>
  <cp:lastModifiedBy>Administrator</cp:lastModifiedBy>
  <cp:lastPrinted>2020-05-27T02:30:00Z</cp:lastPrinted>
  <dcterms:modified xsi:type="dcterms:W3CDTF">2020-05-27T02:44:46Z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