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7A" w:rsidRDefault="006E2F4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35B2F">
        <w:rPr>
          <w:rFonts w:ascii="黑体" w:eastAsia="黑体" w:hAnsi="黑体" w:hint="eastAsia"/>
          <w:sz w:val="32"/>
          <w:szCs w:val="32"/>
        </w:rPr>
        <w:t>3</w:t>
      </w:r>
    </w:p>
    <w:p w:rsidR="008B0F7A" w:rsidRDefault="008B0F7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B0F7A" w:rsidRDefault="006E2F4C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考生视频面试须知</w:t>
      </w:r>
    </w:p>
    <w:p w:rsidR="008B0F7A" w:rsidRDefault="008B0F7A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8B0F7A" w:rsidRDefault="006E2F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本次远程视频面试采取无领导小组面试形式进行，请考生提前准备好面试使用的电子设备，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自行下载安装中国电信</w:t>
      </w:r>
      <w:r w:rsidR="001753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天翼云会议</w:t>
      </w:r>
      <w:r w:rsidR="0017538F" w:rsidRPr="001753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1753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软件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，并</w:t>
      </w:r>
      <w:r>
        <w:rPr>
          <w:rFonts w:ascii="Times New Roman" w:eastAsia="仿宋_GB2312" w:hAnsi="Times New Roman" w:cs="Times New Roman"/>
          <w:sz w:val="32"/>
          <w:szCs w:val="32"/>
        </w:rPr>
        <w:t>提前熟悉软件的简单应用操作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（建议使用手机，手机在</w:t>
      </w:r>
      <w:r>
        <w:rPr>
          <w:rFonts w:ascii="Times New Roman" w:eastAsia="仿宋_GB2312" w:hAnsi="Times New Roman" w:cs="Times New Roman"/>
          <w:sz w:val="32"/>
          <w:szCs w:val="32"/>
        </w:rPr>
        <w:t>视频面试前设置呼叫转接，确保退出全部应用软件，保证信号不受干扰。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如需使用电脑，需保证摄像头清晰度）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B0F7A" w:rsidRDefault="006E2F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手机版下载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二维码（见下图）</w:t>
      </w:r>
    </w:p>
    <w:p w:rsidR="008B0F7A" w:rsidRDefault="0000140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99060</wp:posOffset>
            </wp:positionV>
            <wp:extent cx="1908810" cy="1864995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89535</wp:posOffset>
            </wp:positionV>
            <wp:extent cx="1908810" cy="1955165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F7A" w:rsidRDefault="008B0F7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B0F7A" w:rsidRDefault="008B0F7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B0F7A" w:rsidRDefault="008B0F7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B0F7A" w:rsidRDefault="008B0F7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B0F7A" w:rsidRDefault="008B0F7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pacing w:val="-20"/>
          <w:kern w:val="0"/>
          <w:sz w:val="32"/>
          <w:szCs w:val="32"/>
        </w:rPr>
      </w:pPr>
    </w:p>
    <w:p w:rsidR="008B0F7A" w:rsidRDefault="006E2F4C">
      <w:pPr>
        <w:adjustRightInd w:val="0"/>
        <w:snapToGrid w:val="0"/>
        <w:spacing w:line="560" w:lineRule="exact"/>
        <w:ind w:firstLineChars="200" w:firstLine="560"/>
      </w:pPr>
      <w:r>
        <w:rPr>
          <w:rFonts w:ascii="Times New Roman" w:eastAsia="仿宋_GB2312" w:hAnsi="Times New Roman" w:cs="Times New Roman"/>
          <w:spacing w:val="-20"/>
          <w:kern w:val="0"/>
          <w:sz w:val="32"/>
          <w:szCs w:val="32"/>
        </w:rPr>
        <w:t>电脑版下载网址</w:t>
      </w:r>
      <w:r>
        <w:rPr>
          <w:rFonts w:ascii="Times New Roman" w:eastAsia="仿宋_GB2312" w:hAnsi="Times New Roman" w:cs="Times New Roman" w:hint="eastAsia"/>
          <w:spacing w:val="-20"/>
          <w:kern w:val="0"/>
          <w:sz w:val="32"/>
          <w:szCs w:val="32"/>
        </w:rPr>
        <w:t>：</w:t>
      </w:r>
      <w:hyperlink r:id="rId10" w:history="1">
        <w:r>
          <w:rPr>
            <w:rStyle w:val="a7"/>
            <w:rFonts w:ascii="Times New Roman" w:eastAsia="仿宋_GB2312" w:hAnsi="Times New Roman" w:cs="Times New Roman" w:hint="eastAsia"/>
            <w:spacing w:val="-20"/>
            <w:sz w:val="32"/>
            <w:szCs w:val="32"/>
            <w:u w:color="0000FF"/>
          </w:rPr>
          <w:t>https://cloudmeeting.189.cn/download.html</w:t>
        </w:r>
      </w:hyperlink>
    </w:p>
    <w:p w:rsidR="008B0F7A" w:rsidRDefault="006E2F4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考生应保证摄像头和麦克风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（建议自备耳麦，避免杂音和消音）</w:t>
      </w:r>
      <w:r>
        <w:rPr>
          <w:rFonts w:ascii="Times New Roman" w:eastAsia="仿宋_GB2312" w:hAnsi="Times New Roman" w:cs="Times New Roman"/>
          <w:sz w:val="32"/>
          <w:szCs w:val="32"/>
        </w:rPr>
        <w:t>正常使用，保证电源充足。电子设备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得手持，须确保考生上半身、桌面能够同时被拍到。考生必须保证面试时视频画面稳定、语音清晰，不得使用滤镜等导致本人失真的软件或设备。</w:t>
      </w:r>
      <w:r w:rsidR="00A74521">
        <w:rPr>
          <w:rFonts w:ascii="Times New Roman" w:eastAsia="仿宋_GB2312" w:hAnsi="Times New Roman" w:cs="Times New Roman" w:hint="eastAsia"/>
          <w:sz w:val="32"/>
          <w:szCs w:val="32"/>
        </w:rPr>
        <w:t>考场工作人员将对</w:t>
      </w:r>
      <w:r>
        <w:rPr>
          <w:rFonts w:ascii="Times New Roman" w:eastAsia="仿宋_GB2312" w:hAnsi="Times New Roman" w:cs="Times New Roman"/>
          <w:sz w:val="32"/>
          <w:szCs w:val="32"/>
        </w:rPr>
        <w:t>面试过程全程录像。</w:t>
      </w:r>
    </w:p>
    <w:p w:rsidR="008B0F7A" w:rsidRDefault="006E2F4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面试地点应选择封闭、光线充足的安静场所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房间只有一个进出房门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且面积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平方米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。桌面只可摆放一支笔和几张空白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纸，面试环境内不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得</w:t>
      </w:r>
      <w:r>
        <w:rPr>
          <w:rFonts w:ascii="Times New Roman" w:eastAsia="仿宋_GB2312" w:hAnsi="Times New Roman" w:cs="Times New Roman"/>
          <w:sz w:val="32"/>
          <w:szCs w:val="32"/>
        </w:rPr>
        <w:t>出现除考生本人外的其他人员以及任何与面试内容有关的书籍、影像资料等，否则取消面试资格。</w:t>
      </w:r>
    </w:p>
    <w:p w:rsidR="008B0F7A" w:rsidRDefault="006E2F4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考生须于所在分组面试开始前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分钟内</w:t>
      </w:r>
      <w:r>
        <w:rPr>
          <w:rFonts w:ascii="Times New Roman" w:eastAsia="仿宋_GB2312" w:hAnsi="Times New Roman" w:cs="Times New Roman"/>
          <w:sz w:val="32"/>
          <w:szCs w:val="32"/>
        </w:rPr>
        <w:t>登录天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翼云会议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进入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相应候考室</w:t>
      </w:r>
      <w:proofErr w:type="gramEnd"/>
      <w:r w:rsidR="00241747">
        <w:rPr>
          <w:rFonts w:ascii="Times New Roman" w:eastAsia="仿宋_GB2312" w:hAnsi="Times New Roman" w:cs="Times New Roman"/>
          <w:sz w:val="32"/>
          <w:szCs w:val="32"/>
        </w:rPr>
        <w:t>（登录账号</w:t>
      </w:r>
      <w:r w:rsidR="0024174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41747">
        <w:rPr>
          <w:rFonts w:ascii="Times New Roman" w:eastAsia="仿宋_GB2312" w:hAnsi="Times New Roman" w:cs="Times New Roman"/>
          <w:sz w:val="32"/>
          <w:szCs w:val="32"/>
        </w:rPr>
        <w:t>密码和</w:t>
      </w:r>
      <w:r w:rsidR="00241747" w:rsidRPr="00001405">
        <w:rPr>
          <w:rFonts w:ascii="Times New Roman" w:eastAsia="仿宋_GB2312" w:hAnsi="Times New Roman" w:cs="Times New Roman"/>
          <w:sz w:val="32"/>
          <w:szCs w:val="32"/>
        </w:rPr>
        <w:t>准考证号</w:t>
      </w:r>
      <w:r w:rsidR="00241747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241747">
        <w:rPr>
          <w:rFonts w:ascii="Times New Roman" w:eastAsia="仿宋_GB2312" w:hAnsi="Times New Roman" w:cs="Times New Roman"/>
          <w:sz w:val="32"/>
          <w:szCs w:val="32"/>
        </w:rPr>
        <w:t>于面试前以</w:t>
      </w:r>
      <w:r w:rsidR="00241747" w:rsidRPr="00001405">
        <w:rPr>
          <w:rFonts w:ascii="Times New Roman" w:eastAsia="仿宋_GB2312" w:hAnsi="Times New Roman" w:cs="Times New Roman" w:hint="eastAsia"/>
          <w:sz w:val="32"/>
          <w:szCs w:val="32"/>
        </w:rPr>
        <w:t>短信形式</w:t>
      </w:r>
      <w:r w:rsidR="00241747">
        <w:rPr>
          <w:rFonts w:ascii="Times New Roman" w:eastAsia="仿宋_GB2312" w:hAnsi="Times New Roman" w:cs="Times New Roman"/>
          <w:sz w:val="32"/>
          <w:szCs w:val="32"/>
        </w:rPr>
        <w:t>发至考生</w:t>
      </w:r>
      <w:r w:rsidR="00241747">
        <w:rPr>
          <w:rFonts w:ascii="Times New Roman" w:eastAsia="仿宋_GB2312" w:hAnsi="Times New Roman" w:cs="Times New Roman" w:hint="eastAsia"/>
          <w:sz w:val="32"/>
          <w:szCs w:val="32"/>
        </w:rPr>
        <w:t>手机</w:t>
      </w:r>
      <w:r w:rsidR="00241747">
        <w:rPr>
          <w:rFonts w:ascii="Times New Roman" w:eastAsia="仿宋_GB2312" w:hAnsi="Times New Roman" w:cs="Times New Roman"/>
          <w:sz w:val="32"/>
          <w:szCs w:val="32"/>
        </w:rPr>
        <w:t>，请注意查收，各考生</w:t>
      </w:r>
      <w:r w:rsidR="00241747">
        <w:rPr>
          <w:rFonts w:ascii="Times New Roman" w:eastAsia="仿宋_GB2312" w:hAnsi="Times New Roman" w:cs="Times New Roman" w:hint="eastAsia"/>
          <w:sz w:val="32"/>
          <w:szCs w:val="32"/>
        </w:rPr>
        <w:t>收</w:t>
      </w:r>
      <w:r w:rsidR="00241747">
        <w:rPr>
          <w:rFonts w:ascii="Times New Roman" w:eastAsia="仿宋_GB2312" w:hAnsi="Times New Roman" w:cs="Times New Roman"/>
          <w:sz w:val="32"/>
          <w:szCs w:val="32"/>
        </w:rPr>
        <w:t>到</w:t>
      </w:r>
      <w:proofErr w:type="gramStart"/>
      <w:r w:rsidR="00241747">
        <w:rPr>
          <w:rFonts w:ascii="Times New Roman" w:eastAsia="仿宋_GB2312" w:hAnsi="Times New Roman" w:cs="Times New Roman"/>
          <w:sz w:val="32"/>
          <w:szCs w:val="32"/>
        </w:rPr>
        <w:t>帐号</w:t>
      </w:r>
      <w:proofErr w:type="gramEnd"/>
      <w:r w:rsidR="00241747">
        <w:rPr>
          <w:rFonts w:ascii="Times New Roman" w:eastAsia="仿宋_GB2312" w:hAnsi="Times New Roman" w:cs="Times New Roman"/>
          <w:sz w:val="32"/>
          <w:szCs w:val="32"/>
        </w:rPr>
        <w:t>、密码后各自保管好，不得修改）</w:t>
      </w:r>
      <w:r>
        <w:rPr>
          <w:rFonts w:ascii="Times New Roman" w:eastAsia="仿宋_GB2312" w:hAnsi="Times New Roman" w:cs="Times New Roman"/>
          <w:sz w:val="32"/>
          <w:szCs w:val="32"/>
        </w:rPr>
        <w:t>，开考前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Pr="00001405">
        <w:rPr>
          <w:rFonts w:ascii="Times New Roman" w:eastAsia="仿宋_GB2312" w:hAnsi="Times New Roman" w:cs="Times New Roman"/>
          <w:sz w:val="32"/>
          <w:szCs w:val="32"/>
        </w:rPr>
        <w:t>未</w:t>
      </w:r>
      <w:proofErr w:type="gramStart"/>
      <w:r w:rsidRPr="00001405">
        <w:rPr>
          <w:rFonts w:ascii="Times New Roman" w:eastAsia="仿宋_GB2312" w:hAnsi="Times New Roman" w:cs="Times New Roman"/>
          <w:sz w:val="32"/>
          <w:szCs w:val="32"/>
        </w:rPr>
        <w:t>进入候考室</w:t>
      </w:r>
      <w:proofErr w:type="gramEnd"/>
      <w:r w:rsidRPr="00001405">
        <w:rPr>
          <w:rFonts w:ascii="Times New Roman" w:eastAsia="仿宋_GB2312" w:hAnsi="Times New Roman" w:cs="Times New Roman"/>
          <w:sz w:val="32"/>
          <w:szCs w:val="32"/>
        </w:rPr>
        <w:t>的视为自动放弃</w:t>
      </w:r>
      <w:r w:rsidR="00E85310" w:rsidRPr="00001405">
        <w:rPr>
          <w:rFonts w:ascii="Times New Roman" w:eastAsia="仿宋_GB2312" w:hAnsi="Times New Roman" w:cs="Times New Roman"/>
          <w:sz w:val="32"/>
          <w:szCs w:val="32"/>
        </w:rPr>
        <w:t>并禁止</w:t>
      </w:r>
      <w:proofErr w:type="gramStart"/>
      <w:r w:rsidR="00E85310" w:rsidRPr="00001405">
        <w:rPr>
          <w:rFonts w:ascii="Times New Roman" w:eastAsia="仿宋_GB2312" w:hAnsi="Times New Roman" w:cs="Times New Roman"/>
          <w:sz w:val="32"/>
          <w:szCs w:val="32"/>
        </w:rPr>
        <w:t>进入候考室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F1DE4" w:rsidRDefault="006E2F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. </w:t>
      </w:r>
      <w:proofErr w:type="gramStart"/>
      <w:r w:rsidRPr="00001405">
        <w:rPr>
          <w:rFonts w:ascii="Times New Roman" w:eastAsia="仿宋_GB2312" w:hAnsi="Times New Roman" w:cs="Times New Roman"/>
          <w:kern w:val="0"/>
          <w:sz w:val="32"/>
          <w:szCs w:val="32"/>
        </w:rPr>
        <w:t>进入候考室</w:t>
      </w:r>
      <w:proofErr w:type="gramEnd"/>
      <w:r w:rsidRPr="000014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后</w:t>
      </w:r>
      <w:r w:rsidRPr="0000140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工作人员将对考生身份及面试环境进行验证</w:t>
      </w:r>
      <w:r w:rsidRPr="00001405">
        <w:rPr>
          <w:rFonts w:ascii="Times New Roman" w:eastAsia="仿宋_GB2312" w:hAnsi="Times New Roman" w:cs="Times New Roman"/>
          <w:kern w:val="0"/>
          <w:sz w:val="32"/>
          <w:szCs w:val="32"/>
        </w:rPr>
        <w:t>。验证时，考生需出示有效期内的二代身份证原件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1E556B" w:rsidRPr="006F1DE4">
        <w:rPr>
          <w:rFonts w:ascii="Times New Roman" w:eastAsia="仿宋_GB2312" w:hAnsi="Times New Roman" w:cs="Times New Roman"/>
          <w:kern w:val="0"/>
          <w:sz w:val="32"/>
          <w:szCs w:val="32"/>
        </w:rPr>
        <w:t>并</w:t>
      </w:r>
      <w:r w:rsidR="001E556B" w:rsidRPr="006F1DE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360</w:t>
      </w:r>
      <w:r w:rsidR="001E556B" w:rsidRPr="006F1DE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度展示面试环境，</w:t>
      </w:r>
      <w:r w:rsidRPr="00001405">
        <w:rPr>
          <w:rFonts w:ascii="Times New Roman" w:eastAsia="仿宋_GB2312" w:hAnsi="Times New Roman" w:cs="Times New Roman"/>
          <w:kern w:val="0"/>
          <w:sz w:val="32"/>
          <w:szCs w:val="32"/>
        </w:rPr>
        <w:t>验证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不合格的取消面试资格。</w:t>
      </w:r>
    </w:p>
    <w:p w:rsidR="008B0F7A" w:rsidRDefault="006E2F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面试期间房间门须保持关闭状态，保持环境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无杂音</w:t>
      </w:r>
      <w:r w:rsidR="006F1DE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6F1DE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不得离开摄像头监控范围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p w:rsidR="008B0F7A" w:rsidRDefault="006E2F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7. </w:t>
      </w:r>
      <w:r w:rsidR="006753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答题超时的，</w:t>
      </w:r>
      <w:r w:rsidR="006753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工作人员提示后，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主考官指令关闭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麦克风，考生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停止作答。</w:t>
      </w:r>
      <w:r w:rsidR="006F1DE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本组答题结束后，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按主考官指令关闭视频退出考场。</w:t>
      </w:r>
    </w:p>
    <w:p w:rsidR="008B0F7A" w:rsidRDefault="008B0F7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B0F7A" w:rsidRDefault="008B0F7A" w:rsidP="00963FCD">
      <w:pPr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8B0F7A" w:rsidSect="008B0F7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C9" w:rsidRDefault="003D58C9" w:rsidP="008B0F7A">
      <w:r>
        <w:separator/>
      </w:r>
    </w:p>
  </w:endnote>
  <w:endnote w:type="continuationSeparator" w:id="1">
    <w:p w:rsidR="003D58C9" w:rsidRDefault="003D58C9" w:rsidP="008B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983"/>
      <w:docPartObj>
        <w:docPartGallery w:val="AutoText"/>
      </w:docPartObj>
    </w:sdtPr>
    <w:sdtContent>
      <w:p w:rsidR="008B0F7A" w:rsidRDefault="00B61D0E">
        <w:pPr>
          <w:pStyle w:val="a4"/>
          <w:jc w:val="center"/>
        </w:pPr>
        <w:r w:rsidRPr="00B61D0E">
          <w:fldChar w:fldCharType="begin"/>
        </w:r>
        <w:r w:rsidR="006E2F4C">
          <w:instrText xml:space="preserve"> PAGE   \* MERGEFORMAT </w:instrText>
        </w:r>
        <w:r w:rsidRPr="00B61D0E">
          <w:fldChar w:fldCharType="separate"/>
        </w:r>
        <w:r w:rsidR="00935B2F" w:rsidRPr="00935B2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B0F7A" w:rsidRDefault="008B0F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C9" w:rsidRDefault="003D58C9" w:rsidP="008B0F7A">
      <w:r>
        <w:separator/>
      </w:r>
    </w:p>
  </w:footnote>
  <w:footnote w:type="continuationSeparator" w:id="1">
    <w:p w:rsidR="003D58C9" w:rsidRDefault="003D58C9" w:rsidP="008B0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7A" w:rsidRDefault="008B0F7A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8B9"/>
    <w:rsid w:val="00001405"/>
    <w:rsid w:val="00002761"/>
    <w:rsid w:val="000074EC"/>
    <w:rsid w:val="00085C73"/>
    <w:rsid w:val="00090F7D"/>
    <w:rsid w:val="000A6FA6"/>
    <w:rsid w:val="000E256D"/>
    <w:rsid w:val="00101AC9"/>
    <w:rsid w:val="00116677"/>
    <w:rsid w:val="00154069"/>
    <w:rsid w:val="0017538F"/>
    <w:rsid w:val="0018614B"/>
    <w:rsid w:val="001C23AE"/>
    <w:rsid w:val="001E556B"/>
    <w:rsid w:val="00205D7F"/>
    <w:rsid w:val="00241747"/>
    <w:rsid w:val="00281BCE"/>
    <w:rsid w:val="00282EAE"/>
    <w:rsid w:val="002D1CA6"/>
    <w:rsid w:val="002E5279"/>
    <w:rsid w:val="00324177"/>
    <w:rsid w:val="00343081"/>
    <w:rsid w:val="00345789"/>
    <w:rsid w:val="003A2910"/>
    <w:rsid w:val="003D58C9"/>
    <w:rsid w:val="003D66C3"/>
    <w:rsid w:val="003E662C"/>
    <w:rsid w:val="003F0468"/>
    <w:rsid w:val="004A4C1F"/>
    <w:rsid w:val="004C40BF"/>
    <w:rsid w:val="004C580B"/>
    <w:rsid w:val="004E24CC"/>
    <w:rsid w:val="004F76FC"/>
    <w:rsid w:val="00502387"/>
    <w:rsid w:val="005033B9"/>
    <w:rsid w:val="005047FB"/>
    <w:rsid w:val="00515A2D"/>
    <w:rsid w:val="005470F3"/>
    <w:rsid w:val="0055331D"/>
    <w:rsid w:val="00565156"/>
    <w:rsid w:val="005862F5"/>
    <w:rsid w:val="0059638A"/>
    <w:rsid w:val="005B71E9"/>
    <w:rsid w:val="005C6FAF"/>
    <w:rsid w:val="00607F88"/>
    <w:rsid w:val="006363C4"/>
    <w:rsid w:val="0064757C"/>
    <w:rsid w:val="006753BB"/>
    <w:rsid w:val="006C1CE3"/>
    <w:rsid w:val="006E2F4C"/>
    <w:rsid w:val="006E5566"/>
    <w:rsid w:val="006F1DE4"/>
    <w:rsid w:val="00723CE9"/>
    <w:rsid w:val="0072467B"/>
    <w:rsid w:val="007C2237"/>
    <w:rsid w:val="007F2402"/>
    <w:rsid w:val="007F3D27"/>
    <w:rsid w:val="00804B64"/>
    <w:rsid w:val="00823B62"/>
    <w:rsid w:val="00885EB7"/>
    <w:rsid w:val="008907D5"/>
    <w:rsid w:val="008927B7"/>
    <w:rsid w:val="008B0F7A"/>
    <w:rsid w:val="008B1E31"/>
    <w:rsid w:val="008D048D"/>
    <w:rsid w:val="008E754F"/>
    <w:rsid w:val="009070E9"/>
    <w:rsid w:val="0091222E"/>
    <w:rsid w:val="00935B2F"/>
    <w:rsid w:val="009531FA"/>
    <w:rsid w:val="00963FCD"/>
    <w:rsid w:val="00991A8A"/>
    <w:rsid w:val="009C50F8"/>
    <w:rsid w:val="009E080E"/>
    <w:rsid w:val="009E54D2"/>
    <w:rsid w:val="00A16B75"/>
    <w:rsid w:val="00A2414B"/>
    <w:rsid w:val="00A4423A"/>
    <w:rsid w:val="00A4678D"/>
    <w:rsid w:val="00A540A6"/>
    <w:rsid w:val="00A6532A"/>
    <w:rsid w:val="00A6694F"/>
    <w:rsid w:val="00A70149"/>
    <w:rsid w:val="00A74521"/>
    <w:rsid w:val="00A83C73"/>
    <w:rsid w:val="00AA0830"/>
    <w:rsid w:val="00AB621D"/>
    <w:rsid w:val="00B371A6"/>
    <w:rsid w:val="00B479A2"/>
    <w:rsid w:val="00B61D0E"/>
    <w:rsid w:val="00B814E7"/>
    <w:rsid w:val="00B856F6"/>
    <w:rsid w:val="00BC3C99"/>
    <w:rsid w:val="00BC5A94"/>
    <w:rsid w:val="00BE4D67"/>
    <w:rsid w:val="00C00F05"/>
    <w:rsid w:val="00C06E99"/>
    <w:rsid w:val="00C231B4"/>
    <w:rsid w:val="00C80D4B"/>
    <w:rsid w:val="00C9463A"/>
    <w:rsid w:val="00C965C1"/>
    <w:rsid w:val="00C96D2A"/>
    <w:rsid w:val="00CF2277"/>
    <w:rsid w:val="00CF4BA5"/>
    <w:rsid w:val="00D05CBC"/>
    <w:rsid w:val="00D26B38"/>
    <w:rsid w:val="00D365F5"/>
    <w:rsid w:val="00D661E8"/>
    <w:rsid w:val="00D7529A"/>
    <w:rsid w:val="00D80860"/>
    <w:rsid w:val="00D811DB"/>
    <w:rsid w:val="00DA1B86"/>
    <w:rsid w:val="00DB2F45"/>
    <w:rsid w:val="00DC3BF5"/>
    <w:rsid w:val="00E24FA6"/>
    <w:rsid w:val="00E52C5C"/>
    <w:rsid w:val="00E659FB"/>
    <w:rsid w:val="00E8453F"/>
    <w:rsid w:val="00E85310"/>
    <w:rsid w:val="00F066C4"/>
    <w:rsid w:val="00F51551"/>
    <w:rsid w:val="00F84819"/>
    <w:rsid w:val="00FA38B9"/>
    <w:rsid w:val="00FB7BAB"/>
    <w:rsid w:val="00FC0D55"/>
    <w:rsid w:val="00FD5B2C"/>
    <w:rsid w:val="00FE737F"/>
    <w:rsid w:val="00FE7B9C"/>
    <w:rsid w:val="13B306FB"/>
    <w:rsid w:val="1EA17263"/>
    <w:rsid w:val="252F081F"/>
    <w:rsid w:val="59004FC0"/>
    <w:rsid w:val="6CAD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B0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B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B0F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8B0F7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8B0F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0F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cloudmeeting.189.cn/downloa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B33DC-F53B-4C7F-9268-798F20B8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713</Characters>
  <Application>Microsoft Office Word</Application>
  <DocSecurity>0</DocSecurity>
  <Lines>5</Lines>
  <Paragraphs>1</Paragraphs>
  <ScaleCrop>false</ScaleCrop>
  <Company>Chinese ORG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lkjh</cp:lastModifiedBy>
  <cp:revision>23</cp:revision>
  <cp:lastPrinted>2020-06-13T08:27:00Z</cp:lastPrinted>
  <dcterms:created xsi:type="dcterms:W3CDTF">2020-06-12T13:46:00Z</dcterms:created>
  <dcterms:modified xsi:type="dcterms:W3CDTF">2020-06-16T01:36:00Z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