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0F7" w:rsidRDefault="00D850F7" w:rsidP="00B23B9D">
      <w:pPr>
        <w:spacing w:line="560" w:lineRule="exact"/>
        <w:jc w:val="left"/>
        <w:rPr>
          <w:rFonts w:ascii="Times New Roman" w:eastAsia="文星仿宋" w:hAnsi="Times New Roman" w:cs="Times New Roman"/>
          <w:sz w:val="28"/>
          <w:szCs w:val="28"/>
        </w:rPr>
      </w:pPr>
      <w:r>
        <w:rPr>
          <w:rFonts w:ascii="Times New Roman" w:eastAsia="文星仿宋" w:hAnsi="Times New Roman" w:cs="Times New Roman" w:hint="eastAsia"/>
          <w:sz w:val="28"/>
          <w:szCs w:val="28"/>
        </w:rPr>
        <w:t>附件</w:t>
      </w:r>
      <w:r>
        <w:rPr>
          <w:rFonts w:ascii="Times New Roman" w:eastAsia="文星仿宋" w:hAnsi="Times New Roman" w:cs="Times New Roman"/>
          <w:sz w:val="28"/>
          <w:szCs w:val="28"/>
        </w:rPr>
        <w:t>1</w:t>
      </w:r>
    </w:p>
    <w:tbl>
      <w:tblPr>
        <w:tblW w:w="8569" w:type="dxa"/>
        <w:tblInd w:w="93" w:type="dxa"/>
        <w:tblLayout w:type="fixed"/>
        <w:tblLook w:val="04A0" w:firstRow="1" w:lastRow="0" w:firstColumn="1" w:lastColumn="0" w:noHBand="0" w:noVBand="1"/>
      </w:tblPr>
      <w:tblGrid>
        <w:gridCol w:w="1483"/>
        <w:gridCol w:w="1698"/>
        <w:gridCol w:w="1558"/>
        <w:gridCol w:w="3830"/>
      </w:tblGrid>
      <w:tr w:rsidR="00D850F7" w:rsidTr="00B23B9D">
        <w:trPr>
          <w:trHeight w:val="805"/>
        </w:trPr>
        <w:tc>
          <w:tcPr>
            <w:tcW w:w="8569" w:type="dxa"/>
            <w:gridSpan w:val="4"/>
            <w:tcMar>
              <w:top w:w="15" w:type="dxa"/>
              <w:left w:w="15" w:type="dxa"/>
              <w:bottom w:w="15" w:type="dxa"/>
              <w:right w:w="15" w:type="dxa"/>
            </w:tcMar>
            <w:vAlign w:val="center"/>
            <w:hideMark/>
          </w:tcPr>
          <w:p w:rsidR="00D850F7" w:rsidRDefault="00D850F7">
            <w:pPr>
              <w:jc w:val="center"/>
              <w:rPr>
                <w:rFonts w:asciiTheme="majorEastAsia" w:eastAsiaTheme="majorEastAsia" w:hAnsiTheme="majorEastAsia" w:cs="Times New Roman"/>
                <w:b/>
                <w:sz w:val="44"/>
                <w:szCs w:val="44"/>
              </w:rPr>
            </w:pPr>
            <w:bookmarkStart w:id="0" w:name="_GoBack"/>
            <w:r>
              <w:rPr>
                <w:rFonts w:asciiTheme="majorEastAsia" w:eastAsiaTheme="majorEastAsia" w:hAnsiTheme="majorEastAsia" w:cs="Times New Roman" w:hint="eastAsia"/>
                <w:b/>
                <w:kern w:val="0"/>
                <w:sz w:val="44"/>
                <w:szCs w:val="44"/>
                <w:lang w:bidi="ar"/>
              </w:rPr>
              <w:t>2020年度梅州市</w:t>
            </w:r>
            <w:r>
              <w:rPr>
                <w:rFonts w:asciiTheme="majorEastAsia" w:eastAsiaTheme="majorEastAsia" w:hAnsiTheme="majorEastAsia" w:cs="Times New Roman" w:hint="eastAsia"/>
                <w:b/>
                <w:sz w:val="44"/>
                <w:szCs w:val="44"/>
              </w:rPr>
              <w:t>“</w:t>
            </w:r>
            <w:proofErr w:type="gramStart"/>
            <w:r>
              <w:rPr>
                <w:rFonts w:asciiTheme="majorEastAsia" w:eastAsiaTheme="majorEastAsia" w:hAnsiTheme="majorEastAsia" w:cs="Times New Roman" w:hint="eastAsia"/>
                <w:b/>
                <w:sz w:val="44"/>
                <w:szCs w:val="44"/>
              </w:rPr>
              <w:t>最</w:t>
            </w:r>
            <w:proofErr w:type="gramEnd"/>
            <w:r>
              <w:rPr>
                <w:rFonts w:asciiTheme="majorEastAsia" w:eastAsiaTheme="majorEastAsia" w:hAnsiTheme="majorEastAsia" w:cs="Times New Roman" w:hint="eastAsia"/>
                <w:b/>
                <w:sz w:val="44"/>
                <w:szCs w:val="44"/>
              </w:rPr>
              <w:t>靓屋夸”报名表</w:t>
            </w:r>
            <w:bookmarkEnd w:id="0"/>
          </w:p>
        </w:tc>
      </w:tr>
      <w:tr w:rsidR="00D850F7" w:rsidTr="00B23B9D">
        <w:trPr>
          <w:trHeight w:val="612"/>
        </w:trPr>
        <w:tc>
          <w:tcPr>
            <w:tcW w:w="8569" w:type="dxa"/>
            <w:gridSpan w:val="4"/>
            <w:tcBorders>
              <w:top w:val="nil"/>
              <w:left w:val="nil"/>
              <w:bottom w:val="single" w:sz="4" w:space="0" w:color="auto"/>
              <w:right w:val="nil"/>
            </w:tcBorders>
            <w:tcMar>
              <w:top w:w="15" w:type="dxa"/>
              <w:left w:w="15" w:type="dxa"/>
              <w:bottom w:w="15" w:type="dxa"/>
              <w:right w:w="15" w:type="dxa"/>
            </w:tcMar>
            <w:vAlign w:val="center"/>
            <w:hideMark/>
          </w:tcPr>
          <w:p w:rsidR="00D850F7" w:rsidRDefault="00D850F7">
            <w:pPr>
              <w:widowControl/>
              <w:jc w:val="left"/>
              <w:textAlignment w:val="center"/>
              <w:rPr>
                <w:rFonts w:ascii="Times New Roman" w:eastAsia="文星仿宋" w:hAnsi="Times New Roman" w:cs="Times New Roman"/>
                <w:sz w:val="28"/>
                <w:szCs w:val="28"/>
              </w:rPr>
            </w:pPr>
            <w:r>
              <w:rPr>
                <w:rFonts w:ascii="Times New Roman" w:eastAsia="文星仿宋" w:hAnsi="Times New Roman" w:cs="Times New Roman"/>
                <w:kern w:val="0"/>
                <w:sz w:val="28"/>
                <w:szCs w:val="28"/>
                <w:u w:val="single"/>
                <w:lang w:bidi="ar"/>
              </w:rPr>
              <w:t xml:space="preserve">        </w:t>
            </w:r>
            <w:r>
              <w:rPr>
                <w:rFonts w:ascii="Times New Roman" w:eastAsia="文星仿宋" w:hAnsi="Times New Roman" w:cs="Times New Roman" w:hint="eastAsia"/>
                <w:kern w:val="0"/>
                <w:sz w:val="28"/>
                <w:szCs w:val="28"/>
                <w:lang w:bidi="ar"/>
              </w:rPr>
              <w:t>县（市、区）</w:t>
            </w:r>
            <w:r>
              <w:rPr>
                <w:rFonts w:ascii="Times New Roman" w:eastAsia="文星仿宋" w:hAnsi="Times New Roman" w:cs="Times New Roman"/>
                <w:kern w:val="0"/>
                <w:sz w:val="28"/>
                <w:szCs w:val="28"/>
                <w:lang w:bidi="ar"/>
              </w:rPr>
              <w:t xml:space="preserve">                            2020</w:t>
            </w:r>
            <w:r>
              <w:rPr>
                <w:rFonts w:ascii="Times New Roman" w:eastAsia="文星仿宋" w:hAnsi="Times New Roman" w:cs="Times New Roman" w:hint="eastAsia"/>
                <w:kern w:val="0"/>
                <w:sz w:val="28"/>
                <w:szCs w:val="28"/>
                <w:lang w:bidi="ar"/>
              </w:rPr>
              <w:t>年</w:t>
            </w:r>
            <w:r>
              <w:rPr>
                <w:rFonts w:ascii="Times New Roman" w:eastAsia="文星仿宋" w:hAnsi="Times New Roman" w:cs="Times New Roman"/>
                <w:kern w:val="0"/>
                <w:sz w:val="28"/>
                <w:szCs w:val="28"/>
                <w:lang w:bidi="ar"/>
              </w:rPr>
              <w:t xml:space="preserve">   </w:t>
            </w:r>
            <w:r>
              <w:rPr>
                <w:rFonts w:ascii="Times New Roman" w:eastAsia="文星仿宋" w:hAnsi="Times New Roman" w:cs="Times New Roman" w:hint="eastAsia"/>
                <w:kern w:val="0"/>
                <w:sz w:val="28"/>
                <w:szCs w:val="28"/>
                <w:lang w:bidi="ar"/>
              </w:rPr>
              <w:t>月</w:t>
            </w:r>
            <w:r>
              <w:rPr>
                <w:rFonts w:ascii="Times New Roman" w:eastAsia="文星仿宋" w:hAnsi="Times New Roman" w:cs="Times New Roman"/>
                <w:kern w:val="0"/>
                <w:sz w:val="28"/>
                <w:szCs w:val="28"/>
                <w:lang w:bidi="ar"/>
              </w:rPr>
              <w:t xml:space="preserve">  </w:t>
            </w:r>
            <w:r>
              <w:rPr>
                <w:rFonts w:ascii="Times New Roman" w:eastAsia="文星仿宋" w:hAnsi="Times New Roman" w:cs="Times New Roman" w:hint="eastAsia"/>
                <w:kern w:val="0"/>
                <w:sz w:val="28"/>
                <w:szCs w:val="28"/>
                <w:lang w:bidi="ar"/>
              </w:rPr>
              <w:t>日</w:t>
            </w:r>
          </w:p>
        </w:tc>
      </w:tr>
      <w:tr w:rsidR="00D850F7" w:rsidTr="00B23B9D">
        <w:trPr>
          <w:trHeight w:val="213"/>
        </w:trPr>
        <w:tc>
          <w:tcPr>
            <w:tcW w:w="14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850F7" w:rsidRDefault="00D850F7">
            <w:pPr>
              <w:jc w:val="center"/>
              <w:textAlignment w:val="center"/>
              <w:rPr>
                <w:rFonts w:ascii="Times New Roman" w:eastAsia="文星仿宋" w:hAnsi="Times New Roman" w:cs="Times New Roman"/>
                <w:sz w:val="28"/>
                <w:szCs w:val="28"/>
              </w:rPr>
            </w:pPr>
            <w:r>
              <w:rPr>
                <w:rFonts w:ascii="Times New Roman" w:eastAsia="文星仿宋" w:hAnsi="Times New Roman" w:cs="Times New Roman" w:hint="eastAsia"/>
                <w:sz w:val="28"/>
                <w:szCs w:val="28"/>
              </w:rPr>
              <w:t>姓名</w:t>
            </w:r>
          </w:p>
        </w:tc>
        <w:tc>
          <w:tcPr>
            <w:tcW w:w="169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850F7" w:rsidRDefault="00D850F7">
            <w:pPr>
              <w:widowControl/>
              <w:rPr>
                <w:rFonts w:ascii="Times New Roman" w:eastAsia="文星仿宋"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850F7" w:rsidRDefault="00D850F7">
            <w:pPr>
              <w:widowControl/>
              <w:jc w:val="center"/>
              <w:rPr>
                <w:rFonts w:ascii="Times New Roman" w:eastAsia="文星仿宋" w:hAnsi="Times New Roman" w:cs="Times New Roman"/>
                <w:sz w:val="28"/>
                <w:szCs w:val="28"/>
              </w:rPr>
            </w:pPr>
            <w:r>
              <w:rPr>
                <w:rFonts w:ascii="Times New Roman" w:eastAsia="文星仿宋" w:hAnsi="Times New Roman" w:cs="Times New Roman" w:hint="eastAsia"/>
                <w:sz w:val="28"/>
                <w:szCs w:val="28"/>
              </w:rPr>
              <w:t>参评项目</w:t>
            </w:r>
          </w:p>
        </w:tc>
        <w:tc>
          <w:tcPr>
            <w:tcW w:w="3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850F7" w:rsidRDefault="00D850F7">
            <w:pPr>
              <w:widowControl/>
              <w:ind w:firstLineChars="100" w:firstLine="280"/>
              <w:rPr>
                <w:rFonts w:ascii="Times New Roman" w:eastAsia="文星仿宋" w:hAnsi="Times New Roman" w:cs="Times New Roman"/>
                <w:sz w:val="28"/>
                <w:szCs w:val="28"/>
              </w:rPr>
            </w:pPr>
            <w:r>
              <w:rPr>
                <w:rFonts w:ascii="Times New Roman" w:eastAsia="文星仿宋" w:hAnsi="Times New Roman" w:cs="Times New Roman"/>
                <w:sz w:val="28"/>
                <w:szCs w:val="28"/>
              </w:rPr>
              <w:t>□</w:t>
            </w:r>
            <w:r>
              <w:rPr>
                <w:rFonts w:ascii="Times New Roman" w:eastAsia="文星仿宋" w:hAnsi="Times New Roman" w:cs="Times New Roman" w:hint="eastAsia"/>
                <w:sz w:val="28"/>
                <w:szCs w:val="28"/>
              </w:rPr>
              <w:t>最美庭院</w:t>
            </w:r>
            <w:r>
              <w:rPr>
                <w:rFonts w:ascii="Times New Roman" w:eastAsia="文星仿宋" w:hAnsi="Times New Roman" w:cs="Times New Roman"/>
                <w:sz w:val="28"/>
                <w:szCs w:val="28"/>
              </w:rPr>
              <w:t xml:space="preserve">   □</w:t>
            </w:r>
            <w:r>
              <w:rPr>
                <w:rFonts w:ascii="Times New Roman" w:eastAsia="文星仿宋" w:hAnsi="Times New Roman" w:cs="Times New Roman" w:hint="eastAsia"/>
                <w:sz w:val="28"/>
                <w:szCs w:val="28"/>
              </w:rPr>
              <w:t>最美阳台</w:t>
            </w:r>
          </w:p>
        </w:tc>
      </w:tr>
      <w:tr w:rsidR="00D850F7" w:rsidTr="00B23B9D">
        <w:trPr>
          <w:trHeight w:val="269"/>
        </w:trPr>
        <w:tc>
          <w:tcPr>
            <w:tcW w:w="14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850F7" w:rsidRDefault="00D850F7">
            <w:pPr>
              <w:jc w:val="center"/>
              <w:textAlignment w:val="center"/>
              <w:rPr>
                <w:rFonts w:ascii="Times New Roman" w:eastAsia="文星仿宋" w:hAnsi="Times New Roman" w:cs="Times New Roman"/>
                <w:kern w:val="0"/>
                <w:sz w:val="28"/>
                <w:szCs w:val="28"/>
                <w:lang w:bidi="ar"/>
              </w:rPr>
            </w:pPr>
            <w:r>
              <w:rPr>
                <w:rFonts w:ascii="Times New Roman" w:eastAsia="文星仿宋" w:hAnsi="Times New Roman" w:cs="Times New Roman" w:hint="eastAsia"/>
                <w:sz w:val="28"/>
                <w:szCs w:val="28"/>
              </w:rPr>
              <w:t>联系电话</w:t>
            </w:r>
          </w:p>
        </w:tc>
        <w:tc>
          <w:tcPr>
            <w:tcW w:w="169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850F7" w:rsidRDefault="00D850F7">
            <w:pPr>
              <w:rPr>
                <w:rFonts w:ascii="Times New Roman" w:eastAsia="文星仿宋" w:hAnsi="Times New Roman" w:cs="Times New Roman"/>
                <w:kern w:val="0"/>
                <w:sz w:val="28"/>
                <w:szCs w:val="28"/>
                <w:lang w:bidi="ar"/>
              </w:rPr>
            </w:pP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850F7" w:rsidRDefault="00D850F7">
            <w:pPr>
              <w:jc w:val="center"/>
              <w:rPr>
                <w:rFonts w:ascii="Times New Roman" w:eastAsia="文星仿宋" w:hAnsi="Times New Roman" w:cs="Times New Roman"/>
                <w:kern w:val="0"/>
                <w:sz w:val="28"/>
                <w:szCs w:val="28"/>
                <w:lang w:bidi="ar"/>
              </w:rPr>
            </w:pPr>
            <w:r>
              <w:rPr>
                <w:rFonts w:ascii="Times New Roman" w:eastAsia="文星仿宋" w:hAnsi="Times New Roman" w:cs="Times New Roman" w:hint="eastAsia"/>
                <w:kern w:val="0"/>
                <w:sz w:val="28"/>
                <w:szCs w:val="28"/>
                <w:lang w:bidi="ar"/>
              </w:rPr>
              <w:t>身份证</w:t>
            </w:r>
          </w:p>
        </w:tc>
        <w:tc>
          <w:tcPr>
            <w:tcW w:w="3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850F7" w:rsidRDefault="00D850F7">
            <w:pPr>
              <w:rPr>
                <w:rFonts w:ascii="Times New Roman" w:eastAsia="文星仿宋" w:hAnsi="Times New Roman" w:cs="Times New Roman"/>
                <w:kern w:val="0"/>
                <w:sz w:val="28"/>
                <w:szCs w:val="28"/>
                <w:lang w:bidi="ar"/>
              </w:rPr>
            </w:pPr>
          </w:p>
        </w:tc>
      </w:tr>
      <w:tr w:rsidR="00D850F7" w:rsidTr="00B23B9D">
        <w:trPr>
          <w:trHeight w:val="982"/>
        </w:trPr>
        <w:tc>
          <w:tcPr>
            <w:tcW w:w="1483"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850F7" w:rsidRDefault="00D850F7">
            <w:pPr>
              <w:spacing w:line="360" w:lineRule="exact"/>
              <w:jc w:val="center"/>
              <w:rPr>
                <w:rFonts w:ascii="Times New Roman" w:eastAsia="文星仿宋" w:hAnsi="Times New Roman" w:cs="Times New Roman"/>
                <w:sz w:val="28"/>
                <w:szCs w:val="28"/>
              </w:rPr>
            </w:pPr>
            <w:r>
              <w:rPr>
                <w:rFonts w:ascii="Times New Roman" w:eastAsia="文星仿宋" w:hAnsi="Times New Roman" w:cs="Times New Roman" w:hint="eastAsia"/>
                <w:kern w:val="0"/>
                <w:sz w:val="28"/>
                <w:szCs w:val="28"/>
                <w:lang w:bidi="ar"/>
              </w:rPr>
              <w:t>家庭住址</w:t>
            </w:r>
          </w:p>
        </w:tc>
        <w:tc>
          <w:tcPr>
            <w:tcW w:w="708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850F7" w:rsidRDefault="00D850F7">
            <w:pPr>
              <w:jc w:val="center"/>
              <w:rPr>
                <w:rFonts w:ascii="Times New Roman" w:eastAsia="文星仿宋" w:hAnsi="Times New Roman" w:cs="Times New Roman"/>
                <w:sz w:val="28"/>
                <w:szCs w:val="28"/>
              </w:rPr>
            </w:pPr>
            <w:r>
              <w:rPr>
                <w:rFonts w:ascii="Times New Roman" w:eastAsia="文星仿宋" w:hAnsi="Times New Roman" w:cs="Times New Roman" w:hint="eastAsia"/>
                <w:sz w:val="24"/>
                <w:szCs w:val="28"/>
              </w:rPr>
              <w:t>如：广东省梅州市</w:t>
            </w:r>
            <w:r>
              <w:rPr>
                <w:rFonts w:ascii="Times New Roman" w:eastAsia="文星仿宋" w:hAnsi="Times New Roman" w:cs="Times New Roman"/>
                <w:sz w:val="24"/>
                <w:szCs w:val="28"/>
              </w:rPr>
              <w:t>XX</w:t>
            </w:r>
            <w:r>
              <w:rPr>
                <w:rFonts w:ascii="Times New Roman" w:eastAsia="文星仿宋" w:hAnsi="Times New Roman" w:cs="Times New Roman" w:hint="eastAsia"/>
                <w:sz w:val="24"/>
                <w:szCs w:val="28"/>
              </w:rPr>
              <w:t>县（市、区）</w:t>
            </w:r>
            <w:r>
              <w:rPr>
                <w:rFonts w:ascii="Times New Roman" w:eastAsia="文星仿宋" w:hAnsi="Times New Roman" w:cs="Times New Roman"/>
                <w:sz w:val="24"/>
                <w:szCs w:val="28"/>
              </w:rPr>
              <w:t>XX</w:t>
            </w:r>
            <w:r>
              <w:rPr>
                <w:rFonts w:ascii="Times New Roman" w:eastAsia="文星仿宋" w:hAnsi="Times New Roman" w:cs="Times New Roman" w:hint="eastAsia"/>
                <w:sz w:val="24"/>
                <w:szCs w:val="28"/>
              </w:rPr>
              <w:t>镇（街道）</w:t>
            </w:r>
            <w:r>
              <w:rPr>
                <w:rFonts w:ascii="Times New Roman" w:eastAsia="文星仿宋" w:hAnsi="Times New Roman" w:cs="Times New Roman"/>
                <w:sz w:val="24"/>
                <w:szCs w:val="28"/>
              </w:rPr>
              <w:t>XX</w:t>
            </w:r>
            <w:r>
              <w:rPr>
                <w:rFonts w:ascii="Times New Roman" w:eastAsia="文星仿宋" w:hAnsi="Times New Roman" w:cs="Times New Roman" w:hint="eastAsia"/>
                <w:sz w:val="24"/>
                <w:szCs w:val="28"/>
              </w:rPr>
              <w:t>路</w:t>
            </w:r>
            <w:r>
              <w:rPr>
                <w:rFonts w:ascii="Times New Roman" w:eastAsia="文星仿宋" w:hAnsi="Times New Roman" w:cs="Times New Roman"/>
                <w:sz w:val="24"/>
                <w:szCs w:val="28"/>
              </w:rPr>
              <w:t>XX</w:t>
            </w:r>
            <w:r>
              <w:rPr>
                <w:rFonts w:ascii="Times New Roman" w:eastAsia="文星仿宋" w:hAnsi="Times New Roman" w:cs="Times New Roman" w:hint="eastAsia"/>
                <w:sz w:val="24"/>
                <w:szCs w:val="28"/>
              </w:rPr>
              <w:t>号</w:t>
            </w:r>
          </w:p>
        </w:tc>
      </w:tr>
      <w:tr w:rsidR="00D850F7" w:rsidTr="00B23B9D">
        <w:trPr>
          <w:trHeight w:val="720"/>
        </w:trPr>
        <w:tc>
          <w:tcPr>
            <w:tcW w:w="14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850F7" w:rsidRDefault="00D850F7">
            <w:pPr>
              <w:spacing w:line="360" w:lineRule="exact"/>
              <w:rPr>
                <w:rFonts w:ascii="Times New Roman" w:eastAsia="文星仿宋" w:hAnsi="Times New Roman" w:cs="Times New Roman"/>
                <w:sz w:val="28"/>
                <w:szCs w:val="28"/>
              </w:rPr>
            </w:pPr>
            <w:r>
              <w:rPr>
                <w:rFonts w:ascii="Times New Roman" w:eastAsia="文星仿宋" w:hAnsi="Times New Roman" w:cs="Times New Roman" w:hint="eastAsia"/>
                <w:sz w:val="28"/>
                <w:szCs w:val="28"/>
              </w:rPr>
              <w:t>庭院或阳台</w:t>
            </w:r>
          </w:p>
          <w:p w:rsidR="00D850F7" w:rsidRDefault="00D850F7">
            <w:pPr>
              <w:jc w:val="center"/>
              <w:rPr>
                <w:rFonts w:ascii="Times New Roman" w:eastAsia="文星仿宋" w:hAnsi="Times New Roman" w:cs="Times New Roman"/>
                <w:kern w:val="0"/>
                <w:sz w:val="28"/>
                <w:szCs w:val="28"/>
              </w:rPr>
            </w:pPr>
            <w:r>
              <w:rPr>
                <w:rFonts w:ascii="Times New Roman" w:eastAsia="文星仿宋" w:hAnsi="Times New Roman" w:cs="Times New Roman" w:hint="eastAsia"/>
                <w:sz w:val="28"/>
                <w:szCs w:val="28"/>
              </w:rPr>
              <w:t>名称</w:t>
            </w:r>
          </w:p>
        </w:tc>
        <w:tc>
          <w:tcPr>
            <w:tcW w:w="708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850F7" w:rsidRDefault="00D850F7">
            <w:pPr>
              <w:rPr>
                <w:rFonts w:ascii="Times New Roman" w:eastAsia="文星仿宋" w:hAnsi="Times New Roman" w:cs="Times New Roman"/>
                <w:sz w:val="28"/>
                <w:szCs w:val="28"/>
                <w:highlight w:val="cyan"/>
              </w:rPr>
            </w:pPr>
          </w:p>
        </w:tc>
      </w:tr>
      <w:tr w:rsidR="00D850F7" w:rsidTr="00B23B9D">
        <w:trPr>
          <w:trHeight w:val="2871"/>
        </w:trPr>
        <w:tc>
          <w:tcPr>
            <w:tcW w:w="1483"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vAlign w:val="center"/>
          </w:tcPr>
          <w:p w:rsidR="00D850F7" w:rsidRDefault="00D850F7">
            <w:pPr>
              <w:spacing w:line="360" w:lineRule="exact"/>
              <w:jc w:val="center"/>
              <w:rPr>
                <w:rFonts w:ascii="Times New Roman" w:eastAsia="文星仿宋" w:hAnsi="Times New Roman" w:cs="Times New Roman"/>
                <w:kern w:val="0"/>
                <w:sz w:val="28"/>
                <w:szCs w:val="28"/>
              </w:rPr>
            </w:pPr>
            <w:r>
              <w:rPr>
                <w:rFonts w:ascii="Times New Roman" w:eastAsia="文星仿宋" w:hAnsi="Times New Roman" w:cs="Times New Roman" w:hint="eastAsia"/>
                <w:kern w:val="0"/>
                <w:sz w:val="28"/>
                <w:szCs w:val="28"/>
              </w:rPr>
              <w:t>参评项目简介（</w:t>
            </w:r>
            <w:r>
              <w:rPr>
                <w:rFonts w:ascii="Times New Roman" w:eastAsia="文星仿宋" w:hAnsi="Times New Roman" w:cs="Times New Roman"/>
                <w:kern w:val="0"/>
                <w:sz w:val="28"/>
                <w:szCs w:val="28"/>
              </w:rPr>
              <w:t>200</w:t>
            </w:r>
            <w:r>
              <w:rPr>
                <w:rFonts w:ascii="Times New Roman" w:eastAsia="文星仿宋" w:hAnsi="Times New Roman" w:cs="Times New Roman" w:hint="eastAsia"/>
                <w:kern w:val="0"/>
                <w:sz w:val="28"/>
                <w:szCs w:val="28"/>
              </w:rPr>
              <w:t>字内）</w:t>
            </w:r>
          </w:p>
          <w:p w:rsidR="00D850F7" w:rsidRDefault="00D850F7">
            <w:pPr>
              <w:rPr>
                <w:rFonts w:ascii="Times New Roman" w:eastAsia="文星仿宋" w:hAnsi="Times New Roman" w:cs="Times New Roman"/>
                <w:kern w:val="0"/>
                <w:sz w:val="28"/>
                <w:szCs w:val="28"/>
              </w:rPr>
            </w:pPr>
          </w:p>
        </w:tc>
        <w:tc>
          <w:tcPr>
            <w:tcW w:w="7086" w:type="dxa"/>
            <w:gridSpan w:val="3"/>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vAlign w:val="center"/>
          </w:tcPr>
          <w:p w:rsidR="00D850F7" w:rsidRDefault="00D850F7">
            <w:pPr>
              <w:jc w:val="left"/>
              <w:rPr>
                <w:rFonts w:ascii="Times New Roman" w:eastAsia="文星仿宋" w:hAnsi="Times New Roman" w:cs="Times New Roman"/>
                <w:sz w:val="28"/>
                <w:szCs w:val="28"/>
                <w:highlight w:val="cyan"/>
              </w:rPr>
            </w:pPr>
          </w:p>
          <w:p w:rsidR="00D850F7" w:rsidRDefault="00D850F7">
            <w:pPr>
              <w:jc w:val="center"/>
              <w:rPr>
                <w:rFonts w:ascii="Times New Roman" w:eastAsia="文星仿宋" w:hAnsi="Times New Roman" w:cs="Times New Roman"/>
                <w:sz w:val="28"/>
                <w:szCs w:val="28"/>
                <w:highlight w:val="cyan"/>
              </w:rPr>
            </w:pPr>
          </w:p>
          <w:p w:rsidR="00D850F7" w:rsidRDefault="00D850F7">
            <w:pPr>
              <w:rPr>
                <w:rFonts w:ascii="Times New Roman" w:eastAsia="文星仿宋" w:hAnsi="Times New Roman" w:cs="Times New Roman"/>
                <w:sz w:val="28"/>
                <w:szCs w:val="28"/>
                <w:highlight w:val="cyan"/>
              </w:rPr>
            </w:pPr>
          </w:p>
          <w:p w:rsidR="00D850F7" w:rsidRDefault="00D850F7">
            <w:pPr>
              <w:rPr>
                <w:rFonts w:ascii="Times New Roman" w:eastAsia="文星仿宋" w:hAnsi="Times New Roman" w:cs="Times New Roman"/>
                <w:sz w:val="28"/>
                <w:szCs w:val="28"/>
                <w:highlight w:val="cyan"/>
              </w:rPr>
            </w:pPr>
          </w:p>
        </w:tc>
      </w:tr>
      <w:tr w:rsidR="00D850F7" w:rsidTr="00B23B9D">
        <w:trPr>
          <w:trHeight w:val="3224"/>
        </w:trPr>
        <w:tc>
          <w:tcPr>
            <w:tcW w:w="14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850F7" w:rsidRDefault="00D850F7">
            <w:pPr>
              <w:widowControl/>
              <w:spacing w:line="360" w:lineRule="exact"/>
              <w:jc w:val="center"/>
              <w:textAlignment w:val="center"/>
              <w:rPr>
                <w:rFonts w:ascii="Times New Roman" w:eastAsia="文星仿宋" w:hAnsi="Times New Roman" w:cs="Times New Roman"/>
                <w:sz w:val="28"/>
                <w:szCs w:val="28"/>
              </w:rPr>
            </w:pPr>
            <w:r>
              <w:rPr>
                <w:rFonts w:ascii="Times New Roman" w:eastAsia="文星仿宋" w:hAnsi="Times New Roman" w:cs="Times New Roman" w:hint="eastAsia"/>
                <w:sz w:val="28"/>
                <w:szCs w:val="28"/>
              </w:rPr>
              <w:t>承诺</w:t>
            </w:r>
          </w:p>
        </w:tc>
        <w:tc>
          <w:tcPr>
            <w:tcW w:w="708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rsidR="00D850F7" w:rsidRDefault="00D850F7">
            <w:pPr>
              <w:spacing w:line="360" w:lineRule="exact"/>
              <w:ind w:firstLine="570"/>
              <w:jc w:val="left"/>
              <w:textAlignment w:val="center"/>
              <w:rPr>
                <w:rFonts w:ascii="Times New Roman" w:eastAsia="文星仿宋" w:hAnsi="Times New Roman" w:cs="Times New Roman"/>
                <w:sz w:val="28"/>
                <w:szCs w:val="28"/>
              </w:rPr>
            </w:pPr>
            <w:r>
              <w:rPr>
                <w:rFonts w:ascii="Times New Roman" w:eastAsia="文星仿宋" w:hAnsi="Times New Roman" w:cs="Times New Roman" w:hint="eastAsia"/>
                <w:sz w:val="28"/>
                <w:szCs w:val="28"/>
              </w:rPr>
              <w:t>参选人知晓申请该事项应当具备的条件以及提交虚假材料应当承担的责任，承诺该住宅建设符合用地规范和报建审批手续，</w:t>
            </w:r>
            <w:proofErr w:type="gramStart"/>
            <w:r>
              <w:rPr>
                <w:rFonts w:ascii="Times New Roman" w:eastAsia="文星仿宋" w:hAnsi="Times New Roman" w:cs="Times New Roman" w:hint="eastAsia"/>
                <w:sz w:val="28"/>
                <w:szCs w:val="28"/>
              </w:rPr>
              <w:t>不</w:t>
            </w:r>
            <w:proofErr w:type="gramEnd"/>
            <w:r>
              <w:rPr>
                <w:rFonts w:ascii="Times New Roman" w:eastAsia="文星仿宋" w:hAnsi="Times New Roman" w:cs="Times New Roman" w:hint="eastAsia"/>
                <w:sz w:val="28"/>
                <w:szCs w:val="28"/>
              </w:rPr>
              <w:t>涉嫌违建；承诺本表填报的内容及提交的所有材料的原件或复印件及其内容是真实的。如有任何虚假，受理单位可终止评审；如因虚假材料引致法律责任，概由参选人承担，与受理单位无关。</w:t>
            </w:r>
          </w:p>
          <w:p w:rsidR="00D850F7" w:rsidRDefault="00D850F7">
            <w:pPr>
              <w:spacing w:line="360" w:lineRule="exact"/>
              <w:jc w:val="left"/>
              <w:textAlignment w:val="center"/>
              <w:rPr>
                <w:rFonts w:ascii="Times New Roman" w:eastAsia="文星仿宋" w:hAnsi="Times New Roman" w:cs="Times New Roman"/>
                <w:sz w:val="28"/>
                <w:szCs w:val="28"/>
              </w:rPr>
            </w:pPr>
          </w:p>
          <w:p w:rsidR="00D850F7" w:rsidRDefault="00D850F7">
            <w:pPr>
              <w:widowControl/>
              <w:jc w:val="right"/>
              <w:textAlignment w:val="bottom"/>
              <w:rPr>
                <w:rFonts w:ascii="Times New Roman" w:eastAsia="文星仿宋" w:hAnsi="Times New Roman" w:cs="Times New Roman"/>
                <w:sz w:val="28"/>
                <w:szCs w:val="28"/>
              </w:rPr>
            </w:pPr>
            <w:r>
              <w:rPr>
                <w:rFonts w:ascii="Times New Roman" w:eastAsia="文星仿宋" w:hAnsi="Times New Roman" w:cs="Times New Roman" w:hint="eastAsia"/>
                <w:sz w:val="28"/>
                <w:szCs w:val="28"/>
              </w:rPr>
              <w:t>签名：</w:t>
            </w:r>
            <w:r>
              <w:rPr>
                <w:rFonts w:ascii="Times New Roman" w:eastAsia="文星仿宋" w:hAnsi="Times New Roman" w:cs="Times New Roman"/>
                <w:sz w:val="28"/>
                <w:szCs w:val="28"/>
              </w:rPr>
              <w:t xml:space="preserve">                        2020</w:t>
            </w:r>
            <w:r>
              <w:rPr>
                <w:rFonts w:ascii="Times New Roman" w:eastAsia="文星仿宋" w:hAnsi="Times New Roman" w:cs="Times New Roman" w:hint="eastAsia"/>
                <w:sz w:val="28"/>
                <w:szCs w:val="28"/>
              </w:rPr>
              <w:t>年</w:t>
            </w:r>
            <w:r>
              <w:rPr>
                <w:rFonts w:ascii="Times New Roman" w:eastAsia="文星仿宋" w:hAnsi="Times New Roman" w:cs="Times New Roman"/>
                <w:sz w:val="28"/>
                <w:szCs w:val="28"/>
              </w:rPr>
              <w:t xml:space="preserve">  </w:t>
            </w:r>
            <w:r>
              <w:rPr>
                <w:rFonts w:ascii="Times New Roman" w:eastAsia="文星仿宋" w:hAnsi="Times New Roman" w:cs="Times New Roman" w:hint="eastAsia"/>
                <w:sz w:val="28"/>
                <w:szCs w:val="28"/>
              </w:rPr>
              <w:t>月</w:t>
            </w:r>
            <w:r>
              <w:rPr>
                <w:rFonts w:ascii="Times New Roman" w:eastAsia="文星仿宋" w:hAnsi="Times New Roman" w:cs="Times New Roman"/>
                <w:sz w:val="28"/>
                <w:szCs w:val="28"/>
              </w:rPr>
              <w:t xml:space="preserve">  </w:t>
            </w:r>
            <w:r>
              <w:rPr>
                <w:rFonts w:ascii="Times New Roman" w:eastAsia="文星仿宋" w:hAnsi="Times New Roman" w:cs="Times New Roman" w:hint="eastAsia"/>
                <w:sz w:val="28"/>
                <w:szCs w:val="28"/>
              </w:rPr>
              <w:t>日</w:t>
            </w:r>
          </w:p>
        </w:tc>
      </w:tr>
      <w:tr w:rsidR="00D850F7" w:rsidTr="00B23B9D">
        <w:trPr>
          <w:trHeight w:val="1422"/>
        </w:trPr>
        <w:tc>
          <w:tcPr>
            <w:tcW w:w="14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850F7" w:rsidRDefault="00D850F7">
            <w:pPr>
              <w:spacing w:line="360" w:lineRule="exact"/>
              <w:jc w:val="center"/>
              <w:textAlignment w:val="center"/>
              <w:rPr>
                <w:rFonts w:ascii="Times New Roman" w:eastAsia="文星仿宋" w:hAnsi="Times New Roman" w:cs="Times New Roman"/>
                <w:sz w:val="28"/>
                <w:szCs w:val="28"/>
              </w:rPr>
            </w:pPr>
            <w:r>
              <w:rPr>
                <w:rFonts w:ascii="Times New Roman" w:eastAsia="文星仿宋" w:hAnsi="Times New Roman" w:cs="Times New Roman" w:hint="eastAsia"/>
                <w:sz w:val="28"/>
                <w:szCs w:val="28"/>
              </w:rPr>
              <w:t>县（市、区）审批意见</w:t>
            </w:r>
            <w:r>
              <w:rPr>
                <w:rFonts w:ascii="Times New Roman" w:eastAsia="文星仿宋" w:hAnsi="Times New Roman" w:cs="Times New Roman"/>
                <w:sz w:val="28"/>
                <w:szCs w:val="28"/>
              </w:rPr>
              <w:t xml:space="preserve"> </w:t>
            </w:r>
          </w:p>
          <w:p w:rsidR="00D850F7" w:rsidRDefault="00D850F7">
            <w:pPr>
              <w:spacing w:line="360" w:lineRule="exact"/>
              <w:jc w:val="center"/>
              <w:textAlignment w:val="center"/>
              <w:rPr>
                <w:rFonts w:ascii="Times New Roman" w:eastAsia="文星仿宋" w:hAnsi="Times New Roman" w:cs="Times New Roman"/>
                <w:sz w:val="28"/>
                <w:szCs w:val="28"/>
              </w:rPr>
            </w:pPr>
          </w:p>
        </w:tc>
        <w:tc>
          <w:tcPr>
            <w:tcW w:w="708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D850F7" w:rsidRDefault="00D850F7">
            <w:pPr>
              <w:jc w:val="right"/>
              <w:textAlignment w:val="bottom"/>
              <w:rPr>
                <w:rFonts w:ascii="Times New Roman" w:eastAsia="文星仿宋" w:hAnsi="Times New Roman" w:cs="Times New Roman"/>
                <w:sz w:val="28"/>
                <w:szCs w:val="28"/>
              </w:rPr>
            </w:pPr>
            <w:r>
              <w:rPr>
                <w:rFonts w:ascii="Times New Roman" w:eastAsia="文星仿宋" w:hAnsi="Times New Roman" w:cs="Times New Roman"/>
                <w:sz w:val="28"/>
                <w:szCs w:val="28"/>
              </w:rPr>
              <w:t>2020</w:t>
            </w:r>
            <w:r>
              <w:rPr>
                <w:rFonts w:ascii="Times New Roman" w:eastAsia="文星仿宋" w:hAnsi="Times New Roman" w:cs="Times New Roman" w:hint="eastAsia"/>
                <w:sz w:val="28"/>
                <w:szCs w:val="28"/>
              </w:rPr>
              <w:t>年</w:t>
            </w:r>
            <w:r>
              <w:rPr>
                <w:rFonts w:ascii="Times New Roman" w:eastAsia="文星仿宋" w:hAnsi="Times New Roman" w:cs="Times New Roman"/>
                <w:sz w:val="28"/>
                <w:szCs w:val="28"/>
              </w:rPr>
              <w:t xml:space="preserve">  </w:t>
            </w:r>
            <w:r>
              <w:rPr>
                <w:rFonts w:ascii="Times New Roman" w:eastAsia="文星仿宋" w:hAnsi="Times New Roman" w:cs="Times New Roman" w:hint="eastAsia"/>
                <w:sz w:val="28"/>
                <w:szCs w:val="28"/>
              </w:rPr>
              <w:t>月</w:t>
            </w:r>
            <w:r>
              <w:rPr>
                <w:rFonts w:ascii="Times New Roman" w:eastAsia="文星仿宋" w:hAnsi="Times New Roman" w:cs="Times New Roman"/>
                <w:sz w:val="28"/>
                <w:szCs w:val="28"/>
              </w:rPr>
              <w:t xml:space="preserve">  </w:t>
            </w:r>
            <w:r>
              <w:rPr>
                <w:rFonts w:ascii="Times New Roman" w:eastAsia="文星仿宋" w:hAnsi="Times New Roman" w:cs="Times New Roman" w:hint="eastAsia"/>
                <w:sz w:val="28"/>
                <w:szCs w:val="28"/>
              </w:rPr>
              <w:t>日</w:t>
            </w:r>
          </w:p>
        </w:tc>
      </w:tr>
    </w:tbl>
    <w:p w:rsidR="00D850F7" w:rsidRDefault="00D850F7" w:rsidP="00D850F7">
      <w:pPr>
        <w:widowControl/>
        <w:jc w:val="left"/>
        <w:rPr>
          <w:rFonts w:ascii="Times New Roman" w:eastAsia="仿宋_GB2312" w:hAnsi="Times New Roman" w:cs="Times New Roman"/>
          <w:sz w:val="32"/>
          <w:szCs w:val="32"/>
        </w:rPr>
      </w:pPr>
    </w:p>
    <w:sectPr w:rsidR="00D850F7" w:rsidSect="00EC1E27">
      <w:footerReference w:type="default" r:id="rId8"/>
      <w:pgSz w:w="11906" w:h="16838"/>
      <w:pgMar w:top="1418" w:right="1644" w:bottom="1134" w:left="164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3C" w:rsidRDefault="00380C3C" w:rsidP="00BA4BBE">
      <w:r>
        <w:separator/>
      </w:r>
    </w:p>
  </w:endnote>
  <w:endnote w:type="continuationSeparator" w:id="0">
    <w:p w:rsidR="00380C3C" w:rsidRDefault="00380C3C" w:rsidP="00BA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星仿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095883"/>
      <w:docPartObj>
        <w:docPartGallery w:val="Page Numbers (Bottom of Page)"/>
        <w:docPartUnique/>
      </w:docPartObj>
    </w:sdtPr>
    <w:sdtEndPr/>
    <w:sdtContent>
      <w:p w:rsidR="00E86DFB" w:rsidRDefault="00E86DFB">
        <w:pPr>
          <w:pStyle w:val="a4"/>
          <w:jc w:val="center"/>
        </w:pPr>
        <w:r w:rsidRPr="004960E4">
          <w:rPr>
            <w:rFonts w:ascii="Times New Roman" w:hAnsi="Times New Roman" w:cs="Times New Roman"/>
            <w:sz w:val="28"/>
            <w:szCs w:val="28"/>
          </w:rPr>
          <w:fldChar w:fldCharType="begin"/>
        </w:r>
        <w:r w:rsidRPr="004960E4">
          <w:rPr>
            <w:rFonts w:ascii="Times New Roman" w:hAnsi="Times New Roman" w:cs="Times New Roman"/>
            <w:sz w:val="28"/>
            <w:szCs w:val="28"/>
          </w:rPr>
          <w:instrText>PAGE   \* MERGEFORMAT</w:instrText>
        </w:r>
        <w:r w:rsidRPr="004960E4">
          <w:rPr>
            <w:rFonts w:ascii="Times New Roman" w:hAnsi="Times New Roman" w:cs="Times New Roman"/>
            <w:sz w:val="28"/>
            <w:szCs w:val="28"/>
          </w:rPr>
          <w:fldChar w:fldCharType="separate"/>
        </w:r>
        <w:r w:rsidR="00B23B9D" w:rsidRPr="00B23B9D">
          <w:rPr>
            <w:rFonts w:ascii="Times New Roman" w:hAnsi="Times New Roman" w:cs="Times New Roman"/>
            <w:noProof/>
            <w:sz w:val="28"/>
            <w:szCs w:val="28"/>
            <w:lang w:val="zh-CN"/>
          </w:rPr>
          <w:t>1</w:t>
        </w:r>
        <w:r w:rsidRPr="004960E4">
          <w:rPr>
            <w:rFonts w:ascii="Times New Roman" w:hAnsi="Times New Roman" w:cs="Times New Roman"/>
            <w:sz w:val="28"/>
            <w:szCs w:val="28"/>
          </w:rPr>
          <w:fldChar w:fldCharType="end"/>
        </w:r>
      </w:p>
    </w:sdtContent>
  </w:sdt>
  <w:p w:rsidR="00E86DFB" w:rsidRDefault="00E86D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3C" w:rsidRDefault="00380C3C" w:rsidP="00BA4BBE">
      <w:r>
        <w:separator/>
      </w:r>
    </w:p>
  </w:footnote>
  <w:footnote w:type="continuationSeparator" w:id="0">
    <w:p w:rsidR="00380C3C" w:rsidRDefault="00380C3C" w:rsidP="00BA4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60AD77"/>
    <w:multiLevelType w:val="singleLevel"/>
    <w:tmpl w:val="A460AD77"/>
    <w:lvl w:ilvl="0">
      <w:start w:val="1"/>
      <w:numFmt w:val="decimal"/>
      <w:suff w:val="nothing"/>
      <w:lvlText w:val="%1、"/>
      <w:lvlJc w:val="left"/>
    </w:lvl>
  </w:abstractNum>
  <w:abstractNum w:abstractNumId="1">
    <w:nsid w:val="1D6D1478"/>
    <w:multiLevelType w:val="multilevel"/>
    <w:tmpl w:val="1D6D147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47EE33BA"/>
    <w:multiLevelType w:val="multilevel"/>
    <w:tmpl w:val="50843017"/>
    <w:lvl w:ilvl="0">
      <w:start w:val="1"/>
      <w:numFmt w:val="japaneseCounting"/>
      <w:lvlText w:val="（%1）"/>
      <w:lvlJc w:val="left"/>
      <w:pPr>
        <w:ind w:left="1720" w:hanging="1080"/>
      </w:pPr>
      <w:rPr>
        <w:rFonts w:hint="default"/>
      </w:rPr>
    </w:lvl>
    <w:lvl w:ilvl="1">
      <w:start w:val="1"/>
      <w:numFmt w:val="decimal"/>
      <w:lvlText w:val="%2、"/>
      <w:lvlJc w:val="left"/>
      <w:pPr>
        <w:ind w:left="1780" w:hanging="72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50843017"/>
    <w:multiLevelType w:val="multilevel"/>
    <w:tmpl w:val="50843017"/>
    <w:lvl w:ilvl="0">
      <w:start w:val="1"/>
      <w:numFmt w:val="japaneseCounting"/>
      <w:lvlText w:val="（%1）"/>
      <w:lvlJc w:val="left"/>
      <w:pPr>
        <w:ind w:left="1720" w:hanging="1080"/>
      </w:pPr>
      <w:rPr>
        <w:rFonts w:hint="default"/>
      </w:rPr>
    </w:lvl>
    <w:lvl w:ilvl="1">
      <w:start w:val="1"/>
      <w:numFmt w:val="decimal"/>
      <w:lvlText w:val="%2、"/>
      <w:lvlJc w:val="left"/>
      <w:pPr>
        <w:ind w:left="1780" w:hanging="72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5EE6658F"/>
    <w:multiLevelType w:val="hybridMultilevel"/>
    <w:tmpl w:val="9454D166"/>
    <w:lvl w:ilvl="0" w:tplc="6C6E5A8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4"/>
  </w:num>
  <w:num w:numId="3">
    <w:abstractNumId w:val="1"/>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6C"/>
    <w:rsid w:val="0000311C"/>
    <w:rsid w:val="0000798A"/>
    <w:rsid w:val="00020806"/>
    <w:rsid w:val="00022D45"/>
    <w:rsid w:val="00034702"/>
    <w:rsid w:val="00050157"/>
    <w:rsid w:val="000565AE"/>
    <w:rsid w:val="00071512"/>
    <w:rsid w:val="00080AC6"/>
    <w:rsid w:val="00080E65"/>
    <w:rsid w:val="000909C3"/>
    <w:rsid w:val="000950F2"/>
    <w:rsid w:val="000D5533"/>
    <w:rsid w:val="000E4102"/>
    <w:rsid w:val="00100E1A"/>
    <w:rsid w:val="00102DEB"/>
    <w:rsid w:val="00102FDF"/>
    <w:rsid w:val="00116EEC"/>
    <w:rsid w:val="001258F3"/>
    <w:rsid w:val="0012597D"/>
    <w:rsid w:val="00141CE4"/>
    <w:rsid w:val="00146FBD"/>
    <w:rsid w:val="001506CD"/>
    <w:rsid w:val="00153111"/>
    <w:rsid w:val="00161175"/>
    <w:rsid w:val="00164328"/>
    <w:rsid w:val="001745FC"/>
    <w:rsid w:val="00182E1E"/>
    <w:rsid w:val="001875D1"/>
    <w:rsid w:val="001912C9"/>
    <w:rsid w:val="00191D25"/>
    <w:rsid w:val="001978E8"/>
    <w:rsid w:val="001B24A2"/>
    <w:rsid w:val="001B2A15"/>
    <w:rsid w:val="001C0145"/>
    <w:rsid w:val="001F64C2"/>
    <w:rsid w:val="002231B6"/>
    <w:rsid w:val="002335A8"/>
    <w:rsid w:val="00242A8D"/>
    <w:rsid w:val="00247114"/>
    <w:rsid w:val="00252D4E"/>
    <w:rsid w:val="00266EBB"/>
    <w:rsid w:val="00271715"/>
    <w:rsid w:val="00283184"/>
    <w:rsid w:val="00292B1C"/>
    <w:rsid w:val="002A4CDB"/>
    <w:rsid w:val="002A655C"/>
    <w:rsid w:val="002D1CB3"/>
    <w:rsid w:val="002D2534"/>
    <w:rsid w:val="002E1516"/>
    <w:rsid w:val="002E27D6"/>
    <w:rsid w:val="00310475"/>
    <w:rsid w:val="00320FA7"/>
    <w:rsid w:val="0032195D"/>
    <w:rsid w:val="00343374"/>
    <w:rsid w:val="0035156A"/>
    <w:rsid w:val="00353ADB"/>
    <w:rsid w:val="00364AB7"/>
    <w:rsid w:val="003669D6"/>
    <w:rsid w:val="00367811"/>
    <w:rsid w:val="00380C3C"/>
    <w:rsid w:val="003B1CB1"/>
    <w:rsid w:val="003B7677"/>
    <w:rsid w:val="003D25AB"/>
    <w:rsid w:val="003D2CF6"/>
    <w:rsid w:val="004028D5"/>
    <w:rsid w:val="00404F16"/>
    <w:rsid w:val="00425E02"/>
    <w:rsid w:val="004331FC"/>
    <w:rsid w:val="004334F8"/>
    <w:rsid w:val="00433629"/>
    <w:rsid w:val="00444C7B"/>
    <w:rsid w:val="004524BC"/>
    <w:rsid w:val="004572CD"/>
    <w:rsid w:val="00467D38"/>
    <w:rsid w:val="004840FB"/>
    <w:rsid w:val="00484329"/>
    <w:rsid w:val="00490435"/>
    <w:rsid w:val="004960E4"/>
    <w:rsid w:val="004A2520"/>
    <w:rsid w:val="004B139E"/>
    <w:rsid w:val="004B3B79"/>
    <w:rsid w:val="004B5404"/>
    <w:rsid w:val="004C05C9"/>
    <w:rsid w:val="004D34DD"/>
    <w:rsid w:val="004D40E8"/>
    <w:rsid w:val="004F2858"/>
    <w:rsid w:val="00511ABD"/>
    <w:rsid w:val="00524E65"/>
    <w:rsid w:val="00535814"/>
    <w:rsid w:val="00535FCF"/>
    <w:rsid w:val="00553E94"/>
    <w:rsid w:val="00554645"/>
    <w:rsid w:val="0056520E"/>
    <w:rsid w:val="0056658F"/>
    <w:rsid w:val="00580ABF"/>
    <w:rsid w:val="00590875"/>
    <w:rsid w:val="005918C3"/>
    <w:rsid w:val="005954FD"/>
    <w:rsid w:val="005978C2"/>
    <w:rsid w:val="005B0637"/>
    <w:rsid w:val="005C514C"/>
    <w:rsid w:val="005D117E"/>
    <w:rsid w:val="005D5B06"/>
    <w:rsid w:val="005D5E51"/>
    <w:rsid w:val="005E796D"/>
    <w:rsid w:val="005F1EBE"/>
    <w:rsid w:val="005F49ED"/>
    <w:rsid w:val="00600E4B"/>
    <w:rsid w:val="00615FCE"/>
    <w:rsid w:val="006272BF"/>
    <w:rsid w:val="006331A2"/>
    <w:rsid w:val="00635798"/>
    <w:rsid w:val="00645F9D"/>
    <w:rsid w:val="00662035"/>
    <w:rsid w:val="006808D9"/>
    <w:rsid w:val="00683A1E"/>
    <w:rsid w:val="00694048"/>
    <w:rsid w:val="006965E1"/>
    <w:rsid w:val="006B0FD3"/>
    <w:rsid w:val="006B42BC"/>
    <w:rsid w:val="006B4733"/>
    <w:rsid w:val="006C3311"/>
    <w:rsid w:val="006D299A"/>
    <w:rsid w:val="006D44BE"/>
    <w:rsid w:val="006F0538"/>
    <w:rsid w:val="006F5C8A"/>
    <w:rsid w:val="0070245F"/>
    <w:rsid w:val="007157AE"/>
    <w:rsid w:val="007246A5"/>
    <w:rsid w:val="00724CBA"/>
    <w:rsid w:val="00726BB1"/>
    <w:rsid w:val="00730E6C"/>
    <w:rsid w:val="007330FB"/>
    <w:rsid w:val="00737D4F"/>
    <w:rsid w:val="007650BB"/>
    <w:rsid w:val="00765695"/>
    <w:rsid w:val="007845F0"/>
    <w:rsid w:val="00794621"/>
    <w:rsid w:val="007A3AC1"/>
    <w:rsid w:val="007B2456"/>
    <w:rsid w:val="007D0029"/>
    <w:rsid w:val="007F1A76"/>
    <w:rsid w:val="00804655"/>
    <w:rsid w:val="00825343"/>
    <w:rsid w:val="00833F17"/>
    <w:rsid w:val="00837D54"/>
    <w:rsid w:val="008438BB"/>
    <w:rsid w:val="0085066E"/>
    <w:rsid w:val="00853500"/>
    <w:rsid w:val="0085517E"/>
    <w:rsid w:val="00861237"/>
    <w:rsid w:val="008653C0"/>
    <w:rsid w:val="008732D2"/>
    <w:rsid w:val="00873A27"/>
    <w:rsid w:val="00880358"/>
    <w:rsid w:val="00885D75"/>
    <w:rsid w:val="00887B66"/>
    <w:rsid w:val="008A39DB"/>
    <w:rsid w:val="008B10CF"/>
    <w:rsid w:val="008C78D2"/>
    <w:rsid w:val="008D12ED"/>
    <w:rsid w:val="008E29DD"/>
    <w:rsid w:val="00913FF3"/>
    <w:rsid w:val="0092143B"/>
    <w:rsid w:val="0094381F"/>
    <w:rsid w:val="0094485E"/>
    <w:rsid w:val="009774A4"/>
    <w:rsid w:val="0098135A"/>
    <w:rsid w:val="009830CB"/>
    <w:rsid w:val="009861E0"/>
    <w:rsid w:val="009B0A68"/>
    <w:rsid w:val="009B7AEC"/>
    <w:rsid w:val="009C6A30"/>
    <w:rsid w:val="009D35BC"/>
    <w:rsid w:val="009F7922"/>
    <w:rsid w:val="00A01079"/>
    <w:rsid w:val="00A07C82"/>
    <w:rsid w:val="00A10BE5"/>
    <w:rsid w:val="00A1138F"/>
    <w:rsid w:val="00A12081"/>
    <w:rsid w:val="00A51C38"/>
    <w:rsid w:val="00A62B77"/>
    <w:rsid w:val="00A76322"/>
    <w:rsid w:val="00A87D20"/>
    <w:rsid w:val="00A94D29"/>
    <w:rsid w:val="00AA28FE"/>
    <w:rsid w:val="00AA2CB9"/>
    <w:rsid w:val="00AA2F15"/>
    <w:rsid w:val="00AD2C74"/>
    <w:rsid w:val="00AE09DF"/>
    <w:rsid w:val="00AF1AFC"/>
    <w:rsid w:val="00AF5451"/>
    <w:rsid w:val="00B07BD5"/>
    <w:rsid w:val="00B23B9D"/>
    <w:rsid w:val="00B24D66"/>
    <w:rsid w:val="00B32E93"/>
    <w:rsid w:val="00B34B04"/>
    <w:rsid w:val="00B4186D"/>
    <w:rsid w:val="00B47662"/>
    <w:rsid w:val="00B50B0A"/>
    <w:rsid w:val="00B722A6"/>
    <w:rsid w:val="00B748B1"/>
    <w:rsid w:val="00B85B87"/>
    <w:rsid w:val="00BA4BBE"/>
    <w:rsid w:val="00BB5A44"/>
    <w:rsid w:val="00BC28E7"/>
    <w:rsid w:val="00BC5CDA"/>
    <w:rsid w:val="00BF325B"/>
    <w:rsid w:val="00BF5DFA"/>
    <w:rsid w:val="00C12ACB"/>
    <w:rsid w:val="00C21716"/>
    <w:rsid w:val="00C60322"/>
    <w:rsid w:val="00C8790F"/>
    <w:rsid w:val="00C90A67"/>
    <w:rsid w:val="00CA1379"/>
    <w:rsid w:val="00CA6B19"/>
    <w:rsid w:val="00CB4BE7"/>
    <w:rsid w:val="00CB62F9"/>
    <w:rsid w:val="00CD44B6"/>
    <w:rsid w:val="00CE2FA3"/>
    <w:rsid w:val="00D13468"/>
    <w:rsid w:val="00D30AE6"/>
    <w:rsid w:val="00D40876"/>
    <w:rsid w:val="00D565AE"/>
    <w:rsid w:val="00D617AD"/>
    <w:rsid w:val="00D62B6C"/>
    <w:rsid w:val="00D671CF"/>
    <w:rsid w:val="00D850F7"/>
    <w:rsid w:val="00D9681B"/>
    <w:rsid w:val="00DA3F4E"/>
    <w:rsid w:val="00DB0D98"/>
    <w:rsid w:val="00DC5C97"/>
    <w:rsid w:val="00DE0F19"/>
    <w:rsid w:val="00DF1E41"/>
    <w:rsid w:val="00DF5EFA"/>
    <w:rsid w:val="00DF69A0"/>
    <w:rsid w:val="00E10D19"/>
    <w:rsid w:val="00E314C2"/>
    <w:rsid w:val="00E5358E"/>
    <w:rsid w:val="00E568EF"/>
    <w:rsid w:val="00E623FF"/>
    <w:rsid w:val="00E8089A"/>
    <w:rsid w:val="00E80A4A"/>
    <w:rsid w:val="00E83DB1"/>
    <w:rsid w:val="00E8494C"/>
    <w:rsid w:val="00E86DFB"/>
    <w:rsid w:val="00E87844"/>
    <w:rsid w:val="00E92F19"/>
    <w:rsid w:val="00EB3DFD"/>
    <w:rsid w:val="00EC1E27"/>
    <w:rsid w:val="00EC5AF9"/>
    <w:rsid w:val="00ED112A"/>
    <w:rsid w:val="00F02288"/>
    <w:rsid w:val="00F32655"/>
    <w:rsid w:val="00F37021"/>
    <w:rsid w:val="00F43C0F"/>
    <w:rsid w:val="00F442BE"/>
    <w:rsid w:val="00F4794A"/>
    <w:rsid w:val="00F533EE"/>
    <w:rsid w:val="00F552FE"/>
    <w:rsid w:val="00F74461"/>
    <w:rsid w:val="00F759BA"/>
    <w:rsid w:val="00F85A7A"/>
    <w:rsid w:val="00F9473D"/>
    <w:rsid w:val="00FA1987"/>
    <w:rsid w:val="00FA3E6A"/>
    <w:rsid w:val="00FB349C"/>
    <w:rsid w:val="00FC10E4"/>
    <w:rsid w:val="00FC5A04"/>
    <w:rsid w:val="00FD1316"/>
    <w:rsid w:val="00FD3B1A"/>
    <w:rsid w:val="00FE3543"/>
    <w:rsid w:val="00FE7552"/>
    <w:rsid w:val="00FE7A0A"/>
    <w:rsid w:val="00FF0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4BBE"/>
    <w:rPr>
      <w:sz w:val="18"/>
      <w:szCs w:val="18"/>
    </w:rPr>
  </w:style>
  <w:style w:type="paragraph" w:styleId="a4">
    <w:name w:val="footer"/>
    <w:basedOn w:val="a"/>
    <w:link w:val="Char0"/>
    <w:uiPriority w:val="99"/>
    <w:unhideWhenUsed/>
    <w:qFormat/>
    <w:rsid w:val="00BA4BB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A4BBE"/>
    <w:rPr>
      <w:sz w:val="18"/>
      <w:szCs w:val="18"/>
    </w:rPr>
  </w:style>
  <w:style w:type="paragraph" w:styleId="a5">
    <w:name w:val="Balloon Text"/>
    <w:basedOn w:val="a"/>
    <w:link w:val="Char1"/>
    <w:uiPriority w:val="99"/>
    <w:semiHidden/>
    <w:unhideWhenUsed/>
    <w:rsid w:val="00BA4BBE"/>
    <w:rPr>
      <w:sz w:val="18"/>
      <w:szCs w:val="18"/>
    </w:rPr>
  </w:style>
  <w:style w:type="character" w:customStyle="1" w:styleId="Char1">
    <w:name w:val="批注框文本 Char"/>
    <w:basedOn w:val="a0"/>
    <w:link w:val="a5"/>
    <w:uiPriority w:val="99"/>
    <w:semiHidden/>
    <w:rsid w:val="00BA4BBE"/>
    <w:rPr>
      <w:sz w:val="18"/>
      <w:szCs w:val="18"/>
    </w:rPr>
  </w:style>
  <w:style w:type="table" w:styleId="a6">
    <w:name w:val="Table Grid"/>
    <w:basedOn w:val="a1"/>
    <w:uiPriority w:val="59"/>
    <w:rsid w:val="00FC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
    <w:name w:val="默认段落字体 Para Char"/>
    <w:basedOn w:val="a"/>
    <w:rsid w:val="00E10D19"/>
    <w:rPr>
      <w:rFonts w:ascii="Times New Roman" w:eastAsia="宋体" w:hAnsi="Times New Roman" w:cs="Times New Roman"/>
      <w:szCs w:val="24"/>
    </w:rPr>
  </w:style>
  <w:style w:type="character" w:styleId="a7">
    <w:name w:val="Hyperlink"/>
    <w:basedOn w:val="a0"/>
    <w:uiPriority w:val="99"/>
    <w:unhideWhenUsed/>
    <w:rsid w:val="00BC28E7"/>
    <w:rPr>
      <w:color w:val="0000FF" w:themeColor="hyperlink"/>
      <w:u w:val="single"/>
    </w:rPr>
  </w:style>
  <w:style w:type="paragraph" w:styleId="a8">
    <w:name w:val="Date"/>
    <w:basedOn w:val="a"/>
    <w:next w:val="a"/>
    <w:link w:val="Char2"/>
    <w:uiPriority w:val="99"/>
    <w:semiHidden/>
    <w:unhideWhenUsed/>
    <w:rsid w:val="00E568EF"/>
    <w:pPr>
      <w:ind w:leftChars="2500" w:left="100"/>
    </w:pPr>
  </w:style>
  <w:style w:type="character" w:customStyle="1" w:styleId="Char2">
    <w:name w:val="日期 Char"/>
    <w:basedOn w:val="a0"/>
    <w:link w:val="a8"/>
    <w:uiPriority w:val="99"/>
    <w:semiHidden/>
    <w:rsid w:val="00E568EF"/>
  </w:style>
  <w:style w:type="paragraph" w:styleId="a9">
    <w:name w:val="List Paragraph"/>
    <w:basedOn w:val="a"/>
    <w:uiPriority w:val="34"/>
    <w:qFormat/>
    <w:rsid w:val="00CA137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4BBE"/>
    <w:rPr>
      <w:sz w:val="18"/>
      <w:szCs w:val="18"/>
    </w:rPr>
  </w:style>
  <w:style w:type="paragraph" w:styleId="a4">
    <w:name w:val="footer"/>
    <w:basedOn w:val="a"/>
    <w:link w:val="Char0"/>
    <w:uiPriority w:val="99"/>
    <w:unhideWhenUsed/>
    <w:qFormat/>
    <w:rsid w:val="00BA4BB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A4BBE"/>
    <w:rPr>
      <w:sz w:val="18"/>
      <w:szCs w:val="18"/>
    </w:rPr>
  </w:style>
  <w:style w:type="paragraph" w:styleId="a5">
    <w:name w:val="Balloon Text"/>
    <w:basedOn w:val="a"/>
    <w:link w:val="Char1"/>
    <w:uiPriority w:val="99"/>
    <w:semiHidden/>
    <w:unhideWhenUsed/>
    <w:rsid w:val="00BA4BBE"/>
    <w:rPr>
      <w:sz w:val="18"/>
      <w:szCs w:val="18"/>
    </w:rPr>
  </w:style>
  <w:style w:type="character" w:customStyle="1" w:styleId="Char1">
    <w:name w:val="批注框文本 Char"/>
    <w:basedOn w:val="a0"/>
    <w:link w:val="a5"/>
    <w:uiPriority w:val="99"/>
    <w:semiHidden/>
    <w:rsid w:val="00BA4BBE"/>
    <w:rPr>
      <w:sz w:val="18"/>
      <w:szCs w:val="18"/>
    </w:rPr>
  </w:style>
  <w:style w:type="table" w:styleId="a6">
    <w:name w:val="Table Grid"/>
    <w:basedOn w:val="a1"/>
    <w:uiPriority w:val="59"/>
    <w:rsid w:val="00FC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
    <w:name w:val="默认段落字体 Para Char"/>
    <w:basedOn w:val="a"/>
    <w:rsid w:val="00E10D19"/>
    <w:rPr>
      <w:rFonts w:ascii="Times New Roman" w:eastAsia="宋体" w:hAnsi="Times New Roman" w:cs="Times New Roman"/>
      <w:szCs w:val="24"/>
    </w:rPr>
  </w:style>
  <w:style w:type="character" w:styleId="a7">
    <w:name w:val="Hyperlink"/>
    <w:basedOn w:val="a0"/>
    <w:uiPriority w:val="99"/>
    <w:unhideWhenUsed/>
    <w:rsid w:val="00BC28E7"/>
    <w:rPr>
      <w:color w:val="0000FF" w:themeColor="hyperlink"/>
      <w:u w:val="single"/>
    </w:rPr>
  </w:style>
  <w:style w:type="paragraph" w:styleId="a8">
    <w:name w:val="Date"/>
    <w:basedOn w:val="a"/>
    <w:next w:val="a"/>
    <w:link w:val="Char2"/>
    <w:uiPriority w:val="99"/>
    <w:semiHidden/>
    <w:unhideWhenUsed/>
    <w:rsid w:val="00E568EF"/>
    <w:pPr>
      <w:ind w:leftChars="2500" w:left="100"/>
    </w:pPr>
  </w:style>
  <w:style w:type="character" w:customStyle="1" w:styleId="Char2">
    <w:name w:val="日期 Char"/>
    <w:basedOn w:val="a0"/>
    <w:link w:val="a8"/>
    <w:uiPriority w:val="99"/>
    <w:semiHidden/>
    <w:rsid w:val="00E568EF"/>
  </w:style>
  <w:style w:type="paragraph" w:styleId="a9">
    <w:name w:val="List Paragraph"/>
    <w:basedOn w:val="a"/>
    <w:uiPriority w:val="34"/>
    <w:qFormat/>
    <w:rsid w:val="00CA137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5085">
      <w:bodyDiv w:val="1"/>
      <w:marLeft w:val="0"/>
      <w:marRight w:val="0"/>
      <w:marTop w:val="0"/>
      <w:marBottom w:val="0"/>
      <w:divBdr>
        <w:top w:val="none" w:sz="0" w:space="0" w:color="auto"/>
        <w:left w:val="none" w:sz="0" w:space="0" w:color="auto"/>
        <w:bottom w:val="none" w:sz="0" w:space="0" w:color="auto"/>
        <w:right w:val="none" w:sz="0" w:space="0" w:color="auto"/>
      </w:divBdr>
    </w:div>
    <w:div w:id="796265317">
      <w:bodyDiv w:val="1"/>
      <w:marLeft w:val="0"/>
      <w:marRight w:val="0"/>
      <w:marTop w:val="0"/>
      <w:marBottom w:val="0"/>
      <w:divBdr>
        <w:top w:val="none" w:sz="0" w:space="0" w:color="auto"/>
        <w:left w:val="none" w:sz="0" w:space="0" w:color="auto"/>
        <w:bottom w:val="none" w:sz="0" w:space="0" w:color="auto"/>
        <w:right w:val="none" w:sz="0" w:space="0" w:color="auto"/>
      </w:divBdr>
    </w:div>
    <w:div w:id="836649125">
      <w:bodyDiv w:val="1"/>
      <w:marLeft w:val="0"/>
      <w:marRight w:val="0"/>
      <w:marTop w:val="0"/>
      <w:marBottom w:val="0"/>
      <w:divBdr>
        <w:top w:val="none" w:sz="0" w:space="0" w:color="auto"/>
        <w:left w:val="none" w:sz="0" w:space="0" w:color="auto"/>
        <w:bottom w:val="none" w:sz="0" w:space="0" w:color="auto"/>
        <w:right w:val="none" w:sz="0" w:space="0" w:color="auto"/>
      </w:divBdr>
    </w:div>
    <w:div w:id="1085221099">
      <w:bodyDiv w:val="1"/>
      <w:marLeft w:val="0"/>
      <w:marRight w:val="0"/>
      <w:marTop w:val="0"/>
      <w:marBottom w:val="0"/>
      <w:divBdr>
        <w:top w:val="none" w:sz="0" w:space="0" w:color="auto"/>
        <w:left w:val="none" w:sz="0" w:space="0" w:color="auto"/>
        <w:bottom w:val="none" w:sz="0" w:space="0" w:color="auto"/>
        <w:right w:val="none" w:sz="0" w:space="0" w:color="auto"/>
      </w:divBdr>
    </w:div>
    <w:div w:id="1171870050">
      <w:bodyDiv w:val="1"/>
      <w:marLeft w:val="0"/>
      <w:marRight w:val="0"/>
      <w:marTop w:val="0"/>
      <w:marBottom w:val="0"/>
      <w:divBdr>
        <w:top w:val="none" w:sz="0" w:space="0" w:color="auto"/>
        <w:left w:val="none" w:sz="0" w:space="0" w:color="auto"/>
        <w:bottom w:val="none" w:sz="0" w:space="0" w:color="auto"/>
        <w:right w:val="none" w:sz="0" w:space="0" w:color="auto"/>
      </w:divBdr>
    </w:div>
    <w:div w:id="21297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Company>Microsoft</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cp:lastPrinted>2019-11-14T08:13:00Z</cp:lastPrinted>
  <dcterms:created xsi:type="dcterms:W3CDTF">2020-06-03T03:49:00Z</dcterms:created>
  <dcterms:modified xsi:type="dcterms:W3CDTF">2020-06-03T03:49:00Z</dcterms:modified>
</cp:coreProperties>
</file>