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EE" w:rsidRPr="00F018B2" w:rsidRDefault="00B552DE">
      <w:pPr>
        <w:rPr>
          <w:rFonts w:asciiTheme="minorEastAsia" w:hAnsiTheme="minorEastAsia"/>
          <w:sz w:val="32"/>
          <w:szCs w:val="32"/>
        </w:rPr>
      </w:pPr>
      <w:r w:rsidRPr="00F018B2">
        <w:rPr>
          <w:rFonts w:asciiTheme="minorEastAsia" w:hAnsiTheme="minorEastAsia" w:hint="eastAsia"/>
          <w:sz w:val="32"/>
          <w:szCs w:val="32"/>
        </w:rPr>
        <w:t>——监理单位——</w:t>
      </w:r>
    </w:p>
    <w:p w:rsidR="00B552DE" w:rsidRDefault="00B552DE"/>
    <w:p w:rsidR="00B552DE" w:rsidRDefault="00B552DE"/>
    <w:p w:rsidR="00B552DE" w:rsidRDefault="00B552DE"/>
    <w:p w:rsidR="00B552DE" w:rsidRDefault="00B552DE"/>
    <w:p w:rsidR="00B552DE" w:rsidRDefault="00B552DE"/>
    <w:p w:rsidR="00F018B2" w:rsidRDefault="00F018B2" w:rsidP="00B552D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4615D6" w:rsidRDefault="00B552DE" w:rsidP="00B552DE">
      <w:pPr>
        <w:jc w:val="center"/>
        <w:rPr>
          <w:rFonts w:asciiTheme="majorEastAsia" w:eastAsiaTheme="majorEastAsia" w:hAnsiTheme="majorEastAsia" w:hint="eastAsia"/>
          <w:b/>
          <w:sz w:val="48"/>
          <w:szCs w:val="48"/>
        </w:rPr>
      </w:pPr>
      <w:r w:rsidRPr="00F018B2">
        <w:rPr>
          <w:rFonts w:asciiTheme="majorEastAsia" w:eastAsiaTheme="majorEastAsia" w:hAnsiTheme="majorEastAsia" w:hint="eastAsia"/>
          <w:b/>
          <w:sz w:val="48"/>
          <w:szCs w:val="48"/>
        </w:rPr>
        <w:t>建设工程竣工验收消防施工质量监理</w:t>
      </w:r>
    </w:p>
    <w:p w:rsidR="00B552DE" w:rsidRPr="00F018B2" w:rsidRDefault="00B552DE" w:rsidP="00B552DE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bookmarkStart w:id="0" w:name="_GoBack"/>
      <w:bookmarkEnd w:id="0"/>
      <w:r w:rsidRPr="00F018B2">
        <w:rPr>
          <w:rFonts w:asciiTheme="majorEastAsia" w:eastAsiaTheme="majorEastAsia" w:hAnsiTheme="majorEastAsia" w:hint="eastAsia"/>
          <w:b/>
          <w:sz w:val="48"/>
          <w:szCs w:val="48"/>
        </w:rPr>
        <w:t>评估报告</w:t>
      </w:r>
    </w:p>
    <w:p w:rsidR="00B552DE" w:rsidRPr="00F018B2" w:rsidRDefault="00B552DE" w:rsidP="00B552DE">
      <w:pPr>
        <w:rPr>
          <w:rFonts w:asciiTheme="majorEastAsia" w:eastAsiaTheme="majorEastAsia" w:hAnsiTheme="majorEastAsia"/>
          <w:b/>
          <w:sz w:val="48"/>
          <w:szCs w:val="48"/>
        </w:rPr>
      </w:pPr>
    </w:p>
    <w:p w:rsidR="00B552DE" w:rsidRDefault="00B552DE" w:rsidP="00B552DE">
      <w:pPr>
        <w:rPr>
          <w:rFonts w:asciiTheme="majorEastAsia" w:eastAsiaTheme="majorEastAsia" w:hAnsiTheme="majorEastAsia"/>
          <w:b/>
          <w:sz w:val="44"/>
          <w:szCs w:val="44"/>
        </w:rPr>
      </w:pPr>
    </w:p>
    <w:p w:rsidR="00B552DE" w:rsidRDefault="00B552DE" w:rsidP="00B552DE">
      <w:pPr>
        <w:rPr>
          <w:rFonts w:asciiTheme="majorEastAsia" w:eastAsiaTheme="majorEastAsia" w:hAnsiTheme="majorEastAsia"/>
          <w:b/>
          <w:sz w:val="44"/>
          <w:szCs w:val="44"/>
        </w:rPr>
      </w:pPr>
    </w:p>
    <w:p w:rsidR="00FC3FFA" w:rsidRDefault="00FC3FFA" w:rsidP="00B552DE">
      <w:pPr>
        <w:rPr>
          <w:rFonts w:asciiTheme="majorEastAsia" w:eastAsiaTheme="majorEastAsia" w:hAnsiTheme="majorEastAsia"/>
          <w:b/>
          <w:sz w:val="44"/>
          <w:szCs w:val="44"/>
        </w:rPr>
      </w:pPr>
    </w:p>
    <w:p w:rsidR="00B552DE" w:rsidRDefault="00B552DE" w:rsidP="00B552DE">
      <w:pPr>
        <w:rPr>
          <w:rFonts w:asciiTheme="majorEastAsia" w:eastAsiaTheme="majorEastAsia" w:hAnsiTheme="majorEastAsia"/>
          <w:b/>
          <w:sz w:val="44"/>
          <w:szCs w:val="44"/>
        </w:rPr>
      </w:pPr>
    </w:p>
    <w:p w:rsidR="00B552DE" w:rsidRDefault="00B552DE" w:rsidP="00B552DE">
      <w:pPr>
        <w:rPr>
          <w:rFonts w:asciiTheme="majorEastAsia" w:eastAsiaTheme="majorEastAsia" w:hAnsiTheme="majorEastAsia"/>
          <w:b/>
          <w:sz w:val="44"/>
          <w:szCs w:val="44"/>
        </w:rPr>
      </w:pPr>
    </w:p>
    <w:p w:rsidR="00F018B2" w:rsidRDefault="00F018B2" w:rsidP="00F018B2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F018B2" w:rsidRDefault="00F018B2" w:rsidP="00F018B2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</w:p>
    <w:p w:rsidR="00B552DE" w:rsidRPr="00F018B2" w:rsidRDefault="00B552DE" w:rsidP="00F018B2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F018B2">
        <w:rPr>
          <w:rFonts w:asciiTheme="minorEastAsia" w:hAnsiTheme="minorEastAsia" w:hint="eastAsia"/>
          <w:sz w:val="32"/>
          <w:szCs w:val="32"/>
        </w:rPr>
        <w:t>工程名称：</w:t>
      </w:r>
      <w:r w:rsidR="00F018B2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    </w:t>
      </w:r>
      <w:r w:rsidR="009E4E85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</w:p>
    <w:p w:rsidR="00B552DE" w:rsidRPr="00F018B2" w:rsidRDefault="00B552DE" w:rsidP="00F018B2">
      <w:pPr>
        <w:ind w:firstLineChars="200" w:firstLine="640"/>
        <w:jc w:val="left"/>
        <w:rPr>
          <w:rFonts w:asciiTheme="minorEastAsia" w:hAnsiTheme="minorEastAsia"/>
          <w:sz w:val="32"/>
          <w:szCs w:val="32"/>
          <w:u w:val="single"/>
        </w:rPr>
      </w:pPr>
      <w:r w:rsidRPr="00F018B2">
        <w:rPr>
          <w:rFonts w:asciiTheme="minorEastAsia" w:hAnsiTheme="minorEastAsia" w:hint="eastAsia"/>
          <w:sz w:val="32"/>
          <w:szCs w:val="32"/>
        </w:rPr>
        <w:t>消防查验日期：</w:t>
      </w:r>
      <w:r w:rsidRPr="00F018B2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</w:t>
      </w:r>
      <w:r w:rsidR="00F018B2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 w:rsidR="009E4E85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</w:p>
    <w:p w:rsidR="00B552DE" w:rsidRPr="00F018B2" w:rsidRDefault="00B552DE" w:rsidP="00F018B2">
      <w:pPr>
        <w:ind w:firstLineChars="200" w:firstLine="640"/>
        <w:jc w:val="left"/>
        <w:rPr>
          <w:rFonts w:asciiTheme="minorEastAsia" w:hAnsiTheme="minorEastAsia"/>
          <w:sz w:val="32"/>
          <w:szCs w:val="32"/>
          <w:u w:val="single"/>
        </w:rPr>
      </w:pPr>
      <w:r w:rsidRPr="00F018B2">
        <w:rPr>
          <w:rFonts w:asciiTheme="minorEastAsia" w:hAnsiTheme="minorEastAsia" w:hint="eastAsia"/>
          <w:sz w:val="32"/>
          <w:szCs w:val="32"/>
        </w:rPr>
        <w:t>消防专业监理工程师：</w:t>
      </w:r>
      <w:r w:rsidR="00F018B2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</w:t>
      </w:r>
      <w:r w:rsidR="009E4E85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</w:p>
    <w:p w:rsidR="00B552DE" w:rsidRPr="00F018B2" w:rsidRDefault="00B552DE" w:rsidP="00F018B2">
      <w:pPr>
        <w:ind w:firstLineChars="200" w:firstLine="640"/>
        <w:jc w:val="left"/>
        <w:rPr>
          <w:rFonts w:asciiTheme="minorEastAsia" w:hAnsiTheme="minorEastAsia"/>
          <w:sz w:val="32"/>
          <w:szCs w:val="32"/>
          <w:u w:val="single"/>
        </w:rPr>
      </w:pPr>
      <w:r w:rsidRPr="00F018B2">
        <w:rPr>
          <w:rFonts w:asciiTheme="minorEastAsia" w:hAnsiTheme="minorEastAsia" w:hint="eastAsia"/>
          <w:sz w:val="32"/>
          <w:szCs w:val="32"/>
        </w:rPr>
        <w:t>总监理工程师：</w:t>
      </w:r>
      <w:r w:rsidRPr="00F018B2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</w:t>
      </w:r>
      <w:r w:rsidR="00F018B2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 w:rsidR="009E4E85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</w:p>
    <w:p w:rsidR="00B552DE" w:rsidRPr="00F018B2" w:rsidRDefault="00B552DE" w:rsidP="00F018B2">
      <w:pPr>
        <w:ind w:firstLineChars="200" w:firstLine="640"/>
        <w:jc w:val="left"/>
        <w:rPr>
          <w:rFonts w:asciiTheme="minorEastAsia" w:hAnsiTheme="minorEastAsia"/>
          <w:sz w:val="32"/>
          <w:szCs w:val="32"/>
          <w:u w:val="single"/>
        </w:rPr>
      </w:pPr>
      <w:r w:rsidRPr="00F018B2">
        <w:rPr>
          <w:rFonts w:asciiTheme="minorEastAsia" w:hAnsiTheme="minorEastAsia" w:hint="eastAsia"/>
          <w:sz w:val="32"/>
          <w:szCs w:val="32"/>
        </w:rPr>
        <w:t>监理单位技术负责人：</w:t>
      </w:r>
      <w:r w:rsidR="00F018B2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</w:t>
      </w:r>
      <w:r w:rsidR="009E4E85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</w:p>
    <w:p w:rsidR="00B552DE" w:rsidRPr="00F018B2" w:rsidRDefault="00B552DE" w:rsidP="00F018B2">
      <w:pPr>
        <w:ind w:firstLineChars="200" w:firstLine="640"/>
        <w:jc w:val="left"/>
        <w:rPr>
          <w:rFonts w:asciiTheme="minorEastAsia" w:hAnsiTheme="minorEastAsia"/>
          <w:sz w:val="32"/>
          <w:szCs w:val="32"/>
          <w:u w:val="single"/>
        </w:rPr>
      </w:pPr>
      <w:r w:rsidRPr="00F018B2">
        <w:rPr>
          <w:rFonts w:asciiTheme="minorEastAsia" w:hAnsiTheme="minorEastAsia" w:hint="eastAsia"/>
          <w:sz w:val="32"/>
          <w:szCs w:val="32"/>
        </w:rPr>
        <w:t>监理单位（盖章）：</w:t>
      </w:r>
      <w:r w:rsidR="00F018B2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</w:t>
      </w:r>
      <w:r w:rsidR="009E4E85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</w:p>
    <w:p w:rsidR="00DD354F" w:rsidRPr="00F018B2" w:rsidRDefault="00DD354F" w:rsidP="00DD354F">
      <w:pPr>
        <w:jc w:val="left"/>
        <w:rPr>
          <w:rFonts w:asciiTheme="minorEastAsia" w:hAnsiTheme="minorEastAsia"/>
          <w:sz w:val="32"/>
          <w:szCs w:val="32"/>
          <w:u w:val="single"/>
        </w:rPr>
      </w:pPr>
    </w:p>
    <w:p w:rsidR="00DD354F" w:rsidRDefault="00DD354F" w:rsidP="00DD354F">
      <w:pPr>
        <w:jc w:val="left"/>
        <w:rPr>
          <w:rFonts w:ascii="仿宋_GB2312" w:eastAsia="仿宋_GB2312" w:hAnsiTheme="majorEastAsia"/>
          <w:sz w:val="32"/>
          <w:szCs w:val="32"/>
          <w:u w:val="single"/>
        </w:rPr>
      </w:pPr>
    </w:p>
    <w:tbl>
      <w:tblPr>
        <w:tblStyle w:val="a3"/>
        <w:tblpPr w:leftFromText="180" w:rightFromText="180" w:vertAnchor="text" w:tblpY="151"/>
        <w:tblW w:w="0" w:type="auto"/>
        <w:tblLook w:val="04A0" w:firstRow="1" w:lastRow="0" w:firstColumn="1" w:lastColumn="0" w:noHBand="0" w:noVBand="1"/>
      </w:tblPr>
      <w:tblGrid>
        <w:gridCol w:w="456"/>
        <w:gridCol w:w="361"/>
        <w:gridCol w:w="425"/>
        <w:gridCol w:w="567"/>
        <w:gridCol w:w="2835"/>
        <w:gridCol w:w="1276"/>
        <w:gridCol w:w="709"/>
        <w:gridCol w:w="709"/>
        <w:gridCol w:w="1184"/>
      </w:tblGrid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lastRenderedPageBreak/>
              <w:t>工程名称</w:t>
            </w:r>
          </w:p>
        </w:tc>
        <w:tc>
          <w:tcPr>
            <w:tcW w:w="6713" w:type="dxa"/>
            <w:gridSpan w:val="5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建设单位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设计单位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总包单位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承建单位</w:t>
            </w:r>
          </w:p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（土建）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承建单位</w:t>
            </w:r>
          </w:p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（装修）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承建单位</w:t>
            </w:r>
          </w:p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（消防设施）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监理单位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456" w:type="dxa"/>
            <w:vMerge w:val="restart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技术服务单位</w:t>
            </w:r>
          </w:p>
        </w:tc>
        <w:tc>
          <w:tcPr>
            <w:tcW w:w="1353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施工中消防设施检测（如有）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姓名（注册消防工程师职业资格证书编号：）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456" w:type="dxa"/>
            <w:vMerge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竣工验收消防查验</w:t>
            </w:r>
          </w:p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（如有）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项目负责人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姓名（注册消防工程师职业资格证书编号：）</w:t>
            </w: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消防设计技术审查合格书编号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消防设计审查（备案）文号</w:t>
            </w:r>
          </w:p>
        </w:tc>
        <w:tc>
          <w:tcPr>
            <w:tcW w:w="2602" w:type="dxa"/>
            <w:gridSpan w:val="3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XX</w:t>
            </w:r>
            <w:proofErr w:type="gramStart"/>
            <w:r w:rsidRPr="005C72D3">
              <w:rPr>
                <w:rFonts w:asciiTheme="minorEastAsia" w:hAnsiTheme="minorEastAsia" w:hint="eastAsia"/>
                <w:szCs w:val="21"/>
              </w:rPr>
              <w:t>消审字</w:t>
            </w:r>
            <w:proofErr w:type="gramEnd"/>
            <w:r w:rsidRPr="005C72D3">
              <w:rPr>
                <w:rFonts w:asciiTheme="minorEastAsia" w:hAnsiTheme="minorEastAsia" w:hint="eastAsia"/>
                <w:szCs w:val="21"/>
              </w:rPr>
              <w:t>〔XXXX〕第0XXX号</w:t>
            </w:r>
          </w:p>
        </w:tc>
      </w:tr>
      <w:tr w:rsidR="005C72D3" w:rsidRPr="005C72D3" w:rsidTr="005C72D3">
        <w:trPr>
          <w:trHeight w:val="680"/>
        </w:trPr>
        <w:tc>
          <w:tcPr>
            <w:tcW w:w="1809" w:type="dxa"/>
            <w:gridSpan w:val="4"/>
            <w:vAlign w:val="center"/>
          </w:tcPr>
          <w:p w:rsid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工程质量监督</w:t>
            </w:r>
          </w:p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监督编号</w:t>
            </w:r>
          </w:p>
        </w:tc>
        <w:tc>
          <w:tcPr>
            <w:tcW w:w="2602" w:type="dxa"/>
            <w:gridSpan w:val="3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C72D3" w:rsidRPr="005C72D3" w:rsidTr="00693E7B">
        <w:trPr>
          <w:trHeight w:val="1616"/>
        </w:trPr>
        <w:tc>
          <w:tcPr>
            <w:tcW w:w="817" w:type="dxa"/>
            <w:gridSpan w:val="2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 w:hint="eastAsia"/>
                <w:b/>
                <w:szCs w:val="21"/>
              </w:rPr>
              <w:t>基本情况</w:t>
            </w:r>
          </w:p>
        </w:tc>
        <w:tc>
          <w:tcPr>
            <w:tcW w:w="7705" w:type="dxa"/>
            <w:gridSpan w:val="7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示例：主体采用框架结构建设，建筑层数为，建筑高度为，占地面积为，建筑面积为，属一类高层XX建筑，设计耐火等级为XX级，使用性质为，使用功能：地下一层为；一层为，二层为，三层为..。室内装修工程（如有）：天花主要采用XXX等材料装修，地面主要采用XXX等材料装修，墙面主要采用XXX等材料装修。</w:t>
            </w:r>
          </w:p>
        </w:tc>
      </w:tr>
      <w:tr w:rsidR="005C72D3" w:rsidRPr="005C72D3" w:rsidTr="00693E7B">
        <w:tc>
          <w:tcPr>
            <w:tcW w:w="817" w:type="dxa"/>
            <w:gridSpan w:val="2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 w:hint="eastAsia"/>
                <w:b/>
                <w:szCs w:val="21"/>
              </w:rPr>
              <w:t>工程内容</w:t>
            </w:r>
          </w:p>
        </w:tc>
        <w:tc>
          <w:tcPr>
            <w:tcW w:w="7705" w:type="dxa"/>
            <w:gridSpan w:val="7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建筑防火、□室内装修、□消防电梯、□室内消火栓系统、□室外消火栓系统、□自动喷水灭火系统、□火灾自动报警系统、□疏散及应急照明系统、□防火门及防火卷帘系统、□通风防排烟系统、□气体灭火系统、□其他。</w:t>
            </w:r>
          </w:p>
        </w:tc>
      </w:tr>
      <w:tr w:rsidR="005C72D3" w:rsidRPr="005C72D3" w:rsidTr="00693E7B">
        <w:tc>
          <w:tcPr>
            <w:tcW w:w="817" w:type="dxa"/>
            <w:gridSpan w:val="2"/>
            <w:vAlign w:val="center"/>
          </w:tcPr>
          <w:p w:rsidR="005C72D3" w:rsidRPr="005C72D3" w:rsidRDefault="005C72D3" w:rsidP="005C72D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 w:hint="eastAsia"/>
                <w:b/>
                <w:szCs w:val="21"/>
              </w:rPr>
              <w:t>施工及验收依据</w:t>
            </w:r>
          </w:p>
        </w:tc>
        <w:tc>
          <w:tcPr>
            <w:tcW w:w="7705" w:type="dxa"/>
            <w:gridSpan w:val="7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□1.《建筑工程施工质量验收统一标准》（GB50300-2013）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□2.《建筑设计防火规范》（GB50016-2014，2018年版）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□3.《人民防空工程设计防火规范》（GB50098-2009）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□4.《汽车库修车库停车场设计防火规范》（GB50067-2014）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lastRenderedPageBreak/>
              <w:t>□5.《电动汽车分散充电设施工程技术标准》（GB/T51313-2018）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□6.《防火卷帘、防火门、防火窗施工及验收规范GB50877-2014》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□7.《建筑钢结构防火技术规范GB51249-2017》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□8.《建筑内部装修设计防火规范GB50222-2017》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□9.《建筑内部装修防火施工及验收规范GB50354-2005》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□10.《消防给水及消火栓系统技术规范》（GB50974-2014）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□11.《室内消火栓安装》99S202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□12.《自动喷水灭火系统设计规范》（GB50084-2017）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□13.《自动喷水灭火系统施工及验收规范GB50261-2017》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□14.《气体灭火系统设计规范》（GB50370-2005）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□15.《气体灭火系统施工及验收规范》（GB50263-2007）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□16.《建筑防烟排烟系统技术标准》（GB51251-2017）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□17.《火灾自动报警系统设计规范》（GB50116-2013）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□18.《火灾自动报警系统施工及验收规范》（GB50166-2016）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□19.《消防应急照明和疏散指示系统技术标准》（GB51309-2018）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□20.《建筑灭火器配置设计规范》（GB50140-2005）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□21.《电梯工程施工质量验收规范》（GB50310-2002）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□22.建筑安装工程施工图集（第二版）消防</w:t>
            </w:r>
          </w:p>
          <w:p w:rsidR="005C72D3" w:rsidRPr="005C72D3" w:rsidRDefault="005C72D3" w:rsidP="008D5F76">
            <w:pPr>
              <w:ind w:left="525" w:hangingChars="250" w:hanging="525"/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□23.设计文件、施工图：设计说明和设计指定的标准图集；设计交底会议纪要、设计变更文件；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□24.建设工程施工合同</w:t>
            </w:r>
          </w:p>
        </w:tc>
      </w:tr>
      <w:tr w:rsidR="005C72D3" w:rsidRPr="005C72D3" w:rsidTr="00693E7B"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5C72D3" w:rsidRPr="005C72D3" w:rsidRDefault="005C72D3" w:rsidP="00693E7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lastRenderedPageBreak/>
              <w:t>质量控制</w:t>
            </w:r>
          </w:p>
        </w:tc>
        <w:tc>
          <w:tcPr>
            <w:tcW w:w="7705" w:type="dxa"/>
            <w:gridSpan w:val="7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1.材料、成品的合格证、检验批报告等各项质量保证资料基本齐全；对于所进场的建筑材料，指定了专人负责，进行了严格管理；并对进场材料及时取样，送检验单位检验合格</w:t>
            </w:r>
            <w:proofErr w:type="gramStart"/>
            <w:r w:rsidRPr="005C72D3">
              <w:rPr>
                <w:rFonts w:asciiTheme="minorEastAsia" w:hAnsiTheme="minorEastAsia" w:hint="eastAsia"/>
                <w:szCs w:val="21"/>
              </w:rPr>
              <w:t>后方予</w:t>
            </w:r>
            <w:proofErr w:type="gramEnd"/>
            <w:r w:rsidRPr="005C72D3">
              <w:rPr>
                <w:rFonts w:asciiTheme="minorEastAsia" w:hAnsiTheme="minorEastAsia" w:hint="eastAsia"/>
                <w:szCs w:val="21"/>
              </w:rPr>
              <w:t>使用，严格把关。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2.分项、分部工程的施工，能严格按图纸及要求组织完善，有自检、互检制度和专职质量监督员负责各项检查工作；有较完善的质量管理体系。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3.工程资料与施工进度同步，隐蔽验收均有图片资料佐证。</w:t>
            </w:r>
          </w:p>
        </w:tc>
      </w:tr>
      <w:tr w:rsidR="00131DD6" w:rsidRPr="005C72D3" w:rsidTr="00131DD6">
        <w:trPr>
          <w:trHeight w:val="337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DD6" w:rsidRPr="005C72D3" w:rsidRDefault="00131DD6" w:rsidP="00693E7B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质量保证资料自查内容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131DD6" w:rsidRPr="005C72D3" w:rsidRDefault="00131DD6" w:rsidP="005C72D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内容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份数</w:t>
            </w:r>
          </w:p>
        </w:tc>
        <w:tc>
          <w:tcPr>
            <w:tcW w:w="1184" w:type="dxa"/>
          </w:tcPr>
          <w:p w:rsidR="00131DD6" w:rsidRPr="005C72D3" w:rsidRDefault="00131DD6" w:rsidP="00693E7B">
            <w:pPr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是否合格</w:t>
            </w:r>
          </w:p>
        </w:tc>
      </w:tr>
      <w:tr w:rsidR="00131DD6" w:rsidRPr="005C72D3" w:rsidTr="00131DD6">
        <w:trPr>
          <w:trHeight w:val="554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□材料/构配件/设备进场报验表——防火涂料等防火保护材料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/>
                <w:szCs w:val="21"/>
              </w:rPr>
              <w:t>合格</w:t>
            </w:r>
          </w:p>
        </w:tc>
      </w:tr>
      <w:tr w:rsidR="00131DD6" w:rsidRPr="005C72D3" w:rsidTr="00131DD6">
        <w:trPr>
          <w:trHeight w:val="567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□材料/构配件/设备进场报验表——防火卷帘、防火门、防火窗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31DD6" w:rsidRPr="005C72D3" w:rsidTr="00131DD6">
        <w:trPr>
          <w:trHeight w:val="417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□材料/构配件/设备进场报验表——消防电梯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31DD6" w:rsidRPr="005C72D3" w:rsidTr="00131DD6">
        <w:trPr>
          <w:trHeight w:val="567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□材料/构配件/设备进场报验表——保温及空调系统保温材料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31DD6" w:rsidRPr="005C72D3" w:rsidTr="00131DD6">
        <w:trPr>
          <w:trHeight w:val="503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□材料/构配件/设备进场报验表——装修材料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31DD6" w:rsidRPr="005C72D3" w:rsidTr="00131DD6">
        <w:trPr>
          <w:trHeight w:val="567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□材料/构配件/设备进场报验表——热镀锌钢管DN150/DN125/DN100/DN80等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31DD6" w:rsidRPr="005C72D3" w:rsidTr="00131DD6">
        <w:trPr>
          <w:trHeight w:val="479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□材料/构配件/设备进场报验表——阀门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31DD6" w:rsidRPr="005C72D3" w:rsidTr="00131DD6">
        <w:trPr>
          <w:trHeight w:val="567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□材料/构配件/设备进场报验表——消防水泵、稳压水泵等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31DD6" w:rsidRPr="005C72D3" w:rsidTr="00131DD6">
        <w:trPr>
          <w:trHeight w:val="567"/>
        </w:trPr>
        <w:tc>
          <w:tcPr>
            <w:tcW w:w="8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131DD6" w:rsidRPr="005C72D3" w:rsidRDefault="00131DD6" w:rsidP="00DE0160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□材料/构配件/设备进场报验表——报警阀</w:t>
            </w:r>
          </w:p>
        </w:tc>
        <w:tc>
          <w:tcPr>
            <w:tcW w:w="709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131DD6" w:rsidRPr="005C72D3" w:rsidRDefault="00131DD6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557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□材料/构配件/设备进场报验表——消火栓箱、消火栓等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552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□材料/构配件/设备进场报验表——自动灭火喷头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574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□材料/构配件/设备进场报验表——消防风机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552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□材料/构配件/设备进场报验表——无管网灭火装置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397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740383" w:rsidRPr="005C72D3" w:rsidRDefault="00740383" w:rsidP="00740383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□材料/构配件/设备进场报验表——火灾自动报警控制器、联动控制器等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397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740383" w:rsidRPr="005C72D3" w:rsidRDefault="00740383" w:rsidP="00740383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□材料/构配件/设备进场报验表——消火栓按钮、感烟探测器、手动报警按钮等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564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□材料/构配件/设备进场报验表——信号电缆、电源电缆等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558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□材料/构配件/设备进场报验表——消防设备电源控制柜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40383" w:rsidRPr="005C72D3" w:rsidTr="00740383">
        <w:trPr>
          <w:trHeight w:val="411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40383" w:rsidRPr="005C72D3" w:rsidRDefault="00740383" w:rsidP="0074038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 w:hint="eastAsia"/>
                <w:b/>
                <w:szCs w:val="21"/>
              </w:rPr>
              <w:t>工程质量记录自查内容</w:t>
            </w:r>
          </w:p>
        </w:tc>
        <w:tc>
          <w:tcPr>
            <w:tcW w:w="5812" w:type="dxa"/>
            <w:gridSpan w:val="5"/>
          </w:tcPr>
          <w:p w:rsidR="00740383" w:rsidRPr="005C72D3" w:rsidRDefault="00740383" w:rsidP="005C72D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内</w:t>
            </w:r>
            <w:r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 w:rsidRPr="005C72D3">
              <w:rPr>
                <w:rFonts w:asciiTheme="minorEastAsia" w:hAnsiTheme="minorEastAsia"/>
                <w:b/>
                <w:szCs w:val="21"/>
              </w:rPr>
              <w:t>容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份数</w:t>
            </w: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是否合格</w:t>
            </w:r>
          </w:p>
        </w:tc>
      </w:tr>
      <w:tr w:rsidR="00740383" w:rsidRPr="005C72D3" w:rsidTr="00740383">
        <w:trPr>
          <w:trHeight w:val="546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□钢结构防火涂料保护检验批质量验收记录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68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□钢结构防火</w:t>
            </w:r>
            <w:proofErr w:type="gramStart"/>
            <w:r w:rsidRPr="005C72D3">
              <w:rPr>
                <w:rFonts w:asciiTheme="minorEastAsia" w:hAnsiTheme="minorEastAsia" w:hint="eastAsia"/>
                <w:szCs w:val="21"/>
              </w:rPr>
              <w:t>板保护</w:t>
            </w:r>
            <w:proofErr w:type="gramEnd"/>
            <w:r w:rsidRPr="005C72D3">
              <w:rPr>
                <w:rFonts w:asciiTheme="minorEastAsia" w:hAnsiTheme="minorEastAsia" w:hint="eastAsia"/>
                <w:szCs w:val="21"/>
              </w:rPr>
              <w:t>检验批质量验收记录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62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□钢结构柔性毡</w:t>
            </w:r>
            <w:proofErr w:type="gramStart"/>
            <w:r w:rsidRPr="005C72D3">
              <w:rPr>
                <w:rFonts w:asciiTheme="minorEastAsia" w:hAnsiTheme="minorEastAsia" w:hint="eastAsia"/>
                <w:szCs w:val="21"/>
              </w:rPr>
              <w:t>状材料</w:t>
            </w:r>
            <w:proofErr w:type="gramEnd"/>
            <w:r w:rsidRPr="005C72D3">
              <w:rPr>
                <w:rFonts w:asciiTheme="minorEastAsia" w:hAnsiTheme="minorEastAsia" w:hint="eastAsia"/>
                <w:szCs w:val="21"/>
              </w:rPr>
              <w:t>保护检验批质量验收记录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42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□钢结构混凝土（砂浆或砌体）保护检验批质量验收记录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64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□防火卷帘、防火门、防火窗安装过程检查记录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58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□防火卷帘、防火门、防火窗隐蔽工程质量验收记录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66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□防火卷帘、防火门、防火窗调试过程检查记录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67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□防火卷帘、防火门、防火窗工程质量控制资料核查记录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10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□建筑内部装修工程防火施工过程检查记录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10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□建筑内外保温分项工程施工过程质量检查记录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10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□消防给水及消火栓系统施工过程质量检查记录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10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□室内外消火栓系统安装工程检验批质量验收记录表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10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□室内外消火栓系统隐蔽工程检查记录表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10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□消防给水及消火栓系统水压试验记录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10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□消防给水及消火栓系统管网冲洗记录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740383" w:rsidRPr="005C72D3" w:rsidTr="00740383">
        <w:trPr>
          <w:trHeight w:val="510"/>
        </w:trPr>
        <w:tc>
          <w:tcPr>
            <w:tcW w:w="817" w:type="dxa"/>
            <w:gridSpan w:val="2"/>
            <w:vMerge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40383" w:rsidRPr="005C72D3" w:rsidRDefault="00740383" w:rsidP="0074038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□室内消火栓系统严密性试验记录</w:t>
            </w:r>
          </w:p>
        </w:tc>
        <w:tc>
          <w:tcPr>
            <w:tcW w:w="709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740383" w:rsidRPr="005C72D3" w:rsidRDefault="0074038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 w:val="restart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□消防给水及消火栓系统联动试验记录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□消防给水及消火栓系统工程质量控制资料检查记录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□自动喷水灭火系统施工过程质量检查记录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□自动喷水灭火系统安装过程检验批质量验收记录表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□自动喷水灭火系统隐蔽工程检查记录表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□自动喷水灭火系统水压试验记录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□自动喷水灭火系统管网冲洗记录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□自动喷水灭火系统严密性试验记录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□自动喷水灭火系统联动试验记录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□自动喷水灭火系统工程质量控制资料检查记录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□气体灭火系统工程施工过程检查记录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□气体灭火系统工程施工过程检查记录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□气体灭火系统隐蔽工程验收记录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□气体灭火系统工程施工过程检查记录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□气体灭火系统工程质量控制资料核查记录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□防排烟系统工程进场检验检查记录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□防排烟系统施工过程检查记录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□防排烟系统施工过程检查记录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□防排烟系统工程质量控制资料检查记录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737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□消防应急照明和疏散指示</w:t>
            </w:r>
            <w:proofErr w:type="gramStart"/>
            <w:r w:rsidRPr="005C72D3">
              <w:rPr>
                <w:rFonts w:asciiTheme="minorEastAsia" w:hAnsiTheme="minorEastAsia" w:hint="eastAsia"/>
                <w:szCs w:val="21"/>
              </w:rPr>
              <w:t>系统系统</w:t>
            </w:r>
            <w:proofErr w:type="gramEnd"/>
            <w:r w:rsidRPr="005C72D3">
              <w:rPr>
                <w:rFonts w:asciiTheme="minorEastAsia" w:hAnsiTheme="minorEastAsia" w:hint="eastAsia"/>
                <w:szCs w:val="21"/>
              </w:rPr>
              <w:t>材料和设备进场检查、系统线路设计检查和安装质量检查记录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737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□消防应急照明和疏散指示</w:t>
            </w:r>
            <w:proofErr w:type="gramStart"/>
            <w:r w:rsidRPr="005C72D3">
              <w:rPr>
                <w:rFonts w:asciiTheme="minorEastAsia" w:hAnsiTheme="minorEastAsia" w:hint="eastAsia"/>
                <w:szCs w:val="21"/>
              </w:rPr>
              <w:t>系统系统</w:t>
            </w:r>
            <w:proofErr w:type="gramEnd"/>
            <w:r w:rsidRPr="005C72D3">
              <w:rPr>
                <w:rFonts w:asciiTheme="minorEastAsia" w:hAnsiTheme="minorEastAsia" w:hint="eastAsia"/>
                <w:szCs w:val="21"/>
              </w:rPr>
              <w:t>部件现场设置情况、应急照明控制器联动控制编程记录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737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□消防应急照明和疏散指示</w:t>
            </w:r>
            <w:proofErr w:type="gramStart"/>
            <w:r w:rsidRPr="005C72D3">
              <w:rPr>
                <w:rFonts w:asciiTheme="minorEastAsia" w:hAnsiTheme="minorEastAsia" w:hint="eastAsia"/>
                <w:szCs w:val="21"/>
              </w:rPr>
              <w:t>系统系统</w:t>
            </w:r>
            <w:proofErr w:type="gramEnd"/>
            <w:r w:rsidRPr="005C72D3">
              <w:rPr>
                <w:rFonts w:asciiTheme="minorEastAsia" w:hAnsiTheme="minorEastAsia" w:hint="eastAsia"/>
                <w:szCs w:val="21"/>
              </w:rPr>
              <w:t>调试、工程检测、工程验收记录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□表C.0.2火灾自动报警系统施工过程检查记录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□表C.0.3火灾自动报警系统施工过程检查记录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□表C.0.4火灾自动报警系统施工过程检查记录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□表D火灾自动报警系统工程质量控制资料核查记录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□火灾报警系统隐蔽工程检查记录表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F95CD2" w:rsidRPr="005C72D3" w:rsidTr="00F95CD2">
        <w:trPr>
          <w:trHeight w:val="454"/>
        </w:trPr>
        <w:tc>
          <w:tcPr>
            <w:tcW w:w="817" w:type="dxa"/>
            <w:gridSpan w:val="2"/>
            <w:vMerge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F95CD2" w:rsidRPr="005C72D3" w:rsidRDefault="00F95CD2" w:rsidP="00F95CD2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□电线导管、电缆导管和线槽敷设检验批质量验收记录</w:t>
            </w:r>
          </w:p>
        </w:tc>
        <w:tc>
          <w:tcPr>
            <w:tcW w:w="709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F95CD2" w:rsidRPr="005C72D3" w:rsidRDefault="00F95CD2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C02FC3" w:rsidRPr="005C72D3" w:rsidTr="00C02FC3">
        <w:trPr>
          <w:trHeight w:val="510"/>
        </w:trPr>
        <w:tc>
          <w:tcPr>
            <w:tcW w:w="817" w:type="dxa"/>
            <w:gridSpan w:val="2"/>
            <w:vMerge w:val="restart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C02FC3" w:rsidRPr="005C72D3" w:rsidRDefault="00C02FC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□电线、电缆穿管和</w:t>
            </w:r>
            <w:proofErr w:type="gramStart"/>
            <w:r w:rsidRPr="005C72D3">
              <w:rPr>
                <w:rFonts w:asciiTheme="minorEastAsia" w:hAnsiTheme="minorEastAsia" w:hint="eastAsia"/>
                <w:szCs w:val="21"/>
              </w:rPr>
              <w:t>线槽敷线检验批</w:t>
            </w:r>
            <w:proofErr w:type="gramEnd"/>
            <w:r w:rsidRPr="005C72D3">
              <w:rPr>
                <w:rFonts w:asciiTheme="minorEastAsia" w:hAnsiTheme="minorEastAsia" w:hint="eastAsia"/>
                <w:szCs w:val="21"/>
              </w:rPr>
              <w:t>质量验收记录表</w:t>
            </w:r>
          </w:p>
        </w:tc>
        <w:tc>
          <w:tcPr>
            <w:tcW w:w="709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C02FC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C02FC3" w:rsidRPr="005C72D3" w:rsidRDefault="00C02FC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□电气绝缘电阻测试记录</w:t>
            </w:r>
          </w:p>
        </w:tc>
        <w:tc>
          <w:tcPr>
            <w:tcW w:w="709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C02FC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C02FC3" w:rsidRPr="005C72D3" w:rsidRDefault="00C02FC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□电气接地电阻测试记录</w:t>
            </w:r>
          </w:p>
        </w:tc>
        <w:tc>
          <w:tcPr>
            <w:tcW w:w="709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C02FC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C02FC3" w:rsidRPr="005C72D3" w:rsidRDefault="00C02FC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□施工组织设计</w:t>
            </w:r>
          </w:p>
        </w:tc>
        <w:tc>
          <w:tcPr>
            <w:tcW w:w="709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C02FC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C02FC3" w:rsidRPr="005C72D3" w:rsidRDefault="00C02FC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□工程开工报告</w:t>
            </w:r>
          </w:p>
        </w:tc>
        <w:tc>
          <w:tcPr>
            <w:tcW w:w="709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C02FC3" w:rsidRPr="005C72D3" w:rsidRDefault="00C02FC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 w:val="restart"/>
            <w:vAlign w:val="center"/>
          </w:tcPr>
          <w:p w:rsidR="005C72D3" w:rsidRPr="005C72D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 w:hint="eastAsia"/>
                <w:b/>
                <w:szCs w:val="21"/>
              </w:rPr>
              <w:t>分部分项工程验收情况</w:t>
            </w: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内</w:t>
            </w:r>
            <w:r w:rsidR="00C02FC3"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 w:rsidRPr="005C72D3">
              <w:rPr>
                <w:rFonts w:asciiTheme="minorEastAsia" w:hAnsiTheme="minorEastAsia"/>
                <w:b/>
                <w:szCs w:val="21"/>
              </w:rPr>
              <w:t>容</w:t>
            </w:r>
          </w:p>
        </w:tc>
        <w:tc>
          <w:tcPr>
            <w:tcW w:w="709" w:type="dxa"/>
            <w:vAlign w:val="center"/>
          </w:tcPr>
          <w:p w:rsidR="005C72D3" w:rsidRPr="005C72D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份数</w:t>
            </w:r>
          </w:p>
        </w:tc>
        <w:tc>
          <w:tcPr>
            <w:tcW w:w="1184" w:type="dxa"/>
            <w:vAlign w:val="center"/>
          </w:tcPr>
          <w:p w:rsidR="005C72D3" w:rsidRPr="005C72D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是否合格</w:t>
            </w: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□钢结构防火保护分项工程质量验收记录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□防火卷帘、防火门、防火窗分项工程质量验收记录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□（消防）电梯分项工程质量验收记录表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□建筑内部装修分部工程防火验收记录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□建筑内外保温分项工程防火验收记录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□消防给水系统及消火栓系统分项工程验收记录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□自动喷水灭火系统分项工程自验收记录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□气体灭火系统子分部工程质量验收记录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□防排烟系统子分部工程验收记录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510"/>
        </w:trPr>
        <w:tc>
          <w:tcPr>
            <w:tcW w:w="817" w:type="dxa"/>
            <w:gridSpan w:val="2"/>
            <w:vMerge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5C72D3" w:rsidRPr="005C72D3" w:rsidRDefault="005C72D3" w:rsidP="00C02FC3">
            <w:pPr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□表E火灾自动报警系统分项工程验收记录</w:t>
            </w:r>
          </w:p>
        </w:tc>
        <w:tc>
          <w:tcPr>
            <w:tcW w:w="709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84" w:type="dxa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5C72D3" w:rsidRPr="005C72D3" w:rsidTr="00C02FC3">
        <w:trPr>
          <w:trHeight w:val="790"/>
        </w:trPr>
        <w:tc>
          <w:tcPr>
            <w:tcW w:w="1809" w:type="dxa"/>
            <w:gridSpan w:val="4"/>
            <w:vAlign w:val="center"/>
          </w:tcPr>
          <w:p w:rsidR="005C72D3" w:rsidRPr="005C72D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消防系统检测</w:t>
            </w:r>
          </w:p>
        </w:tc>
        <w:tc>
          <w:tcPr>
            <w:tcW w:w="6713" w:type="dxa"/>
            <w:gridSpan w:val="5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/>
                <w:szCs w:val="21"/>
              </w:rPr>
              <w:t>经</w:t>
            </w:r>
            <w:r w:rsidRPr="005C72D3">
              <w:rPr>
                <w:rFonts w:asciiTheme="minorEastAsia" w:hAnsiTheme="minorEastAsia" w:hint="eastAsia"/>
                <w:szCs w:val="21"/>
              </w:rPr>
              <w:t>XXXX消防安全检测有限公司对该工程进行检测，确认该系统质量符合相关规程要求。</w:t>
            </w:r>
          </w:p>
        </w:tc>
      </w:tr>
      <w:tr w:rsidR="005C72D3" w:rsidRPr="005C72D3" w:rsidTr="00C02FC3">
        <w:trPr>
          <w:trHeight w:val="3395"/>
        </w:trPr>
        <w:tc>
          <w:tcPr>
            <w:tcW w:w="1242" w:type="dxa"/>
            <w:gridSpan w:val="3"/>
            <w:vAlign w:val="center"/>
          </w:tcPr>
          <w:p w:rsidR="00C02FC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综合</w:t>
            </w:r>
          </w:p>
          <w:p w:rsidR="00C02FC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评定</w:t>
            </w:r>
          </w:p>
          <w:p w:rsidR="005C72D3" w:rsidRPr="005C72D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结论</w:t>
            </w:r>
          </w:p>
        </w:tc>
        <w:tc>
          <w:tcPr>
            <w:tcW w:w="7280" w:type="dxa"/>
            <w:gridSpan w:val="6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1.消防工程所有工程内容已全部施工完毕，所含各分项质量经检查验收，全部合格。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2.质量控制资料完整。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3.涉及安全和使用功能的各项检测实验报告均符合要求。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4.观感质量一般。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C02FC3" w:rsidRDefault="00C02FC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  <w:p w:rsidR="00C02FC3" w:rsidRDefault="005C72D3" w:rsidP="00C02FC3">
            <w:pPr>
              <w:wordWrap w:val="0"/>
              <w:ind w:right="525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 xml:space="preserve">项目负责人：    </w:t>
            </w:r>
            <w:r w:rsidR="00C02FC3">
              <w:rPr>
                <w:rFonts w:asciiTheme="minorEastAsia" w:hAnsiTheme="minorEastAsia" w:hint="eastAsia"/>
                <w:szCs w:val="21"/>
              </w:rPr>
              <w:t xml:space="preserve">                  </w:t>
            </w:r>
            <w:r w:rsidR="00C02FC3" w:rsidRPr="005C72D3">
              <w:rPr>
                <w:rFonts w:asciiTheme="minorEastAsia" w:hAnsiTheme="minorEastAsia" w:hint="eastAsia"/>
                <w:szCs w:val="21"/>
              </w:rPr>
              <w:t>监理单位（盖章）：</w:t>
            </w:r>
            <w:r w:rsidR="00C02FC3">
              <w:rPr>
                <w:rFonts w:asciiTheme="minorEastAsia" w:hAnsiTheme="minorEastAsia" w:hint="eastAsia"/>
                <w:szCs w:val="21"/>
              </w:rPr>
              <w:t xml:space="preserve">       </w:t>
            </w:r>
          </w:p>
          <w:p w:rsidR="005C72D3" w:rsidRPr="005C72D3" w:rsidRDefault="00C02FC3" w:rsidP="00C02FC3">
            <w:pPr>
              <w:ind w:right="420" w:firstLineChars="1800" w:firstLine="378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5C72D3" w:rsidRPr="005C72D3">
              <w:rPr>
                <w:rFonts w:asciiTheme="minorEastAsia" w:hAnsiTheme="minorEastAsia" w:hint="eastAsia"/>
                <w:szCs w:val="21"/>
              </w:rPr>
              <w:t>年  月  日</w:t>
            </w:r>
          </w:p>
        </w:tc>
      </w:tr>
      <w:tr w:rsidR="005C72D3" w:rsidRPr="005C72D3" w:rsidTr="00C02FC3">
        <w:trPr>
          <w:trHeight w:val="1076"/>
        </w:trPr>
        <w:tc>
          <w:tcPr>
            <w:tcW w:w="1242" w:type="dxa"/>
            <w:gridSpan w:val="3"/>
            <w:vAlign w:val="center"/>
          </w:tcPr>
          <w:p w:rsidR="005C72D3" w:rsidRPr="005C72D3" w:rsidRDefault="005C72D3" w:rsidP="00C02FC3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C72D3">
              <w:rPr>
                <w:rFonts w:asciiTheme="minorEastAsia" w:hAnsiTheme="minorEastAsia"/>
                <w:b/>
                <w:szCs w:val="21"/>
              </w:rPr>
              <w:t>备注</w:t>
            </w:r>
          </w:p>
        </w:tc>
        <w:tc>
          <w:tcPr>
            <w:tcW w:w="7280" w:type="dxa"/>
            <w:gridSpan w:val="6"/>
          </w:tcPr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1.表格设定的栏目，应逐项填写；不需填写的，应划“\”。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2.表格中的“□”，表示可供选择，在选中内容前的“□”内画“√”。</w:t>
            </w:r>
          </w:p>
          <w:p w:rsidR="005C72D3" w:rsidRPr="005C72D3" w:rsidRDefault="005C72D3" w:rsidP="005C72D3">
            <w:pPr>
              <w:jc w:val="left"/>
              <w:rPr>
                <w:rFonts w:asciiTheme="minorEastAsia" w:hAnsiTheme="minorEastAsia"/>
                <w:szCs w:val="21"/>
              </w:rPr>
            </w:pPr>
            <w:r w:rsidRPr="005C72D3">
              <w:rPr>
                <w:rFonts w:asciiTheme="minorEastAsia" w:hAnsiTheme="minorEastAsia" w:hint="eastAsia"/>
                <w:szCs w:val="21"/>
              </w:rPr>
              <w:t>3.表格栏目不够的可自行增加。</w:t>
            </w:r>
          </w:p>
        </w:tc>
      </w:tr>
    </w:tbl>
    <w:p w:rsidR="00DD354F" w:rsidRPr="005C72D3" w:rsidRDefault="00DD354F" w:rsidP="00DD354F">
      <w:pPr>
        <w:jc w:val="left"/>
        <w:rPr>
          <w:rFonts w:asciiTheme="minorEastAsia" w:hAnsiTheme="minorEastAsia"/>
          <w:szCs w:val="21"/>
          <w:u w:val="single"/>
        </w:rPr>
      </w:pPr>
    </w:p>
    <w:sectPr w:rsidR="00DD354F" w:rsidRPr="005C72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DD6" w:rsidRDefault="00131DD6" w:rsidP="00F018B2">
      <w:r>
        <w:separator/>
      </w:r>
    </w:p>
  </w:endnote>
  <w:endnote w:type="continuationSeparator" w:id="0">
    <w:p w:rsidR="00131DD6" w:rsidRDefault="00131DD6" w:rsidP="00F0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DD6" w:rsidRDefault="00131DD6" w:rsidP="00F018B2">
      <w:r>
        <w:separator/>
      </w:r>
    </w:p>
  </w:footnote>
  <w:footnote w:type="continuationSeparator" w:id="0">
    <w:p w:rsidR="00131DD6" w:rsidRDefault="00131DD6" w:rsidP="00F01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2DE"/>
    <w:rsid w:val="00014E9F"/>
    <w:rsid w:val="00031789"/>
    <w:rsid w:val="0003207A"/>
    <w:rsid w:val="000F3E3A"/>
    <w:rsid w:val="001214B6"/>
    <w:rsid w:val="00131DD6"/>
    <w:rsid w:val="00174B50"/>
    <w:rsid w:val="001E695B"/>
    <w:rsid w:val="002238B0"/>
    <w:rsid w:val="00226C40"/>
    <w:rsid w:val="00243B49"/>
    <w:rsid w:val="00253501"/>
    <w:rsid w:val="0036004B"/>
    <w:rsid w:val="003D6021"/>
    <w:rsid w:val="004430F7"/>
    <w:rsid w:val="0045381E"/>
    <w:rsid w:val="00461491"/>
    <w:rsid w:val="004615D6"/>
    <w:rsid w:val="004F37AE"/>
    <w:rsid w:val="004F6528"/>
    <w:rsid w:val="005839F3"/>
    <w:rsid w:val="005A1D52"/>
    <w:rsid w:val="005C010B"/>
    <w:rsid w:val="005C72D3"/>
    <w:rsid w:val="00630A92"/>
    <w:rsid w:val="00693E7B"/>
    <w:rsid w:val="00740383"/>
    <w:rsid w:val="007E4B98"/>
    <w:rsid w:val="008B2D88"/>
    <w:rsid w:val="008D5F76"/>
    <w:rsid w:val="009534E4"/>
    <w:rsid w:val="00994982"/>
    <w:rsid w:val="009E4E85"/>
    <w:rsid w:val="00A51D73"/>
    <w:rsid w:val="00B552DE"/>
    <w:rsid w:val="00C02FC3"/>
    <w:rsid w:val="00CE35EC"/>
    <w:rsid w:val="00D15910"/>
    <w:rsid w:val="00D2275A"/>
    <w:rsid w:val="00D467ED"/>
    <w:rsid w:val="00DD354F"/>
    <w:rsid w:val="00DE0160"/>
    <w:rsid w:val="00DF78EE"/>
    <w:rsid w:val="00E05DDC"/>
    <w:rsid w:val="00EA1706"/>
    <w:rsid w:val="00F018B2"/>
    <w:rsid w:val="00F95CD2"/>
    <w:rsid w:val="00FA242E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01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18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1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18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01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18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1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18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D786-4048-46B1-B137-F029BC8B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626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2020-07-31T06:55:00Z</dcterms:created>
  <dcterms:modified xsi:type="dcterms:W3CDTF">2020-09-04T09:45:00Z</dcterms:modified>
</cp:coreProperties>
</file>