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4"/>
          <w:szCs w:val="34"/>
        </w:rPr>
      </w:pPr>
      <w:r>
        <w:rPr>
          <w:rFonts w:hint="eastAsia" w:ascii="黑体" w:hAnsi="黑体" w:eastAsia="黑体" w:cs="仿宋_GB2312"/>
          <w:sz w:val="34"/>
          <w:szCs w:val="34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行政审批信用承诺书</w:t>
      </w:r>
    </w:p>
    <w:bookmarkEnd w:id="0"/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  <w:u w:val="single"/>
        </w:rPr>
        <w:t>         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>   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  </w:t>
      </w:r>
      <w:r>
        <w:rPr>
          <w:rFonts w:ascii="仿宋_GB2312" w:hAnsi="宋体" w:eastAsia="仿宋_GB2312" w:cs="仿宋_GB2312"/>
          <w:sz w:val="32"/>
          <w:szCs w:val="32"/>
        </w:rPr>
        <w:t>（申请单位）现向</w:t>
      </w:r>
      <w:r>
        <w:rPr>
          <w:rFonts w:hint="eastAsia" w:ascii="仿宋_GB2312" w:hAnsi="宋体" w:eastAsia="仿宋_GB2312" w:cs="仿宋_GB2312"/>
          <w:sz w:val="32"/>
          <w:szCs w:val="32"/>
        </w:rPr>
        <w:t>梅州市应急管理局</w:t>
      </w:r>
      <w:r>
        <w:rPr>
          <w:rFonts w:ascii="仿宋_GB2312" w:hAnsi="宋体" w:eastAsia="仿宋_GB2312" w:cs="仿宋_GB2312"/>
          <w:sz w:val="32"/>
          <w:szCs w:val="32"/>
        </w:rPr>
        <w:t>申请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>            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                     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>      </w:t>
      </w:r>
      <w:r>
        <w:rPr>
          <w:rFonts w:ascii="仿宋_GB2312" w:hAnsi="宋体" w:eastAsia="仿宋_GB2312" w:cs="仿宋_GB2312"/>
          <w:sz w:val="32"/>
          <w:szCs w:val="32"/>
        </w:rPr>
        <w:t>（事项），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郑重承诺如下: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严格遵守国家法律、法规和规章，全面履行应尽的责任和义务；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2.提供的所有资料均合法、真实、有效，无任何伪造、修改、虚假成份，并对所提供资料的真实性负责；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3.审批事项符合审批条件；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4.严格依法开展生产经营活动，主动接受行业、社会公众、新闻舆论的监督，自愿接受依法开展的日常检查；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5.在“信用梅州”网站中无违法违规、较重或严重失信记录；</w:t>
      </w:r>
    </w:p>
    <w:p>
      <w:pPr>
        <w:pStyle w:val="4"/>
        <w:widowControl/>
        <w:spacing w:line="540" w:lineRule="exact"/>
        <w:ind w:firstLine="629"/>
        <w:jc w:val="both"/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6.按照信用信息管理有关要求，若违背以上承诺，依据相关规定记入企业信用档案；性质严重的，承担相应法律后果和责任，并依法依规列入严重失信名单。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本单位（个人）将严格履行以上承诺，如有违反，愿意承担相应的法律责任，并自愿接受梅州市应急管理局依法给予的行政处罚和其他惩戒。</w:t>
      </w:r>
    </w:p>
    <w:p>
      <w:pPr>
        <w:pStyle w:val="4"/>
        <w:widowControl/>
        <w:spacing w:line="540" w:lineRule="exact"/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              </w:t>
      </w:r>
    </w:p>
    <w:p>
      <w:pPr>
        <w:pStyle w:val="4"/>
        <w:widowControl/>
        <w:spacing w:line="540" w:lineRule="exact"/>
        <w:ind w:firstLine="3520" w:firstLineChars="1100"/>
        <w:jc w:val="both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承诺单位（盖章）</w:t>
      </w:r>
    </w:p>
    <w:p>
      <w:pPr>
        <w:pStyle w:val="4"/>
        <w:widowControl/>
        <w:spacing w:line="540" w:lineRule="exact"/>
        <w:jc w:val="both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          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承诺</w:t>
      </w:r>
      <w:r>
        <w:rPr>
          <w:rFonts w:ascii="仿宋_GB2312" w:hAnsi="宋体" w:eastAsia="仿宋_GB2312" w:cs="仿宋_GB2312"/>
          <w:sz w:val="32"/>
          <w:szCs w:val="32"/>
        </w:rPr>
        <w:t>时间：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 </w:t>
      </w:r>
      <w:r>
        <w:rPr>
          <w:rFonts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30"/>
    <w:rsid w:val="0004655C"/>
    <w:rsid w:val="00053B72"/>
    <w:rsid w:val="00070CED"/>
    <w:rsid w:val="00084004"/>
    <w:rsid w:val="00161130"/>
    <w:rsid w:val="00173144"/>
    <w:rsid w:val="004A411B"/>
    <w:rsid w:val="004D6006"/>
    <w:rsid w:val="0057622D"/>
    <w:rsid w:val="005D7744"/>
    <w:rsid w:val="00635A7C"/>
    <w:rsid w:val="006E6DF6"/>
    <w:rsid w:val="007608EB"/>
    <w:rsid w:val="00904A42"/>
    <w:rsid w:val="009C48E4"/>
    <w:rsid w:val="009E4A3D"/>
    <w:rsid w:val="00A80A2D"/>
    <w:rsid w:val="00AA41F3"/>
    <w:rsid w:val="00AB0FEB"/>
    <w:rsid w:val="00BC5979"/>
    <w:rsid w:val="00CF6D3F"/>
    <w:rsid w:val="00D312A6"/>
    <w:rsid w:val="00DC1C5F"/>
    <w:rsid w:val="00ED0147"/>
    <w:rsid w:val="00ED28D0"/>
    <w:rsid w:val="00F74847"/>
    <w:rsid w:val="00FB6B42"/>
    <w:rsid w:val="1741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78856-56E7-4A93-AA52-4A09B64CC2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320</Words>
  <Characters>1826</Characters>
  <Lines>15</Lines>
  <Paragraphs>4</Paragraphs>
  <TotalTime>97</TotalTime>
  <ScaleCrop>false</ScaleCrop>
  <LinksUpToDate>false</LinksUpToDate>
  <CharactersWithSpaces>2142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2020-09-27T01:29:00Z</dcterms:created>
  <dc:creator>Micorosoft</dc:creator>
  <cp:lastModifiedBy>鲤嬷</cp:lastModifiedBy>
  <dcterms:modified xsi:type="dcterms:W3CDTF">2020-10-21T10:46:09Z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