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B7" w:rsidRPr="00A63EB7" w:rsidRDefault="00A63EB7" w:rsidP="00A63EB7">
      <w:pPr>
        <w:jc w:val="center"/>
        <w:rPr>
          <w:rFonts w:asciiTheme="majorEastAsia" w:eastAsiaTheme="majorEastAsia" w:hAnsiTheme="majorEastAsia"/>
          <w:b/>
          <w:sz w:val="44"/>
          <w:szCs w:val="44"/>
        </w:rPr>
      </w:pPr>
      <w:r w:rsidRPr="00A63EB7">
        <w:rPr>
          <w:rFonts w:asciiTheme="majorEastAsia" w:eastAsiaTheme="majorEastAsia" w:hAnsiTheme="majorEastAsia" w:hint="eastAsia"/>
          <w:b/>
          <w:sz w:val="44"/>
          <w:szCs w:val="44"/>
        </w:rPr>
        <w:t>设计单位履约评价细则</w:t>
      </w:r>
    </w:p>
    <w:p w:rsidR="00A63EB7" w:rsidRDefault="00A63EB7" w:rsidP="00A63EB7"/>
    <w:p w:rsidR="00A63EB7" w:rsidRDefault="00A63EB7" w:rsidP="00A63EB7"/>
    <w:p w:rsidR="00A63EB7" w:rsidRPr="00275F47" w:rsidRDefault="00A63EB7" w:rsidP="00871598">
      <w:pPr>
        <w:spacing w:line="360" w:lineRule="auto"/>
        <w:ind w:firstLineChars="200" w:firstLine="640"/>
        <w:rPr>
          <w:rFonts w:ascii="仿宋_GB2312" w:eastAsia="仿宋_GB2312"/>
          <w:sz w:val="32"/>
          <w:szCs w:val="32"/>
        </w:rPr>
      </w:pPr>
      <w:r w:rsidRPr="00275F47">
        <w:rPr>
          <w:rFonts w:ascii="仿宋_GB2312" w:eastAsia="仿宋_GB2312" w:hint="eastAsia"/>
          <w:sz w:val="32"/>
          <w:szCs w:val="32"/>
        </w:rPr>
        <w:t>第一条 为保证设计单位的工作服务质量 ，规范设计单位的执业行为，提高设计单位的从业水平和服务水平，并充分体现公平竞争原则，根据《中华人民共和国建筑法》、《中华人民共和国合同法》、《建设工程质量管理条例》、《建设工程勘察设计管理条例》等国家法律法规、以及广东省、各地市相关文件的规</w:t>
      </w:r>
      <w:r w:rsidR="00635276">
        <w:rPr>
          <w:rFonts w:ascii="仿宋_GB2312" w:eastAsia="仿宋_GB2312" w:hint="eastAsia"/>
          <w:sz w:val="32"/>
          <w:szCs w:val="32"/>
        </w:rPr>
        <w:t>定,</w:t>
      </w:r>
      <w:r w:rsidRPr="00275F47">
        <w:rPr>
          <w:rFonts w:ascii="仿宋_GB2312" w:eastAsia="仿宋_GB2312" w:hint="eastAsia"/>
          <w:sz w:val="32"/>
          <w:szCs w:val="32"/>
        </w:rPr>
        <w:t>结合工程建设实际 ，特制定本细则。</w:t>
      </w:r>
    </w:p>
    <w:p w:rsidR="00A63EB7" w:rsidRPr="001B4336" w:rsidRDefault="00A63EB7" w:rsidP="00871598">
      <w:pPr>
        <w:spacing w:line="360" w:lineRule="auto"/>
        <w:ind w:firstLineChars="200" w:firstLine="640"/>
        <w:rPr>
          <w:rFonts w:ascii="仿宋_GB2312" w:eastAsia="仿宋_GB2312"/>
          <w:sz w:val="32"/>
          <w:szCs w:val="32"/>
        </w:rPr>
      </w:pPr>
      <w:r w:rsidRPr="001B4336">
        <w:rPr>
          <w:rFonts w:ascii="仿宋_GB2312" w:eastAsia="仿宋_GB2312" w:hint="eastAsia"/>
          <w:sz w:val="32"/>
          <w:szCs w:val="32"/>
        </w:rPr>
        <w:t xml:space="preserve">第二条 </w:t>
      </w:r>
      <w:proofErr w:type="gramStart"/>
      <w:r w:rsidRPr="001B4336">
        <w:rPr>
          <w:rFonts w:ascii="仿宋_GB2312" w:eastAsia="仿宋_GB2312" w:hint="eastAsia"/>
          <w:sz w:val="32"/>
          <w:szCs w:val="32"/>
        </w:rPr>
        <w:t>本评价</w:t>
      </w:r>
      <w:proofErr w:type="gramEnd"/>
      <w:r w:rsidRPr="001B4336">
        <w:rPr>
          <w:rFonts w:ascii="仿宋_GB2312" w:eastAsia="仿宋_GB2312" w:hint="eastAsia"/>
          <w:sz w:val="32"/>
          <w:szCs w:val="32"/>
        </w:rPr>
        <w:t>细则所称设计单位，既包括通过招投标方式及自行采购方式确定的服务单位，也包括各地市财政部门通过公开招标的方式确定为财政性资金投资建设项目提供工程设计服务的单位。</w:t>
      </w:r>
    </w:p>
    <w:p w:rsidR="00A63EB7" w:rsidRPr="001B4336" w:rsidRDefault="00A63EB7" w:rsidP="00871598">
      <w:pPr>
        <w:spacing w:line="360" w:lineRule="auto"/>
        <w:ind w:firstLineChars="200" w:firstLine="640"/>
        <w:rPr>
          <w:rFonts w:ascii="仿宋_GB2312" w:eastAsia="仿宋_GB2312"/>
          <w:sz w:val="32"/>
          <w:szCs w:val="32"/>
        </w:rPr>
      </w:pPr>
      <w:r w:rsidRPr="001B4336">
        <w:rPr>
          <w:rFonts w:ascii="仿宋_GB2312" w:eastAsia="仿宋_GB2312" w:hint="eastAsia"/>
          <w:sz w:val="32"/>
          <w:szCs w:val="32"/>
        </w:rPr>
        <w:t xml:space="preserve">第三条 </w:t>
      </w:r>
      <w:proofErr w:type="gramStart"/>
      <w:r w:rsidRPr="001B4336">
        <w:rPr>
          <w:rFonts w:ascii="仿宋_GB2312" w:eastAsia="仿宋_GB2312" w:hint="eastAsia"/>
          <w:sz w:val="32"/>
          <w:szCs w:val="32"/>
        </w:rPr>
        <w:t>本评价</w:t>
      </w:r>
      <w:proofErr w:type="gramEnd"/>
      <w:r w:rsidRPr="001B4336">
        <w:rPr>
          <w:rFonts w:ascii="仿宋_GB2312" w:eastAsia="仿宋_GB2312" w:hint="eastAsia"/>
          <w:sz w:val="32"/>
          <w:szCs w:val="32"/>
        </w:rPr>
        <w:t>侧重于从设计质量、设计进度、后续配合与 服务等方面进行评价</w:t>
      </w:r>
      <w:proofErr w:type="gramStart"/>
      <w:r w:rsidRPr="001B4336">
        <w:rPr>
          <w:rFonts w:ascii="仿宋_GB2312" w:eastAsia="仿宋_GB2312" w:hint="eastAsia"/>
          <w:sz w:val="32"/>
          <w:szCs w:val="32"/>
        </w:rPr>
        <w:t>考量</w:t>
      </w:r>
      <w:proofErr w:type="gramEnd"/>
      <w:r w:rsidRPr="001B4336">
        <w:rPr>
          <w:rFonts w:ascii="仿宋_GB2312" w:eastAsia="仿宋_GB2312" w:hint="eastAsia"/>
          <w:sz w:val="32"/>
          <w:szCs w:val="32"/>
        </w:rPr>
        <w:t>。</w:t>
      </w:r>
    </w:p>
    <w:p w:rsidR="00A63EB7" w:rsidRPr="001B4336" w:rsidRDefault="00A63EB7" w:rsidP="00871598">
      <w:pPr>
        <w:spacing w:line="360" w:lineRule="auto"/>
        <w:ind w:firstLineChars="200" w:firstLine="640"/>
        <w:rPr>
          <w:rFonts w:ascii="仿宋_GB2312" w:eastAsia="仿宋_GB2312"/>
          <w:sz w:val="32"/>
          <w:szCs w:val="32"/>
        </w:rPr>
      </w:pPr>
      <w:r w:rsidRPr="001B4336">
        <w:rPr>
          <w:rFonts w:ascii="仿宋_GB2312" w:eastAsia="仿宋_GB2312" w:hint="eastAsia"/>
          <w:sz w:val="32"/>
          <w:szCs w:val="32"/>
        </w:rPr>
        <w:t>第四条 评价依据</w:t>
      </w:r>
    </w:p>
    <w:p w:rsidR="00A63EB7" w:rsidRPr="001B4336" w:rsidRDefault="00A63EB7" w:rsidP="00871598">
      <w:pPr>
        <w:spacing w:line="360" w:lineRule="auto"/>
        <w:ind w:firstLineChars="200" w:firstLine="640"/>
        <w:rPr>
          <w:rFonts w:ascii="仿宋_GB2312" w:eastAsia="仿宋_GB2312"/>
          <w:sz w:val="32"/>
          <w:szCs w:val="32"/>
        </w:rPr>
      </w:pPr>
      <w:r w:rsidRPr="001B4336">
        <w:rPr>
          <w:rFonts w:ascii="仿宋_GB2312" w:eastAsia="仿宋_GB2312" w:hint="eastAsia"/>
          <w:sz w:val="32"/>
          <w:szCs w:val="32"/>
        </w:rPr>
        <w:t>1、 设计招标、合同文件 ；</w:t>
      </w:r>
    </w:p>
    <w:p w:rsidR="00A63EB7" w:rsidRPr="001B4336" w:rsidRDefault="00A63EB7" w:rsidP="00871598">
      <w:pPr>
        <w:spacing w:line="360" w:lineRule="auto"/>
        <w:ind w:firstLineChars="200" w:firstLine="640"/>
        <w:rPr>
          <w:rFonts w:ascii="仿宋_GB2312" w:eastAsia="仿宋_GB2312"/>
          <w:sz w:val="32"/>
          <w:szCs w:val="32"/>
        </w:rPr>
      </w:pPr>
      <w:r w:rsidRPr="001B4336">
        <w:rPr>
          <w:rFonts w:ascii="仿宋_GB2312" w:eastAsia="仿宋_GB2312" w:hint="eastAsia"/>
          <w:sz w:val="32"/>
          <w:szCs w:val="32"/>
        </w:rPr>
        <w:t xml:space="preserve">2 、现行国家和部、省、市颁布的强制性技术标准，建筑设 </w:t>
      </w:r>
      <w:proofErr w:type="gramStart"/>
      <w:r w:rsidRPr="001B4336">
        <w:rPr>
          <w:rFonts w:ascii="仿宋_GB2312" w:eastAsia="仿宋_GB2312" w:hint="eastAsia"/>
          <w:sz w:val="32"/>
          <w:szCs w:val="32"/>
        </w:rPr>
        <w:t>计规范</w:t>
      </w:r>
      <w:proofErr w:type="gramEnd"/>
      <w:r w:rsidRPr="001B4336">
        <w:rPr>
          <w:rFonts w:ascii="仿宋_GB2312" w:eastAsia="仿宋_GB2312" w:hint="eastAsia"/>
          <w:sz w:val="32"/>
          <w:szCs w:val="32"/>
        </w:rPr>
        <w:t>和有关规程、规章等。</w:t>
      </w:r>
    </w:p>
    <w:p w:rsidR="00A63EB7" w:rsidRPr="001B4336" w:rsidRDefault="00A63EB7" w:rsidP="00871598">
      <w:pPr>
        <w:spacing w:line="360" w:lineRule="auto"/>
        <w:ind w:firstLineChars="200" w:firstLine="640"/>
        <w:rPr>
          <w:rFonts w:ascii="仿宋_GB2312" w:eastAsia="仿宋_GB2312"/>
          <w:sz w:val="32"/>
          <w:szCs w:val="32"/>
        </w:rPr>
      </w:pPr>
      <w:r w:rsidRPr="001B4336">
        <w:rPr>
          <w:rFonts w:ascii="仿宋_GB2312" w:eastAsia="仿宋_GB2312" w:hint="eastAsia"/>
          <w:sz w:val="32"/>
          <w:szCs w:val="32"/>
        </w:rPr>
        <w:t>第五条 评价程序</w:t>
      </w:r>
    </w:p>
    <w:p w:rsidR="00A63EB7" w:rsidRPr="001B4336" w:rsidRDefault="00A63EB7" w:rsidP="00871598">
      <w:pPr>
        <w:spacing w:line="360" w:lineRule="auto"/>
        <w:ind w:firstLineChars="200" w:firstLine="640"/>
        <w:rPr>
          <w:rFonts w:ascii="仿宋_GB2312" w:eastAsia="仿宋_GB2312"/>
          <w:sz w:val="32"/>
          <w:szCs w:val="32"/>
        </w:rPr>
      </w:pPr>
      <w:r w:rsidRPr="001B4336">
        <w:rPr>
          <w:rFonts w:ascii="仿宋_GB2312" w:eastAsia="仿宋_GB2312" w:hint="eastAsia"/>
          <w:sz w:val="32"/>
          <w:szCs w:val="32"/>
        </w:rPr>
        <w:t>1、听取设计单位工作情况汇报；</w:t>
      </w:r>
    </w:p>
    <w:p w:rsidR="00A63EB7" w:rsidRPr="001B4336" w:rsidRDefault="00A63EB7" w:rsidP="00871598">
      <w:pPr>
        <w:spacing w:line="360" w:lineRule="auto"/>
        <w:ind w:firstLineChars="200" w:firstLine="640"/>
        <w:rPr>
          <w:rFonts w:ascii="仿宋_GB2312" w:eastAsia="仿宋_GB2312"/>
          <w:sz w:val="32"/>
          <w:szCs w:val="32"/>
        </w:rPr>
      </w:pPr>
      <w:r w:rsidRPr="001B4336">
        <w:rPr>
          <w:rFonts w:ascii="仿宋_GB2312" w:eastAsia="仿宋_GB2312" w:hint="eastAsia"/>
          <w:sz w:val="32"/>
          <w:szCs w:val="32"/>
        </w:rPr>
        <w:t xml:space="preserve">2 </w:t>
      </w:r>
      <w:r w:rsidR="00A6512C">
        <w:rPr>
          <w:rFonts w:ascii="仿宋_GB2312" w:eastAsia="仿宋_GB2312" w:hint="eastAsia"/>
          <w:sz w:val="32"/>
          <w:szCs w:val="32"/>
        </w:rPr>
        <w:t>、</w:t>
      </w:r>
      <w:r w:rsidRPr="001B4336">
        <w:rPr>
          <w:rFonts w:ascii="仿宋_GB2312" w:eastAsia="仿宋_GB2312" w:hint="eastAsia"/>
          <w:sz w:val="32"/>
          <w:szCs w:val="32"/>
        </w:rPr>
        <w:t>听取项目组、技术组等相关部门的通报 ；</w:t>
      </w:r>
    </w:p>
    <w:p w:rsidR="00A63EB7" w:rsidRDefault="00A63EB7" w:rsidP="00871598">
      <w:pPr>
        <w:spacing w:line="360" w:lineRule="auto"/>
        <w:ind w:firstLineChars="200" w:firstLine="420"/>
      </w:pPr>
      <w:r>
        <w:t xml:space="preserve"> </w:t>
      </w:r>
    </w:p>
    <w:p w:rsidR="00A63EB7" w:rsidRDefault="00A63EB7" w:rsidP="00871598">
      <w:pPr>
        <w:spacing w:line="360" w:lineRule="auto"/>
        <w:ind w:firstLineChars="200" w:firstLine="420"/>
      </w:pPr>
    </w:p>
    <w:p w:rsidR="00A63EB7" w:rsidRPr="00A6512C" w:rsidRDefault="00A63EB7" w:rsidP="00871598">
      <w:pPr>
        <w:spacing w:line="360" w:lineRule="auto"/>
        <w:ind w:firstLineChars="200" w:firstLine="640"/>
        <w:rPr>
          <w:rFonts w:ascii="仿宋_GB2312" w:eastAsia="仿宋_GB2312"/>
          <w:sz w:val="32"/>
          <w:szCs w:val="32"/>
        </w:rPr>
      </w:pPr>
      <w:r w:rsidRPr="00A6512C">
        <w:rPr>
          <w:rFonts w:ascii="仿宋_GB2312" w:eastAsia="仿宋_GB2312" w:hint="eastAsia"/>
          <w:sz w:val="32"/>
          <w:szCs w:val="32"/>
        </w:rPr>
        <w:lastRenderedPageBreak/>
        <w:t>3、查阅有关文件、台帐资料；</w:t>
      </w:r>
    </w:p>
    <w:p w:rsidR="00A63EB7" w:rsidRPr="00A6512C" w:rsidRDefault="00A63EB7" w:rsidP="00871598">
      <w:pPr>
        <w:spacing w:line="360" w:lineRule="auto"/>
        <w:ind w:firstLineChars="200" w:firstLine="640"/>
        <w:rPr>
          <w:rFonts w:ascii="仿宋_GB2312" w:eastAsia="仿宋_GB2312"/>
          <w:sz w:val="32"/>
          <w:szCs w:val="32"/>
        </w:rPr>
      </w:pPr>
      <w:r w:rsidRPr="00A6512C">
        <w:rPr>
          <w:rFonts w:ascii="仿宋_GB2312" w:eastAsia="仿宋_GB2312" w:hint="eastAsia"/>
          <w:sz w:val="32"/>
          <w:szCs w:val="32"/>
        </w:rPr>
        <w:t xml:space="preserve">4 </w:t>
      </w:r>
      <w:r w:rsidR="00A6512C">
        <w:rPr>
          <w:rFonts w:ascii="仿宋_GB2312" w:eastAsia="仿宋_GB2312" w:hint="eastAsia"/>
          <w:sz w:val="32"/>
          <w:szCs w:val="32"/>
        </w:rPr>
        <w:t>、</w:t>
      </w:r>
      <w:r w:rsidRPr="00A6512C">
        <w:rPr>
          <w:rFonts w:ascii="仿宋_GB2312" w:eastAsia="仿宋_GB2312" w:hint="eastAsia"/>
          <w:sz w:val="32"/>
          <w:szCs w:val="32"/>
        </w:rPr>
        <w:t>进行质量检查工作。检查的主要内容，初步设计应以设计方案（技术方案）的主要质量特性，环保、节能等措施是否落实，消防、抗震等安全规范的执行情况作为重点；施工图设计应以地基处理、结构设计的安全可靠，各专业设计间的协调配合以及规程、规范的执行情况等作为重点；</w:t>
      </w:r>
    </w:p>
    <w:p w:rsidR="00A6512C" w:rsidRDefault="00A63EB7" w:rsidP="00871598">
      <w:pPr>
        <w:spacing w:line="360" w:lineRule="auto"/>
        <w:ind w:firstLineChars="200" w:firstLine="640"/>
        <w:rPr>
          <w:rFonts w:ascii="仿宋_GB2312" w:eastAsia="仿宋_GB2312"/>
          <w:sz w:val="32"/>
          <w:szCs w:val="32"/>
        </w:rPr>
      </w:pPr>
      <w:r w:rsidRPr="00A6512C">
        <w:rPr>
          <w:rFonts w:ascii="仿宋_GB2312" w:eastAsia="仿宋_GB2312" w:hint="eastAsia"/>
          <w:sz w:val="32"/>
          <w:szCs w:val="32"/>
        </w:rPr>
        <w:t xml:space="preserve">5、评分。 </w:t>
      </w:r>
    </w:p>
    <w:p w:rsidR="00A63EB7" w:rsidRPr="00A6512C" w:rsidRDefault="00A63EB7" w:rsidP="00871598">
      <w:pPr>
        <w:spacing w:line="360" w:lineRule="auto"/>
        <w:ind w:firstLineChars="200" w:firstLine="640"/>
        <w:rPr>
          <w:rFonts w:ascii="仿宋_GB2312" w:eastAsia="仿宋_GB2312"/>
          <w:sz w:val="32"/>
          <w:szCs w:val="32"/>
        </w:rPr>
      </w:pPr>
      <w:r w:rsidRPr="00A6512C">
        <w:rPr>
          <w:rFonts w:ascii="仿宋_GB2312" w:eastAsia="仿宋_GB2312" w:hint="eastAsia"/>
          <w:sz w:val="32"/>
          <w:szCs w:val="32"/>
        </w:rPr>
        <w:t>第六条 评价评分</w:t>
      </w:r>
    </w:p>
    <w:p w:rsidR="00A63EB7" w:rsidRPr="00A6512C" w:rsidRDefault="00A63EB7" w:rsidP="00871598">
      <w:pPr>
        <w:spacing w:line="360" w:lineRule="auto"/>
        <w:ind w:firstLineChars="200" w:firstLine="640"/>
        <w:rPr>
          <w:rFonts w:ascii="仿宋_GB2312" w:eastAsia="仿宋_GB2312"/>
          <w:sz w:val="32"/>
          <w:szCs w:val="32"/>
        </w:rPr>
      </w:pPr>
      <w:r w:rsidRPr="00A6512C">
        <w:rPr>
          <w:rFonts w:ascii="仿宋_GB2312" w:eastAsia="仿宋_GB2312" w:hint="eastAsia"/>
          <w:sz w:val="32"/>
          <w:szCs w:val="32"/>
        </w:rPr>
        <w:t>评价结果采用等级制</w:t>
      </w:r>
      <w:r w:rsidR="00A6512C">
        <w:rPr>
          <w:rFonts w:ascii="仿宋_GB2312" w:eastAsia="仿宋_GB2312" w:hint="eastAsia"/>
          <w:sz w:val="32"/>
          <w:szCs w:val="32"/>
        </w:rPr>
        <w:t>，</w:t>
      </w:r>
      <w:r w:rsidRPr="00A6512C">
        <w:rPr>
          <w:rFonts w:ascii="仿宋_GB2312" w:eastAsia="仿宋_GB2312" w:hint="eastAsia"/>
          <w:sz w:val="32"/>
          <w:szCs w:val="32"/>
        </w:rPr>
        <w:t>共分“A”、“B”、“C”、“D”四个等级。 总分100 分，其中人员配置 10 分，设计进度</w:t>
      </w:r>
      <w:r w:rsidR="00A6512C">
        <w:rPr>
          <w:rFonts w:ascii="仿宋_GB2312" w:eastAsia="仿宋_GB2312" w:hint="eastAsia"/>
          <w:sz w:val="32"/>
          <w:szCs w:val="32"/>
        </w:rPr>
        <w:t xml:space="preserve">30 </w:t>
      </w:r>
      <w:r w:rsidRPr="00A6512C">
        <w:rPr>
          <w:rFonts w:ascii="仿宋_GB2312" w:eastAsia="仿宋_GB2312" w:hint="eastAsia"/>
          <w:sz w:val="32"/>
          <w:szCs w:val="32"/>
        </w:rPr>
        <w:t>分</w:t>
      </w:r>
      <w:r w:rsidR="00871598">
        <w:rPr>
          <w:rFonts w:ascii="仿宋_GB2312" w:eastAsia="仿宋_GB2312" w:hint="eastAsia"/>
          <w:sz w:val="32"/>
          <w:szCs w:val="32"/>
        </w:rPr>
        <w:t>，</w:t>
      </w:r>
      <w:r w:rsidRPr="00A6512C">
        <w:rPr>
          <w:rFonts w:ascii="仿宋_GB2312" w:eastAsia="仿宋_GB2312" w:hint="eastAsia"/>
          <w:sz w:val="32"/>
          <w:szCs w:val="32"/>
        </w:rPr>
        <w:t>设计质量30 分，施工现场配合</w:t>
      </w:r>
      <w:r w:rsidR="00871598">
        <w:rPr>
          <w:rFonts w:ascii="仿宋_GB2312" w:eastAsia="仿宋_GB2312" w:hint="eastAsia"/>
          <w:sz w:val="32"/>
          <w:szCs w:val="32"/>
        </w:rPr>
        <w:t xml:space="preserve"> 2</w:t>
      </w:r>
      <w:r w:rsidRPr="00A6512C">
        <w:rPr>
          <w:rFonts w:ascii="仿宋_GB2312" w:eastAsia="仿宋_GB2312" w:hint="eastAsia"/>
          <w:sz w:val="32"/>
          <w:szCs w:val="32"/>
        </w:rPr>
        <w:t>0 分，其他行为 10 分。单项扣分</w:t>
      </w:r>
      <w:proofErr w:type="gramStart"/>
      <w:r w:rsidRPr="00A6512C">
        <w:rPr>
          <w:rFonts w:ascii="仿宋_GB2312" w:eastAsia="仿宋_GB2312" w:hint="eastAsia"/>
          <w:sz w:val="32"/>
          <w:szCs w:val="32"/>
        </w:rPr>
        <w:t>累积值</w:t>
      </w:r>
      <w:proofErr w:type="gramEnd"/>
      <w:r w:rsidRPr="00A6512C">
        <w:rPr>
          <w:rFonts w:ascii="仿宋_GB2312" w:eastAsia="仿宋_GB2312" w:hint="eastAsia"/>
          <w:sz w:val="32"/>
          <w:szCs w:val="32"/>
        </w:rPr>
        <w:t>不超过该单项的标准分值 。</w:t>
      </w:r>
    </w:p>
    <w:p w:rsidR="00A63EB7" w:rsidRPr="00A6512C" w:rsidRDefault="00A63EB7" w:rsidP="00871598">
      <w:pPr>
        <w:spacing w:line="360" w:lineRule="auto"/>
        <w:ind w:firstLineChars="200" w:firstLine="640"/>
        <w:rPr>
          <w:rFonts w:ascii="仿宋_GB2312" w:eastAsia="仿宋_GB2312"/>
          <w:sz w:val="32"/>
          <w:szCs w:val="32"/>
        </w:rPr>
      </w:pPr>
      <w:r w:rsidRPr="00A6512C">
        <w:rPr>
          <w:rFonts w:ascii="仿宋_GB2312" w:eastAsia="仿宋_GB2312" w:hint="eastAsia"/>
          <w:sz w:val="32"/>
          <w:szCs w:val="32"/>
        </w:rPr>
        <w:t>在与本工程相关的市 、省、国家级优秀设计奖项评比中获得奖项或表彰的得分别增加</w:t>
      </w:r>
      <w:r w:rsidR="00871598">
        <w:rPr>
          <w:rFonts w:ascii="仿宋_GB2312" w:eastAsia="仿宋_GB2312" w:hint="eastAsia"/>
          <w:sz w:val="32"/>
          <w:szCs w:val="32"/>
        </w:rPr>
        <w:t>5、10</w:t>
      </w:r>
      <w:r w:rsidRPr="00A6512C">
        <w:rPr>
          <w:rFonts w:ascii="仿宋_GB2312" w:eastAsia="仿宋_GB2312" w:hint="eastAsia"/>
          <w:sz w:val="32"/>
          <w:szCs w:val="32"/>
        </w:rPr>
        <w:t>、15 分。（具体奖项的认定以各地市自行操作为准）</w:t>
      </w:r>
    </w:p>
    <w:p w:rsidR="00A63EB7" w:rsidRPr="00A6512C" w:rsidRDefault="00A63EB7" w:rsidP="00871598">
      <w:pPr>
        <w:spacing w:line="360" w:lineRule="auto"/>
        <w:ind w:firstLineChars="200" w:firstLine="640"/>
        <w:rPr>
          <w:rFonts w:ascii="仿宋_GB2312" w:eastAsia="仿宋_GB2312"/>
          <w:sz w:val="32"/>
          <w:szCs w:val="32"/>
        </w:rPr>
      </w:pPr>
      <w:r w:rsidRPr="00A6512C">
        <w:rPr>
          <w:rFonts w:ascii="仿宋_GB2312" w:eastAsia="仿宋_GB2312" w:hint="eastAsia"/>
          <w:sz w:val="32"/>
          <w:szCs w:val="32"/>
        </w:rPr>
        <w:t>1、得分</w:t>
      </w:r>
      <w:r w:rsidR="00871598">
        <w:rPr>
          <w:rFonts w:ascii="仿宋_GB2312" w:eastAsia="仿宋_GB2312" w:hint="eastAsia"/>
          <w:sz w:val="32"/>
          <w:szCs w:val="32"/>
        </w:rPr>
        <w:t>90</w:t>
      </w:r>
      <w:r w:rsidRPr="00A6512C">
        <w:rPr>
          <w:rFonts w:ascii="仿宋_GB2312" w:eastAsia="仿宋_GB2312" w:hint="eastAsia"/>
          <w:sz w:val="32"/>
          <w:szCs w:val="32"/>
        </w:rPr>
        <w:t>分及以上 、且符合下列条件者为“A</w:t>
      </w:r>
      <w:r w:rsidR="00871598" w:rsidRPr="00871598">
        <w:rPr>
          <w:rFonts w:ascii="仿宋_GB2312" w:eastAsia="仿宋_GB2312" w:hint="eastAsia"/>
          <w:sz w:val="32"/>
          <w:szCs w:val="32"/>
        </w:rPr>
        <w:t>”</w:t>
      </w:r>
      <w:r w:rsidR="00871598">
        <w:rPr>
          <w:rFonts w:ascii="仿宋_GB2312" w:eastAsia="仿宋_GB2312" w:hint="eastAsia"/>
          <w:sz w:val="32"/>
          <w:szCs w:val="32"/>
        </w:rPr>
        <w:t>：</w:t>
      </w:r>
      <w:r w:rsidR="00871598" w:rsidRPr="00A6512C">
        <w:rPr>
          <w:rFonts w:ascii="仿宋_GB2312" w:eastAsia="仿宋_GB2312" w:hint="eastAsia"/>
          <w:sz w:val="32"/>
          <w:szCs w:val="32"/>
        </w:rPr>
        <w:t xml:space="preserve"> </w:t>
      </w:r>
    </w:p>
    <w:p w:rsidR="00A63EB7" w:rsidRPr="00A6512C"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A63EB7" w:rsidRPr="00A6512C">
        <w:rPr>
          <w:rFonts w:ascii="仿宋_GB2312" w:eastAsia="仿宋_GB2312" w:hint="eastAsia"/>
          <w:sz w:val="32"/>
          <w:szCs w:val="32"/>
        </w:rPr>
        <w:t xml:space="preserve"> 配置项目设计负责人经验丰富，责任心强 ；</w:t>
      </w:r>
    </w:p>
    <w:p w:rsidR="00A63EB7" w:rsidRPr="00A6512C"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A63EB7" w:rsidRPr="00A6512C">
        <w:rPr>
          <w:rFonts w:ascii="仿宋_GB2312" w:eastAsia="仿宋_GB2312" w:hint="eastAsia"/>
          <w:sz w:val="32"/>
          <w:szCs w:val="32"/>
        </w:rPr>
        <w:t xml:space="preserve"> 设计图纸符合建筑设计相关规范标准 ，方案达到送审部门要求</w:t>
      </w:r>
      <w:r>
        <w:rPr>
          <w:rFonts w:ascii="仿宋_GB2312" w:eastAsia="仿宋_GB2312" w:hint="eastAsia"/>
          <w:sz w:val="32"/>
          <w:szCs w:val="32"/>
        </w:rPr>
        <w:t>，</w:t>
      </w:r>
      <w:r w:rsidR="00A63EB7" w:rsidRPr="00A6512C">
        <w:rPr>
          <w:rFonts w:ascii="仿宋_GB2312" w:eastAsia="仿宋_GB2312" w:hint="eastAsia"/>
          <w:sz w:val="32"/>
          <w:szCs w:val="32"/>
        </w:rPr>
        <w:t>布局功能满足使用方和建设方需</w:t>
      </w:r>
      <w:r>
        <w:rPr>
          <w:rFonts w:ascii="仿宋_GB2312" w:eastAsia="仿宋_GB2312" w:hint="eastAsia"/>
          <w:sz w:val="32"/>
          <w:szCs w:val="32"/>
        </w:rPr>
        <w:t>求，</w:t>
      </w:r>
      <w:r w:rsidR="00A63EB7" w:rsidRPr="00A6512C">
        <w:rPr>
          <w:rFonts w:ascii="仿宋_GB2312" w:eastAsia="仿宋_GB2312" w:hint="eastAsia"/>
          <w:sz w:val="32"/>
          <w:szCs w:val="32"/>
        </w:rPr>
        <w:t>并能提出合理化建议；</w:t>
      </w:r>
    </w:p>
    <w:p w:rsidR="00A63EB7" w:rsidRPr="00A6512C"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A63EB7" w:rsidRPr="00A6512C">
        <w:rPr>
          <w:rFonts w:ascii="仿宋_GB2312" w:eastAsia="仿宋_GB2312" w:hint="eastAsia"/>
          <w:sz w:val="32"/>
          <w:szCs w:val="32"/>
        </w:rPr>
        <w:t xml:space="preserve"> 履约项目的台</w:t>
      </w:r>
      <w:proofErr w:type="gramStart"/>
      <w:r w:rsidR="006133D4">
        <w:rPr>
          <w:rFonts w:ascii="仿宋_GB2312" w:eastAsia="仿宋_GB2312" w:hint="eastAsia"/>
          <w:sz w:val="32"/>
          <w:szCs w:val="32"/>
        </w:rPr>
        <w:t>帐</w:t>
      </w:r>
      <w:r w:rsidR="00A63EB7" w:rsidRPr="00A6512C">
        <w:rPr>
          <w:rFonts w:ascii="仿宋_GB2312" w:eastAsia="仿宋_GB2312" w:hint="eastAsia"/>
          <w:sz w:val="32"/>
          <w:szCs w:val="32"/>
        </w:rPr>
        <w:t>资料</w:t>
      </w:r>
      <w:proofErr w:type="gramEnd"/>
      <w:r w:rsidR="00A63EB7" w:rsidRPr="00A6512C">
        <w:rPr>
          <w:rFonts w:ascii="仿宋_GB2312" w:eastAsia="仿宋_GB2312" w:hint="eastAsia"/>
          <w:sz w:val="32"/>
          <w:szCs w:val="32"/>
        </w:rPr>
        <w:t>完全满足合同规定的要求 ；</w:t>
      </w:r>
    </w:p>
    <w:p w:rsidR="00A63EB7" w:rsidRPr="00A6512C"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A63EB7" w:rsidRPr="00A6512C">
        <w:rPr>
          <w:rFonts w:ascii="仿宋_GB2312" w:eastAsia="仿宋_GB2312" w:hint="eastAsia"/>
          <w:sz w:val="32"/>
          <w:szCs w:val="32"/>
        </w:rPr>
        <w:t xml:space="preserve"> 履约期间未发现有违反</w:t>
      </w:r>
      <w:r>
        <w:rPr>
          <w:rFonts w:ascii="仿宋_GB2312" w:eastAsia="仿宋_GB2312" w:hint="eastAsia"/>
          <w:sz w:val="32"/>
          <w:szCs w:val="32"/>
        </w:rPr>
        <w:t>“廉政合同”</w:t>
      </w:r>
      <w:r w:rsidR="00A63EB7" w:rsidRPr="00A6512C">
        <w:rPr>
          <w:rFonts w:ascii="仿宋_GB2312" w:eastAsia="仿宋_GB2312" w:hint="eastAsia"/>
          <w:sz w:val="32"/>
          <w:szCs w:val="32"/>
        </w:rPr>
        <w:t>的行为 ；</w:t>
      </w:r>
    </w:p>
    <w:p w:rsidR="00A63EB7" w:rsidRPr="00A6512C"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（5）</w:t>
      </w:r>
      <w:r w:rsidR="00A63EB7" w:rsidRPr="00A6512C">
        <w:rPr>
          <w:rFonts w:ascii="仿宋_GB2312" w:eastAsia="仿宋_GB2312" w:hint="eastAsia"/>
          <w:sz w:val="32"/>
          <w:szCs w:val="32"/>
        </w:rPr>
        <w:t>履约期间未发生质量责任问题或安全责任问题。</w:t>
      </w:r>
    </w:p>
    <w:p w:rsidR="00871598" w:rsidRDefault="00871598" w:rsidP="00871598">
      <w:pPr>
        <w:spacing w:line="360" w:lineRule="auto"/>
        <w:ind w:firstLineChars="200" w:firstLine="640"/>
        <w:rPr>
          <w:rFonts w:ascii="仿宋_GB2312" w:eastAsia="仿宋_GB2312"/>
          <w:sz w:val="32"/>
          <w:szCs w:val="32"/>
        </w:rPr>
      </w:pPr>
      <w:r w:rsidRPr="00871598">
        <w:rPr>
          <w:rFonts w:ascii="仿宋_GB2312" w:eastAsia="仿宋_GB2312" w:hint="eastAsia"/>
          <w:sz w:val="32"/>
          <w:szCs w:val="32"/>
        </w:rPr>
        <w:t>2、</w:t>
      </w:r>
      <w:r w:rsidR="00A63EB7" w:rsidRPr="00871598">
        <w:rPr>
          <w:rFonts w:ascii="仿宋_GB2312" w:eastAsia="仿宋_GB2312" w:hint="eastAsia"/>
          <w:sz w:val="32"/>
          <w:szCs w:val="32"/>
        </w:rPr>
        <w:t>得分</w:t>
      </w:r>
      <w:r>
        <w:rPr>
          <w:rFonts w:ascii="仿宋_GB2312" w:eastAsia="仿宋_GB2312" w:hint="eastAsia"/>
          <w:sz w:val="32"/>
          <w:szCs w:val="32"/>
        </w:rPr>
        <w:t>80</w:t>
      </w:r>
      <w:r w:rsidR="00A63EB7" w:rsidRPr="00871598">
        <w:rPr>
          <w:rFonts w:ascii="仿宋_GB2312" w:eastAsia="仿宋_GB2312" w:hint="eastAsia"/>
          <w:sz w:val="32"/>
          <w:szCs w:val="32"/>
        </w:rPr>
        <w:t>分及以上 ，且符合下列条件者为</w:t>
      </w:r>
      <w:r>
        <w:rPr>
          <w:rFonts w:ascii="仿宋_GB2312" w:eastAsia="仿宋_GB2312" w:hint="eastAsia"/>
          <w:sz w:val="32"/>
          <w:szCs w:val="32"/>
        </w:rPr>
        <w:t>“B”</w:t>
      </w:r>
      <w:r w:rsidR="00A63EB7" w:rsidRPr="00871598">
        <w:rPr>
          <w:rFonts w:ascii="仿宋_GB2312" w:eastAsia="仿宋_GB2312" w:hint="eastAsia"/>
          <w:sz w:val="32"/>
          <w:szCs w:val="32"/>
        </w:rPr>
        <w:t xml:space="preserve">: </w:t>
      </w:r>
    </w:p>
    <w:p w:rsidR="00871598"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A63EB7" w:rsidRPr="00871598">
        <w:rPr>
          <w:rFonts w:ascii="仿宋_GB2312" w:eastAsia="仿宋_GB2312" w:hint="eastAsia"/>
          <w:sz w:val="32"/>
          <w:szCs w:val="32"/>
        </w:rPr>
        <w:t xml:space="preserve"> 设计进度、设计质量基本达到投标文件承诺 ； </w:t>
      </w:r>
    </w:p>
    <w:p w:rsidR="00871598"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A63EB7" w:rsidRPr="00871598">
        <w:rPr>
          <w:rFonts w:ascii="仿宋_GB2312" w:eastAsia="仿宋_GB2312" w:hint="eastAsia"/>
          <w:sz w:val="32"/>
          <w:szCs w:val="32"/>
        </w:rPr>
        <w:t xml:space="preserve"> 履约项目的台</w:t>
      </w:r>
      <w:proofErr w:type="gramStart"/>
      <w:r w:rsidR="00A63EB7" w:rsidRPr="00871598">
        <w:rPr>
          <w:rFonts w:ascii="仿宋_GB2312" w:eastAsia="仿宋_GB2312" w:hint="eastAsia"/>
          <w:sz w:val="32"/>
          <w:szCs w:val="32"/>
        </w:rPr>
        <w:t>帐资料</w:t>
      </w:r>
      <w:proofErr w:type="gramEnd"/>
      <w:r w:rsidR="00A63EB7" w:rsidRPr="00871598">
        <w:rPr>
          <w:rFonts w:ascii="仿宋_GB2312" w:eastAsia="仿宋_GB2312" w:hint="eastAsia"/>
          <w:sz w:val="32"/>
          <w:szCs w:val="32"/>
        </w:rPr>
        <w:t xml:space="preserve">满足合同规定的要求； </w:t>
      </w:r>
    </w:p>
    <w:p w:rsidR="00A63EB7" w:rsidRPr="00871598"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A63EB7" w:rsidRPr="00871598">
        <w:rPr>
          <w:rFonts w:ascii="仿宋_GB2312" w:eastAsia="仿宋_GB2312" w:hint="eastAsia"/>
          <w:sz w:val="32"/>
          <w:szCs w:val="32"/>
        </w:rPr>
        <w:t xml:space="preserve"> 履约期间未发现有违反“廉政合同”的行为 ；</w:t>
      </w:r>
    </w:p>
    <w:p w:rsidR="00A63EB7" w:rsidRPr="00871598" w:rsidRDefault="00871598"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A63EB7" w:rsidRPr="00871598">
        <w:rPr>
          <w:rFonts w:ascii="仿宋_GB2312" w:eastAsia="仿宋_GB2312" w:hint="eastAsia"/>
          <w:sz w:val="32"/>
          <w:szCs w:val="32"/>
        </w:rPr>
        <w:t xml:space="preserve"> </w:t>
      </w:r>
      <w:proofErr w:type="gramStart"/>
      <w:r w:rsidR="00A63EB7" w:rsidRPr="00871598">
        <w:rPr>
          <w:rFonts w:ascii="仿宋_GB2312" w:eastAsia="仿宋_GB2312" w:hint="eastAsia"/>
          <w:sz w:val="32"/>
          <w:szCs w:val="32"/>
        </w:rPr>
        <w:t>履约期问未</w:t>
      </w:r>
      <w:proofErr w:type="gramEnd"/>
      <w:r w:rsidR="00A63EB7" w:rsidRPr="00871598">
        <w:rPr>
          <w:rFonts w:ascii="仿宋_GB2312" w:eastAsia="仿宋_GB2312" w:hint="eastAsia"/>
          <w:sz w:val="32"/>
          <w:szCs w:val="32"/>
        </w:rPr>
        <w:t>发生质量责任问题或安全责任问题 。</w:t>
      </w:r>
    </w:p>
    <w:p w:rsidR="00A63EB7" w:rsidRPr="00871598" w:rsidRDefault="00A63EB7" w:rsidP="00871598">
      <w:pPr>
        <w:spacing w:line="360" w:lineRule="auto"/>
        <w:ind w:firstLineChars="200" w:firstLine="640"/>
        <w:rPr>
          <w:rFonts w:ascii="仿宋_GB2312" w:eastAsia="仿宋_GB2312"/>
          <w:sz w:val="32"/>
          <w:szCs w:val="32"/>
        </w:rPr>
      </w:pPr>
      <w:r w:rsidRPr="00871598">
        <w:rPr>
          <w:rFonts w:ascii="仿宋_GB2312" w:eastAsia="仿宋_GB2312" w:hint="eastAsia"/>
          <w:sz w:val="32"/>
          <w:szCs w:val="32"/>
        </w:rPr>
        <w:t>3 、考核得分</w:t>
      </w:r>
      <w:r w:rsidR="003D172F">
        <w:rPr>
          <w:rFonts w:ascii="仿宋_GB2312" w:eastAsia="仿宋_GB2312" w:hint="eastAsia"/>
          <w:sz w:val="32"/>
          <w:szCs w:val="32"/>
        </w:rPr>
        <w:t>60</w:t>
      </w:r>
      <w:r w:rsidRPr="00871598">
        <w:rPr>
          <w:rFonts w:ascii="仿宋_GB2312" w:eastAsia="仿宋_GB2312" w:hint="eastAsia"/>
          <w:sz w:val="32"/>
          <w:szCs w:val="32"/>
        </w:rPr>
        <w:t>分及以上，且未发生第</w:t>
      </w:r>
      <w:r w:rsidR="003D172F">
        <w:rPr>
          <w:rFonts w:ascii="仿宋_GB2312" w:eastAsia="仿宋_GB2312" w:hint="eastAsia"/>
          <w:sz w:val="32"/>
          <w:szCs w:val="32"/>
        </w:rPr>
        <w:t>4</w:t>
      </w:r>
      <w:r w:rsidRPr="00871598">
        <w:rPr>
          <w:rFonts w:ascii="仿宋_GB2312" w:eastAsia="仿宋_GB2312" w:hint="eastAsia"/>
          <w:sz w:val="32"/>
          <w:szCs w:val="32"/>
        </w:rPr>
        <w:t>项所列情况者为“C”。</w:t>
      </w:r>
    </w:p>
    <w:p w:rsidR="00A63EB7" w:rsidRPr="00871598" w:rsidRDefault="00A63EB7" w:rsidP="00871598">
      <w:pPr>
        <w:spacing w:line="360" w:lineRule="auto"/>
        <w:ind w:firstLineChars="200" w:firstLine="640"/>
        <w:rPr>
          <w:rFonts w:ascii="仿宋_GB2312" w:eastAsia="仿宋_GB2312"/>
          <w:sz w:val="32"/>
          <w:szCs w:val="32"/>
        </w:rPr>
      </w:pPr>
      <w:r w:rsidRPr="00871598">
        <w:rPr>
          <w:rFonts w:ascii="仿宋_GB2312" w:eastAsia="仿宋_GB2312" w:hint="eastAsia"/>
          <w:sz w:val="32"/>
          <w:szCs w:val="32"/>
        </w:rPr>
        <w:t>4 、考核得分在</w:t>
      </w:r>
      <w:r w:rsidR="003D172F">
        <w:rPr>
          <w:rFonts w:ascii="仿宋_GB2312" w:eastAsia="仿宋_GB2312" w:hint="eastAsia"/>
          <w:sz w:val="32"/>
          <w:szCs w:val="32"/>
        </w:rPr>
        <w:t>60</w:t>
      </w:r>
      <w:r w:rsidRPr="00871598">
        <w:rPr>
          <w:rFonts w:ascii="仿宋_GB2312" w:eastAsia="仿宋_GB2312" w:hint="eastAsia"/>
          <w:sz w:val="32"/>
          <w:szCs w:val="32"/>
        </w:rPr>
        <w:t>分以下，或符合下列情况之一者为</w:t>
      </w:r>
      <w:r w:rsidRPr="00871598">
        <w:rPr>
          <w:rFonts w:ascii="仿宋_GB2312" w:eastAsia="仿宋_GB2312" w:hint="eastAsia"/>
          <w:sz w:val="32"/>
          <w:szCs w:val="32"/>
        </w:rPr>
        <w:tab/>
        <w:t>“D”</w:t>
      </w:r>
      <w:r w:rsidR="003D172F">
        <w:rPr>
          <w:rFonts w:ascii="仿宋_GB2312" w:eastAsia="仿宋_GB2312" w:hint="eastAsia"/>
          <w:sz w:val="32"/>
          <w:szCs w:val="32"/>
        </w:rPr>
        <w:t>：</w:t>
      </w:r>
    </w:p>
    <w:p w:rsidR="00A63EB7" w:rsidRPr="00871598" w:rsidRDefault="003D172F"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A63EB7" w:rsidRPr="00871598">
        <w:rPr>
          <w:rFonts w:ascii="仿宋_GB2312" w:eastAsia="仿宋_GB2312" w:hint="eastAsia"/>
          <w:sz w:val="32"/>
          <w:szCs w:val="32"/>
        </w:rPr>
        <w:t>由于设计单位原因造成设计进度、设计质量未达到投标文件的承诺，并对工程总进度产生不可挽回的影响；</w:t>
      </w:r>
    </w:p>
    <w:p w:rsidR="00A63EB7" w:rsidRPr="00871598" w:rsidRDefault="003D172F"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A63EB7" w:rsidRPr="00871598">
        <w:rPr>
          <w:rFonts w:ascii="仿宋_GB2312" w:eastAsia="仿宋_GB2312" w:hint="eastAsia"/>
          <w:sz w:val="32"/>
          <w:szCs w:val="32"/>
        </w:rPr>
        <w:t>由于设计缺陷，或重大设计漏项，并导致多次设计变更，造成较大费用增加 ；</w:t>
      </w:r>
    </w:p>
    <w:p w:rsidR="00A63EB7" w:rsidRPr="00871598" w:rsidRDefault="000D2552"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A63EB7" w:rsidRPr="00871598">
        <w:rPr>
          <w:rFonts w:ascii="仿宋_GB2312" w:eastAsia="仿宋_GB2312" w:hint="eastAsia"/>
          <w:sz w:val="32"/>
          <w:szCs w:val="32"/>
        </w:rPr>
        <w:t>因设计单位自身原因</w:t>
      </w:r>
      <w:r>
        <w:rPr>
          <w:rFonts w:ascii="仿宋_GB2312" w:eastAsia="仿宋_GB2312" w:hint="eastAsia"/>
          <w:sz w:val="32"/>
          <w:szCs w:val="32"/>
        </w:rPr>
        <w:t>，</w:t>
      </w:r>
      <w:r w:rsidR="00A63EB7" w:rsidRPr="00871598">
        <w:rPr>
          <w:rFonts w:ascii="仿宋_GB2312" w:eastAsia="仿宋_GB2312" w:hint="eastAsia"/>
          <w:sz w:val="32"/>
          <w:szCs w:val="32"/>
        </w:rPr>
        <w:t>导致发生法律纠纷案件 ，并将管理机构列入承担连带责任方（第三方被告），或造成社会负面影响的；</w:t>
      </w:r>
    </w:p>
    <w:p w:rsidR="00A63EB7" w:rsidRPr="00871598" w:rsidRDefault="000D2552"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sidR="00A63EB7" w:rsidRPr="00871598">
        <w:rPr>
          <w:rFonts w:ascii="仿宋_GB2312" w:eastAsia="仿宋_GB2312" w:hint="eastAsia"/>
          <w:sz w:val="32"/>
          <w:szCs w:val="32"/>
        </w:rPr>
        <w:t>因工人工资纠纷或材料商群体上访</w:t>
      </w:r>
      <w:r>
        <w:rPr>
          <w:rFonts w:ascii="仿宋_GB2312" w:eastAsia="仿宋_GB2312" w:hint="eastAsia"/>
          <w:sz w:val="32"/>
          <w:szCs w:val="32"/>
        </w:rPr>
        <w:t>，</w:t>
      </w:r>
      <w:r w:rsidR="00A63EB7" w:rsidRPr="00871598">
        <w:rPr>
          <w:rFonts w:ascii="仿宋_GB2312" w:eastAsia="仿宋_GB2312" w:hint="eastAsia"/>
          <w:sz w:val="32"/>
          <w:szCs w:val="32"/>
        </w:rPr>
        <w:t>并造成社会负面影响的；</w:t>
      </w:r>
    </w:p>
    <w:p w:rsidR="00A63EB7" w:rsidRPr="00871598" w:rsidRDefault="000D2552" w:rsidP="00871598">
      <w:pPr>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00A63EB7" w:rsidRPr="00871598">
        <w:rPr>
          <w:rFonts w:ascii="仿宋_GB2312" w:eastAsia="仿宋_GB2312" w:hint="eastAsia"/>
          <w:sz w:val="32"/>
          <w:szCs w:val="32"/>
        </w:rPr>
        <w:t>雇约期间有违反“廉政合同”的行为 。</w:t>
      </w:r>
    </w:p>
    <w:p w:rsidR="000D2552" w:rsidRDefault="00A63EB7" w:rsidP="000D2552">
      <w:pPr>
        <w:spacing w:line="360" w:lineRule="auto"/>
        <w:ind w:firstLineChars="200" w:firstLine="640"/>
        <w:rPr>
          <w:rFonts w:ascii="仿宋_GB2312" w:eastAsia="仿宋_GB2312"/>
          <w:sz w:val="32"/>
          <w:szCs w:val="32"/>
        </w:rPr>
      </w:pPr>
      <w:r w:rsidRPr="00871598">
        <w:rPr>
          <w:rFonts w:ascii="仿宋_GB2312" w:eastAsia="仿宋_GB2312" w:hint="eastAsia"/>
          <w:sz w:val="32"/>
          <w:szCs w:val="32"/>
        </w:rPr>
        <w:t>第七条 由</w:t>
      </w:r>
      <w:r w:rsidR="00552CBC">
        <w:rPr>
          <w:rFonts w:ascii="仿宋_GB2312" w:eastAsia="仿宋_GB2312" w:hint="eastAsia"/>
          <w:sz w:val="32"/>
          <w:szCs w:val="32"/>
        </w:rPr>
        <w:t>招标人</w:t>
      </w:r>
      <w:bookmarkStart w:id="0" w:name="_GoBack"/>
      <w:bookmarkEnd w:id="0"/>
      <w:r w:rsidRPr="00871598">
        <w:rPr>
          <w:rFonts w:ascii="仿宋_GB2312" w:eastAsia="仿宋_GB2312" w:hint="eastAsia"/>
          <w:sz w:val="32"/>
          <w:szCs w:val="32"/>
        </w:rPr>
        <w:t>自行拟定评价人员</w:t>
      </w:r>
      <w:r w:rsidR="000D2552">
        <w:rPr>
          <w:rFonts w:ascii="仿宋_GB2312" w:eastAsia="仿宋_GB2312" w:hint="eastAsia"/>
          <w:sz w:val="32"/>
          <w:szCs w:val="32"/>
        </w:rPr>
        <w:t>，</w:t>
      </w:r>
      <w:r w:rsidRPr="00871598">
        <w:rPr>
          <w:rFonts w:ascii="仿宋_GB2312" w:eastAsia="仿宋_GB2312" w:hint="eastAsia"/>
          <w:sz w:val="32"/>
          <w:szCs w:val="32"/>
        </w:rPr>
        <w:t xml:space="preserve">具体操作详见 《设计单位履约评分表》。 </w:t>
      </w:r>
    </w:p>
    <w:p w:rsidR="00F74422" w:rsidRDefault="00A63EB7" w:rsidP="000D2552">
      <w:pPr>
        <w:spacing w:line="360" w:lineRule="auto"/>
        <w:ind w:firstLineChars="200" w:firstLine="640"/>
        <w:rPr>
          <w:rFonts w:ascii="仿宋_GB2312" w:eastAsia="仿宋_GB2312"/>
          <w:sz w:val="32"/>
          <w:szCs w:val="32"/>
        </w:rPr>
      </w:pPr>
      <w:r w:rsidRPr="00871598">
        <w:rPr>
          <w:rFonts w:ascii="仿宋_GB2312" w:eastAsia="仿宋_GB2312" w:hint="eastAsia"/>
          <w:sz w:val="32"/>
          <w:szCs w:val="32"/>
        </w:rPr>
        <w:lastRenderedPageBreak/>
        <w:t>附件： 《设计单位履约评分表》</w:t>
      </w:r>
    </w:p>
    <w:p w:rsidR="00F74422" w:rsidRDefault="00F74422">
      <w:pPr>
        <w:widowControl/>
        <w:jc w:val="left"/>
        <w:rPr>
          <w:rFonts w:ascii="仿宋_GB2312" w:eastAsia="仿宋_GB2312"/>
          <w:sz w:val="32"/>
          <w:szCs w:val="32"/>
        </w:rPr>
      </w:pPr>
      <w:r>
        <w:rPr>
          <w:rFonts w:ascii="仿宋_GB2312" w:eastAsia="仿宋_GB2312"/>
          <w:sz w:val="32"/>
          <w:szCs w:val="32"/>
        </w:rPr>
        <w:br w:type="page"/>
      </w:r>
    </w:p>
    <w:p w:rsidR="00F74422" w:rsidRPr="00F74422" w:rsidRDefault="00F74422" w:rsidP="00F74422">
      <w:pPr>
        <w:spacing w:line="360" w:lineRule="auto"/>
        <w:rPr>
          <w:rFonts w:ascii="仿宋_GB2312" w:eastAsia="仿宋_GB2312"/>
          <w:sz w:val="32"/>
          <w:szCs w:val="32"/>
        </w:rPr>
      </w:pPr>
      <w:r w:rsidRPr="00F74422">
        <w:rPr>
          <w:rFonts w:ascii="仿宋_GB2312" w:eastAsia="仿宋_GB2312" w:hint="eastAsia"/>
          <w:sz w:val="32"/>
          <w:szCs w:val="32"/>
        </w:rPr>
        <w:lastRenderedPageBreak/>
        <w:t>附件：</w:t>
      </w:r>
      <w:r w:rsidRPr="00F74422">
        <w:rPr>
          <w:rFonts w:ascii="仿宋_GB2312" w:eastAsia="仿宋_GB2312" w:hint="eastAsia"/>
          <w:sz w:val="32"/>
          <w:szCs w:val="32"/>
        </w:rPr>
        <w:tab/>
      </w:r>
      <w:r>
        <w:rPr>
          <w:rFonts w:ascii="仿宋_GB2312" w:eastAsia="仿宋_GB2312" w:hint="eastAsia"/>
          <w:sz w:val="32"/>
          <w:szCs w:val="32"/>
        </w:rPr>
        <w:t xml:space="preserve">         </w:t>
      </w:r>
      <w:r w:rsidRPr="00F74422">
        <w:rPr>
          <w:rFonts w:asciiTheme="majorEastAsia" w:eastAsiaTheme="majorEastAsia" w:hAnsiTheme="majorEastAsia" w:hint="eastAsia"/>
          <w:b/>
          <w:sz w:val="44"/>
          <w:szCs w:val="44"/>
        </w:rPr>
        <w:t>设计单位履约评分表</w:t>
      </w:r>
    </w:p>
    <w:p w:rsidR="00F74422" w:rsidRPr="00F74422" w:rsidRDefault="00F74422" w:rsidP="00F74422">
      <w:pPr>
        <w:spacing w:line="360" w:lineRule="auto"/>
        <w:ind w:left="150" w:hangingChars="50" w:hanging="150"/>
        <w:rPr>
          <w:rFonts w:ascii="仿宋_GB2312" w:eastAsia="仿宋_GB2312"/>
          <w:sz w:val="30"/>
          <w:szCs w:val="30"/>
          <w:u w:val="single"/>
        </w:rPr>
      </w:pPr>
      <w:r w:rsidRPr="00F74422">
        <w:rPr>
          <w:rFonts w:ascii="仿宋_GB2312" w:eastAsia="仿宋_GB2312" w:hint="eastAsia"/>
          <w:sz w:val="30"/>
          <w:szCs w:val="30"/>
        </w:rPr>
        <w:t>工程项目：</w:t>
      </w:r>
      <w:r w:rsidRPr="00F74422">
        <w:rPr>
          <w:rFonts w:ascii="仿宋_GB2312" w:eastAsia="仿宋_GB2312" w:hint="eastAsia"/>
          <w:sz w:val="30"/>
          <w:szCs w:val="30"/>
          <w:u w:val="single"/>
        </w:rPr>
        <w:t xml:space="preserve">         </w:t>
      </w:r>
      <w:r w:rsidRPr="00F74422">
        <w:rPr>
          <w:rFonts w:ascii="仿宋_GB2312" w:eastAsia="仿宋_GB2312" w:hint="eastAsia"/>
          <w:sz w:val="30"/>
          <w:szCs w:val="30"/>
        </w:rPr>
        <w:t>设计单位：</w:t>
      </w:r>
      <w:r w:rsidRPr="00F74422">
        <w:rPr>
          <w:rFonts w:ascii="仿宋_GB2312" w:eastAsia="仿宋_GB2312" w:hint="eastAsia"/>
          <w:sz w:val="30"/>
          <w:szCs w:val="30"/>
          <w:u w:val="single"/>
        </w:rPr>
        <w:t xml:space="preserve">          </w:t>
      </w:r>
      <w:r w:rsidRPr="00F74422">
        <w:rPr>
          <w:rFonts w:ascii="仿宋_GB2312" w:eastAsia="仿宋_GB2312" w:hint="eastAsia"/>
          <w:sz w:val="30"/>
          <w:szCs w:val="30"/>
        </w:rPr>
        <w:tab/>
        <w:t>评价时间</w:t>
      </w:r>
      <w:r w:rsidRPr="00F74422">
        <w:rPr>
          <w:rFonts w:ascii="仿宋_GB2312" w:eastAsia="仿宋_GB2312" w:hint="eastAsia"/>
          <w:sz w:val="30"/>
          <w:szCs w:val="30"/>
          <w:u w:val="single"/>
        </w:rPr>
        <w:t xml:space="preserve">     </w:t>
      </w:r>
    </w:p>
    <w:tbl>
      <w:tblPr>
        <w:tblStyle w:val="a5"/>
        <w:tblW w:w="8322" w:type="dxa"/>
        <w:tblInd w:w="150" w:type="dxa"/>
        <w:tblLook w:val="04A0" w:firstRow="1" w:lastRow="0" w:firstColumn="1" w:lastColumn="0" w:noHBand="0" w:noVBand="1"/>
      </w:tblPr>
      <w:tblGrid>
        <w:gridCol w:w="1664"/>
        <w:gridCol w:w="12"/>
        <w:gridCol w:w="1676"/>
        <w:gridCol w:w="3127"/>
        <w:gridCol w:w="850"/>
        <w:gridCol w:w="993"/>
      </w:tblGrid>
      <w:tr w:rsidR="00F74422" w:rsidTr="00F74422">
        <w:tc>
          <w:tcPr>
            <w:tcW w:w="1676" w:type="dxa"/>
            <w:gridSpan w:val="2"/>
          </w:tcPr>
          <w:p w:rsidR="00F74422" w:rsidRPr="00F74422" w:rsidRDefault="00F74422" w:rsidP="00F74422">
            <w:pPr>
              <w:spacing w:line="360" w:lineRule="auto"/>
              <w:jc w:val="center"/>
              <w:rPr>
                <w:rFonts w:ascii="仿宋_GB2312" w:eastAsia="仿宋_GB2312"/>
                <w:sz w:val="24"/>
                <w:szCs w:val="24"/>
              </w:rPr>
            </w:pPr>
            <w:r w:rsidRPr="00F74422">
              <w:rPr>
                <w:rFonts w:ascii="仿宋_GB2312" w:eastAsia="仿宋_GB2312" w:hint="eastAsia"/>
                <w:sz w:val="24"/>
                <w:szCs w:val="24"/>
              </w:rPr>
              <w:t>评价项目</w:t>
            </w:r>
          </w:p>
        </w:tc>
        <w:tc>
          <w:tcPr>
            <w:tcW w:w="1676" w:type="dxa"/>
          </w:tcPr>
          <w:p w:rsidR="00F74422" w:rsidRPr="00F74422" w:rsidRDefault="00F74422" w:rsidP="00F74422">
            <w:pPr>
              <w:spacing w:line="360" w:lineRule="auto"/>
              <w:jc w:val="center"/>
              <w:rPr>
                <w:rFonts w:ascii="仿宋_GB2312" w:eastAsia="仿宋_GB2312"/>
                <w:sz w:val="24"/>
                <w:szCs w:val="24"/>
              </w:rPr>
            </w:pPr>
            <w:r w:rsidRPr="00F74422">
              <w:rPr>
                <w:rFonts w:ascii="仿宋_GB2312" w:eastAsia="仿宋_GB2312" w:hint="eastAsia"/>
                <w:sz w:val="24"/>
                <w:szCs w:val="24"/>
              </w:rPr>
              <w:t>评价分项</w:t>
            </w:r>
          </w:p>
        </w:tc>
        <w:tc>
          <w:tcPr>
            <w:tcW w:w="3127" w:type="dxa"/>
          </w:tcPr>
          <w:p w:rsidR="00F74422" w:rsidRPr="00F74422" w:rsidRDefault="00F74422" w:rsidP="00F74422">
            <w:pPr>
              <w:spacing w:line="360" w:lineRule="auto"/>
              <w:jc w:val="center"/>
              <w:rPr>
                <w:rFonts w:ascii="仿宋_GB2312" w:eastAsia="仿宋_GB2312"/>
                <w:sz w:val="24"/>
                <w:szCs w:val="24"/>
              </w:rPr>
            </w:pPr>
            <w:r w:rsidRPr="00F74422">
              <w:rPr>
                <w:rFonts w:ascii="仿宋_GB2312" w:eastAsia="仿宋_GB2312" w:hint="eastAsia"/>
                <w:sz w:val="24"/>
                <w:szCs w:val="24"/>
              </w:rPr>
              <w:t>评分标准</w:t>
            </w:r>
          </w:p>
        </w:tc>
        <w:tc>
          <w:tcPr>
            <w:tcW w:w="850" w:type="dxa"/>
          </w:tcPr>
          <w:p w:rsidR="00F74422" w:rsidRPr="00F74422" w:rsidRDefault="00F74422" w:rsidP="00F74422">
            <w:pPr>
              <w:spacing w:line="360" w:lineRule="auto"/>
              <w:ind w:rightChars="2" w:right="4"/>
              <w:jc w:val="center"/>
              <w:rPr>
                <w:rFonts w:ascii="仿宋_GB2312" w:eastAsia="仿宋_GB2312"/>
                <w:sz w:val="24"/>
                <w:szCs w:val="24"/>
              </w:rPr>
            </w:pPr>
            <w:r w:rsidRPr="00F74422">
              <w:rPr>
                <w:rFonts w:ascii="仿宋_GB2312" w:eastAsia="仿宋_GB2312" w:hint="eastAsia"/>
                <w:sz w:val="24"/>
                <w:szCs w:val="24"/>
              </w:rPr>
              <w:t>扣分</w:t>
            </w:r>
          </w:p>
        </w:tc>
        <w:tc>
          <w:tcPr>
            <w:tcW w:w="993" w:type="dxa"/>
          </w:tcPr>
          <w:p w:rsidR="00F74422" w:rsidRPr="00F74422" w:rsidRDefault="00F74422" w:rsidP="00F74422">
            <w:pPr>
              <w:spacing w:line="360" w:lineRule="auto"/>
              <w:jc w:val="center"/>
              <w:rPr>
                <w:rFonts w:ascii="仿宋_GB2312" w:eastAsia="仿宋_GB2312"/>
                <w:sz w:val="24"/>
                <w:szCs w:val="24"/>
              </w:rPr>
            </w:pPr>
            <w:r w:rsidRPr="00F74422">
              <w:rPr>
                <w:rFonts w:ascii="仿宋_GB2312" w:eastAsia="仿宋_GB2312" w:hint="eastAsia"/>
                <w:sz w:val="24"/>
                <w:szCs w:val="24"/>
              </w:rPr>
              <w:t>得分</w:t>
            </w:r>
          </w:p>
        </w:tc>
      </w:tr>
      <w:tr w:rsidR="00C80F86" w:rsidTr="00F74422">
        <w:tc>
          <w:tcPr>
            <w:tcW w:w="1676" w:type="dxa"/>
            <w:gridSpan w:val="2"/>
            <w:vMerge w:val="restart"/>
          </w:tcPr>
          <w:p w:rsidR="00C80F86" w:rsidRDefault="00C80F86" w:rsidP="009C1C05">
            <w:pPr>
              <w:pStyle w:val="a6"/>
            </w:pPr>
          </w:p>
          <w:p w:rsidR="00C80F86" w:rsidRDefault="00C80F86" w:rsidP="009C1C05">
            <w:pPr>
              <w:pStyle w:val="a6"/>
            </w:pPr>
          </w:p>
          <w:p w:rsidR="00C80F86" w:rsidRDefault="00C80F86" w:rsidP="009C1C05">
            <w:pPr>
              <w:pStyle w:val="a6"/>
            </w:pPr>
          </w:p>
          <w:p w:rsidR="00C80F86" w:rsidRDefault="00C80F86" w:rsidP="009C1C05">
            <w:pPr>
              <w:pStyle w:val="a6"/>
            </w:pPr>
          </w:p>
          <w:p w:rsidR="00C80F86" w:rsidRDefault="00C80F86" w:rsidP="009C1C05">
            <w:pPr>
              <w:pStyle w:val="a6"/>
            </w:pPr>
          </w:p>
          <w:p w:rsidR="00C80F86" w:rsidRPr="009C1C05" w:rsidRDefault="00C80F86" w:rsidP="009C1C05">
            <w:pPr>
              <w:pStyle w:val="a6"/>
            </w:pPr>
            <w:r w:rsidRPr="009C1C05">
              <w:rPr>
                <w:rFonts w:hint="eastAsia"/>
              </w:rPr>
              <w:t>一、人员配置</w:t>
            </w:r>
          </w:p>
          <w:p w:rsidR="00C80F86" w:rsidRDefault="00C80F86" w:rsidP="009C1C05">
            <w:pPr>
              <w:pStyle w:val="a6"/>
              <w:rPr>
                <w:sz w:val="30"/>
                <w:szCs w:val="30"/>
              </w:rPr>
            </w:pPr>
            <w:r>
              <w:rPr>
                <w:rFonts w:hint="eastAsia"/>
              </w:rPr>
              <w:t>（</w:t>
            </w:r>
            <w:r>
              <w:rPr>
                <w:rFonts w:hint="eastAsia"/>
              </w:rPr>
              <w:t>10</w:t>
            </w:r>
            <w:r>
              <w:rPr>
                <w:rFonts w:hint="eastAsia"/>
              </w:rPr>
              <w:t>分）</w:t>
            </w:r>
          </w:p>
        </w:tc>
        <w:tc>
          <w:tcPr>
            <w:tcW w:w="1676" w:type="dxa"/>
            <w:vMerge w:val="restart"/>
          </w:tcPr>
          <w:p w:rsidR="00C80F86" w:rsidRDefault="00C80F86" w:rsidP="009C1C05">
            <w:pPr>
              <w:pStyle w:val="a6"/>
            </w:pPr>
          </w:p>
          <w:p w:rsidR="00C80F86" w:rsidRDefault="00C80F86" w:rsidP="009C1C05">
            <w:pPr>
              <w:pStyle w:val="a6"/>
            </w:pPr>
          </w:p>
          <w:p w:rsidR="00C80F86" w:rsidRDefault="00C80F86" w:rsidP="009C1C05">
            <w:pPr>
              <w:pStyle w:val="a6"/>
            </w:pPr>
          </w:p>
          <w:p w:rsidR="00C80F86" w:rsidRDefault="00C80F86" w:rsidP="009C1C05">
            <w:pPr>
              <w:pStyle w:val="a6"/>
            </w:pPr>
          </w:p>
          <w:p w:rsidR="00C80F86" w:rsidRPr="009C1C05" w:rsidRDefault="00C80F86" w:rsidP="009C1C05">
            <w:pPr>
              <w:pStyle w:val="a6"/>
            </w:pPr>
            <w:r w:rsidRPr="009C1C05">
              <w:rPr>
                <w:rFonts w:hint="eastAsia"/>
              </w:rPr>
              <w:t>项目设计负责</w:t>
            </w:r>
            <w:r w:rsidRPr="009C1C05">
              <w:rPr>
                <w:rFonts w:hint="eastAsia"/>
              </w:rPr>
              <w:t xml:space="preserve"> </w:t>
            </w:r>
            <w:r w:rsidRPr="009C1C05">
              <w:rPr>
                <w:rFonts w:hint="eastAsia"/>
              </w:rPr>
              <w:t>人及设计团队</w:t>
            </w:r>
            <w:r w:rsidRPr="009C1C05">
              <w:rPr>
                <w:rFonts w:hint="eastAsia"/>
              </w:rPr>
              <w:t xml:space="preserve"> </w:t>
            </w:r>
            <w:r w:rsidRPr="009C1C05">
              <w:rPr>
                <w:rFonts w:hint="eastAsia"/>
              </w:rPr>
              <w:t>的组织、协调</w:t>
            </w:r>
            <w:r w:rsidRPr="009C1C05">
              <w:rPr>
                <w:rFonts w:hint="eastAsia"/>
              </w:rPr>
              <w:t xml:space="preserve"> </w:t>
            </w:r>
            <w:r w:rsidRPr="009C1C05">
              <w:rPr>
                <w:rFonts w:hint="eastAsia"/>
              </w:rPr>
              <w:t>服务情况</w:t>
            </w:r>
          </w:p>
          <w:p w:rsidR="00C80F86" w:rsidRDefault="00C80F86" w:rsidP="009C1C05">
            <w:pPr>
              <w:pStyle w:val="a6"/>
              <w:rPr>
                <w:sz w:val="30"/>
                <w:szCs w:val="30"/>
              </w:rPr>
            </w:pPr>
            <w:r>
              <w:rPr>
                <w:rFonts w:hint="eastAsia"/>
              </w:rPr>
              <w:t>(10</w:t>
            </w:r>
            <w:r>
              <w:rPr>
                <w:rFonts w:hint="eastAsia"/>
              </w:rPr>
              <w:t>分）</w:t>
            </w:r>
          </w:p>
        </w:tc>
        <w:tc>
          <w:tcPr>
            <w:tcW w:w="3127" w:type="dxa"/>
          </w:tcPr>
          <w:p w:rsidR="00C80F86" w:rsidRPr="009C1C05" w:rsidRDefault="00C80F86" w:rsidP="009C1C05">
            <w:pPr>
              <w:pStyle w:val="a6"/>
            </w:pPr>
            <w:r>
              <w:rPr>
                <w:rFonts w:hint="eastAsia"/>
              </w:rPr>
              <w:t xml:space="preserve">1. </w:t>
            </w:r>
            <w:r w:rsidRPr="009C1C05">
              <w:rPr>
                <w:rFonts w:hint="eastAsia"/>
              </w:rPr>
              <w:t>1</w:t>
            </w:r>
            <w:r w:rsidRPr="009C1C05">
              <w:rPr>
                <w:rFonts w:hint="eastAsia"/>
              </w:rPr>
              <w:t>项目设计负责人、专业设计团队的组织协调、服务配合</w:t>
            </w:r>
            <w:r w:rsidRPr="009C1C05">
              <w:rPr>
                <w:rFonts w:hint="eastAsia"/>
              </w:rPr>
              <w:t xml:space="preserve"> </w:t>
            </w:r>
            <w:r w:rsidRPr="009C1C05">
              <w:rPr>
                <w:rFonts w:hint="eastAsia"/>
              </w:rPr>
              <w:t>、处理和应变能力等方面未能</w:t>
            </w:r>
          </w:p>
          <w:p w:rsidR="00C80F86" w:rsidRDefault="00C80F86" w:rsidP="009C1C05">
            <w:pPr>
              <w:pStyle w:val="a6"/>
              <w:rPr>
                <w:sz w:val="30"/>
                <w:szCs w:val="30"/>
              </w:rPr>
            </w:pPr>
            <w:r w:rsidRPr="009C1C05">
              <w:rPr>
                <w:rFonts w:hint="eastAsia"/>
              </w:rPr>
              <w:t>响应合同或建设单位要求的</w:t>
            </w:r>
            <w:r w:rsidRPr="009C1C05">
              <w:rPr>
                <w:rFonts w:hint="eastAsia"/>
              </w:rPr>
              <w:t xml:space="preserve"> </w:t>
            </w:r>
            <w:r w:rsidRPr="009C1C05">
              <w:rPr>
                <w:rFonts w:hint="eastAsia"/>
              </w:rPr>
              <w:t>，每次扣</w:t>
            </w:r>
            <w:r w:rsidRPr="009C1C05">
              <w:rPr>
                <w:rFonts w:hint="eastAsia"/>
              </w:rPr>
              <w:t xml:space="preserve"> 1-2 </w:t>
            </w:r>
            <w:r w:rsidRPr="009C1C05">
              <w:rPr>
                <w:rFonts w:hint="eastAsia"/>
              </w:rPr>
              <w:t>分</w:t>
            </w:r>
            <w:r>
              <w:rPr>
                <w:rFonts w:hint="eastAsia"/>
              </w:rPr>
              <w:t>；</w:t>
            </w:r>
          </w:p>
        </w:tc>
        <w:tc>
          <w:tcPr>
            <w:tcW w:w="850" w:type="dxa"/>
          </w:tcPr>
          <w:p w:rsidR="00C80F86" w:rsidRDefault="00C80F86" w:rsidP="00F74422">
            <w:pPr>
              <w:spacing w:line="360" w:lineRule="auto"/>
              <w:rPr>
                <w:rFonts w:ascii="仿宋_GB2312" w:eastAsia="仿宋_GB2312"/>
                <w:sz w:val="30"/>
                <w:szCs w:val="30"/>
              </w:rPr>
            </w:pPr>
          </w:p>
        </w:tc>
        <w:tc>
          <w:tcPr>
            <w:tcW w:w="993" w:type="dxa"/>
            <w:vMerge w:val="restart"/>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tcPr>
          <w:p w:rsidR="00C80F86" w:rsidRDefault="00C80F86" w:rsidP="00F74422">
            <w:pPr>
              <w:spacing w:line="360" w:lineRule="auto"/>
              <w:rPr>
                <w:rFonts w:ascii="仿宋_GB2312" w:eastAsia="仿宋_GB2312"/>
                <w:sz w:val="30"/>
                <w:szCs w:val="30"/>
              </w:rPr>
            </w:pPr>
          </w:p>
        </w:tc>
        <w:tc>
          <w:tcPr>
            <w:tcW w:w="1676" w:type="dxa"/>
            <w:vMerge/>
          </w:tcPr>
          <w:p w:rsidR="00C80F86" w:rsidRPr="009C1C05" w:rsidRDefault="00C80F86" w:rsidP="009C1C05">
            <w:pPr>
              <w:pStyle w:val="a6"/>
            </w:pPr>
          </w:p>
        </w:tc>
        <w:tc>
          <w:tcPr>
            <w:tcW w:w="3127" w:type="dxa"/>
          </w:tcPr>
          <w:p w:rsidR="00C80F86" w:rsidRPr="009C1C05" w:rsidRDefault="00C80F86" w:rsidP="009C1C05">
            <w:pPr>
              <w:pStyle w:val="a6"/>
            </w:pPr>
            <w:r w:rsidRPr="009C1C05">
              <w:rPr>
                <w:rFonts w:hint="eastAsia"/>
              </w:rPr>
              <w:t xml:space="preserve">1. 2 </w:t>
            </w:r>
            <w:r w:rsidRPr="009C1C05">
              <w:rPr>
                <w:rFonts w:hint="eastAsia"/>
              </w:rPr>
              <w:t>全过程未能参与各种工作会议，项目设计负责人每缺席一次扣</w:t>
            </w:r>
            <w:r w:rsidRPr="009C1C05">
              <w:rPr>
                <w:rFonts w:hint="eastAsia"/>
              </w:rPr>
              <w:t xml:space="preserve"> 1 </w:t>
            </w:r>
            <w:r w:rsidRPr="009C1C05">
              <w:rPr>
                <w:rFonts w:hint="eastAsia"/>
              </w:rPr>
              <w:t>分：其它专业设计人</w:t>
            </w:r>
          </w:p>
          <w:p w:rsidR="00C80F86" w:rsidRPr="009C1C05" w:rsidRDefault="00C80F86" w:rsidP="009C1C05">
            <w:pPr>
              <w:pStyle w:val="a6"/>
              <w:rPr>
                <w:sz w:val="30"/>
                <w:szCs w:val="30"/>
              </w:rPr>
            </w:pPr>
            <w:r w:rsidRPr="009C1C05">
              <w:rPr>
                <w:rFonts w:hint="eastAsia"/>
              </w:rPr>
              <w:t>员</w:t>
            </w:r>
            <w:r>
              <w:rPr>
                <w:rFonts w:hint="eastAsia"/>
              </w:rPr>
              <w:t>每</w:t>
            </w:r>
            <w:r w:rsidRPr="009C1C05">
              <w:rPr>
                <w:rFonts w:hint="eastAsia"/>
              </w:rPr>
              <w:t>人每次扣</w:t>
            </w:r>
            <w:r w:rsidRPr="009C1C05">
              <w:rPr>
                <w:rFonts w:hint="eastAsia"/>
              </w:rPr>
              <w:t xml:space="preserve"> 0. 5 </w:t>
            </w:r>
            <w:r w:rsidRPr="009C1C05">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vMerge/>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tcPr>
          <w:p w:rsidR="00C80F86" w:rsidRDefault="00C80F86" w:rsidP="00F74422">
            <w:pPr>
              <w:spacing w:line="360" w:lineRule="auto"/>
              <w:rPr>
                <w:rFonts w:ascii="仿宋_GB2312" w:eastAsia="仿宋_GB2312"/>
                <w:sz w:val="30"/>
                <w:szCs w:val="30"/>
              </w:rPr>
            </w:pPr>
          </w:p>
        </w:tc>
        <w:tc>
          <w:tcPr>
            <w:tcW w:w="1676" w:type="dxa"/>
            <w:vMerge/>
          </w:tcPr>
          <w:p w:rsidR="00C80F86" w:rsidRDefault="00C80F86" w:rsidP="00F74422">
            <w:pPr>
              <w:spacing w:line="360" w:lineRule="auto"/>
              <w:rPr>
                <w:rFonts w:ascii="仿宋_GB2312" w:eastAsia="仿宋_GB2312"/>
                <w:sz w:val="30"/>
                <w:szCs w:val="30"/>
              </w:rPr>
            </w:pPr>
          </w:p>
        </w:tc>
        <w:tc>
          <w:tcPr>
            <w:tcW w:w="3127" w:type="dxa"/>
          </w:tcPr>
          <w:p w:rsidR="00C80F86" w:rsidRPr="009C1C05" w:rsidRDefault="00C80F86" w:rsidP="009C1C05">
            <w:pPr>
              <w:pStyle w:val="a6"/>
            </w:pPr>
            <w:r w:rsidRPr="009C1C05">
              <w:rPr>
                <w:rFonts w:hint="eastAsia"/>
              </w:rPr>
              <w:t xml:space="preserve">1. 3 </w:t>
            </w:r>
            <w:r w:rsidRPr="009C1C05">
              <w:rPr>
                <w:rFonts w:hint="eastAsia"/>
              </w:rPr>
              <w:t>合同在履约过程未经建设单位同意</w:t>
            </w:r>
            <w:r w:rsidRPr="009C1C05">
              <w:rPr>
                <w:rFonts w:hint="eastAsia"/>
              </w:rPr>
              <w:t xml:space="preserve"> </w:t>
            </w:r>
            <w:r w:rsidRPr="009C1C05">
              <w:rPr>
                <w:rFonts w:hint="eastAsia"/>
              </w:rPr>
              <w:t>，提出更换项目设计负责人的</w:t>
            </w:r>
            <w:r w:rsidRPr="009C1C05">
              <w:rPr>
                <w:rFonts w:hint="eastAsia"/>
              </w:rPr>
              <w:t xml:space="preserve"> </w:t>
            </w:r>
            <w:r w:rsidRPr="009C1C05">
              <w:rPr>
                <w:rFonts w:hint="eastAsia"/>
              </w:rPr>
              <w:t>，每次扣</w:t>
            </w:r>
            <w:r w:rsidRPr="009C1C05">
              <w:rPr>
                <w:rFonts w:hint="eastAsia"/>
              </w:rPr>
              <w:t xml:space="preserve"> 5 </w:t>
            </w:r>
            <w:r w:rsidRPr="009C1C05">
              <w:rPr>
                <w:rFonts w:hint="eastAsia"/>
              </w:rPr>
              <w:t>分；更换</w:t>
            </w:r>
          </w:p>
          <w:p w:rsidR="00C80F86" w:rsidRDefault="00C80F86" w:rsidP="009C1C05">
            <w:pPr>
              <w:pStyle w:val="a6"/>
              <w:rPr>
                <w:sz w:val="30"/>
                <w:szCs w:val="30"/>
              </w:rPr>
            </w:pPr>
            <w:r w:rsidRPr="009C1C05">
              <w:rPr>
                <w:rFonts w:hint="eastAsia"/>
              </w:rPr>
              <w:t>专业设计人员的，每人每次扣</w:t>
            </w:r>
            <w:r w:rsidRPr="009C1C05">
              <w:rPr>
                <w:rFonts w:hint="eastAsia"/>
              </w:rPr>
              <w:t xml:space="preserve"> 3 </w:t>
            </w:r>
            <w:r w:rsidRPr="009C1C05">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vMerge/>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val="restart"/>
          </w:tcPr>
          <w:p w:rsidR="00C80F86" w:rsidRDefault="00C80F86" w:rsidP="00415318">
            <w:pPr>
              <w:pStyle w:val="a6"/>
            </w:pPr>
          </w:p>
          <w:p w:rsidR="00C80F86" w:rsidRDefault="00C80F86" w:rsidP="00415318">
            <w:pPr>
              <w:pStyle w:val="a6"/>
            </w:pPr>
          </w:p>
          <w:p w:rsidR="00C80F86" w:rsidRDefault="00C80F86" w:rsidP="00415318">
            <w:pPr>
              <w:pStyle w:val="a6"/>
            </w:pPr>
          </w:p>
          <w:p w:rsidR="00C80F86" w:rsidRDefault="00C80F86" w:rsidP="00415318">
            <w:pPr>
              <w:pStyle w:val="a6"/>
            </w:pPr>
          </w:p>
          <w:p w:rsidR="00C80F86" w:rsidRDefault="00C80F86" w:rsidP="00415318">
            <w:pPr>
              <w:pStyle w:val="a6"/>
            </w:pPr>
          </w:p>
          <w:p w:rsidR="00C80F86" w:rsidRDefault="00C80F86" w:rsidP="00415318">
            <w:pPr>
              <w:pStyle w:val="a6"/>
            </w:pPr>
          </w:p>
          <w:p w:rsidR="00C80F86" w:rsidRDefault="00C80F86" w:rsidP="00415318">
            <w:pPr>
              <w:pStyle w:val="a6"/>
            </w:pPr>
          </w:p>
          <w:p w:rsidR="00C80F86" w:rsidRDefault="00C80F86" w:rsidP="00415318">
            <w:pPr>
              <w:pStyle w:val="a6"/>
            </w:pPr>
          </w:p>
          <w:p w:rsidR="00C80F86" w:rsidRDefault="00C80F86" w:rsidP="00415318">
            <w:pPr>
              <w:pStyle w:val="a6"/>
            </w:pPr>
          </w:p>
          <w:p w:rsidR="00C80F86" w:rsidRPr="00D309F3" w:rsidRDefault="00C80F86" w:rsidP="00415318">
            <w:pPr>
              <w:pStyle w:val="a6"/>
            </w:pPr>
            <w:r w:rsidRPr="00D309F3">
              <w:rPr>
                <w:rFonts w:hint="eastAsia"/>
              </w:rPr>
              <w:t>二、设计进度（</w:t>
            </w:r>
            <w:r w:rsidRPr="00D309F3">
              <w:rPr>
                <w:rFonts w:hint="eastAsia"/>
              </w:rPr>
              <w:t>30</w:t>
            </w:r>
            <w:r w:rsidRPr="00D309F3">
              <w:rPr>
                <w:rFonts w:hint="eastAsia"/>
              </w:rPr>
              <w:t>分）</w:t>
            </w:r>
          </w:p>
        </w:tc>
        <w:tc>
          <w:tcPr>
            <w:tcW w:w="1676" w:type="dxa"/>
            <w:vMerge w:val="restart"/>
          </w:tcPr>
          <w:p w:rsidR="00C80F86" w:rsidRDefault="00C80F86" w:rsidP="00415318">
            <w:pPr>
              <w:pStyle w:val="a6"/>
            </w:pPr>
          </w:p>
          <w:p w:rsidR="00C80F86" w:rsidRDefault="00C80F86" w:rsidP="00415318">
            <w:pPr>
              <w:pStyle w:val="a6"/>
            </w:pPr>
          </w:p>
          <w:p w:rsidR="00C80F86" w:rsidRDefault="00C80F86" w:rsidP="00415318">
            <w:pPr>
              <w:pStyle w:val="a6"/>
            </w:pPr>
            <w:r w:rsidRPr="00415318">
              <w:rPr>
                <w:rFonts w:hint="eastAsia"/>
              </w:rPr>
              <w:t>设计方案阶段</w:t>
            </w:r>
            <w:r w:rsidRPr="00415318">
              <w:rPr>
                <w:rFonts w:hint="eastAsia"/>
              </w:rPr>
              <w:t xml:space="preserve"> </w:t>
            </w:r>
            <w:r w:rsidRPr="00415318">
              <w:rPr>
                <w:rFonts w:hint="eastAsia"/>
              </w:rPr>
              <w:t>情况</w:t>
            </w:r>
            <w:r>
              <w:rPr>
                <w:rFonts w:hint="eastAsia"/>
              </w:rPr>
              <w:t>(6</w:t>
            </w:r>
            <w:r w:rsidRPr="00415318">
              <w:rPr>
                <w:rFonts w:hint="eastAsia"/>
              </w:rPr>
              <w:t>分</w:t>
            </w:r>
            <w:r>
              <w:rPr>
                <w:rFonts w:hint="eastAsia"/>
              </w:rPr>
              <w:t>)</w:t>
            </w:r>
          </w:p>
        </w:tc>
        <w:tc>
          <w:tcPr>
            <w:tcW w:w="3127" w:type="dxa"/>
          </w:tcPr>
          <w:p w:rsidR="00C80F86" w:rsidRPr="009C1C05" w:rsidRDefault="00C80F86" w:rsidP="006B39FF">
            <w:pPr>
              <w:pStyle w:val="a6"/>
            </w:pPr>
            <w:r w:rsidRPr="006B39FF">
              <w:rPr>
                <w:rFonts w:hint="eastAsia"/>
              </w:rPr>
              <w:t xml:space="preserve">2. 1 </w:t>
            </w:r>
            <w:r w:rsidRPr="006B39FF">
              <w:rPr>
                <w:rFonts w:hint="eastAsia"/>
              </w:rPr>
              <w:t>设计方案的布局</w:t>
            </w:r>
            <w:r w:rsidRPr="006B39FF">
              <w:rPr>
                <w:rFonts w:hint="eastAsia"/>
              </w:rPr>
              <w:t xml:space="preserve"> </w:t>
            </w:r>
            <w:r w:rsidRPr="006B39FF">
              <w:rPr>
                <w:rFonts w:hint="eastAsia"/>
              </w:rPr>
              <w:t>、功能及经济指标等不满足建设单位和使用</w:t>
            </w:r>
            <w:proofErr w:type="gramStart"/>
            <w:r w:rsidRPr="006B39FF">
              <w:rPr>
                <w:rFonts w:hint="eastAsia"/>
              </w:rPr>
              <w:t>方需求</w:t>
            </w:r>
            <w:proofErr w:type="gramEnd"/>
            <w:r w:rsidRPr="006B39FF">
              <w:rPr>
                <w:rFonts w:hint="eastAsia"/>
              </w:rPr>
              <w:t xml:space="preserve"> </w:t>
            </w:r>
            <w:r w:rsidRPr="006B39FF">
              <w:rPr>
                <w:rFonts w:hint="eastAsia"/>
              </w:rPr>
              <w:t>，每次</w:t>
            </w:r>
            <w:r>
              <w:rPr>
                <w:rFonts w:hint="eastAsia"/>
              </w:rPr>
              <w:t>扣</w:t>
            </w:r>
            <w:r w:rsidRPr="006B39FF">
              <w:rPr>
                <w:rFonts w:hint="eastAsia"/>
              </w:rPr>
              <w:t xml:space="preserve"> 1-2 </w:t>
            </w:r>
            <w:r w:rsidRPr="006B39FF">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vMerge w:val="restart"/>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tcPr>
          <w:p w:rsidR="00C80F86" w:rsidRPr="00D309F3" w:rsidRDefault="00C80F86" w:rsidP="00415318">
            <w:pPr>
              <w:pStyle w:val="a6"/>
            </w:pPr>
          </w:p>
        </w:tc>
        <w:tc>
          <w:tcPr>
            <w:tcW w:w="1676" w:type="dxa"/>
            <w:vMerge/>
          </w:tcPr>
          <w:p w:rsidR="00C80F86" w:rsidRPr="00415318" w:rsidRDefault="00C80F86" w:rsidP="00415318">
            <w:pPr>
              <w:pStyle w:val="a6"/>
            </w:pPr>
          </w:p>
        </w:tc>
        <w:tc>
          <w:tcPr>
            <w:tcW w:w="3127" w:type="dxa"/>
          </w:tcPr>
          <w:p w:rsidR="00C80F86" w:rsidRPr="006B39FF" w:rsidRDefault="00C80F86" w:rsidP="006B39FF">
            <w:pPr>
              <w:pStyle w:val="a6"/>
            </w:pPr>
            <w:r w:rsidRPr="006B39FF">
              <w:rPr>
                <w:rFonts w:hint="eastAsia"/>
              </w:rPr>
              <w:t xml:space="preserve">2. 2 </w:t>
            </w:r>
            <w:r w:rsidRPr="006B39FF">
              <w:rPr>
                <w:rFonts w:hint="eastAsia"/>
              </w:rPr>
              <w:t>设计方案未达到</w:t>
            </w:r>
            <w:proofErr w:type="gramStart"/>
            <w:r w:rsidRPr="006B39FF">
              <w:rPr>
                <w:rFonts w:hint="eastAsia"/>
              </w:rPr>
              <w:t>发改委部门</w:t>
            </w:r>
            <w:proofErr w:type="gramEnd"/>
            <w:r w:rsidRPr="006B39FF">
              <w:rPr>
                <w:rFonts w:hint="eastAsia"/>
              </w:rPr>
              <w:t>的送审要求，每次扣</w:t>
            </w:r>
            <w:r w:rsidRPr="006B39FF">
              <w:rPr>
                <w:rFonts w:hint="eastAsia"/>
              </w:rPr>
              <w:t xml:space="preserve"> 1-2 </w:t>
            </w:r>
            <w:r w:rsidRPr="006B39FF">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vMerge/>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tcPr>
          <w:p w:rsidR="00C80F86" w:rsidRPr="00D309F3" w:rsidRDefault="00C80F86" w:rsidP="00415318">
            <w:pPr>
              <w:pStyle w:val="a6"/>
            </w:pPr>
          </w:p>
        </w:tc>
        <w:tc>
          <w:tcPr>
            <w:tcW w:w="1676" w:type="dxa"/>
            <w:vMerge w:val="restart"/>
          </w:tcPr>
          <w:p w:rsidR="00C80F86" w:rsidRDefault="00C80F86" w:rsidP="006B39FF">
            <w:pPr>
              <w:pStyle w:val="a6"/>
            </w:pPr>
          </w:p>
          <w:p w:rsidR="00C80F86" w:rsidRDefault="00C80F86" w:rsidP="006B39FF">
            <w:pPr>
              <w:pStyle w:val="a6"/>
            </w:pPr>
          </w:p>
          <w:p w:rsidR="00C80F86" w:rsidRPr="00415318" w:rsidRDefault="00C80F86" w:rsidP="006B39FF">
            <w:pPr>
              <w:pStyle w:val="a6"/>
            </w:pPr>
            <w:r>
              <w:rPr>
                <w:rFonts w:hint="eastAsia"/>
              </w:rPr>
              <w:t>初步设计阶段</w:t>
            </w:r>
            <w:r>
              <w:rPr>
                <w:rFonts w:hint="eastAsia"/>
              </w:rPr>
              <w:t xml:space="preserve"> </w:t>
            </w:r>
            <w:r>
              <w:rPr>
                <w:rFonts w:hint="eastAsia"/>
              </w:rPr>
              <w:t>情况（</w:t>
            </w:r>
            <w:r>
              <w:rPr>
                <w:rFonts w:hint="eastAsia"/>
              </w:rPr>
              <w:t>8</w:t>
            </w:r>
            <w:r>
              <w:rPr>
                <w:rFonts w:hint="eastAsia"/>
              </w:rPr>
              <w:t>分）</w:t>
            </w:r>
          </w:p>
        </w:tc>
        <w:tc>
          <w:tcPr>
            <w:tcW w:w="3127" w:type="dxa"/>
          </w:tcPr>
          <w:p w:rsidR="00C80F86" w:rsidRPr="006B39FF" w:rsidRDefault="00C80F86" w:rsidP="006B39FF">
            <w:pPr>
              <w:pStyle w:val="a6"/>
            </w:pPr>
            <w:r w:rsidRPr="006B39FF">
              <w:rPr>
                <w:rFonts w:hint="eastAsia"/>
              </w:rPr>
              <w:t xml:space="preserve">2. 3 </w:t>
            </w:r>
            <w:r w:rsidRPr="006B39FF">
              <w:rPr>
                <w:rFonts w:hint="eastAsia"/>
              </w:rPr>
              <w:t>设计方案的调整和优化深度未达到建设单位、使用</w:t>
            </w:r>
            <w:proofErr w:type="gramStart"/>
            <w:r w:rsidRPr="006B39FF">
              <w:rPr>
                <w:rFonts w:hint="eastAsia"/>
              </w:rPr>
              <w:t>方需求</w:t>
            </w:r>
            <w:proofErr w:type="gramEnd"/>
            <w:r w:rsidRPr="006B39FF">
              <w:rPr>
                <w:rFonts w:hint="eastAsia"/>
              </w:rPr>
              <w:t>的，每次扣</w:t>
            </w:r>
            <w:r w:rsidRPr="006B39FF">
              <w:rPr>
                <w:rFonts w:hint="eastAsia"/>
              </w:rPr>
              <w:t xml:space="preserve"> 2-3 </w:t>
            </w:r>
            <w:r w:rsidRPr="006B39FF">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vMerge w:val="restart"/>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tcPr>
          <w:p w:rsidR="00C80F86" w:rsidRPr="00D309F3" w:rsidRDefault="00C80F86" w:rsidP="00415318">
            <w:pPr>
              <w:pStyle w:val="a6"/>
            </w:pPr>
          </w:p>
        </w:tc>
        <w:tc>
          <w:tcPr>
            <w:tcW w:w="1676" w:type="dxa"/>
            <w:vMerge/>
          </w:tcPr>
          <w:p w:rsidR="00C80F86" w:rsidRPr="00415318" w:rsidRDefault="00C80F86" w:rsidP="00415318">
            <w:pPr>
              <w:pStyle w:val="a6"/>
            </w:pPr>
          </w:p>
        </w:tc>
        <w:tc>
          <w:tcPr>
            <w:tcW w:w="3127" w:type="dxa"/>
          </w:tcPr>
          <w:p w:rsidR="00C80F86" w:rsidRPr="006B39FF" w:rsidRDefault="00C80F86" w:rsidP="006B39FF">
            <w:pPr>
              <w:pStyle w:val="a6"/>
            </w:pPr>
            <w:r w:rsidRPr="006B39FF">
              <w:rPr>
                <w:rFonts w:hint="eastAsia"/>
              </w:rPr>
              <w:t xml:space="preserve">2. 4 </w:t>
            </w:r>
            <w:r w:rsidRPr="006B39FF">
              <w:rPr>
                <w:rFonts w:hint="eastAsia"/>
              </w:rPr>
              <w:t>初步设计方案未达到审</w:t>
            </w:r>
            <w:r>
              <w:rPr>
                <w:rFonts w:hint="eastAsia"/>
              </w:rPr>
              <w:t>核</w:t>
            </w:r>
            <w:r w:rsidRPr="006B39FF">
              <w:rPr>
                <w:rFonts w:hint="eastAsia"/>
              </w:rPr>
              <w:t>部门的送审要求，每次扣</w:t>
            </w:r>
            <w:r w:rsidRPr="006B39FF">
              <w:rPr>
                <w:rFonts w:hint="eastAsia"/>
              </w:rPr>
              <w:t xml:space="preserve"> 1-2 </w:t>
            </w:r>
            <w:r w:rsidRPr="006B39FF">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vMerge/>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tcPr>
          <w:p w:rsidR="00C80F86" w:rsidRPr="00D309F3" w:rsidRDefault="00C80F86" w:rsidP="00415318">
            <w:pPr>
              <w:pStyle w:val="a6"/>
            </w:pPr>
          </w:p>
        </w:tc>
        <w:tc>
          <w:tcPr>
            <w:tcW w:w="1676" w:type="dxa"/>
            <w:vMerge w:val="restart"/>
          </w:tcPr>
          <w:p w:rsidR="00C80F86" w:rsidRDefault="00C80F86" w:rsidP="0010617F">
            <w:pPr>
              <w:pStyle w:val="a6"/>
            </w:pPr>
          </w:p>
          <w:p w:rsidR="00C80F86" w:rsidRDefault="00C80F86" w:rsidP="0010617F">
            <w:pPr>
              <w:pStyle w:val="a6"/>
            </w:pPr>
          </w:p>
          <w:p w:rsidR="00C80F86" w:rsidRDefault="00C80F86" w:rsidP="0010617F">
            <w:pPr>
              <w:pStyle w:val="a6"/>
            </w:pPr>
          </w:p>
          <w:p w:rsidR="00C80F86" w:rsidRDefault="00C80F86" w:rsidP="0010617F">
            <w:pPr>
              <w:pStyle w:val="a6"/>
            </w:pPr>
          </w:p>
          <w:p w:rsidR="00C80F86" w:rsidRDefault="00C80F86" w:rsidP="0010617F">
            <w:pPr>
              <w:pStyle w:val="a6"/>
            </w:pPr>
          </w:p>
          <w:p w:rsidR="00C80F86" w:rsidRPr="00415318" w:rsidRDefault="00C80F86" w:rsidP="0010617F">
            <w:pPr>
              <w:pStyle w:val="a6"/>
            </w:pPr>
            <w:r>
              <w:rPr>
                <w:rFonts w:hint="eastAsia"/>
              </w:rPr>
              <w:t>施工图设计阶</w:t>
            </w:r>
            <w:r>
              <w:rPr>
                <w:rFonts w:hint="eastAsia"/>
              </w:rPr>
              <w:t xml:space="preserve"> </w:t>
            </w:r>
            <w:r>
              <w:rPr>
                <w:rFonts w:hint="eastAsia"/>
              </w:rPr>
              <w:t>段情况（</w:t>
            </w:r>
            <w:r>
              <w:rPr>
                <w:rFonts w:hint="eastAsia"/>
              </w:rPr>
              <w:t>16</w:t>
            </w:r>
            <w:r>
              <w:rPr>
                <w:rFonts w:hint="eastAsia"/>
              </w:rPr>
              <w:t>分）</w:t>
            </w:r>
          </w:p>
        </w:tc>
        <w:tc>
          <w:tcPr>
            <w:tcW w:w="3127" w:type="dxa"/>
          </w:tcPr>
          <w:p w:rsidR="00C80F86" w:rsidRPr="0010617F" w:rsidRDefault="00C80F86" w:rsidP="0010617F">
            <w:pPr>
              <w:pStyle w:val="a6"/>
            </w:pPr>
            <w:r>
              <w:rPr>
                <w:rFonts w:hint="eastAsia"/>
              </w:rPr>
              <w:t xml:space="preserve">2. 5 </w:t>
            </w:r>
            <w:r>
              <w:rPr>
                <w:rFonts w:hint="eastAsia"/>
              </w:rPr>
              <w:t>因设计单位自身原因，超概算而重新调整图纸内容的，每次扣</w:t>
            </w:r>
            <w:r>
              <w:rPr>
                <w:rFonts w:hint="eastAsia"/>
              </w:rPr>
              <w:t xml:space="preserve">1-2 </w:t>
            </w:r>
            <w:r>
              <w:rPr>
                <w:rFonts w:hint="eastAsia"/>
              </w:rPr>
              <w:t>分：严重超概算导致大范围调整的，每次扣</w:t>
            </w:r>
            <w:r>
              <w:rPr>
                <w:rFonts w:hint="eastAsia"/>
              </w:rPr>
              <w:t xml:space="preserve"> 3-4</w:t>
            </w:r>
            <w:r>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vMerge w:val="restart"/>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tcPr>
          <w:p w:rsidR="00C80F86" w:rsidRPr="00D309F3" w:rsidRDefault="00C80F86" w:rsidP="00415318">
            <w:pPr>
              <w:pStyle w:val="a6"/>
            </w:pPr>
          </w:p>
        </w:tc>
        <w:tc>
          <w:tcPr>
            <w:tcW w:w="1676" w:type="dxa"/>
            <w:vMerge/>
          </w:tcPr>
          <w:p w:rsidR="00C80F86" w:rsidRDefault="00C80F86" w:rsidP="0010617F">
            <w:pPr>
              <w:pStyle w:val="a6"/>
            </w:pPr>
          </w:p>
        </w:tc>
        <w:tc>
          <w:tcPr>
            <w:tcW w:w="3127" w:type="dxa"/>
          </w:tcPr>
          <w:p w:rsidR="00C80F86" w:rsidRDefault="00C80F86" w:rsidP="00C80F86">
            <w:pPr>
              <w:pStyle w:val="a6"/>
            </w:pPr>
            <w:r w:rsidRPr="00C80F86">
              <w:rPr>
                <w:rFonts w:hint="eastAsia"/>
              </w:rPr>
              <w:t xml:space="preserve">2. 6 </w:t>
            </w:r>
            <w:r w:rsidRPr="00C80F86">
              <w:rPr>
                <w:rFonts w:hint="eastAsia"/>
              </w:rPr>
              <w:t>提交的施</w:t>
            </w:r>
            <w:r>
              <w:rPr>
                <w:rFonts w:hint="eastAsia"/>
              </w:rPr>
              <w:t>工</w:t>
            </w:r>
            <w:r w:rsidRPr="00C80F86">
              <w:rPr>
                <w:rFonts w:hint="eastAsia"/>
              </w:rPr>
              <w:t>图纸或基础资料</w:t>
            </w:r>
            <w:r>
              <w:rPr>
                <w:rFonts w:hint="eastAsia"/>
              </w:rPr>
              <w:t>出</w:t>
            </w:r>
            <w:r w:rsidRPr="00C80F86">
              <w:rPr>
                <w:rFonts w:hint="eastAsia"/>
              </w:rPr>
              <w:t>现不完整、不清楚、不规范等</w:t>
            </w:r>
            <w:r w:rsidRPr="00C80F86">
              <w:rPr>
                <w:rFonts w:hint="eastAsia"/>
              </w:rPr>
              <w:t xml:space="preserve"> </w:t>
            </w:r>
            <w:r w:rsidRPr="00C80F86">
              <w:rPr>
                <w:rFonts w:hint="eastAsia"/>
              </w:rPr>
              <w:t>，每处扣</w:t>
            </w:r>
            <w:r w:rsidRPr="00C80F86">
              <w:rPr>
                <w:rFonts w:hint="eastAsia"/>
              </w:rPr>
              <w:t xml:space="preserve"> 0. 5 </w:t>
            </w:r>
            <w:r w:rsidRPr="00C80F86">
              <w:rPr>
                <w:rFonts w:hint="eastAsia"/>
              </w:rPr>
              <w:t>分</w:t>
            </w:r>
            <w:r>
              <w:rPr>
                <w:rFonts w:hint="eastAsia"/>
              </w:rPr>
              <w:t>；</w:t>
            </w:r>
          </w:p>
        </w:tc>
        <w:tc>
          <w:tcPr>
            <w:tcW w:w="850" w:type="dxa"/>
          </w:tcPr>
          <w:p w:rsidR="00C80F86" w:rsidRDefault="00C80F86" w:rsidP="00F74422">
            <w:pPr>
              <w:spacing w:line="360" w:lineRule="auto"/>
              <w:rPr>
                <w:rFonts w:ascii="仿宋_GB2312" w:eastAsia="仿宋_GB2312"/>
                <w:sz w:val="30"/>
                <w:szCs w:val="30"/>
              </w:rPr>
            </w:pPr>
          </w:p>
        </w:tc>
        <w:tc>
          <w:tcPr>
            <w:tcW w:w="993" w:type="dxa"/>
            <w:vMerge/>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vMerge/>
          </w:tcPr>
          <w:p w:rsidR="00C80F86" w:rsidRPr="00D309F3" w:rsidRDefault="00C80F86" w:rsidP="00415318">
            <w:pPr>
              <w:pStyle w:val="a6"/>
            </w:pPr>
          </w:p>
        </w:tc>
        <w:tc>
          <w:tcPr>
            <w:tcW w:w="1676" w:type="dxa"/>
            <w:vMerge/>
          </w:tcPr>
          <w:p w:rsidR="00C80F86" w:rsidRDefault="00C80F86" w:rsidP="0010617F">
            <w:pPr>
              <w:pStyle w:val="a6"/>
            </w:pPr>
          </w:p>
        </w:tc>
        <w:tc>
          <w:tcPr>
            <w:tcW w:w="3127" w:type="dxa"/>
          </w:tcPr>
          <w:p w:rsidR="00C80F86" w:rsidRDefault="00C80F86" w:rsidP="00C80F86">
            <w:pPr>
              <w:pStyle w:val="a6"/>
            </w:pPr>
            <w:r>
              <w:rPr>
                <w:rFonts w:hint="eastAsia"/>
              </w:rPr>
              <w:t xml:space="preserve">2. 7 </w:t>
            </w:r>
            <w:r>
              <w:rPr>
                <w:rFonts w:hint="eastAsia"/>
              </w:rPr>
              <w:t>未按合同要求按时提供设计方案阶段、初步设计阶段及施工图设计阶段的设计成果扣</w:t>
            </w:r>
          </w:p>
          <w:p w:rsidR="00C80F86" w:rsidRPr="00C80F86" w:rsidRDefault="00C80F86" w:rsidP="00C80F86">
            <w:pPr>
              <w:pStyle w:val="a6"/>
            </w:pPr>
            <w:r>
              <w:rPr>
                <w:rFonts w:hint="eastAsia"/>
              </w:rPr>
              <w:t xml:space="preserve">2-3 </w:t>
            </w:r>
            <w:r>
              <w:rPr>
                <w:rFonts w:hint="eastAsia"/>
              </w:rPr>
              <w:t>分，严重拖延时间的扣</w:t>
            </w:r>
            <w:r>
              <w:rPr>
                <w:rFonts w:hint="eastAsia"/>
              </w:rPr>
              <w:t xml:space="preserve">4-5 </w:t>
            </w:r>
            <w:r>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vMerge/>
          </w:tcPr>
          <w:p w:rsidR="00C80F86" w:rsidRDefault="00C80F86" w:rsidP="00F74422">
            <w:pPr>
              <w:spacing w:line="360" w:lineRule="auto"/>
              <w:rPr>
                <w:rFonts w:ascii="仿宋_GB2312" w:eastAsia="仿宋_GB2312"/>
                <w:sz w:val="30"/>
                <w:szCs w:val="30"/>
              </w:rPr>
            </w:pPr>
          </w:p>
        </w:tc>
      </w:tr>
      <w:tr w:rsidR="00C80F86" w:rsidTr="00F74422">
        <w:tc>
          <w:tcPr>
            <w:tcW w:w="1676" w:type="dxa"/>
            <w:gridSpan w:val="2"/>
          </w:tcPr>
          <w:p w:rsidR="00C80F86" w:rsidRPr="00D309F3" w:rsidRDefault="00C80F86" w:rsidP="00415318">
            <w:pPr>
              <w:pStyle w:val="a6"/>
            </w:pPr>
          </w:p>
        </w:tc>
        <w:tc>
          <w:tcPr>
            <w:tcW w:w="1676" w:type="dxa"/>
          </w:tcPr>
          <w:p w:rsidR="00C80F86" w:rsidRDefault="00C80F86" w:rsidP="0010617F">
            <w:pPr>
              <w:pStyle w:val="a6"/>
            </w:pPr>
          </w:p>
        </w:tc>
        <w:tc>
          <w:tcPr>
            <w:tcW w:w="3127" w:type="dxa"/>
          </w:tcPr>
          <w:p w:rsidR="00C80F86" w:rsidRDefault="00C80F86" w:rsidP="00C80F86">
            <w:pPr>
              <w:pStyle w:val="a6"/>
            </w:pPr>
            <w:r w:rsidRPr="00C80F86">
              <w:rPr>
                <w:rFonts w:hint="eastAsia"/>
              </w:rPr>
              <w:t xml:space="preserve">2. 8 </w:t>
            </w:r>
            <w:r w:rsidRPr="00C80F86">
              <w:rPr>
                <w:rFonts w:hint="eastAsia"/>
              </w:rPr>
              <w:t>审</w:t>
            </w:r>
            <w:r>
              <w:rPr>
                <w:rFonts w:hint="eastAsia"/>
              </w:rPr>
              <w:t>核</w:t>
            </w:r>
            <w:r w:rsidRPr="00C80F86">
              <w:rPr>
                <w:rFonts w:hint="eastAsia"/>
              </w:rPr>
              <w:t>部门提出不合格施工图纸较多，或未达到审图部门的送审要求</w:t>
            </w:r>
            <w:r w:rsidRPr="00C80F86">
              <w:rPr>
                <w:rFonts w:hint="eastAsia"/>
              </w:rPr>
              <w:t xml:space="preserve"> </w:t>
            </w:r>
            <w:r w:rsidRPr="00C80F86">
              <w:rPr>
                <w:rFonts w:hint="eastAsia"/>
              </w:rPr>
              <w:t>，每次扣</w:t>
            </w:r>
            <w:r w:rsidRPr="00C80F86">
              <w:rPr>
                <w:rFonts w:hint="eastAsia"/>
              </w:rPr>
              <w:t xml:space="preserve"> 1-2 </w:t>
            </w:r>
            <w:r w:rsidRPr="00C80F86">
              <w:rPr>
                <w:rFonts w:hint="eastAsia"/>
              </w:rPr>
              <w:t>分：</w:t>
            </w:r>
          </w:p>
        </w:tc>
        <w:tc>
          <w:tcPr>
            <w:tcW w:w="850" w:type="dxa"/>
          </w:tcPr>
          <w:p w:rsidR="00C80F86" w:rsidRDefault="00C80F86" w:rsidP="00F74422">
            <w:pPr>
              <w:spacing w:line="360" w:lineRule="auto"/>
              <w:rPr>
                <w:rFonts w:ascii="仿宋_GB2312" w:eastAsia="仿宋_GB2312"/>
                <w:sz w:val="30"/>
                <w:szCs w:val="30"/>
              </w:rPr>
            </w:pPr>
          </w:p>
        </w:tc>
        <w:tc>
          <w:tcPr>
            <w:tcW w:w="993" w:type="dxa"/>
          </w:tcPr>
          <w:p w:rsidR="00C80F86" w:rsidRDefault="00C80F86" w:rsidP="00F74422">
            <w:pPr>
              <w:spacing w:line="360" w:lineRule="auto"/>
              <w:rPr>
                <w:rFonts w:ascii="仿宋_GB2312" w:eastAsia="仿宋_GB2312"/>
                <w:sz w:val="30"/>
                <w:szCs w:val="30"/>
              </w:rPr>
            </w:pPr>
          </w:p>
        </w:tc>
      </w:tr>
      <w:tr w:rsidR="00DE3FA7" w:rsidTr="00F74422">
        <w:tc>
          <w:tcPr>
            <w:tcW w:w="1676" w:type="dxa"/>
            <w:gridSpan w:val="2"/>
            <w:vMerge w:val="restart"/>
          </w:tcPr>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8A773A" w:rsidRDefault="008A773A" w:rsidP="0071526D">
            <w:pPr>
              <w:pStyle w:val="a6"/>
            </w:pPr>
          </w:p>
          <w:p w:rsidR="00DE3FA7" w:rsidRPr="008A773A" w:rsidRDefault="00DE3FA7" w:rsidP="0071526D">
            <w:pPr>
              <w:pStyle w:val="a6"/>
              <w:rPr>
                <w:rFonts w:asciiTheme="minorEastAsia" w:hAnsiTheme="minorEastAsia"/>
                <w:sz w:val="24"/>
                <w:szCs w:val="24"/>
              </w:rPr>
            </w:pPr>
            <w:r w:rsidRPr="008A773A">
              <w:rPr>
                <w:rFonts w:asciiTheme="minorEastAsia" w:hAnsiTheme="minorEastAsia" w:hint="eastAsia"/>
                <w:sz w:val="24"/>
                <w:szCs w:val="24"/>
              </w:rPr>
              <w:t>三、设计质量</w:t>
            </w:r>
          </w:p>
          <w:p w:rsidR="00DE3FA7" w:rsidRPr="00D309F3" w:rsidRDefault="00DE3FA7" w:rsidP="0071526D">
            <w:pPr>
              <w:pStyle w:val="a6"/>
            </w:pPr>
            <w:r w:rsidRPr="008A773A">
              <w:rPr>
                <w:rFonts w:asciiTheme="minorEastAsia" w:hAnsiTheme="minorEastAsia" w:hint="eastAsia"/>
                <w:sz w:val="24"/>
                <w:szCs w:val="24"/>
              </w:rPr>
              <w:t>（30分）</w:t>
            </w:r>
          </w:p>
        </w:tc>
        <w:tc>
          <w:tcPr>
            <w:tcW w:w="1676" w:type="dxa"/>
            <w:vMerge w:val="restart"/>
          </w:tcPr>
          <w:p w:rsidR="00DE3FA7" w:rsidRDefault="00DE3FA7" w:rsidP="0071526D">
            <w:pPr>
              <w:pStyle w:val="a6"/>
            </w:pPr>
          </w:p>
          <w:p w:rsidR="00DE3FA7" w:rsidRDefault="00DE3FA7" w:rsidP="0071526D">
            <w:pPr>
              <w:pStyle w:val="a6"/>
            </w:pPr>
          </w:p>
          <w:p w:rsidR="00DE3FA7" w:rsidRDefault="00DE3FA7" w:rsidP="0071526D">
            <w:pPr>
              <w:pStyle w:val="a6"/>
            </w:pPr>
          </w:p>
          <w:p w:rsidR="00DE3FA7" w:rsidRPr="0071526D" w:rsidRDefault="00DE3FA7" w:rsidP="0071526D">
            <w:pPr>
              <w:pStyle w:val="a6"/>
            </w:pPr>
            <w:r w:rsidRPr="0071526D">
              <w:rPr>
                <w:rFonts w:hint="eastAsia"/>
              </w:rPr>
              <w:t>设计</w:t>
            </w:r>
            <w:r>
              <w:rPr>
                <w:rFonts w:hint="eastAsia"/>
              </w:rPr>
              <w:t>规范</w:t>
            </w:r>
            <w:r w:rsidRPr="0071526D">
              <w:rPr>
                <w:rFonts w:hint="eastAsia"/>
              </w:rPr>
              <w:t>标准</w:t>
            </w:r>
            <w:r w:rsidRPr="0071526D">
              <w:rPr>
                <w:rFonts w:hint="eastAsia"/>
              </w:rPr>
              <w:t xml:space="preserve"> </w:t>
            </w:r>
            <w:r w:rsidRPr="0071526D">
              <w:rPr>
                <w:rFonts w:hint="eastAsia"/>
              </w:rPr>
              <w:t>执行情况</w:t>
            </w:r>
            <w:r>
              <w:rPr>
                <w:rFonts w:hint="eastAsia"/>
              </w:rPr>
              <w:t>（</w:t>
            </w:r>
            <w:r>
              <w:rPr>
                <w:rFonts w:hint="eastAsia"/>
              </w:rPr>
              <w:t>5</w:t>
            </w:r>
            <w:r>
              <w:rPr>
                <w:rFonts w:hint="eastAsia"/>
              </w:rPr>
              <w:t>分）</w:t>
            </w:r>
          </w:p>
        </w:tc>
        <w:tc>
          <w:tcPr>
            <w:tcW w:w="3127" w:type="dxa"/>
          </w:tcPr>
          <w:p w:rsidR="00DE3FA7" w:rsidRDefault="00DE3FA7" w:rsidP="0071526D">
            <w:pPr>
              <w:pStyle w:val="a6"/>
            </w:pPr>
            <w:r>
              <w:rPr>
                <w:rFonts w:hint="eastAsia"/>
              </w:rPr>
              <w:t xml:space="preserve">3. 1 </w:t>
            </w:r>
            <w:r>
              <w:rPr>
                <w:rFonts w:hint="eastAsia"/>
              </w:rPr>
              <w:t>设计图纸违反现行国家、省、市及地方行政主管部门的规范</w:t>
            </w:r>
            <w:r>
              <w:rPr>
                <w:rFonts w:hint="eastAsia"/>
              </w:rPr>
              <w:t xml:space="preserve"> </w:t>
            </w:r>
            <w:r>
              <w:rPr>
                <w:rFonts w:hint="eastAsia"/>
              </w:rPr>
              <w:t>、规程和标准，每次扣</w:t>
            </w:r>
            <w:r>
              <w:rPr>
                <w:rFonts w:hint="eastAsia"/>
              </w:rPr>
              <w:t>1-2</w:t>
            </w:r>
          </w:p>
          <w:p w:rsidR="00DE3FA7" w:rsidRPr="00C80F86" w:rsidRDefault="00DE3FA7" w:rsidP="0071526D">
            <w:pPr>
              <w:pStyle w:val="a6"/>
            </w:pP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val="restart"/>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tcPr>
          <w:p w:rsidR="00DE3FA7" w:rsidRDefault="00DE3FA7" w:rsidP="0010617F">
            <w:pPr>
              <w:pStyle w:val="a6"/>
            </w:pPr>
          </w:p>
        </w:tc>
        <w:tc>
          <w:tcPr>
            <w:tcW w:w="3127" w:type="dxa"/>
          </w:tcPr>
          <w:p w:rsidR="00DE3FA7" w:rsidRPr="00C80F86" w:rsidRDefault="00DE3FA7" w:rsidP="00C80F86">
            <w:pPr>
              <w:pStyle w:val="a6"/>
            </w:pPr>
            <w:r w:rsidRPr="0071526D">
              <w:rPr>
                <w:rFonts w:hint="eastAsia"/>
              </w:rPr>
              <w:t xml:space="preserve">3. 2 </w:t>
            </w:r>
            <w:r w:rsidRPr="0071526D">
              <w:rPr>
                <w:rFonts w:hint="eastAsia"/>
              </w:rPr>
              <w:t>超出国内规范、规程、标准的，不进行技术论证，每次扣</w:t>
            </w:r>
            <w:r w:rsidRPr="0071526D">
              <w:rPr>
                <w:rFonts w:hint="eastAsia"/>
              </w:rPr>
              <w:t xml:space="preserve">1-2 </w:t>
            </w:r>
            <w:r w:rsidRPr="0071526D">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tcPr>
          <w:p w:rsidR="00DE3FA7" w:rsidRDefault="00DE3FA7" w:rsidP="0010617F">
            <w:pPr>
              <w:pStyle w:val="a6"/>
            </w:pPr>
          </w:p>
        </w:tc>
        <w:tc>
          <w:tcPr>
            <w:tcW w:w="3127" w:type="dxa"/>
          </w:tcPr>
          <w:p w:rsidR="00DE3FA7" w:rsidRPr="00C80F86" w:rsidRDefault="00DE3FA7" w:rsidP="0071526D">
            <w:pPr>
              <w:pStyle w:val="a6"/>
            </w:pPr>
            <w:r w:rsidRPr="0071526D">
              <w:rPr>
                <w:rFonts w:hint="eastAsia"/>
              </w:rPr>
              <w:t xml:space="preserve">3.3 </w:t>
            </w:r>
            <w:r w:rsidRPr="0071526D">
              <w:rPr>
                <w:rFonts w:hint="eastAsia"/>
              </w:rPr>
              <w:t>设计文件存在违反工程建设强制性标准的</w:t>
            </w:r>
            <w:r w:rsidRPr="0071526D">
              <w:rPr>
                <w:rFonts w:hint="eastAsia"/>
              </w:rPr>
              <w:t xml:space="preserve"> </w:t>
            </w:r>
            <w:r w:rsidRPr="0071526D">
              <w:rPr>
                <w:rFonts w:hint="eastAsia"/>
              </w:rPr>
              <w:t>，</w:t>
            </w:r>
            <w:r>
              <w:rPr>
                <w:rFonts w:hint="eastAsia"/>
              </w:rPr>
              <w:t>每</w:t>
            </w:r>
            <w:r w:rsidRPr="0071526D">
              <w:rPr>
                <w:rFonts w:hint="eastAsia"/>
              </w:rPr>
              <w:t>发现一处</w:t>
            </w:r>
            <w:r w:rsidRPr="0071526D">
              <w:rPr>
                <w:rFonts w:hint="eastAsia"/>
              </w:rPr>
              <w:t xml:space="preserve"> </w:t>
            </w:r>
            <w:r w:rsidRPr="0071526D">
              <w:rPr>
                <w:rFonts w:hint="eastAsia"/>
              </w:rPr>
              <w:t>，扣</w:t>
            </w:r>
            <w:r w:rsidRPr="0071526D">
              <w:rPr>
                <w:rFonts w:hint="eastAsia"/>
              </w:rPr>
              <w:t xml:space="preserve"> 0.5 </w:t>
            </w:r>
            <w:r w:rsidRPr="0071526D">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val="restart"/>
          </w:tcPr>
          <w:p w:rsidR="00DE3FA7" w:rsidRDefault="00DE3FA7" w:rsidP="0071526D">
            <w:pPr>
              <w:pStyle w:val="a6"/>
            </w:pPr>
          </w:p>
          <w:p w:rsidR="00DE3FA7" w:rsidRDefault="00DE3FA7" w:rsidP="0071526D">
            <w:pPr>
              <w:pStyle w:val="a6"/>
            </w:pPr>
          </w:p>
          <w:p w:rsidR="00DE3FA7" w:rsidRDefault="00DE3FA7" w:rsidP="0071526D">
            <w:pPr>
              <w:pStyle w:val="a6"/>
            </w:pPr>
            <w:r>
              <w:rPr>
                <w:rFonts w:hint="eastAsia"/>
              </w:rPr>
              <w:t>设计概算编制</w:t>
            </w:r>
            <w:r>
              <w:rPr>
                <w:rFonts w:hint="eastAsia"/>
              </w:rPr>
              <w:t xml:space="preserve"> </w:t>
            </w:r>
            <w:r>
              <w:rPr>
                <w:rFonts w:hint="eastAsia"/>
              </w:rPr>
              <w:t>情况（</w:t>
            </w:r>
            <w:r>
              <w:rPr>
                <w:rFonts w:hint="eastAsia"/>
              </w:rPr>
              <w:t>5</w:t>
            </w:r>
            <w:r>
              <w:rPr>
                <w:rFonts w:hint="eastAsia"/>
              </w:rPr>
              <w:t>分）</w:t>
            </w:r>
          </w:p>
        </w:tc>
        <w:tc>
          <w:tcPr>
            <w:tcW w:w="3127" w:type="dxa"/>
          </w:tcPr>
          <w:p w:rsidR="00DE3FA7" w:rsidRPr="0071526D" w:rsidRDefault="00DE3FA7" w:rsidP="00A17B12">
            <w:pPr>
              <w:pStyle w:val="a6"/>
            </w:pPr>
            <w:r w:rsidRPr="00A17B12">
              <w:rPr>
                <w:rFonts w:hint="eastAsia"/>
              </w:rPr>
              <w:t xml:space="preserve">3. 4 </w:t>
            </w:r>
            <w:r w:rsidRPr="00A17B12">
              <w:rPr>
                <w:rFonts w:hint="eastAsia"/>
              </w:rPr>
              <w:t>设计概算编制质量不全面，出现</w:t>
            </w:r>
            <w:proofErr w:type="gramStart"/>
            <w:r w:rsidRPr="00A17B12">
              <w:rPr>
                <w:rFonts w:hint="eastAsia"/>
              </w:rPr>
              <w:t>错项漏项</w:t>
            </w:r>
            <w:proofErr w:type="gramEnd"/>
            <w:r w:rsidRPr="00A17B12">
              <w:rPr>
                <w:rFonts w:hint="eastAsia"/>
              </w:rPr>
              <w:t xml:space="preserve"> </w:t>
            </w:r>
            <w:r w:rsidRPr="00A17B12">
              <w:rPr>
                <w:rFonts w:hint="eastAsia"/>
              </w:rPr>
              <w:t>，材料设备价格失真</w:t>
            </w:r>
            <w:r w:rsidRPr="00A17B12">
              <w:rPr>
                <w:rFonts w:hint="eastAsia"/>
              </w:rPr>
              <w:t xml:space="preserve"> </w:t>
            </w:r>
            <w:r w:rsidRPr="00A17B12">
              <w:rPr>
                <w:rFonts w:hint="eastAsia"/>
              </w:rPr>
              <w:t>，每次扣</w:t>
            </w:r>
            <w:r>
              <w:rPr>
                <w:rFonts w:hint="eastAsia"/>
              </w:rPr>
              <w:t>1-</w:t>
            </w:r>
            <w:r w:rsidRPr="00A17B12">
              <w:rPr>
                <w:rFonts w:hint="eastAsia"/>
              </w:rPr>
              <w:t xml:space="preserve">2 </w:t>
            </w:r>
            <w:r w:rsidRPr="00A17B12">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val="restart"/>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tcPr>
          <w:p w:rsidR="00DE3FA7" w:rsidRDefault="00DE3FA7" w:rsidP="0010617F">
            <w:pPr>
              <w:pStyle w:val="a6"/>
            </w:pPr>
          </w:p>
        </w:tc>
        <w:tc>
          <w:tcPr>
            <w:tcW w:w="3127" w:type="dxa"/>
          </w:tcPr>
          <w:p w:rsidR="00DE3FA7" w:rsidRPr="00A17B12" w:rsidRDefault="00DE3FA7" w:rsidP="0071526D">
            <w:pPr>
              <w:pStyle w:val="a6"/>
            </w:pPr>
            <w:r w:rsidRPr="00A17B12">
              <w:rPr>
                <w:rFonts w:hint="eastAsia"/>
              </w:rPr>
              <w:t xml:space="preserve">3.5 </w:t>
            </w:r>
            <w:r w:rsidRPr="00A17B12">
              <w:rPr>
                <w:rFonts w:hint="eastAsia"/>
              </w:rPr>
              <w:t>设计概算不满足概算审核部门编制要求，导致反复调整和修改</w:t>
            </w:r>
            <w:r w:rsidRPr="00A17B12">
              <w:rPr>
                <w:rFonts w:hint="eastAsia"/>
              </w:rPr>
              <w:t xml:space="preserve"> </w:t>
            </w:r>
            <w:r w:rsidRPr="00A17B12">
              <w:rPr>
                <w:rFonts w:hint="eastAsia"/>
              </w:rPr>
              <w:t>，每次扣</w:t>
            </w:r>
            <w:r w:rsidRPr="00A17B12">
              <w:rPr>
                <w:rFonts w:hint="eastAsia"/>
              </w:rPr>
              <w:t xml:space="preserve"> 1-2 </w:t>
            </w:r>
            <w:r w:rsidRPr="00A17B12">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tcPr>
          <w:p w:rsidR="00DE3FA7" w:rsidRDefault="00DE3FA7" w:rsidP="00A17B12">
            <w:pPr>
              <w:pStyle w:val="a6"/>
            </w:pPr>
          </w:p>
          <w:p w:rsidR="00DE3FA7" w:rsidRDefault="00DE3FA7" w:rsidP="00A17B12">
            <w:pPr>
              <w:pStyle w:val="a6"/>
            </w:pPr>
          </w:p>
          <w:p w:rsidR="00DE3FA7" w:rsidRDefault="00DE3FA7" w:rsidP="00A17B12">
            <w:pPr>
              <w:pStyle w:val="a6"/>
            </w:pPr>
            <w:r>
              <w:rPr>
                <w:rFonts w:hint="eastAsia"/>
              </w:rPr>
              <w:t>图纸专业配合</w:t>
            </w:r>
          </w:p>
          <w:p w:rsidR="00DE3FA7" w:rsidRDefault="00DE3FA7" w:rsidP="00A17B12">
            <w:pPr>
              <w:pStyle w:val="a6"/>
            </w:pPr>
            <w:r>
              <w:rPr>
                <w:rFonts w:hint="eastAsia"/>
              </w:rPr>
              <w:t>情况（</w:t>
            </w:r>
            <w:r>
              <w:rPr>
                <w:rFonts w:hint="eastAsia"/>
              </w:rPr>
              <w:t>5</w:t>
            </w:r>
            <w:r>
              <w:rPr>
                <w:rFonts w:hint="eastAsia"/>
              </w:rPr>
              <w:t>分）</w:t>
            </w:r>
          </w:p>
        </w:tc>
        <w:tc>
          <w:tcPr>
            <w:tcW w:w="3127" w:type="dxa"/>
          </w:tcPr>
          <w:p w:rsidR="00DE3FA7" w:rsidRPr="00A17B12" w:rsidRDefault="00DE3FA7" w:rsidP="00A17B12">
            <w:pPr>
              <w:pStyle w:val="a6"/>
            </w:pPr>
            <w:r>
              <w:rPr>
                <w:rFonts w:hint="eastAsia"/>
              </w:rPr>
              <w:t xml:space="preserve">3.6 </w:t>
            </w:r>
            <w:proofErr w:type="gramStart"/>
            <w:r>
              <w:rPr>
                <w:rFonts w:hint="eastAsia"/>
              </w:rPr>
              <w:t>设计国</w:t>
            </w:r>
            <w:proofErr w:type="gramEnd"/>
            <w:r>
              <w:rPr>
                <w:rFonts w:hint="eastAsia"/>
              </w:rPr>
              <w:t>纸的各专业之间接连、交叉存在矛盾，或与在建、筹建工程的不衔接，或不符合预算编制和施工的深度</w:t>
            </w:r>
            <w:r>
              <w:rPr>
                <w:rFonts w:hint="eastAsia"/>
              </w:rPr>
              <w:t xml:space="preserve"> </w:t>
            </w:r>
            <w:r>
              <w:rPr>
                <w:rFonts w:hint="eastAsia"/>
              </w:rPr>
              <w:t>，每次扣</w:t>
            </w:r>
            <w:r>
              <w:rPr>
                <w:rFonts w:hint="eastAsia"/>
              </w:rPr>
              <w:t xml:space="preserve"> 1-2 </w:t>
            </w: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val="restart"/>
          </w:tcPr>
          <w:p w:rsidR="00DE3FA7" w:rsidRDefault="00DE3FA7" w:rsidP="00A17B12">
            <w:pPr>
              <w:pStyle w:val="a6"/>
            </w:pPr>
          </w:p>
          <w:p w:rsidR="00DE3FA7" w:rsidRDefault="00DE3FA7" w:rsidP="00A17B12">
            <w:pPr>
              <w:pStyle w:val="a6"/>
            </w:pPr>
          </w:p>
          <w:p w:rsidR="00DE3FA7" w:rsidRDefault="00DE3FA7" w:rsidP="00A17B12">
            <w:pPr>
              <w:pStyle w:val="a6"/>
            </w:pPr>
          </w:p>
          <w:p w:rsidR="00DE3FA7" w:rsidRDefault="00DE3FA7" w:rsidP="00A17B12">
            <w:pPr>
              <w:pStyle w:val="a6"/>
            </w:pPr>
            <w:r>
              <w:rPr>
                <w:rFonts w:hint="eastAsia"/>
              </w:rPr>
              <w:t>设计全过程协</w:t>
            </w:r>
            <w:r>
              <w:rPr>
                <w:rFonts w:hint="eastAsia"/>
              </w:rPr>
              <w:t xml:space="preserve"> </w:t>
            </w:r>
            <w:r>
              <w:rPr>
                <w:rFonts w:hint="eastAsia"/>
              </w:rPr>
              <w:t>调情况（</w:t>
            </w:r>
            <w:r>
              <w:rPr>
                <w:rFonts w:hint="eastAsia"/>
              </w:rPr>
              <w:t>5</w:t>
            </w:r>
            <w:r>
              <w:rPr>
                <w:rFonts w:hint="eastAsia"/>
              </w:rPr>
              <w:t>分）</w:t>
            </w:r>
          </w:p>
        </w:tc>
        <w:tc>
          <w:tcPr>
            <w:tcW w:w="3127" w:type="dxa"/>
          </w:tcPr>
          <w:p w:rsidR="00DE3FA7" w:rsidRDefault="00DE3FA7" w:rsidP="00A17B12">
            <w:pPr>
              <w:pStyle w:val="a6"/>
            </w:pPr>
            <w:r>
              <w:rPr>
                <w:rFonts w:hint="eastAsia"/>
              </w:rPr>
              <w:t xml:space="preserve">3.7 </w:t>
            </w:r>
            <w:r>
              <w:rPr>
                <w:rFonts w:hint="eastAsia"/>
              </w:rPr>
              <w:t>不主动和不及时与建设单位、使用方、勘察单位以具工程所在地的相关部门等进行充分沟通的</w:t>
            </w:r>
            <w:r>
              <w:rPr>
                <w:rFonts w:hint="eastAsia"/>
              </w:rPr>
              <w:t xml:space="preserve"> </w:t>
            </w:r>
            <w:r>
              <w:rPr>
                <w:rFonts w:hint="eastAsia"/>
              </w:rPr>
              <w:t>，每次扣</w:t>
            </w:r>
            <w:r>
              <w:rPr>
                <w:rFonts w:hint="eastAsia"/>
              </w:rPr>
              <w:t xml:space="preserve"> 1-2 </w:t>
            </w: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val="restart"/>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tcPr>
          <w:p w:rsidR="00DE3FA7" w:rsidRDefault="00DE3FA7" w:rsidP="00A17B12">
            <w:pPr>
              <w:pStyle w:val="a6"/>
            </w:pPr>
          </w:p>
        </w:tc>
        <w:tc>
          <w:tcPr>
            <w:tcW w:w="3127" w:type="dxa"/>
          </w:tcPr>
          <w:p w:rsidR="00DE3FA7" w:rsidRDefault="00DE3FA7" w:rsidP="00A17B12">
            <w:pPr>
              <w:pStyle w:val="a6"/>
            </w:pPr>
            <w:r>
              <w:rPr>
                <w:rFonts w:hint="eastAsia"/>
              </w:rPr>
              <w:t xml:space="preserve">3. 8 </w:t>
            </w:r>
            <w:r>
              <w:rPr>
                <w:rFonts w:hint="eastAsia"/>
              </w:rPr>
              <w:t>不配合设计图备案手续，或全过程协调工作不满足建议方和使用</w:t>
            </w:r>
            <w:proofErr w:type="gramStart"/>
            <w:r>
              <w:rPr>
                <w:rFonts w:hint="eastAsia"/>
              </w:rPr>
              <w:t>方需求</w:t>
            </w:r>
            <w:proofErr w:type="gramEnd"/>
            <w:r>
              <w:rPr>
                <w:rFonts w:hint="eastAsia"/>
              </w:rPr>
              <w:t xml:space="preserve"> </w:t>
            </w:r>
            <w:r>
              <w:rPr>
                <w:rFonts w:hint="eastAsia"/>
              </w:rPr>
              <w:t>，每次扣</w:t>
            </w:r>
            <w:r>
              <w:rPr>
                <w:rFonts w:hint="eastAsia"/>
              </w:rPr>
              <w:t xml:space="preserve"> 1-2</w:t>
            </w:r>
          </w:p>
          <w:p w:rsidR="00DE3FA7" w:rsidRDefault="00DE3FA7" w:rsidP="00A17B12">
            <w:pPr>
              <w:pStyle w:val="a6"/>
            </w:pP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val="restart"/>
          </w:tcPr>
          <w:p w:rsidR="00DE3FA7" w:rsidRDefault="00DE3FA7" w:rsidP="00A17B12">
            <w:pPr>
              <w:pStyle w:val="a6"/>
            </w:pPr>
          </w:p>
          <w:p w:rsidR="00DE3FA7" w:rsidRDefault="00DE3FA7" w:rsidP="00A17B12">
            <w:pPr>
              <w:pStyle w:val="a6"/>
            </w:pPr>
          </w:p>
          <w:p w:rsidR="00DE3FA7" w:rsidRDefault="00DE3FA7" w:rsidP="00A17B12">
            <w:pPr>
              <w:pStyle w:val="a6"/>
            </w:pPr>
          </w:p>
          <w:p w:rsidR="00DE3FA7" w:rsidRDefault="00DE3FA7" w:rsidP="00A17B12">
            <w:pPr>
              <w:pStyle w:val="a6"/>
            </w:pPr>
          </w:p>
          <w:p w:rsidR="00DE3FA7" w:rsidRDefault="00DE3FA7" w:rsidP="00A17B12">
            <w:pPr>
              <w:pStyle w:val="a6"/>
            </w:pPr>
            <w:r>
              <w:rPr>
                <w:rFonts w:hint="eastAsia"/>
              </w:rPr>
              <w:t>图纸质量情况</w:t>
            </w:r>
          </w:p>
          <w:p w:rsidR="00DE3FA7" w:rsidRDefault="00DE3FA7" w:rsidP="00A17B12">
            <w:pPr>
              <w:pStyle w:val="a6"/>
            </w:pPr>
            <w:r>
              <w:rPr>
                <w:rFonts w:hint="eastAsia"/>
              </w:rPr>
              <w:t>（</w:t>
            </w:r>
            <w:r>
              <w:rPr>
                <w:rFonts w:hint="eastAsia"/>
              </w:rPr>
              <w:t>10</w:t>
            </w:r>
            <w:r>
              <w:rPr>
                <w:rFonts w:hint="eastAsia"/>
              </w:rPr>
              <w:t>分）</w:t>
            </w:r>
          </w:p>
        </w:tc>
        <w:tc>
          <w:tcPr>
            <w:tcW w:w="3127" w:type="dxa"/>
          </w:tcPr>
          <w:p w:rsidR="00DE3FA7" w:rsidRDefault="00DE3FA7" w:rsidP="00A17B12">
            <w:pPr>
              <w:pStyle w:val="a6"/>
            </w:pPr>
            <w:r>
              <w:rPr>
                <w:rFonts w:hint="eastAsia"/>
              </w:rPr>
              <w:t xml:space="preserve">3. 9 </w:t>
            </w:r>
            <w:r>
              <w:rPr>
                <w:rFonts w:hint="eastAsia"/>
              </w:rPr>
              <w:t>施工图纸未考虑深基坑支护</w:t>
            </w:r>
            <w:r>
              <w:rPr>
                <w:rFonts w:hint="eastAsia"/>
              </w:rPr>
              <w:t xml:space="preserve"> </w:t>
            </w:r>
            <w:r>
              <w:rPr>
                <w:rFonts w:hint="eastAsia"/>
              </w:rPr>
              <w:t>、降水、围堰、临时</w:t>
            </w:r>
            <w:proofErr w:type="gramStart"/>
            <w:r>
              <w:rPr>
                <w:rFonts w:hint="eastAsia"/>
              </w:rPr>
              <w:t>交通导改等</w:t>
            </w:r>
            <w:proofErr w:type="gramEnd"/>
            <w:r>
              <w:rPr>
                <w:rFonts w:hint="eastAsia"/>
              </w:rPr>
              <w:t>措施工程</w:t>
            </w:r>
            <w:r>
              <w:rPr>
                <w:rFonts w:hint="eastAsia"/>
              </w:rPr>
              <w:t xml:space="preserve"> </w:t>
            </w:r>
            <w:r>
              <w:rPr>
                <w:rFonts w:hint="eastAsia"/>
              </w:rPr>
              <w:t>，每次扣</w:t>
            </w:r>
            <w:r>
              <w:rPr>
                <w:rFonts w:hint="eastAsia"/>
              </w:rPr>
              <w:t xml:space="preserve"> 0. 5-1</w:t>
            </w:r>
          </w:p>
          <w:p w:rsidR="00DE3FA7" w:rsidRDefault="00DE3FA7" w:rsidP="00A17B12">
            <w:pPr>
              <w:pStyle w:val="a6"/>
            </w:pP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val="restart"/>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tcPr>
          <w:p w:rsidR="00DE3FA7" w:rsidRDefault="00DE3FA7" w:rsidP="00A17B12">
            <w:pPr>
              <w:pStyle w:val="a6"/>
            </w:pPr>
          </w:p>
        </w:tc>
        <w:tc>
          <w:tcPr>
            <w:tcW w:w="3127" w:type="dxa"/>
          </w:tcPr>
          <w:p w:rsidR="00DE3FA7" w:rsidRDefault="00DE3FA7" w:rsidP="00A17B12">
            <w:pPr>
              <w:pStyle w:val="a6"/>
            </w:pPr>
            <w:r>
              <w:rPr>
                <w:rFonts w:hint="eastAsia"/>
              </w:rPr>
              <w:t xml:space="preserve">3. 10 </w:t>
            </w:r>
            <w:r>
              <w:rPr>
                <w:rFonts w:hint="eastAsia"/>
              </w:rPr>
              <w:t>施工图纸出现错、缺、漏</w:t>
            </w:r>
            <w:proofErr w:type="gramStart"/>
            <w:r>
              <w:rPr>
                <w:rFonts w:hint="eastAsia"/>
              </w:rPr>
              <w:t>项地方</w:t>
            </w:r>
            <w:proofErr w:type="gramEnd"/>
            <w:r>
              <w:rPr>
                <w:rFonts w:hint="eastAsia"/>
              </w:rPr>
              <w:t>较多的</w:t>
            </w:r>
            <w:r>
              <w:rPr>
                <w:rFonts w:hint="eastAsia"/>
              </w:rPr>
              <w:t xml:space="preserve"> </w:t>
            </w:r>
            <w:r>
              <w:rPr>
                <w:rFonts w:hint="eastAsia"/>
              </w:rPr>
              <w:t>，或国签、名称等不符合标准规范</w:t>
            </w:r>
            <w:r>
              <w:rPr>
                <w:rFonts w:hint="eastAsia"/>
              </w:rPr>
              <w:t xml:space="preserve"> </w:t>
            </w:r>
            <w:r>
              <w:rPr>
                <w:rFonts w:hint="eastAsia"/>
              </w:rPr>
              <w:t>，每处扣</w:t>
            </w:r>
          </w:p>
          <w:p w:rsidR="00DE3FA7" w:rsidRDefault="00DE3FA7" w:rsidP="00A17B12">
            <w:pPr>
              <w:pStyle w:val="a6"/>
            </w:pPr>
            <w:r>
              <w:rPr>
                <w:rFonts w:hint="eastAsia"/>
              </w:rPr>
              <w:t xml:space="preserve">0. 5-1 </w:t>
            </w: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Pr="00D309F3" w:rsidRDefault="00DE3FA7" w:rsidP="00415318">
            <w:pPr>
              <w:pStyle w:val="a6"/>
            </w:pPr>
          </w:p>
        </w:tc>
        <w:tc>
          <w:tcPr>
            <w:tcW w:w="1676" w:type="dxa"/>
            <w:vMerge/>
          </w:tcPr>
          <w:p w:rsidR="00DE3FA7" w:rsidRDefault="00DE3FA7" w:rsidP="00A17B12">
            <w:pPr>
              <w:pStyle w:val="a6"/>
            </w:pPr>
          </w:p>
        </w:tc>
        <w:tc>
          <w:tcPr>
            <w:tcW w:w="3127" w:type="dxa"/>
          </w:tcPr>
          <w:p w:rsidR="00DE3FA7" w:rsidRDefault="00DE3FA7" w:rsidP="00A17B12">
            <w:pPr>
              <w:pStyle w:val="a6"/>
            </w:pPr>
            <w:r w:rsidRPr="00A17B12">
              <w:rPr>
                <w:rFonts w:hint="eastAsia"/>
              </w:rPr>
              <w:t xml:space="preserve">3. 11 </w:t>
            </w:r>
            <w:r w:rsidRPr="00A17B12">
              <w:rPr>
                <w:rFonts w:hint="eastAsia"/>
              </w:rPr>
              <w:t>施工图纸不考虑可</w:t>
            </w:r>
            <w:proofErr w:type="gramStart"/>
            <w:r w:rsidRPr="00A17B12">
              <w:rPr>
                <w:rFonts w:hint="eastAsia"/>
              </w:rPr>
              <w:t>研</w:t>
            </w:r>
            <w:proofErr w:type="gramEnd"/>
            <w:r w:rsidRPr="00A17B12">
              <w:rPr>
                <w:rFonts w:hint="eastAsia"/>
              </w:rPr>
              <w:t>、环评、评估等各种报告的建议</w:t>
            </w:r>
            <w:r>
              <w:rPr>
                <w:rFonts w:hint="eastAsia"/>
              </w:rPr>
              <w:t>，</w:t>
            </w:r>
            <w:r w:rsidRPr="00A17B12">
              <w:rPr>
                <w:rFonts w:hint="eastAsia"/>
              </w:rPr>
              <w:t>每次</w:t>
            </w:r>
            <w:r>
              <w:rPr>
                <w:rFonts w:hint="eastAsia"/>
              </w:rPr>
              <w:t>扣</w:t>
            </w:r>
            <w:r w:rsidRPr="00A17B12">
              <w:rPr>
                <w:rFonts w:hint="eastAsia"/>
              </w:rPr>
              <w:t xml:space="preserve">1-2 </w:t>
            </w:r>
            <w:r w:rsidRPr="00A17B12">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tcPr>
          <w:p w:rsidR="00DE3FA7" w:rsidRDefault="00DE3FA7" w:rsidP="00F74422">
            <w:pPr>
              <w:spacing w:line="360" w:lineRule="auto"/>
              <w:rPr>
                <w:rFonts w:ascii="仿宋_GB2312" w:eastAsia="仿宋_GB2312"/>
                <w:sz w:val="30"/>
                <w:szCs w:val="30"/>
              </w:rPr>
            </w:pPr>
          </w:p>
        </w:tc>
      </w:tr>
      <w:tr w:rsidR="00A17B12" w:rsidTr="00F74422">
        <w:tc>
          <w:tcPr>
            <w:tcW w:w="1676" w:type="dxa"/>
            <w:gridSpan w:val="2"/>
          </w:tcPr>
          <w:p w:rsidR="00A17B12" w:rsidRPr="00D309F3" w:rsidRDefault="00A17B12" w:rsidP="00415318">
            <w:pPr>
              <w:pStyle w:val="a6"/>
            </w:pPr>
          </w:p>
        </w:tc>
        <w:tc>
          <w:tcPr>
            <w:tcW w:w="1676" w:type="dxa"/>
          </w:tcPr>
          <w:p w:rsidR="00A17B12" w:rsidRDefault="00A17B12" w:rsidP="00A17B12">
            <w:pPr>
              <w:pStyle w:val="a6"/>
            </w:pPr>
          </w:p>
        </w:tc>
        <w:tc>
          <w:tcPr>
            <w:tcW w:w="3127" w:type="dxa"/>
          </w:tcPr>
          <w:p w:rsidR="00A17B12" w:rsidRPr="00A17B12" w:rsidRDefault="00A17B12" w:rsidP="00A17B12">
            <w:pPr>
              <w:pStyle w:val="a6"/>
            </w:pPr>
            <w:r>
              <w:rPr>
                <w:rFonts w:hint="eastAsia"/>
              </w:rPr>
              <w:t>设计发现勘察资料与现场实际情况不一致，不符合设计深度要求，未及时向建设单位反映的，每次扣</w:t>
            </w:r>
            <w:r>
              <w:rPr>
                <w:rFonts w:hint="eastAsia"/>
              </w:rPr>
              <w:t xml:space="preserve"> 1-2 </w:t>
            </w:r>
            <w:r>
              <w:rPr>
                <w:rFonts w:hint="eastAsia"/>
              </w:rPr>
              <w:t>分。</w:t>
            </w:r>
          </w:p>
        </w:tc>
        <w:tc>
          <w:tcPr>
            <w:tcW w:w="850" w:type="dxa"/>
          </w:tcPr>
          <w:p w:rsidR="00A17B12" w:rsidRDefault="00A17B12" w:rsidP="00F74422">
            <w:pPr>
              <w:spacing w:line="360" w:lineRule="auto"/>
              <w:rPr>
                <w:rFonts w:ascii="仿宋_GB2312" w:eastAsia="仿宋_GB2312"/>
                <w:sz w:val="30"/>
                <w:szCs w:val="30"/>
              </w:rPr>
            </w:pPr>
          </w:p>
        </w:tc>
        <w:tc>
          <w:tcPr>
            <w:tcW w:w="993" w:type="dxa"/>
          </w:tcPr>
          <w:p w:rsidR="00A17B12" w:rsidRDefault="00A17B12" w:rsidP="00F74422">
            <w:pPr>
              <w:spacing w:line="360" w:lineRule="auto"/>
              <w:rPr>
                <w:rFonts w:ascii="仿宋_GB2312" w:eastAsia="仿宋_GB2312"/>
                <w:sz w:val="30"/>
                <w:szCs w:val="30"/>
              </w:rPr>
            </w:pPr>
          </w:p>
        </w:tc>
      </w:tr>
      <w:tr w:rsidR="00DE3FA7" w:rsidTr="00F74422">
        <w:tc>
          <w:tcPr>
            <w:tcW w:w="1676" w:type="dxa"/>
            <w:gridSpan w:val="2"/>
            <w:vMerge w:val="restart"/>
          </w:tcPr>
          <w:p w:rsidR="00DE3FA7" w:rsidRDefault="00DE3FA7" w:rsidP="00303BC1">
            <w:pPr>
              <w:pStyle w:val="a6"/>
            </w:pPr>
          </w:p>
          <w:p w:rsidR="00DE3FA7" w:rsidRDefault="00DE3FA7" w:rsidP="00303BC1">
            <w:pPr>
              <w:pStyle w:val="a6"/>
            </w:pPr>
          </w:p>
          <w:p w:rsidR="00DE3FA7" w:rsidRDefault="00DE3FA7" w:rsidP="00303BC1">
            <w:pPr>
              <w:pStyle w:val="a6"/>
            </w:pPr>
          </w:p>
          <w:p w:rsidR="00DE3FA7" w:rsidRDefault="00DE3FA7" w:rsidP="00303BC1">
            <w:pPr>
              <w:pStyle w:val="a6"/>
            </w:pPr>
          </w:p>
          <w:p w:rsidR="00DE3FA7" w:rsidRDefault="00DE3FA7" w:rsidP="00303BC1">
            <w:pPr>
              <w:pStyle w:val="a6"/>
            </w:pPr>
          </w:p>
          <w:p w:rsidR="008A773A" w:rsidRDefault="008A773A" w:rsidP="00303BC1">
            <w:pPr>
              <w:pStyle w:val="a6"/>
              <w:rPr>
                <w:sz w:val="24"/>
                <w:szCs w:val="24"/>
              </w:rPr>
            </w:pPr>
          </w:p>
          <w:p w:rsidR="008A773A" w:rsidRDefault="008A773A" w:rsidP="00303BC1">
            <w:pPr>
              <w:pStyle w:val="a6"/>
              <w:rPr>
                <w:sz w:val="24"/>
                <w:szCs w:val="24"/>
              </w:rPr>
            </w:pPr>
          </w:p>
          <w:p w:rsidR="008A773A" w:rsidRDefault="008A773A" w:rsidP="00303BC1">
            <w:pPr>
              <w:pStyle w:val="a6"/>
              <w:rPr>
                <w:sz w:val="24"/>
                <w:szCs w:val="24"/>
              </w:rPr>
            </w:pPr>
          </w:p>
          <w:p w:rsidR="008A773A" w:rsidRDefault="008A773A" w:rsidP="00303BC1">
            <w:pPr>
              <w:pStyle w:val="a6"/>
              <w:rPr>
                <w:sz w:val="24"/>
                <w:szCs w:val="24"/>
              </w:rPr>
            </w:pPr>
          </w:p>
          <w:p w:rsidR="00DE3FA7" w:rsidRPr="008A773A" w:rsidRDefault="00DE3FA7" w:rsidP="00303BC1">
            <w:pPr>
              <w:pStyle w:val="a6"/>
              <w:rPr>
                <w:sz w:val="24"/>
                <w:szCs w:val="24"/>
              </w:rPr>
            </w:pPr>
            <w:r w:rsidRPr="008A773A">
              <w:rPr>
                <w:rFonts w:hint="eastAsia"/>
                <w:sz w:val="24"/>
                <w:szCs w:val="24"/>
              </w:rPr>
              <w:t>四、施工现场</w:t>
            </w:r>
            <w:r w:rsidRPr="008A773A">
              <w:rPr>
                <w:rFonts w:hint="eastAsia"/>
                <w:sz w:val="24"/>
                <w:szCs w:val="24"/>
              </w:rPr>
              <w:t xml:space="preserve"> </w:t>
            </w:r>
            <w:r w:rsidRPr="008A773A">
              <w:rPr>
                <w:rFonts w:hint="eastAsia"/>
                <w:sz w:val="24"/>
                <w:szCs w:val="24"/>
              </w:rPr>
              <w:t>配合（</w:t>
            </w:r>
            <w:r w:rsidRPr="008A773A">
              <w:rPr>
                <w:rFonts w:hint="eastAsia"/>
                <w:sz w:val="24"/>
                <w:szCs w:val="24"/>
              </w:rPr>
              <w:t>20</w:t>
            </w:r>
            <w:r w:rsidRPr="008A773A">
              <w:rPr>
                <w:rFonts w:hint="eastAsia"/>
                <w:sz w:val="24"/>
                <w:szCs w:val="24"/>
              </w:rPr>
              <w:t>分）</w:t>
            </w:r>
          </w:p>
        </w:tc>
        <w:tc>
          <w:tcPr>
            <w:tcW w:w="1676" w:type="dxa"/>
            <w:vMerge w:val="restart"/>
          </w:tcPr>
          <w:p w:rsidR="00DE3FA7" w:rsidRDefault="00DE3FA7" w:rsidP="00303BC1">
            <w:pPr>
              <w:pStyle w:val="a6"/>
            </w:pPr>
          </w:p>
          <w:p w:rsidR="00DE3FA7" w:rsidRDefault="00DE3FA7" w:rsidP="00303BC1">
            <w:pPr>
              <w:pStyle w:val="a6"/>
            </w:pPr>
          </w:p>
          <w:p w:rsidR="00DE3FA7" w:rsidRDefault="00DE3FA7" w:rsidP="00303BC1">
            <w:pPr>
              <w:pStyle w:val="a6"/>
            </w:pPr>
          </w:p>
          <w:p w:rsidR="00DE3FA7" w:rsidRDefault="00DE3FA7" w:rsidP="00303BC1">
            <w:pPr>
              <w:pStyle w:val="a6"/>
            </w:pPr>
          </w:p>
          <w:p w:rsidR="00DE3FA7" w:rsidRDefault="00DE3FA7" w:rsidP="00303BC1">
            <w:pPr>
              <w:pStyle w:val="a6"/>
            </w:pPr>
          </w:p>
          <w:p w:rsidR="00DE3FA7" w:rsidRDefault="00DE3FA7" w:rsidP="00303BC1">
            <w:pPr>
              <w:pStyle w:val="a6"/>
            </w:pPr>
            <w:r>
              <w:rPr>
                <w:rFonts w:hint="eastAsia"/>
              </w:rPr>
              <w:t>设计变更配合</w:t>
            </w:r>
            <w:r>
              <w:rPr>
                <w:rFonts w:hint="eastAsia"/>
              </w:rPr>
              <w:t xml:space="preserve"> </w:t>
            </w:r>
            <w:r>
              <w:rPr>
                <w:rFonts w:hint="eastAsia"/>
              </w:rPr>
              <w:t>情况（</w:t>
            </w:r>
            <w:r>
              <w:rPr>
                <w:rFonts w:hint="eastAsia"/>
              </w:rPr>
              <w:t>10</w:t>
            </w:r>
            <w:r>
              <w:rPr>
                <w:rFonts w:hint="eastAsia"/>
              </w:rPr>
              <w:t>分）</w:t>
            </w:r>
          </w:p>
        </w:tc>
        <w:tc>
          <w:tcPr>
            <w:tcW w:w="3127" w:type="dxa"/>
          </w:tcPr>
          <w:p w:rsidR="00DE3FA7" w:rsidRDefault="00DE3FA7" w:rsidP="00303BC1">
            <w:pPr>
              <w:pStyle w:val="a6"/>
            </w:pPr>
            <w:r>
              <w:rPr>
                <w:rFonts w:hint="eastAsia"/>
              </w:rPr>
              <w:t xml:space="preserve">4. 1 </w:t>
            </w:r>
            <w:r>
              <w:rPr>
                <w:rFonts w:hint="eastAsia"/>
              </w:rPr>
              <w:t>因设计单位自身原因，施工图纸设计不合理</w:t>
            </w:r>
            <w:r>
              <w:rPr>
                <w:rFonts w:hint="eastAsia"/>
              </w:rPr>
              <w:t xml:space="preserve"> </w:t>
            </w:r>
            <w:r>
              <w:rPr>
                <w:rFonts w:hint="eastAsia"/>
              </w:rPr>
              <w:t>，考虑不周，导致发生变更，每次扣</w:t>
            </w:r>
            <w:r>
              <w:rPr>
                <w:rFonts w:hint="eastAsia"/>
              </w:rPr>
              <w:t>0. 2 -1</w:t>
            </w:r>
          </w:p>
          <w:p w:rsidR="00DE3FA7" w:rsidRPr="00303BC1" w:rsidRDefault="00DE3FA7" w:rsidP="00303BC1">
            <w:pPr>
              <w:pStyle w:val="a6"/>
            </w:pPr>
            <w:r>
              <w:rPr>
                <w:rFonts w:hint="eastAsia"/>
              </w:rPr>
              <w:t>分：如发生重大变更，单项变更金额占合同价的</w:t>
            </w:r>
            <w:r>
              <w:rPr>
                <w:rFonts w:hint="eastAsia"/>
              </w:rPr>
              <w:t xml:space="preserve">2%-1% </w:t>
            </w:r>
            <w:r>
              <w:rPr>
                <w:rFonts w:hint="eastAsia"/>
              </w:rPr>
              <w:t>，每次扣</w:t>
            </w:r>
            <w:r>
              <w:rPr>
                <w:rFonts w:hint="eastAsia"/>
              </w:rPr>
              <w:t xml:space="preserve"> 2-5 </w:t>
            </w: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val="restart"/>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Default="00DE3FA7" w:rsidP="00303BC1">
            <w:pPr>
              <w:pStyle w:val="a6"/>
            </w:pPr>
          </w:p>
        </w:tc>
        <w:tc>
          <w:tcPr>
            <w:tcW w:w="1676" w:type="dxa"/>
            <w:vMerge/>
          </w:tcPr>
          <w:p w:rsidR="00DE3FA7" w:rsidRDefault="00DE3FA7" w:rsidP="00303BC1">
            <w:pPr>
              <w:pStyle w:val="a6"/>
            </w:pPr>
          </w:p>
        </w:tc>
        <w:tc>
          <w:tcPr>
            <w:tcW w:w="3127" w:type="dxa"/>
          </w:tcPr>
          <w:p w:rsidR="00DE3FA7" w:rsidRDefault="00DE3FA7" w:rsidP="00303BC1">
            <w:pPr>
              <w:pStyle w:val="a6"/>
            </w:pPr>
            <w:r>
              <w:rPr>
                <w:rFonts w:hint="eastAsia"/>
              </w:rPr>
              <w:t>4.2</w:t>
            </w:r>
            <w:r w:rsidRPr="00303BC1">
              <w:rPr>
                <w:rFonts w:hint="eastAsia"/>
              </w:rPr>
              <w:t>设计变更方案的工艺</w:t>
            </w:r>
            <w:r w:rsidRPr="00303BC1">
              <w:rPr>
                <w:rFonts w:hint="eastAsia"/>
              </w:rPr>
              <w:t xml:space="preserve"> </w:t>
            </w:r>
            <w:r w:rsidRPr="00303BC1">
              <w:rPr>
                <w:rFonts w:hint="eastAsia"/>
              </w:rPr>
              <w:t>、功能、技术指标等方面未经过优化</w:t>
            </w:r>
            <w:r w:rsidRPr="00303BC1">
              <w:rPr>
                <w:rFonts w:hint="eastAsia"/>
              </w:rPr>
              <w:t xml:space="preserve"> </w:t>
            </w:r>
            <w:r w:rsidRPr="00303BC1">
              <w:rPr>
                <w:rFonts w:hint="eastAsia"/>
              </w:rPr>
              <w:t>，综合比值低，不符合建设</w:t>
            </w:r>
            <w:r>
              <w:rPr>
                <w:rFonts w:hint="eastAsia"/>
              </w:rPr>
              <w:t>单位、适用方要求，每次扣</w:t>
            </w:r>
            <w:r>
              <w:rPr>
                <w:rFonts w:hint="eastAsia"/>
              </w:rPr>
              <w:t>0.5-1</w:t>
            </w: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Default="00DE3FA7" w:rsidP="00303BC1">
            <w:pPr>
              <w:pStyle w:val="a6"/>
            </w:pPr>
          </w:p>
        </w:tc>
        <w:tc>
          <w:tcPr>
            <w:tcW w:w="1676" w:type="dxa"/>
            <w:vMerge/>
          </w:tcPr>
          <w:p w:rsidR="00DE3FA7" w:rsidRDefault="00DE3FA7" w:rsidP="00303BC1">
            <w:pPr>
              <w:pStyle w:val="a6"/>
            </w:pPr>
          </w:p>
        </w:tc>
        <w:tc>
          <w:tcPr>
            <w:tcW w:w="3127" w:type="dxa"/>
          </w:tcPr>
          <w:p w:rsidR="00DE3FA7" w:rsidRDefault="00DE3FA7" w:rsidP="00303BC1">
            <w:pPr>
              <w:pStyle w:val="a6"/>
            </w:pPr>
            <w:r w:rsidRPr="00303BC1">
              <w:rPr>
                <w:rFonts w:hint="eastAsia"/>
              </w:rPr>
              <w:t>设计变更程序不规范的，设计变更资料出具不及时，每次</w:t>
            </w:r>
            <w:r>
              <w:rPr>
                <w:rFonts w:hint="eastAsia"/>
              </w:rPr>
              <w:t>扣</w:t>
            </w:r>
            <w:r w:rsidRPr="00303BC1">
              <w:rPr>
                <w:rFonts w:hint="eastAsia"/>
              </w:rPr>
              <w:t xml:space="preserve"> 0. 2-1 </w:t>
            </w:r>
            <w:r w:rsidRPr="00303BC1">
              <w:rPr>
                <w:rFonts w:hint="eastAsia"/>
              </w:rPr>
              <w:t>分：如设计单位</w:t>
            </w:r>
            <w:r>
              <w:rPr>
                <w:rFonts w:hint="eastAsia"/>
              </w:rPr>
              <w:t>自</w:t>
            </w:r>
            <w:r w:rsidRPr="00303BC1">
              <w:rPr>
                <w:rFonts w:hint="eastAsia"/>
              </w:rPr>
              <w:t>身</w:t>
            </w:r>
            <w:r>
              <w:rPr>
                <w:rFonts w:hint="eastAsia"/>
              </w:rPr>
              <w:t>原因</w:t>
            </w:r>
            <w:r w:rsidRPr="00303BC1">
              <w:rPr>
                <w:rFonts w:hint="eastAsia"/>
              </w:rPr>
              <w:t>严重拖延时间的，每次扣</w:t>
            </w:r>
            <w:r w:rsidRPr="00303BC1">
              <w:rPr>
                <w:rFonts w:hint="eastAsia"/>
              </w:rPr>
              <w:t xml:space="preserve"> 2-3 </w:t>
            </w:r>
            <w:r w:rsidRPr="00303BC1">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Default="00DE3FA7" w:rsidP="00303BC1">
            <w:pPr>
              <w:pStyle w:val="a6"/>
            </w:pPr>
          </w:p>
        </w:tc>
        <w:tc>
          <w:tcPr>
            <w:tcW w:w="1676" w:type="dxa"/>
            <w:vMerge w:val="restart"/>
          </w:tcPr>
          <w:p w:rsidR="00DE3FA7" w:rsidRDefault="00DE3FA7" w:rsidP="00303BC1">
            <w:pPr>
              <w:pStyle w:val="a6"/>
            </w:pPr>
          </w:p>
          <w:p w:rsidR="00DE3FA7" w:rsidRDefault="00DE3FA7" w:rsidP="00303BC1">
            <w:pPr>
              <w:pStyle w:val="a6"/>
            </w:pPr>
          </w:p>
          <w:p w:rsidR="00DE3FA7" w:rsidRDefault="00DE3FA7" w:rsidP="00303BC1">
            <w:pPr>
              <w:pStyle w:val="a6"/>
            </w:pPr>
            <w:r>
              <w:rPr>
                <w:rFonts w:hint="eastAsia"/>
              </w:rPr>
              <w:t>现场指导情况（</w:t>
            </w:r>
            <w:r>
              <w:rPr>
                <w:rFonts w:hint="eastAsia"/>
              </w:rPr>
              <w:t>5</w:t>
            </w:r>
            <w:r>
              <w:rPr>
                <w:rFonts w:hint="eastAsia"/>
              </w:rPr>
              <w:t>分）</w:t>
            </w:r>
          </w:p>
        </w:tc>
        <w:tc>
          <w:tcPr>
            <w:tcW w:w="3127" w:type="dxa"/>
          </w:tcPr>
          <w:p w:rsidR="00DE3FA7" w:rsidRPr="00303BC1" w:rsidRDefault="00DE3FA7" w:rsidP="00314C3E">
            <w:pPr>
              <w:pStyle w:val="a6"/>
            </w:pPr>
            <w:r>
              <w:rPr>
                <w:rFonts w:hint="eastAsia"/>
              </w:rPr>
              <w:t>4.3</w:t>
            </w:r>
            <w:r w:rsidRPr="00314C3E">
              <w:rPr>
                <w:rFonts w:hint="eastAsia"/>
              </w:rPr>
              <w:t xml:space="preserve"> </w:t>
            </w:r>
            <w:r w:rsidRPr="00314C3E">
              <w:rPr>
                <w:rFonts w:hint="eastAsia"/>
              </w:rPr>
              <w:t>设计人员不熟悉工程现场情况</w:t>
            </w:r>
            <w:r w:rsidRPr="00314C3E">
              <w:rPr>
                <w:rFonts w:hint="eastAsia"/>
              </w:rPr>
              <w:t xml:space="preserve"> </w:t>
            </w:r>
            <w:r w:rsidRPr="00314C3E">
              <w:rPr>
                <w:rFonts w:hint="eastAsia"/>
              </w:rPr>
              <w:t>，</w:t>
            </w:r>
            <w:proofErr w:type="gramStart"/>
            <w:r w:rsidRPr="00314C3E">
              <w:rPr>
                <w:rFonts w:hint="eastAsia"/>
              </w:rPr>
              <w:t>作</w:t>
            </w:r>
            <w:r>
              <w:rPr>
                <w:rFonts w:hint="eastAsia"/>
              </w:rPr>
              <w:t>出</w:t>
            </w:r>
            <w:proofErr w:type="gramEnd"/>
            <w:r w:rsidRPr="00314C3E">
              <w:rPr>
                <w:rFonts w:hint="eastAsia"/>
              </w:rPr>
              <w:t>错误判断的</w:t>
            </w:r>
            <w:r w:rsidRPr="00314C3E">
              <w:rPr>
                <w:rFonts w:hint="eastAsia"/>
              </w:rPr>
              <w:t xml:space="preserve"> </w:t>
            </w:r>
            <w:r w:rsidRPr="00314C3E">
              <w:rPr>
                <w:rFonts w:hint="eastAsia"/>
              </w:rPr>
              <w:t>，每次扣</w:t>
            </w:r>
            <w:r w:rsidRPr="00314C3E">
              <w:rPr>
                <w:rFonts w:hint="eastAsia"/>
              </w:rPr>
              <w:t xml:space="preserve"> 0. 5-1 </w:t>
            </w:r>
            <w:r w:rsidRPr="00314C3E">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val="restart"/>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Default="00DE3FA7" w:rsidP="00303BC1">
            <w:pPr>
              <w:pStyle w:val="a6"/>
            </w:pPr>
          </w:p>
        </w:tc>
        <w:tc>
          <w:tcPr>
            <w:tcW w:w="1676" w:type="dxa"/>
            <w:vMerge/>
          </w:tcPr>
          <w:p w:rsidR="00DE3FA7" w:rsidRDefault="00DE3FA7" w:rsidP="00303BC1">
            <w:pPr>
              <w:pStyle w:val="a6"/>
            </w:pPr>
          </w:p>
        </w:tc>
        <w:tc>
          <w:tcPr>
            <w:tcW w:w="3127" w:type="dxa"/>
          </w:tcPr>
          <w:p w:rsidR="00DE3FA7" w:rsidRDefault="00DE3FA7" w:rsidP="00314C3E">
            <w:pPr>
              <w:pStyle w:val="a6"/>
            </w:pPr>
            <w:r>
              <w:rPr>
                <w:rFonts w:hint="eastAsia"/>
              </w:rPr>
              <w:t>4.4</w:t>
            </w:r>
            <w:r>
              <w:rPr>
                <w:rFonts w:hint="eastAsia"/>
              </w:rPr>
              <w:t>设计人员在工程建设过程</w:t>
            </w:r>
            <w:r>
              <w:rPr>
                <w:rFonts w:hint="eastAsia"/>
              </w:rPr>
              <w:t xml:space="preserve"> </w:t>
            </w:r>
            <w:r>
              <w:rPr>
                <w:rFonts w:hint="eastAsia"/>
              </w:rPr>
              <w:t>巾，未能提出科学、合理化建议和参考意见的，每次扣</w:t>
            </w:r>
            <w:r>
              <w:rPr>
                <w:rFonts w:hint="eastAsia"/>
              </w:rPr>
              <w:t xml:space="preserve"> 0. 5-2</w:t>
            </w:r>
          </w:p>
          <w:p w:rsidR="00DE3FA7" w:rsidRPr="00314C3E" w:rsidRDefault="00DE3FA7" w:rsidP="00314C3E">
            <w:pPr>
              <w:pStyle w:val="a6"/>
            </w:pP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Default="00DE3FA7" w:rsidP="00303BC1">
            <w:pPr>
              <w:pStyle w:val="a6"/>
            </w:pPr>
          </w:p>
        </w:tc>
        <w:tc>
          <w:tcPr>
            <w:tcW w:w="1676" w:type="dxa"/>
            <w:vMerge w:val="restart"/>
          </w:tcPr>
          <w:p w:rsidR="00DE3FA7" w:rsidRDefault="00DE3FA7" w:rsidP="00303BC1">
            <w:pPr>
              <w:pStyle w:val="a6"/>
            </w:pPr>
          </w:p>
          <w:p w:rsidR="00DE3FA7" w:rsidRDefault="00DE3FA7" w:rsidP="00303BC1">
            <w:pPr>
              <w:pStyle w:val="a6"/>
            </w:pPr>
          </w:p>
          <w:p w:rsidR="00DE3FA7" w:rsidRDefault="00DE3FA7" w:rsidP="00303BC1">
            <w:pPr>
              <w:pStyle w:val="a6"/>
            </w:pPr>
            <w:r>
              <w:rPr>
                <w:rFonts w:hint="eastAsia"/>
              </w:rPr>
              <w:t>工程竣工验收配合情况（</w:t>
            </w:r>
            <w:r>
              <w:rPr>
                <w:rFonts w:hint="eastAsia"/>
              </w:rPr>
              <w:t>5</w:t>
            </w:r>
            <w:r>
              <w:rPr>
                <w:rFonts w:hint="eastAsia"/>
              </w:rPr>
              <w:t>分）</w:t>
            </w:r>
          </w:p>
        </w:tc>
        <w:tc>
          <w:tcPr>
            <w:tcW w:w="3127" w:type="dxa"/>
          </w:tcPr>
          <w:p w:rsidR="00DE3FA7" w:rsidRPr="00314C3E" w:rsidRDefault="00DE3FA7" w:rsidP="00314C3E">
            <w:pPr>
              <w:pStyle w:val="a6"/>
            </w:pPr>
            <w:r w:rsidRPr="00314C3E">
              <w:rPr>
                <w:rFonts w:hint="eastAsia"/>
              </w:rPr>
              <w:t xml:space="preserve">4. 5 </w:t>
            </w:r>
            <w:r w:rsidRPr="00314C3E">
              <w:rPr>
                <w:rFonts w:hint="eastAsia"/>
              </w:rPr>
              <w:t>参与验收工作的设计人员不熟悉工程情况的</w:t>
            </w:r>
            <w:r w:rsidRPr="00314C3E">
              <w:rPr>
                <w:rFonts w:hint="eastAsia"/>
              </w:rPr>
              <w:t xml:space="preserve"> </w:t>
            </w:r>
            <w:r w:rsidRPr="00314C3E">
              <w:rPr>
                <w:rFonts w:hint="eastAsia"/>
              </w:rPr>
              <w:t>，每次扣</w:t>
            </w:r>
            <w:r w:rsidRPr="00314C3E">
              <w:rPr>
                <w:rFonts w:hint="eastAsia"/>
              </w:rPr>
              <w:t xml:space="preserve"> 1-2 </w:t>
            </w:r>
            <w:r w:rsidRPr="00314C3E">
              <w:rPr>
                <w:rFonts w:hint="eastAsia"/>
              </w:rPr>
              <w:t>分；或不参与工程验收工作的，每次扣</w:t>
            </w:r>
            <w:r w:rsidRPr="00314C3E">
              <w:rPr>
                <w:rFonts w:hint="eastAsia"/>
              </w:rPr>
              <w:t xml:space="preserve"> 2-3 </w:t>
            </w: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val="restart"/>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Default="00DE3FA7" w:rsidP="00303BC1">
            <w:pPr>
              <w:pStyle w:val="a6"/>
            </w:pPr>
          </w:p>
        </w:tc>
        <w:tc>
          <w:tcPr>
            <w:tcW w:w="1676" w:type="dxa"/>
            <w:vMerge/>
          </w:tcPr>
          <w:p w:rsidR="00DE3FA7" w:rsidRDefault="00DE3FA7" w:rsidP="00303BC1">
            <w:pPr>
              <w:pStyle w:val="a6"/>
            </w:pPr>
          </w:p>
        </w:tc>
        <w:tc>
          <w:tcPr>
            <w:tcW w:w="3127" w:type="dxa"/>
          </w:tcPr>
          <w:p w:rsidR="00DE3FA7" w:rsidRPr="00314C3E" w:rsidRDefault="00DE3FA7" w:rsidP="00314C3E">
            <w:pPr>
              <w:pStyle w:val="a6"/>
            </w:pPr>
            <w:r w:rsidRPr="007D0D8A">
              <w:rPr>
                <w:rFonts w:hint="eastAsia"/>
              </w:rPr>
              <w:t xml:space="preserve">4. 6 </w:t>
            </w:r>
            <w:r w:rsidRPr="007D0D8A">
              <w:rPr>
                <w:rFonts w:hint="eastAsia"/>
              </w:rPr>
              <w:t>不积极配合、提供竣工验收资料，或设计结算工作缓慢的</w:t>
            </w:r>
            <w:r w:rsidRPr="007D0D8A">
              <w:rPr>
                <w:rFonts w:hint="eastAsia"/>
              </w:rPr>
              <w:t xml:space="preserve"> </w:t>
            </w:r>
            <w:r w:rsidRPr="007D0D8A">
              <w:rPr>
                <w:rFonts w:hint="eastAsia"/>
              </w:rPr>
              <w:t>，每次扣</w:t>
            </w:r>
            <w:r w:rsidRPr="007D0D8A">
              <w:rPr>
                <w:rFonts w:hint="eastAsia"/>
              </w:rPr>
              <w:t xml:space="preserve"> 1-2 </w:t>
            </w: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val="restart"/>
          </w:tcPr>
          <w:p w:rsidR="00DE3FA7" w:rsidRDefault="00DE3FA7" w:rsidP="007D0D8A">
            <w:pPr>
              <w:pStyle w:val="a6"/>
            </w:pPr>
          </w:p>
          <w:p w:rsidR="00DE3FA7" w:rsidRDefault="00DE3FA7" w:rsidP="007D0D8A">
            <w:pPr>
              <w:pStyle w:val="a6"/>
            </w:pPr>
          </w:p>
          <w:p w:rsidR="00DE3FA7" w:rsidRDefault="00DE3FA7" w:rsidP="007D0D8A">
            <w:pPr>
              <w:pStyle w:val="a6"/>
            </w:pPr>
          </w:p>
          <w:p w:rsidR="00DE3FA7" w:rsidRPr="008A773A" w:rsidRDefault="00DE3FA7" w:rsidP="007D0D8A">
            <w:pPr>
              <w:pStyle w:val="a6"/>
              <w:rPr>
                <w:sz w:val="24"/>
                <w:szCs w:val="24"/>
              </w:rPr>
            </w:pPr>
            <w:r w:rsidRPr="008A773A">
              <w:rPr>
                <w:rFonts w:hint="eastAsia"/>
                <w:sz w:val="24"/>
                <w:szCs w:val="24"/>
              </w:rPr>
              <w:t>五、其它行为</w:t>
            </w:r>
            <w:r w:rsidRPr="008A773A">
              <w:rPr>
                <w:rFonts w:hint="eastAsia"/>
                <w:sz w:val="24"/>
                <w:szCs w:val="24"/>
              </w:rPr>
              <w:t xml:space="preserve"> </w:t>
            </w:r>
            <w:r w:rsidRPr="008A773A">
              <w:rPr>
                <w:rFonts w:hint="eastAsia"/>
                <w:sz w:val="24"/>
                <w:szCs w:val="24"/>
              </w:rPr>
              <w:t>情况（</w:t>
            </w:r>
            <w:r w:rsidRPr="008A773A">
              <w:rPr>
                <w:rFonts w:hint="eastAsia"/>
                <w:sz w:val="24"/>
                <w:szCs w:val="24"/>
              </w:rPr>
              <w:t>10</w:t>
            </w:r>
            <w:r w:rsidRPr="008A773A">
              <w:rPr>
                <w:rFonts w:hint="eastAsia"/>
                <w:sz w:val="24"/>
                <w:szCs w:val="24"/>
              </w:rPr>
              <w:t>分）</w:t>
            </w:r>
          </w:p>
        </w:tc>
        <w:tc>
          <w:tcPr>
            <w:tcW w:w="1676" w:type="dxa"/>
            <w:vMerge w:val="restart"/>
          </w:tcPr>
          <w:p w:rsidR="00DE3FA7" w:rsidRDefault="00DE3FA7" w:rsidP="00303BC1">
            <w:pPr>
              <w:pStyle w:val="a6"/>
            </w:pPr>
          </w:p>
          <w:p w:rsidR="00DE3FA7" w:rsidRDefault="00DE3FA7" w:rsidP="00303BC1">
            <w:pPr>
              <w:pStyle w:val="a6"/>
            </w:pPr>
          </w:p>
          <w:p w:rsidR="00DE3FA7" w:rsidRDefault="00DE3FA7" w:rsidP="00303BC1">
            <w:pPr>
              <w:pStyle w:val="a6"/>
            </w:pPr>
          </w:p>
          <w:p w:rsidR="00DE3FA7" w:rsidRPr="007D0D8A" w:rsidRDefault="00DE3FA7" w:rsidP="00303BC1">
            <w:pPr>
              <w:pStyle w:val="a6"/>
            </w:pPr>
            <w:r>
              <w:rPr>
                <w:rFonts w:hint="eastAsia"/>
              </w:rPr>
              <w:t>廉政建设情况（</w:t>
            </w:r>
            <w:r>
              <w:rPr>
                <w:rFonts w:hint="eastAsia"/>
              </w:rPr>
              <w:t>5</w:t>
            </w:r>
            <w:r>
              <w:rPr>
                <w:rFonts w:hint="eastAsia"/>
              </w:rPr>
              <w:t>分）</w:t>
            </w:r>
          </w:p>
        </w:tc>
        <w:tc>
          <w:tcPr>
            <w:tcW w:w="3127" w:type="dxa"/>
          </w:tcPr>
          <w:p w:rsidR="00DE3FA7" w:rsidRPr="00314C3E" w:rsidRDefault="00DE3FA7" w:rsidP="00314C3E">
            <w:pPr>
              <w:pStyle w:val="a6"/>
            </w:pPr>
            <w:r>
              <w:rPr>
                <w:rFonts w:hint="eastAsia"/>
              </w:rPr>
              <w:t>5.1</w:t>
            </w:r>
            <w:r w:rsidRPr="007D0D8A">
              <w:rPr>
                <w:rFonts w:hint="eastAsia"/>
              </w:rPr>
              <w:t xml:space="preserve"> </w:t>
            </w:r>
            <w:r>
              <w:rPr>
                <w:rFonts w:hint="eastAsia"/>
              </w:rPr>
              <w:t>因</w:t>
            </w:r>
            <w:r w:rsidRPr="007D0D8A">
              <w:rPr>
                <w:rFonts w:hint="eastAsia"/>
              </w:rPr>
              <w:t>设计的原因引起群体投诉上访，设计单位</w:t>
            </w:r>
            <w:proofErr w:type="gramStart"/>
            <w:r w:rsidRPr="007D0D8A">
              <w:rPr>
                <w:rFonts w:hint="eastAsia"/>
              </w:rPr>
              <w:t>推读责任</w:t>
            </w:r>
            <w:proofErr w:type="gramEnd"/>
            <w:r w:rsidRPr="007D0D8A">
              <w:rPr>
                <w:rFonts w:hint="eastAsia"/>
              </w:rPr>
              <w:t>、处理不）的，扣</w:t>
            </w:r>
            <w:r w:rsidRPr="007D0D8A">
              <w:rPr>
                <w:rFonts w:hint="eastAsia"/>
              </w:rPr>
              <w:t xml:space="preserve"> 3-5 </w:t>
            </w:r>
            <w:r w:rsidRPr="007D0D8A">
              <w:rPr>
                <w:rFonts w:hint="eastAsia"/>
              </w:rPr>
              <w:t>分</w:t>
            </w:r>
            <w:r>
              <w:rPr>
                <w:rFonts w:hint="eastAsia"/>
              </w:rPr>
              <w:t>；</w:t>
            </w:r>
          </w:p>
        </w:tc>
        <w:tc>
          <w:tcPr>
            <w:tcW w:w="850" w:type="dxa"/>
          </w:tcPr>
          <w:p w:rsidR="00DE3FA7" w:rsidRDefault="00DE3FA7" w:rsidP="00F74422">
            <w:pPr>
              <w:spacing w:line="360" w:lineRule="auto"/>
              <w:rPr>
                <w:rFonts w:ascii="仿宋_GB2312" w:eastAsia="仿宋_GB2312"/>
                <w:sz w:val="30"/>
                <w:szCs w:val="30"/>
              </w:rPr>
            </w:pPr>
          </w:p>
        </w:tc>
        <w:tc>
          <w:tcPr>
            <w:tcW w:w="993" w:type="dxa"/>
            <w:vMerge w:val="restart"/>
          </w:tcPr>
          <w:p w:rsidR="00DE3FA7" w:rsidRDefault="00DE3FA7" w:rsidP="00F74422">
            <w:pPr>
              <w:spacing w:line="360" w:lineRule="auto"/>
              <w:rPr>
                <w:rFonts w:ascii="仿宋_GB2312" w:eastAsia="仿宋_GB2312"/>
                <w:sz w:val="30"/>
                <w:szCs w:val="30"/>
              </w:rPr>
            </w:pPr>
          </w:p>
        </w:tc>
      </w:tr>
      <w:tr w:rsidR="00DE3FA7" w:rsidTr="00F74422">
        <w:tc>
          <w:tcPr>
            <w:tcW w:w="1676" w:type="dxa"/>
            <w:gridSpan w:val="2"/>
            <w:vMerge/>
          </w:tcPr>
          <w:p w:rsidR="00DE3FA7" w:rsidRDefault="00DE3FA7" w:rsidP="007D0D8A">
            <w:pPr>
              <w:pStyle w:val="a6"/>
            </w:pPr>
          </w:p>
        </w:tc>
        <w:tc>
          <w:tcPr>
            <w:tcW w:w="1676" w:type="dxa"/>
            <w:vMerge/>
          </w:tcPr>
          <w:p w:rsidR="00DE3FA7" w:rsidRDefault="00DE3FA7" w:rsidP="00303BC1">
            <w:pPr>
              <w:pStyle w:val="a6"/>
            </w:pPr>
          </w:p>
        </w:tc>
        <w:tc>
          <w:tcPr>
            <w:tcW w:w="3127" w:type="dxa"/>
          </w:tcPr>
          <w:p w:rsidR="00DE3FA7" w:rsidRDefault="00DE3FA7" w:rsidP="007D0D8A">
            <w:pPr>
              <w:pStyle w:val="a6"/>
            </w:pPr>
            <w:r>
              <w:rPr>
                <w:rFonts w:hint="eastAsia"/>
              </w:rPr>
              <w:t>5.2</w:t>
            </w:r>
            <w:r>
              <w:rPr>
                <w:rFonts w:hint="eastAsia"/>
              </w:rPr>
              <w:t>设计中采用存在影响工程质量和安全，且没有国家技术标准的新技术、新工艺、新材料，并造成社会负面影响的，扣</w:t>
            </w:r>
            <w:r>
              <w:rPr>
                <w:rFonts w:hint="eastAsia"/>
              </w:rPr>
              <w:t xml:space="preserve">3-5 </w:t>
            </w:r>
            <w:r>
              <w:rPr>
                <w:rFonts w:hint="eastAsia"/>
              </w:rPr>
              <w:t>分。</w:t>
            </w:r>
          </w:p>
        </w:tc>
        <w:tc>
          <w:tcPr>
            <w:tcW w:w="850" w:type="dxa"/>
          </w:tcPr>
          <w:p w:rsidR="00DE3FA7" w:rsidRDefault="00DE3FA7" w:rsidP="00F74422">
            <w:pPr>
              <w:spacing w:line="360" w:lineRule="auto"/>
              <w:rPr>
                <w:rFonts w:ascii="仿宋_GB2312" w:eastAsia="仿宋_GB2312"/>
                <w:sz w:val="30"/>
                <w:szCs w:val="30"/>
              </w:rPr>
            </w:pPr>
          </w:p>
        </w:tc>
        <w:tc>
          <w:tcPr>
            <w:tcW w:w="993" w:type="dxa"/>
            <w:vMerge/>
          </w:tcPr>
          <w:p w:rsidR="00DE3FA7" w:rsidRDefault="00DE3FA7" w:rsidP="00F74422">
            <w:pPr>
              <w:spacing w:line="360" w:lineRule="auto"/>
              <w:rPr>
                <w:rFonts w:ascii="仿宋_GB2312" w:eastAsia="仿宋_GB2312"/>
                <w:sz w:val="30"/>
                <w:szCs w:val="30"/>
              </w:rPr>
            </w:pPr>
          </w:p>
        </w:tc>
      </w:tr>
      <w:tr w:rsidR="007B468B" w:rsidTr="00A322A7">
        <w:tc>
          <w:tcPr>
            <w:tcW w:w="8322" w:type="dxa"/>
            <w:gridSpan w:val="6"/>
          </w:tcPr>
          <w:p w:rsidR="007B468B" w:rsidRPr="007B468B" w:rsidRDefault="007B468B" w:rsidP="007B468B">
            <w:pPr>
              <w:spacing w:line="360" w:lineRule="auto"/>
              <w:jc w:val="center"/>
              <w:rPr>
                <w:rFonts w:ascii="仿宋_GB2312" w:eastAsia="仿宋_GB2312"/>
                <w:sz w:val="28"/>
                <w:szCs w:val="28"/>
              </w:rPr>
            </w:pPr>
            <w:r w:rsidRPr="007B468B">
              <w:rPr>
                <w:rFonts w:ascii="仿宋_GB2312" w:eastAsia="仿宋_GB2312" w:hint="eastAsia"/>
                <w:sz w:val="28"/>
                <w:szCs w:val="28"/>
              </w:rPr>
              <w:t>合计：100分</w:t>
            </w:r>
          </w:p>
        </w:tc>
      </w:tr>
      <w:tr w:rsidR="00AE69DF" w:rsidTr="00AE69DF">
        <w:tc>
          <w:tcPr>
            <w:tcW w:w="1664" w:type="dxa"/>
          </w:tcPr>
          <w:p w:rsidR="00AE69DF" w:rsidRPr="008A773A" w:rsidRDefault="00AE69DF" w:rsidP="008A773A">
            <w:pPr>
              <w:spacing w:line="360" w:lineRule="auto"/>
              <w:ind w:firstLineChars="150" w:firstLine="360"/>
              <w:rPr>
                <w:rFonts w:asciiTheme="minorEastAsia" w:hAnsiTheme="minorEastAsia"/>
                <w:sz w:val="24"/>
                <w:szCs w:val="24"/>
              </w:rPr>
            </w:pPr>
            <w:r w:rsidRPr="008A773A">
              <w:rPr>
                <w:rFonts w:asciiTheme="minorEastAsia" w:hAnsiTheme="minorEastAsia" w:hint="eastAsia"/>
                <w:sz w:val="24"/>
                <w:szCs w:val="24"/>
              </w:rPr>
              <w:lastRenderedPageBreak/>
              <w:t>加分项</w:t>
            </w:r>
          </w:p>
        </w:tc>
        <w:tc>
          <w:tcPr>
            <w:tcW w:w="4815" w:type="dxa"/>
            <w:gridSpan w:val="3"/>
          </w:tcPr>
          <w:p w:rsidR="00AE69DF" w:rsidRPr="00AD73F9" w:rsidRDefault="00AE69DF" w:rsidP="00AD73F9">
            <w:pPr>
              <w:pStyle w:val="a6"/>
            </w:pPr>
            <w:r w:rsidRPr="00AD73F9">
              <w:rPr>
                <w:rFonts w:hint="eastAsia"/>
              </w:rPr>
              <w:t>1. 1</w:t>
            </w:r>
            <w:r w:rsidRPr="00AD73F9">
              <w:rPr>
                <w:rFonts w:hint="eastAsia"/>
              </w:rPr>
              <w:t>较国家级工程优秀设计奖项</w:t>
            </w:r>
            <w:r w:rsidRPr="00AD73F9">
              <w:rPr>
                <w:rFonts w:hint="eastAsia"/>
              </w:rPr>
              <w:t xml:space="preserve"> </w:t>
            </w:r>
            <w:r w:rsidRPr="00AD73F9">
              <w:rPr>
                <w:rFonts w:hint="eastAsia"/>
              </w:rPr>
              <w:t>，加</w:t>
            </w:r>
            <w:r w:rsidRPr="00AD73F9">
              <w:rPr>
                <w:rFonts w:hint="eastAsia"/>
              </w:rPr>
              <w:t xml:space="preserve"> 15 </w:t>
            </w:r>
            <w:r w:rsidRPr="00AD73F9">
              <w:rPr>
                <w:rFonts w:hint="eastAsia"/>
              </w:rPr>
              <w:t>分</w:t>
            </w:r>
            <w:r>
              <w:rPr>
                <w:rFonts w:hint="eastAsia"/>
              </w:rPr>
              <w:t>；</w:t>
            </w:r>
          </w:p>
          <w:p w:rsidR="00AE69DF" w:rsidRDefault="00AE69DF" w:rsidP="00AD73F9">
            <w:pPr>
              <w:pStyle w:val="a6"/>
            </w:pPr>
            <w:r w:rsidRPr="00AD73F9">
              <w:rPr>
                <w:rFonts w:hint="eastAsia"/>
              </w:rPr>
              <w:t xml:space="preserve">1. 2 </w:t>
            </w:r>
            <w:r w:rsidRPr="00AD73F9">
              <w:rPr>
                <w:rFonts w:hint="eastAsia"/>
              </w:rPr>
              <w:t>获省级工程优秀设计奖项</w:t>
            </w:r>
            <w:r w:rsidRPr="00AD73F9">
              <w:rPr>
                <w:rFonts w:hint="eastAsia"/>
              </w:rPr>
              <w:t xml:space="preserve"> </w:t>
            </w:r>
            <w:r w:rsidRPr="00AD73F9">
              <w:rPr>
                <w:rFonts w:hint="eastAsia"/>
              </w:rPr>
              <w:t>，加</w:t>
            </w:r>
            <w:r>
              <w:rPr>
                <w:rFonts w:hint="eastAsia"/>
              </w:rPr>
              <w:t xml:space="preserve"> 10</w:t>
            </w:r>
            <w:r>
              <w:rPr>
                <w:rFonts w:hint="eastAsia"/>
              </w:rPr>
              <w:t>分；</w:t>
            </w:r>
          </w:p>
          <w:p w:rsidR="00AE69DF" w:rsidRPr="00AD73F9" w:rsidRDefault="00AE69DF" w:rsidP="00AD73F9">
            <w:pPr>
              <w:pStyle w:val="a6"/>
            </w:pPr>
            <w:r w:rsidRPr="00AE69DF">
              <w:rPr>
                <w:rFonts w:hint="eastAsia"/>
              </w:rPr>
              <w:t xml:space="preserve">1. 3 </w:t>
            </w:r>
            <w:r w:rsidRPr="00AE69DF">
              <w:rPr>
                <w:rFonts w:hint="eastAsia"/>
              </w:rPr>
              <w:t>获市级工程优秀设计奖等市级奖项，加</w:t>
            </w:r>
            <w:r w:rsidRPr="00AE69DF">
              <w:rPr>
                <w:rFonts w:hint="eastAsia"/>
              </w:rPr>
              <w:t xml:space="preserve"> 5</w:t>
            </w:r>
            <w:r w:rsidRPr="00AE69DF">
              <w:rPr>
                <w:rFonts w:hint="eastAsia"/>
              </w:rPr>
              <w:t>分。</w:t>
            </w:r>
          </w:p>
        </w:tc>
        <w:tc>
          <w:tcPr>
            <w:tcW w:w="850" w:type="dxa"/>
          </w:tcPr>
          <w:p w:rsidR="00AE69DF" w:rsidRPr="00AD73F9" w:rsidRDefault="00AE69DF" w:rsidP="00AD73F9">
            <w:pPr>
              <w:pStyle w:val="a6"/>
            </w:pPr>
          </w:p>
        </w:tc>
        <w:tc>
          <w:tcPr>
            <w:tcW w:w="993" w:type="dxa"/>
          </w:tcPr>
          <w:p w:rsidR="00AE69DF" w:rsidRPr="00AD73F9" w:rsidRDefault="00AE69DF" w:rsidP="00AD73F9">
            <w:pPr>
              <w:pStyle w:val="a6"/>
            </w:pPr>
          </w:p>
        </w:tc>
      </w:tr>
      <w:tr w:rsidR="00AE69DF" w:rsidTr="00AE69DF">
        <w:tc>
          <w:tcPr>
            <w:tcW w:w="1664" w:type="dxa"/>
            <w:vMerge w:val="restart"/>
          </w:tcPr>
          <w:p w:rsidR="00AE69DF" w:rsidRDefault="00AE69DF" w:rsidP="007B468B">
            <w:pPr>
              <w:spacing w:line="360" w:lineRule="auto"/>
              <w:jc w:val="center"/>
              <w:rPr>
                <w:rFonts w:asciiTheme="minorEastAsia" w:hAnsiTheme="minorEastAsia"/>
                <w:szCs w:val="21"/>
              </w:rPr>
            </w:pPr>
          </w:p>
          <w:p w:rsidR="00AE69DF" w:rsidRPr="008A773A" w:rsidRDefault="00AE69DF" w:rsidP="008A773A">
            <w:pPr>
              <w:spacing w:line="360" w:lineRule="auto"/>
              <w:ind w:firstLineChars="150" w:firstLine="360"/>
              <w:rPr>
                <w:rFonts w:asciiTheme="minorEastAsia" w:hAnsiTheme="minorEastAsia"/>
                <w:sz w:val="24"/>
                <w:szCs w:val="24"/>
              </w:rPr>
            </w:pPr>
            <w:r w:rsidRPr="008A773A">
              <w:rPr>
                <w:rFonts w:asciiTheme="minorEastAsia" w:hAnsiTheme="minorEastAsia" w:hint="eastAsia"/>
                <w:sz w:val="24"/>
                <w:szCs w:val="24"/>
              </w:rPr>
              <w:t>扣分项</w:t>
            </w:r>
          </w:p>
        </w:tc>
        <w:tc>
          <w:tcPr>
            <w:tcW w:w="4815" w:type="dxa"/>
            <w:gridSpan w:val="3"/>
          </w:tcPr>
          <w:p w:rsidR="00AE69DF" w:rsidRDefault="00AE69DF" w:rsidP="00A72B2C">
            <w:pPr>
              <w:pStyle w:val="a6"/>
            </w:pPr>
            <w:r>
              <w:rPr>
                <w:rFonts w:hint="eastAsia"/>
              </w:rPr>
              <w:t>因设计单位违反合同约定，收到公共工程管理机构发出书面违约通知</w:t>
            </w:r>
            <w:r>
              <w:rPr>
                <w:rFonts w:hint="eastAsia"/>
              </w:rPr>
              <w:t xml:space="preserve"> </w:t>
            </w:r>
            <w:r>
              <w:rPr>
                <w:rFonts w:hint="eastAsia"/>
              </w:rPr>
              <w:t>，给予以下处理</w:t>
            </w:r>
            <w:r>
              <w:rPr>
                <w:rFonts w:hint="eastAsia"/>
              </w:rPr>
              <w:t xml:space="preserve"> </w:t>
            </w:r>
            <w:r>
              <w:rPr>
                <w:rFonts w:hint="eastAsia"/>
              </w:rPr>
              <w:t>：</w:t>
            </w:r>
          </w:p>
          <w:p w:rsidR="00AE69DF" w:rsidRDefault="00AE69DF" w:rsidP="00AE69DF">
            <w:pPr>
              <w:pStyle w:val="a6"/>
              <w:ind w:left="360"/>
            </w:pPr>
            <w:r>
              <w:rPr>
                <w:rFonts w:hint="eastAsia"/>
              </w:rPr>
              <w:t>1</w:t>
            </w:r>
            <w:r>
              <w:rPr>
                <w:rFonts w:hint="eastAsia"/>
              </w:rPr>
              <w:t>评价年度违约金额累计达到合同价的</w:t>
            </w:r>
            <w:r>
              <w:rPr>
                <w:rFonts w:hint="eastAsia"/>
              </w:rPr>
              <w:t xml:space="preserve"> 0. 5% </w:t>
            </w:r>
            <w:r>
              <w:rPr>
                <w:rFonts w:hint="eastAsia"/>
              </w:rPr>
              <w:t>以下，扣</w:t>
            </w:r>
            <w:r>
              <w:rPr>
                <w:rFonts w:hint="eastAsia"/>
              </w:rPr>
              <w:t xml:space="preserve"> 3 </w:t>
            </w:r>
            <w:r>
              <w:rPr>
                <w:rFonts w:hint="eastAsia"/>
              </w:rPr>
              <w:t>分；</w:t>
            </w:r>
          </w:p>
          <w:p w:rsidR="00AE69DF" w:rsidRDefault="00AE69DF" w:rsidP="00AE69DF">
            <w:pPr>
              <w:pStyle w:val="a6"/>
              <w:ind w:left="360"/>
            </w:pPr>
            <w:r w:rsidRPr="00AE69DF">
              <w:rPr>
                <w:rFonts w:hint="eastAsia"/>
              </w:rPr>
              <w:t xml:space="preserve">1. 2 </w:t>
            </w:r>
            <w:r w:rsidRPr="00AE69DF">
              <w:rPr>
                <w:rFonts w:hint="eastAsia"/>
              </w:rPr>
              <w:t>评价年度违约金额累计达到合同价的</w:t>
            </w:r>
            <w:r w:rsidRPr="00AE69DF">
              <w:rPr>
                <w:rFonts w:hint="eastAsia"/>
              </w:rPr>
              <w:t xml:space="preserve"> 0. 6%-1. 5% </w:t>
            </w:r>
            <w:r w:rsidRPr="00AE69DF">
              <w:rPr>
                <w:rFonts w:hint="eastAsia"/>
              </w:rPr>
              <w:t>以内的，扣</w:t>
            </w:r>
            <w:r w:rsidRPr="00AE69DF">
              <w:rPr>
                <w:rFonts w:hint="eastAsia"/>
              </w:rPr>
              <w:t xml:space="preserve"> 6 </w:t>
            </w:r>
            <w:r w:rsidRPr="00AE69DF">
              <w:rPr>
                <w:rFonts w:hint="eastAsia"/>
              </w:rPr>
              <w:t>分；</w:t>
            </w:r>
          </w:p>
          <w:p w:rsidR="00AE69DF" w:rsidRDefault="00AE69DF" w:rsidP="00AE69DF">
            <w:pPr>
              <w:pStyle w:val="a6"/>
              <w:ind w:left="360"/>
            </w:pPr>
            <w:r w:rsidRPr="00AE69DF">
              <w:rPr>
                <w:rFonts w:hint="eastAsia"/>
              </w:rPr>
              <w:t xml:space="preserve">1. 3 </w:t>
            </w:r>
            <w:r w:rsidRPr="00AE69DF">
              <w:rPr>
                <w:rFonts w:hint="eastAsia"/>
              </w:rPr>
              <w:t>评价年度违约金额累计达到合同价的</w:t>
            </w:r>
            <w:r w:rsidRPr="00AE69DF">
              <w:rPr>
                <w:rFonts w:hint="eastAsia"/>
              </w:rPr>
              <w:t xml:space="preserve"> 1. 6% </w:t>
            </w:r>
            <w:r w:rsidRPr="00AE69DF">
              <w:rPr>
                <w:rFonts w:hint="eastAsia"/>
              </w:rPr>
              <w:t>以上的，扣</w:t>
            </w:r>
            <w:r w:rsidRPr="00AE69DF">
              <w:rPr>
                <w:rFonts w:hint="eastAsia"/>
              </w:rPr>
              <w:t xml:space="preserve">10 </w:t>
            </w:r>
            <w:r w:rsidRPr="00AE69DF">
              <w:rPr>
                <w:rFonts w:hint="eastAsia"/>
              </w:rPr>
              <w:t>分。</w:t>
            </w:r>
          </w:p>
        </w:tc>
        <w:tc>
          <w:tcPr>
            <w:tcW w:w="850" w:type="dxa"/>
          </w:tcPr>
          <w:p w:rsidR="00AE69DF" w:rsidRDefault="00AE69DF" w:rsidP="00A72B2C">
            <w:pPr>
              <w:pStyle w:val="a6"/>
            </w:pPr>
          </w:p>
        </w:tc>
        <w:tc>
          <w:tcPr>
            <w:tcW w:w="993" w:type="dxa"/>
          </w:tcPr>
          <w:p w:rsidR="00AE69DF" w:rsidRPr="00AD73F9" w:rsidRDefault="00AE69DF" w:rsidP="00A72B2C">
            <w:pPr>
              <w:pStyle w:val="a6"/>
            </w:pPr>
          </w:p>
        </w:tc>
      </w:tr>
      <w:tr w:rsidR="00AE69DF" w:rsidTr="00684810">
        <w:tc>
          <w:tcPr>
            <w:tcW w:w="1664" w:type="dxa"/>
            <w:vMerge/>
          </w:tcPr>
          <w:p w:rsidR="00AE69DF" w:rsidRDefault="00AE69DF" w:rsidP="007B468B">
            <w:pPr>
              <w:spacing w:line="360" w:lineRule="auto"/>
              <w:jc w:val="center"/>
              <w:rPr>
                <w:rFonts w:asciiTheme="minorEastAsia" w:hAnsiTheme="minorEastAsia"/>
                <w:szCs w:val="21"/>
              </w:rPr>
            </w:pPr>
          </w:p>
        </w:tc>
        <w:tc>
          <w:tcPr>
            <w:tcW w:w="6658" w:type="dxa"/>
            <w:gridSpan w:val="5"/>
          </w:tcPr>
          <w:p w:rsidR="00AE69DF" w:rsidRDefault="00AE69DF" w:rsidP="00AE69DF">
            <w:pPr>
              <w:pStyle w:val="a6"/>
            </w:pPr>
            <w:r>
              <w:rPr>
                <w:rFonts w:hint="eastAsia"/>
              </w:rPr>
              <w:t>2.</w:t>
            </w:r>
            <w:r w:rsidRPr="00AE69DF">
              <w:rPr>
                <w:rFonts w:hint="eastAsia"/>
              </w:rPr>
              <w:t xml:space="preserve">1 </w:t>
            </w:r>
            <w:r w:rsidRPr="00AE69DF">
              <w:rPr>
                <w:rFonts w:hint="eastAsia"/>
              </w:rPr>
              <w:t>设计单位受到行政主管部</w:t>
            </w:r>
            <w:r>
              <w:rPr>
                <w:rFonts w:hint="eastAsia"/>
              </w:rPr>
              <w:t>门</w:t>
            </w:r>
            <w:r w:rsidRPr="00AE69DF">
              <w:rPr>
                <w:rFonts w:hint="eastAsia"/>
              </w:rPr>
              <w:t>的通报</w:t>
            </w:r>
            <w:r>
              <w:rPr>
                <w:rFonts w:hint="eastAsia"/>
              </w:rPr>
              <w:t>或</w:t>
            </w:r>
            <w:r w:rsidRPr="00AE69DF">
              <w:rPr>
                <w:rFonts w:hint="eastAsia"/>
              </w:rPr>
              <w:t>处罚等，每次扣</w:t>
            </w:r>
            <w:r w:rsidRPr="00AE69DF">
              <w:rPr>
                <w:rFonts w:hint="eastAsia"/>
              </w:rPr>
              <w:t xml:space="preserve"> 5-10 </w:t>
            </w:r>
            <w:r w:rsidRPr="00AE69DF">
              <w:rPr>
                <w:rFonts w:hint="eastAsia"/>
              </w:rPr>
              <w:t>分。</w:t>
            </w:r>
          </w:p>
        </w:tc>
      </w:tr>
      <w:tr w:rsidR="00AE69DF" w:rsidTr="00AE69DF">
        <w:trPr>
          <w:trHeight w:val="469"/>
        </w:trPr>
        <w:tc>
          <w:tcPr>
            <w:tcW w:w="8322" w:type="dxa"/>
            <w:gridSpan w:val="6"/>
          </w:tcPr>
          <w:p w:rsidR="00AE69DF" w:rsidRDefault="00AE69DF" w:rsidP="00AE69DF">
            <w:pPr>
              <w:pStyle w:val="a6"/>
              <w:ind w:firstLineChars="400" w:firstLine="840"/>
            </w:pPr>
            <w:r w:rsidRPr="00AE69DF">
              <w:rPr>
                <w:rFonts w:hint="eastAsia"/>
              </w:rPr>
              <w:t>总分数</w:t>
            </w:r>
            <w:r>
              <w:rPr>
                <w:rFonts w:hint="eastAsia"/>
              </w:rPr>
              <w:t>（</w:t>
            </w:r>
            <w:r>
              <w:rPr>
                <w:rFonts w:hint="eastAsia"/>
              </w:rPr>
              <w:t xml:space="preserve">      </w:t>
            </w:r>
            <w:r>
              <w:rPr>
                <w:rFonts w:hint="eastAsia"/>
              </w:rPr>
              <w:t>）</w:t>
            </w:r>
            <w:r w:rsidRPr="00AE69DF">
              <w:rPr>
                <w:rFonts w:hint="eastAsia"/>
              </w:rPr>
              <w:t xml:space="preserve">=  100 </w:t>
            </w:r>
            <w:r w:rsidRPr="00AE69DF">
              <w:rPr>
                <w:rFonts w:hint="eastAsia"/>
              </w:rPr>
              <w:t>分</w:t>
            </w:r>
            <w:r>
              <w:rPr>
                <w:rFonts w:hint="eastAsia"/>
              </w:rPr>
              <w:t>-</w:t>
            </w:r>
            <w:r w:rsidRPr="00AE69DF">
              <w:rPr>
                <w:rFonts w:hint="eastAsia"/>
              </w:rPr>
              <w:t>扣分项</w:t>
            </w:r>
            <w:r>
              <w:rPr>
                <w:rFonts w:hint="eastAsia"/>
              </w:rPr>
              <w:t>（</w:t>
            </w:r>
            <w:r>
              <w:rPr>
                <w:rFonts w:hint="eastAsia"/>
              </w:rPr>
              <w:t xml:space="preserve">   </w:t>
            </w:r>
            <w:r>
              <w:rPr>
                <w:rFonts w:hint="eastAsia"/>
              </w:rPr>
              <w:t>）</w:t>
            </w:r>
            <w:r w:rsidRPr="00AE69DF">
              <w:rPr>
                <w:rFonts w:hint="eastAsia"/>
              </w:rPr>
              <w:t>＋</w:t>
            </w:r>
            <w:r w:rsidRPr="00AE69DF">
              <w:rPr>
                <w:rFonts w:hint="eastAsia"/>
              </w:rPr>
              <w:t xml:space="preserve"> </w:t>
            </w:r>
            <w:r w:rsidRPr="00AE69DF">
              <w:rPr>
                <w:rFonts w:hint="eastAsia"/>
              </w:rPr>
              <w:t>加分项</w:t>
            </w:r>
            <w:r>
              <w:rPr>
                <w:rFonts w:hint="eastAsia"/>
              </w:rPr>
              <w:t>（</w:t>
            </w:r>
            <w:r>
              <w:rPr>
                <w:rFonts w:hint="eastAsia"/>
              </w:rPr>
              <w:t xml:space="preserve">    </w:t>
            </w:r>
            <w:r>
              <w:rPr>
                <w:rFonts w:hint="eastAsia"/>
              </w:rPr>
              <w:t>）</w:t>
            </w:r>
          </w:p>
        </w:tc>
      </w:tr>
    </w:tbl>
    <w:p w:rsidR="00DE3FA7" w:rsidRPr="00DE3FA7" w:rsidRDefault="00DE3FA7" w:rsidP="00DE3FA7">
      <w:pPr>
        <w:pStyle w:val="a6"/>
      </w:pPr>
      <w:r w:rsidRPr="00DE3FA7">
        <w:rPr>
          <w:rFonts w:hint="eastAsia"/>
        </w:rPr>
        <w:t>评分说明</w:t>
      </w:r>
      <w:r>
        <w:rPr>
          <w:rFonts w:hint="eastAsia"/>
        </w:rPr>
        <w:t>：</w:t>
      </w:r>
    </w:p>
    <w:p w:rsidR="00DE3FA7" w:rsidRPr="00DE3FA7" w:rsidRDefault="00DE3FA7" w:rsidP="00DE3FA7">
      <w:pPr>
        <w:pStyle w:val="a6"/>
      </w:pPr>
      <w:r w:rsidRPr="00DE3FA7">
        <w:rPr>
          <w:rFonts w:hint="eastAsia"/>
        </w:rPr>
        <w:t>l</w:t>
      </w:r>
      <w:r w:rsidRPr="00DE3FA7">
        <w:rPr>
          <w:rFonts w:hint="eastAsia"/>
        </w:rPr>
        <w:t>、设计单位如发生违约的，予以扣分处理，最高扣分不超过</w:t>
      </w:r>
      <w:r w:rsidRPr="00DE3FA7">
        <w:rPr>
          <w:rFonts w:hint="eastAsia"/>
        </w:rPr>
        <w:t xml:space="preserve"> </w:t>
      </w:r>
      <w:r>
        <w:rPr>
          <w:rFonts w:hint="eastAsia"/>
        </w:rPr>
        <w:t>“</w:t>
      </w:r>
      <w:r w:rsidRPr="00DE3FA7">
        <w:rPr>
          <w:rFonts w:hint="eastAsia"/>
        </w:rPr>
        <w:t>评审分项”</w:t>
      </w:r>
      <w:r w:rsidRPr="00DE3FA7">
        <w:rPr>
          <w:rFonts w:hint="eastAsia"/>
        </w:rPr>
        <w:t xml:space="preserve"> </w:t>
      </w:r>
      <w:r w:rsidRPr="00DE3FA7">
        <w:rPr>
          <w:rFonts w:hint="eastAsia"/>
        </w:rPr>
        <w:t>分值：</w:t>
      </w:r>
    </w:p>
    <w:p w:rsidR="00DE3FA7" w:rsidRPr="00DE3FA7" w:rsidRDefault="00DE3FA7" w:rsidP="00DE3FA7">
      <w:pPr>
        <w:pStyle w:val="a6"/>
      </w:pPr>
      <w:r w:rsidRPr="00DE3FA7">
        <w:rPr>
          <w:rFonts w:hint="eastAsia"/>
        </w:rPr>
        <w:t>2</w:t>
      </w:r>
      <w:r w:rsidRPr="00DE3FA7">
        <w:rPr>
          <w:rFonts w:hint="eastAsia"/>
        </w:rPr>
        <w:t>、涉及工程项目的，以单项</w:t>
      </w:r>
      <w:r>
        <w:rPr>
          <w:rFonts w:hint="eastAsia"/>
        </w:rPr>
        <w:t>工</w:t>
      </w:r>
      <w:r w:rsidRPr="00DE3FA7">
        <w:rPr>
          <w:rFonts w:hint="eastAsia"/>
        </w:rPr>
        <w:t>程</w:t>
      </w:r>
      <w:r>
        <w:rPr>
          <w:rFonts w:hint="eastAsia"/>
        </w:rPr>
        <w:t>（</w:t>
      </w:r>
      <w:r w:rsidRPr="00DE3FA7">
        <w:rPr>
          <w:rFonts w:hint="eastAsia"/>
        </w:rPr>
        <w:t>合同／标段）为评价记录，有多项不良行为的则分别扣分：</w:t>
      </w:r>
    </w:p>
    <w:p w:rsidR="00DF1732" w:rsidRPr="00DE3FA7" w:rsidRDefault="00DE3FA7" w:rsidP="00DE3FA7">
      <w:pPr>
        <w:pStyle w:val="a6"/>
      </w:pPr>
      <w:r w:rsidRPr="00DE3FA7">
        <w:rPr>
          <w:rFonts w:hint="eastAsia"/>
        </w:rPr>
        <w:t>3</w:t>
      </w:r>
      <w:r w:rsidRPr="00DE3FA7">
        <w:rPr>
          <w:rFonts w:hint="eastAsia"/>
        </w:rPr>
        <w:t>、设计单位如获奖，予以加分奖励</w:t>
      </w:r>
      <w:r>
        <w:rPr>
          <w:rFonts w:hint="eastAsia"/>
        </w:rPr>
        <w:t xml:space="preserve"> </w:t>
      </w:r>
      <w:r w:rsidRPr="00DE3FA7">
        <w:rPr>
          <w:rFonts w:hint="eastAsia"/>
        </w:rPr>
        <w:t>：同一设计单位、同一项目</w:t>
      </w:r>
      <w:r>
        <w:rPr>
          <w:rFonts w:hint="eastAsia"/>
        </w:rPr>
        <w:t>获</w:t>
      </w:r>
      <w:r w:rsidRPr="00DE3FA7">
        <w:rPr>
          <w:rFonts w:hint="eastAsia"/>
        </w:rPr>
        <w:t>得同一性质的不同级别荣誉的，只</w:t>
      </w:r>
      <w:proofErr w:type="gramStart"/>
      <w:r w:rsidRPr="00DE3FA7">
        <w:rPr>
          <w:rFonts w:hint="eastAsia"/>
        </w:rPr>
        <w:t>取最高</w:t>
      </w:r>
      <w:proofErr w:type="gramEnd"/>
      <w:r w:rsidRPr="00DE3FA7">
        <w:rPr>
          <w:rFonts w:hint="eastAsia"/>
        </w:rPr>
        <w:t>级别加分</w:t>
      </w:r>
      <w:r w:rsidRPr="00DE3FA7">
        <w:rPr>
          <w:rFonts w:hint="eastAsia"/>
        </w:rPr>
        <w:t xml:space="preserve">  </w:t>
      </w:r>
      <w:r w:rsidRPr="00DE3FA7">
        <w:rPr>
          <w:rFonts w:hint="eastAsia"/>
        </w:rPr>
        <w:t>。</w:t>
      </w:r>
    </w:p>
    <w:sectPr w:rsidR="00DF1732" w:rsidRPr="00DE3F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CB" w:rsidRDefault="00834CCB" w:rsidP="00A63EB7">
      <w:r>
        <w:separator/>
      </w:r>
    </w:p>
  </w:endnote>
  <w:endnote w:type="continuationSeparator" w:id="0">
    <w:p w:rsidR="00834CCB" w:rsidRDefault="00834CCB" w:rsidP="00A6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CB" w:rsidRDefault="00834CCB" w:rsidP="00A63EB7">
      <w:r>
        <w:separator/>
      </w:r>
    </w:p>
  </w:footnote>
  <w:footnote w:type="continuationSeparator" w:id="0">
    <w:p w:rsidR="00834CCB" w:rsidRDefault="00834CCB" w:rsidP="00A63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74AC"/>
    <w:multiLevelType w:val="hybridMultilevel"/>
    <w:tmpl w:val="64EE57C2"/>
    <w:lvl w:ilvl="0" w:tplc="9AFA0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8E"/>
    <w:rsid w:val="000D2552"/>
    <w:rsid w:val="0010617F"/>
    <w:rsid w:val="001B4336"/>
    <w:rsid w:val="001D4338"/>
    <w:rsid w:val="002455D0"/>
    <w:rsid w:val="00275F47"/>
    <w:rsid w:val="002D387A"/>
    <w:rsid w:val="00303BC1"/>
    <w:rsid w:val="00314C3E"/>
    <w:rsid w:val="00330127"/>
    <w:rsid w:val="003C313F"/>
    <w:rsid w:val="003D172F"/>
    <w:rsid w:val="00415318"/>
    <w:rsid w:val="00552CBC"/>
    <w:rsid w:val="006133D4"/>
    <w:rsid w:val="00635276"/>
    <w:rsid w:val="006B39FF"/>
    <w:rsid w:val="0071526D"/>
    <w:rsid w:val="007B468B"/>
    <w:rsid w:val="007D0D8A"/>
    <w:rsid w:val="00834CCB"/>
    <w:rsid w:val="00871598"/>
    <w:rsid w:val="008A773A"/>
    <w:rsid w:val="009C1C05"/>
    <w:rsid w:val="00A17B12"/>
    <w:rsid w:val="00A63EB7"/>
    <w:rsid w:val="00A64E8E"/>
    <w:rsid w:val="00A6512C"/>
    <w:rsid w:val="00A72B2C"/>
    <w:rsid w:val="00AD73F9"/>
    <w:rsid w:val="00AE69DF"/>
    <w:rsid w:val="00C80F86"/>
    <w:rsid w:val="00D309F3"/>
    <w:rsid w:val="00D31645"/>
    <w:rsid w:val="00DE3FA7"/>
    <w:rsid w:val="00DF1732"/>
    <w:rsid w:val="00F7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EB7"/>
    <w:rPr>
      <w:sz w:val="18"/>
      <w:szCs w:val="18"/>
    </w:rPr>
  </w:style>
  <w:style w:type="paragraph" w:styleId="a4">
    <w:name w:val="footer"/>
    <w:basedOn w:val="a"/>
    <w:link w:val="Char0"/>
    <w:uiPriority w:val="99"/>
    <w:unhideWhenUsed/>
    <w:rsid w:val="00A63EB7"/>
    <w:pPr>
      <w:tabs>
        <w:tab w:val="center" w:pos="4153"/>
        <w:tab w:val="right" w:pos="8306"/>
      </w:tabs>
      <w:snapToGrid w:val="0"/>
      <w:jc w:val="left"/>
    </w:pPr>
    <w:rPr>
      <w:sz w:val="18"/>
      <w:szCs w:val="18"/>
    </w:rPr>
  </w:style>
  <w:style w:type="character" w:customStyle="1" w:styleId="Char0">
    <w:name w:val="页脚 Char"/>
    <w:basedOn w:val="a0"/>
    <w:link w:val="a4"/>
    <w:uiPriority w:val="99"/>
    <w:rsid w:val="00A63EB7"/>
    <w:rPr>
      <w:sz w:val="18"/>
      <w:szCs w:val="18"/>
    </w:rPr>
  </w:style>
  <w:style w:type="table" w:styleId="a5">
    <w:name w:val="Table Grid"/>
    <w:basedOn w:val="a1"/>
    <w:uiPriority w:val="59"/>
    <w:rsid w:val="00F74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9C1C0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EB7"/>
    <w:rPr>
      <w:sz w:val="18"/>
      <w:szCs w:val="18"/>
    </w:rPr>
  </w:style>
  <w:style w:type="paragraph" w:styleId="a4">
    <w:name w:val="footer"/>
    <w:basedOn w:val="a"/>
    <w:link w:val="Char0"/>
    <w:uiPriority w:val="99"/>
    <w:unhideWhenUsed/>
    <w:rsid w:val="00A63EB7"/>
    <w:pPr>
      <w:tabs>
        <w:tab w:val="center" w:pos="4153"/>
        <w:tab w:val="right" w:pos="8306"/>
      </w:tabs>
      <w:snapToGrid w:val="0"/>
      <w:jc w:val="left"/>
    </w:pPr>
    <w:rPr>
      <w:sz w:val="18"/>
      <w:szCs w:val="18"/>
    </w:rPr>
  </w:style>
  <w:style w:type="character" w:customStyle="1" w:styleId="Char0">
    <w:name w:val="页脚 Char"/>
    <w:basedOn w:val="a0"/>
    <w:link w:val="a4"/>
    <w:uiPriority w:val="99"/>
    <w:rsid w:val="00A63EB7"/>
    <w:rPr>
      <w:sz w:val="18"/>
      <w:szCs w:val="18"/>
    </w:rPr>
  </w:style>
  <w:style w:type="table" w:styleId="a5">
    <w:name w:val="Table Grid"/>
    <w:basedOn w:val="a1"/>
    <w:uiPriority w:val="59"/>
    <w:rsid w:val="00F74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9C1C0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615</Words>
  <Characters>3512</Characters>
  <Application>Microsoft Office Word</Application>
  <DocSecurity>0</DocSecurity>
  <Lines>29</Lines>
  <Paragraphs>8</Paragraphs>
  <ScaleCrop>false</ScaleCrop>
  <Company>Microsoft</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4</cp:revision>
  <dcterms:created xsi:type="dcterms:W3CDTF">2020-11-13T07:03:00Z</dcterms:created>
  <dcterms:modified xsi:type="dcterms:W3CDTF">2020-11-20T02:47:00Z</dcterms:modified>
</cp:coreProperties>
</file>