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C4" w:rsidRDefault="00EE67B7" w:rsidP="00EE67B7">
      <w:pPr>
        <w:jc w:val="center"/>
        <w:rPr>
          <w:rFonts w:asciiTheme="majorEastAsia" w:eastAsiaTheme="majorEastAsia" w:hAnsiTheme="majorEastAsia"/>
          <w:b/>
          <w:sz w:val="44"/>
          <w:szCs w:val="44"/>
        </w:rPr>
      </w:pPr>
      <w:r w:rsidRPr="00EE67B7">
        <w:rPr>
          <w:rFonts w:asciiTheme="majorEastAsia" w:eastAsiaTheme="majorEastAsia" w:hAnsiTheme="majorEastAsia" w:hint="eastAsia"/>
          <w:b/>
          <w:sz w:val="44"/>
          <w:szCs w:val="44"/>
        </w:rPr>
        <w:t>监理单位履约评价细则</w:t>
      </w:r>
    </w:p>
    <w:p w:rsidR="00EE67B7" w:rsidRDefault="00EE67B7" w:rsidP="00EE67B7">
      <w:pPr>
        <w:jc w:val="left"/>
        <w:rPr>
          <w:rFonts w:ascii="仿宋_GB2312" w:eastAsia="仿宋_GB2312" w:hAnsiTheme="majorEastAsia"/>
          <w:sz w:val="32"/>
          <w:szCs w:val="32"/>
        </w:rPr>
      </w:pPr>
    </w:p>
    <w:p w:rsidR="00EE67B7" w:rsidRPr="00EE67B7" w:rsidRDefault="00EE67B7" w:rsidP="00750AC1">
      <w:pPr>
        <w:spacing w:line="360" w:lineRule="auto"/>
        <w:ind w:firstLineChars="200" w:firstLine="640"/>
        <w:jc w:val="left"/>
        <w:rPr>
          <w:rFonts w:ascii="仿宋_GB2312" w:eastAsia="仿宋_GB2312" w:hAnsiTheme="majorEastAsia"/>
          <w:sz w:val="32"/>
          <w:szCs w:val="32"/>
        </w:rPr>
      </w:pPr>
      <w:r w:rsidRPr="00EE67B7">
        <w:rPr>
          <w:rFonts w:ascii="仿宋_GB2312" w:eastAsia="仿宋_GB2312" w:hAnsiTheme="majorEastAsia" w:hint="eastAsia"/>
          <w:sz w:val="32"/>
          <w:szCs w:val="32"/>
        </w:rPr>
        <w:t>第一条 为保证监理单位的履约质量</w:t>
      </w:r>
      <w:r>
        <w:rPr>
          <w:rFonts w:ascii="仿宋_GB2312" w:eastAsia="仿宋_GB2312" w:hAnsiTheme="majorEastAsia" w:hint="eastAsia"/>
          <w:sz w:val="32"/>
          <w:szCs w:val="32"/>
        </w:rPr>
        <w:t>，</w:t>
      </w:r>
      <w:r w:rsidRPr="00EE67B7">
        <w:rPr>
          <w:rFonts w:ascii="仿宋_GB2312" w:eastAsia="仿宋_GB2312" w:hAnsiTheme="majorEastAsia" w:hint="eastAsia"/>
          <w:sz w:val="32"/>
          <w:szCs w:val="32"/>
        </w:rPr>
        <w:t xml:space="preserve"> 规范监理单位的监督行为，提高监理单位的履约意识，并充分体现公平竞争原则，根据</w:t>
      </w:r>
      <w:proofErr w:type="gramStart"/>
      <w:r>
        <w:rPr>
          <w:rFonts w:ascii="仿宋_GB2312" w:eastAsia="仿宋_GB2312" w:hAnsiTheme="majorEastAsia" w:hint="eastAsia"/>
          <w:sz w:val="32"/>
          <w:szCs w:val="32"/>
        </w:rPr>
        <w:t>《</w:t>
      </w:r>
      <w:proofErr w:type="gramEnd"/>
      <w:r>
        <w:rPr>
          <w:rFonts w:ascii="仿宋_GB2312" w:eastAsia="仿宋_GB2312" w:hAnsiTheme="majorEastAsia" w:hint="eastAsia"/>
          <w:sz w:val="32"/>
          <w:szCs w:val="32"/>
        </w:rPr>
        <w:t>中华人民共和国建筑法</w:t>
      </w:r>
      <w:r w:rsidRPr="00EE67B7">
        <w:rPr>
          <w:rFonts w:ascii="仿宋_GB2312" w:eastAsia="仿宋_GB2312" w:hAnsiTheme="majorEastAsia" w:hint="eastAsia"/>
          <w:sz w:val="32"/>
          <w:szCs w:val="32"/>
        </w:rPr>
        <w:t>、</w:t>
      </w:r>
      <w:proofErr w:type="gramStart"/>
      <w:r w:rsidRPr="00EE67B7">
        <w:rPr>
          <w:rFonts w:ascii="仿宋_GB2312" w:eastAsia="仿宋_GB2312" w:hAnsiTheme="majorEastAsia" w:hint="eastAsia"/>
          <w:sz w:val="32"/>
          <w:szCs w:val="32"/>
        </w:rPr>
        <w:t>《</w:t>
      </w:r>
      <w:proofErr w:type="gramEnd"/>
      <w:r w:rsidRPr="00EE67B7">
        <w:rPr>
          <w:rFonts w:ascii="仿宋_GB2312" w:eastAsia="仿宋_GB2312" w:hAnsiTheme="majorEastAsia" w:hint="eastAsia"/>
          <w:sz w:val="32"/>
          <w:szCs w:val="32"/>
        </w:rPr>
        <w:t>中华人民共和国合同法</w:t>
      </w:r>
      <w:proofErr w:type="gramStart"/>
      <w:r w:rsidRPr="00EE67B7">
        <w:rPr>
          <w:rFonts w:ascii="仿宋_GB2312" w:eastAsia="仿宋_GB2312" w:hAnsiTheme="majorEastAsia" w:hint="eastAsia"/>
          <w:sz w:val="32"/>
          <w:szCs w:val="32"/>
        </w:rPr>
        <w:t>》</w:t>
      </w:r>
      <w:proofErr w:type="gramEnd"/>
      <w:r w:rsidRPr="00EE67B7">
        <w:rPr>
          <w:rFonts w:ascii="仿宋_GB2312" w:eastAsia="仿宋_GB2312" w:hAnsiTheme="majorEastAsia" w:hint="eastAsia"/>
          <w:sz w:val="32"/>
          <w:szCs w:val="32"/>
        </w:rPr>
        <w:t>、《建设工程监理规范》等国家法律法规 、以及广东省、各地市相关文件的规定，结合工程建设实际，特制定本评价细则 。</w:t>
      </w:r>
    </w:p>
    <w:p w:rsidR="00EE67B7" w:rsidRPr="00EE67B7" w:rsidRDefault="00EE67B7" w:rsidP="00750AC1">
      <w:pPr>
        <w:spacing w:line="360" w:lineRule="auto"/>
        <w:ind w:firstLineChars="200" w:firstLine="640"/>
        <w:jc w:val="left"/>
        <w:rPr>
          <w:rFonts w:ascii="仿宋_GB2312" w:eastAsia="仿宋_GB2312" w:hAnsiTheme="majorEastAsia"/>
          <w:sz w:val="32"/>
          <w:szCs w:val="32"/>
        </w:rPr>
      </w:pPr>
      <w:r w:rsidRPr="00EE67B7">
        <w:rPr>
          <w:rFonts w:ascii="仿宋_GB2312" w:eastAsia="仿宋_GB2312" w:hAnsiTheme="majorEastAsia" w:hint="eastAsia"/>
          <w:sz w:val="32"/>
          <w:szCs w:val="32"/>
        </w:rPr>
        <w:t xml:space="preserve">第二条 </w:t>
      </w:r>
      <w:proofErr w:type="gramStart"/>
      <w:r w:rsidRPr="00EE67B7">
        <w:rPr>
          <w:rFonts w:ascii="仿宋_GB2312" w:eastAsia="仿宋_GB2312" w:hAnsiTheme="majorEastAsia" w:hint="eastAsia"/>
          <w:sz w:val="32"/>
          <w:szCs w:val="32"/>
        </w:rPr>
        <w:t>本评价</w:t>
      </w:r>
      <w:proofErr w:type="gramEnd"/>
      <w:r w:rsidRPr="00EE67B7">
        <w:rPr>
          <w:rFonts w:ascii="仿宋_GB2312" w:eastAsia="仿宋_GB2312" w:hAnsiTheme="majorEastAsia" w:hint="eastAsia"/>
          <w:sz w:val="32"/>
          <w:szCs w:val="32"/>
        </w:rPr>
        <w:t>细则所称监</w:t>
      </w:r>
      <w:r>
        <w:rPr>
          <w:rFonts w:ascii="仿宋_GB2312" w:eastAsia="仿宋_GB2312" w:hAnsiTheme="majorEastAsia" w:hint="eastAsia"/>
          <w:sz w:val="32"/>
          <w:szCs w:val="32"/>
        </w:rPr>
        <w:t>理单位，</w:t>
      </w:r>
      <w:r w:rsidRPr="00EE67B7">
        <w:rPr>
          <w:rFonts w:ascii="仿宋_GB2312" w:eastAsia="仿宋_GB2312" w:hAnsiTheme="majorEastAsia" w:hint="eastAsia"/>
          <w:sz w:val="32"/>
          <w:szCs w:val="32"/>
        </w:rPr>
        <w:t>既包括通过招投标方式及自行采购方式确定的监理单位，也包括各地市财政部门通过公开招标的方式确定为财政性资金投资建设项目提供工程建设服务的监理单位。</w:t>
      </w:r>
    </w:p>
    <w:p w:rsidR="00EE67B7" w:rsidRPr="00EE67B7" w:rsidRDefault="00EE67B7" w:rsidP="00750AC1">
      <w:pPr>
        <w:spacing w:line="360" w:lineRule="auto"/>
        <w:ind w:firstLineChars="200" w:firstLine="640"/>
        <w:jc w:val="left"/>
        <w:rPr>
          <w:rFonts w:ascii="仿宋_GB2312" w:eastAsia="仿宋_GB2312" w:hAnsiTheme="majorEastAsia"/>
          <w:sz w:val="32"/>
          <w:szCs w:val="32"/>
        </w:rPr>
      </w:pPr>
      <w:r w:rsidRPr="00EE67B7">
        <w:rPr>
          <w:rFonts w:ascii="仿宋_GB2312" w:eastAsia="仿宋_GB2312" w:hAnsiTheme="majorEastAsia" w:hint="eastAsia"/>
          <w:sz w:val="32"/>
          <w:szCs w:val="32"/>
        </w:rPr>
        <w:t xml:space="preserve">第三条 </w:t>
      </w:r>
      <w:proofErr w:type="gramStart"/>
      <w:r w:rsidRPr="00EE67B7">
        <w:rPr>
          <w:rFonts w:ascii="仿宋_GB2312" w:eastAsia="仿宋_GB2312" w:hAnsiTheme="majorEastAsia" w:hint="eastAsia"/>
          <w:sz w:val="32"/>
          <w:szCs w:val="32"/>
        </w:rPr>
        <w:t>本评价</w:t>
      </w:r>
      <w:proofErr w:type="gramEnd"/>
      <w:r w:rsidRPr="00EE67B7">
        <w:rPr>
          <w:rFonts w:ascii="仿宋_GB2312" w:eastAsia="仿宋_GB2312" w:hAnsiTheme="majorEastAsia" w:hint="eastAsia"/>
          <w:sz w:val="32"/>
          <w:szCs w:val="32"/>
        </w:rPr>
        <w:t>侧重于从人员设备投入 、质量进度监督 、 安全生产保障、协调配合与服务等方面进行评价</w:t>
      </w:r>
      <w:proofErr w:type="gramStart"/>
      <w:r w:rsidRPr="00EE67B7">
        <w:rPr>
          <w:rFonts w:ascii="仿宋_GB2312" w:eastAsia="仿宋_GB2312" w:hAnsiTheme="majorEastAsia" w:hint="eastAsia"/>
          <w:sz w:val="32"/>
          <w:szCs w:val="32"/>
        </w:rPr>
        <w:t>考量</w:t>
      </w:r>
      <w:proofErr w:type="gramEnd"/>
      <w:r w:rsidRPr="00EE67B7">
        <w:rPr>
          <w:rFonts w:ascii="仿宋_GB2312" w:eastAsia="仿宋_GB2312" w:hAnsiTheme="majorEastAsia" w:hint="eastAsia"/>
          <w:sz w:val="32"/>
          <w:szCs w:val="32"/>
        </w:rPr>
        <w:t>。</w:t>
      </w:r>
    </w:p>
    <w:p w:rsidR="00EE67B7" w:rsidRPr="00750AC1" w:rsidRDefault="00EE67B7" w:rsidP="00750AC1">
      <w:pPr>
        <w:spacing w:line="360" w:lineRule="auto"/>
        <w:ind w:firstLineChars="200" w:firstLine="640"/>
        <w:jc w:val="left"/>
        <w:rPr>
          <w:rFonts w:ascii="仿宋_GB2312" w:eastAsia="仿宋_GB2312" w:hAnsiTheme="majorEastAsia"/>
          <w:sz w:val="32"/>
          <w:szCs w:val="32"/>
        </w:rPr>
      </w:pPr>
      <w:r w:rsidRPr="00750AC1">
        <w:rPr>
          <w:rFonts w:ascii="仿宋_GB2312" w:eastAsia="仿宋_GB2312" w:hAnsiTheme="majorEastAsia" w:hint="eastAsia"/>
          <w:sz w:val="32"/>
          <w:szCs w:val="32"/>
        </w:rPr>
        <w:t>第四条 评价依据</w:t>
      </w:r>
    </w:p>
    <w:p w:rsidR="00EE67B7" w:rsidRPr="00750AC1" w:rsidRDefault="00EE67B7" w:rsidP="00750AC1">
      <w:pPr>
        <w:spacing w:line="360" w:lineRule="auto"/>
        <w:ind w:firstLineChars="200" w:firstLine="640"/>
        <w:jc w:val="left"/>
        <w:rPr>
          <w:rFonts w:ascii="仿宋_GB2312" w:eastAsia="仿宋_GB2312" w:hAnsiTheme="majorEastAsia"/>
          <w:sz w:val="32"/>
          <w:szCs w:val="32"/>
        </w:rPr>
      </w:pPr>
      <w:r w:rsidRPr="00750AC1">
        <w:rPr>
          <w:rFonts w:ascii="仿宋_GB2312" w:eastAsia="仿宋_GB2312" w:hAnsiTheme="majorEastAsia" w:hint="eastAsia"/>
          <w:sz w:val="32"/>
          <w:szCs w:val="32"/>
        </w:rPr>
        <w:t>1、监理合同文件；</w:t>
      </w:r>
    </w:p>
    <w:p w:rsidR="00EE67B7" w:rsidRPr="00750AC1" w:rsidRDefault="00EE67B7" w:rsidP="00750AC1">
      <w:pPr>
        <w:spacing w:line="360" w:lineRule="auto"/>
        <w:ind w:firstLineChars="200" w:firstLine="640"/>
        <w:jc w:val="left"/>
        <w:rPr>
          <w:rFonts w:ascii="仿宋_GB2312" w:eastAsia="仿宋_GB2312" w:hAnsiTheme="majorEastAsia"/>
          <w:sz w:val="32"/>
          <w:szCs w:val="32"/>
        </w:rPr>
      </w:pPr>
      <w:r w:rsidRPr="00750AC1">
        <w:rPr>
          <w:rFonts w:ascii="仿宋_GB2312" w:eastAsia="仿宋_GB2312" w:hAnsiTheme="majorEastAsia" w:hint="eastAsia"/>
          <w:sz w:val="32"/>
          <w:szCs w:val="32"/>
        </w:rPr>
        <w:t>2 、现行国家和部 、省、</w:t>
      </w:r>
      <w:proofErr w:type="gramStart"/>
      <w:r w:rsidRPr="00750AC1">
        <w:rPr>
          <w:rFonts w:ascii="仿宋_GB2312" w:eastAsia="仿宋_GB2312" w:hAnsiTheme="majorEastAsia" w:hint="eastAsia"/>
          <w:sz w:val="32"/>
          <w:szCs w:val="32"/>
        </w:rPr>
        <w:t>地市颁发</w:t>
      </w:r>
      <w:proofErr w:type="gramEnd"/>
      <w:r w:rsidRPr="00750AC1">
        <w:rPr>
          <w:rFonts w:ascii="仿宋_GB2312" w:eastAsia="仿宋_GB2312" w:hAnsiTheme="majorEastAsia" w:hint="eastAsia"/>
          <w:sz w:val="32"/>
          <w:szCs w:val="32"/>
        </w:rPr>
        <w:t>强制性技术标准、施工规范和有关规程 、规章等。</w:t>
      </w:r>
    </w:p>
    <w:p w:rsidR="00EE67B7" w:rsidRPr="00750AC1" w:rsidRDefault="00EE67B7" w:rsidP="00750AC1">
      <w:pPr>
        <w:spacing w:line="360" w:lineRule="auto"/>
        <w:ind w:firstLineChars="200" w:firstLine="640"/>
        <w:jc w:val="left"/>
        <w:rPr>
          <w:rFonts w:ascii="仿宋_GB2312" w:eastAsia="仿宋_GB2312" w:hAnsiTheme="majorEastAsia"/>
          <w:sz w:val="32"/>
          <w:szCs w:val="32"/>
        </w:rPr>
      </w:pPr>
      <w:r w:rsidRPr="00750AC1">
        <w:rPr>
          <w:rFonts w:ascii="仿宋_GB2312" w:eastAsia="仿宋_GB2312" w:hAnsiTheme="majorEastAsia" w:hint="eastAsia"/>
          <w:sz w:val="32"/>
          <w:szCs w:val="32"/>
        </w:rPr>
        <w:t>第五条 评价程序</w:t>
      </w:r>
    </w:p>
    <w:p w:rsidR="00EE67B7" w:rsidRPr="00750AC1" w:rsidRDefault="00EE67B7" w:rsidP="00750AC1">
      <w:pPr>
        <w:spacing w:line="360" w:lineRule="auto"/>
        <w:ind w:firstLineChars="200" w:firstLine="640"/>
        <w:jc w:val="left"/>
        <w:rPr>
          <w:rFonts w:ascii="仿宋_GB2312" w:eastAsia="仿宋_GB2312" w:hAnsiTheme="majorEastAsia"/>
          <w:sz w:val="32"/>
          <w:szCs w:val="32"/>
        </w:rPr>
      </w:pPr>
      <w:r w:rsidRPr="00750AC1">
        <w:rPr>
          <w:rFonts w:ascii="仿宋_GB2312" w:eastAsia="仿宋_GB2312" w:hAnsiTheme="majorEastAsia" w:hint="eastAsia"/>
          <w:sz w:val="32"/>
          <w:szCs w:val="32"/>
        </w:rPr>
        <w:t>1、 听取监理单位工作情况汇报 ；</w:t>
      </w:r>
    </w:p>
    <w:p w:rsidR="00EE67B7" w:rsidRPr="00750AC1" w:rsidRDefault="00EE67B7" w:rsidP="00750AC1">
      <w:pPr>
        <w:spacing w:line="360" w:lineRule="auto"/>
        <w:ind w:firstLineChars="200" w:firstLine="640"/>
        <w:jc w:val="left"/>
        <w:rPr>
          <w:rFonts w:ascii="仿宋_GB2312" w:eastAsia="仿宋_GB2312" w:hAnsiTheme="majorEastAsia"/>
          <w:sz w:val="32"/>
          <w:szCs w:val="32"/>
        </w:rPr>
      </w:pPr>
      <w:r w:rsidRPr="00750AC1">
        <w:rPr>
          <w:rFonts w:ascii="仿宋_GB2312" w:eastAsia="仿宋_GB2312" w:hAnsiTheme="majorEastAsia" w:hint="eastAsia"/>
          <w:sz w:val="32"/>
          <w:szCs w:val="32"/>
        </w:rPr>
        <w:t>2 、听取项目组 、质安检查组等相关部门的通报；</w:t>
      </w:r>
    </w:p>
    <w:p w:rsidR="00EE67B7" w:rsidRPr="00750AC1" w:rsidRDefault="00EE67B7" w:rsidP="00750AC1">
      <w:pPr>
        <w:spacing w:line="360" w:lineRule="auto"/>
        <w:ind w:firstLineChars="200" w:firstLine="640"/>
        <w:jc w:val="left"/>
        <w:rPr>
          <w:rFonts w:ascii="仿宋_GB2312" w:eastAsia="仿宋_GB2312" w:hAnsiTheme="majorEastAsia"/>
          <w:sz w:val="32"/>
          <w:szCs w:val="32"/>
        </w:rPr>
      </w:pPr>
      <w:r w:rsidRPr="00750AC1">
        <w:rPr>
          <w:rFonts w:ascii="仿宋_GB2312" w:eastAsia="仿宋_GB2312" w:hAnsiTheme="majorEastAsia" w:hint="eastAsia"/>
          <w:sz w:val="32"/>
          <w:szCs w:val="32"/>
        </w:rPr>
        <w:t>3、 查阅施工 、监理单位有关文件、台</w:t>
      </w:r>
      <w:r w:rsidR="00750AC1">
        <w:rPr>
          <w:rFonts w:ascii="仿宋_GB2312" w:eastAsia="仿宋_GB2312" w:hAnsiTheme="majorEastAsia" w:hint="eastAsia"/>
          <w:sz w:val="32"/>
          <w:szCs w:val="32"/>
        </w:rPr>
        <w:t>帐</w:t>
      </w:r>
      <w:r w:rsidRPr="00750AC1">
        <w:rPr>
          <w:rFonts w:ascii="仿宋_GB2312" w:eastAsia="仿宋_GB2312" w:hAnsiTheme="majorEastAsia" w:hint="eastAsia"/>
          <w:sz w:val="32"/>
          <w:szCs w:val="32"/>
        </w:rPr>
        <w:t>资料；</w:t>
      </w:r>
    </w:p>
    <w:p w:rsidR="00EE67B7" w:rsidRPr="00602B56" w:rsidRDefault="00EE67B7"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lastRenderedPageBreak/>
        <w:t>4 、查看工程现场 ，进行实体检查抽测 ，并结合项目组平时的抽查、巡查资料及以前查出问题的整改情况；</w:t>
      </w:r>
    </w:p>
    <w:p w:rsidR="00EE67B7" w:rsidRPr="00602B56" w:rsidRDefault="00EE67B7"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5、评分。</w:t>
      </w:r>
    </w:p>
    <w:p w:rsidR="00EE67B7" w:rsidRPr="00602B56" w:rsidRDefault="00EE67B7"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第六条</w:t>
      </w:r>
      <w:r w:rsidRPr="00602B56">
        <w:rPr>
          <w:rFonts w:ascii="仿宋_GB2312" w:eastAsia="仿宋_GB2312" w:hAnsiTheme="majorEastAsia" w:hint="eastAsia"/>
          <w:sz w:val="32"/>
          <w:szCs w:val="32"/>
        </w:rPr>
        <w:tab/>
        <w:t>评价评分</w:t>
      </w:r>
    </w:p>
    <w:p w:rsidR="00EE67B7" w:rsidRPr="00602B56" w:rsidRDefault="00EE67B7"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评价结果采用等级制 ，共分 “A</w:t>
      </w:r>
      <w:r w:rsidR="002A1794">
        <w:rPr>
          <w:rFonts w:ascii="仿宋_GB2312" w:eastAsia="仿宋_GB2312" w:hAnsiTheme="majorEastAsia" w:hint="eastAsia"/>
          <w:sz w:val="32"/>
          <w:szCs w:val="32"/>
        </w:rPr>
        <w:t>”</w:t>
      </w:r>
      <w:r w:rsidRPr="00602B56">
        <w:rPr>
          <w:rFonts w:ascii="仿宋_GB2312" w:eastAsia="仿宋_GB2312" w:hAnsiTheme="majorEastAsia" w:hint="eastAsia"/>
          <w:sz w:val="32"/>
          <w:szCs w:val="32"/>
        </w:rPr>
        <w:t>、 “B</w:t>
      </w:r>
      <w:r w:rsidR="002A1794">
        <w:rPr>
          <w:rFonts w:ascii="仿宋_GB2312" w:eastAsia="仿宋_GB2312" w:hAnsiTheme="majorEastAsia" w:hint="eastAsia"/>
          <w:sz w:val="32"/>
          <w:szCs w:val="32"/>
        </w:rPr>
        <w:t>”</w:t>
      </w:r>
      <w:r w:rsidRPr="00602B56">
        <w:rPr>
          <w:rFonts w:ascii="仿宋_GB2312" w:eastAsia="仿宋_GB2312" w:hAnsiTheme="majorEastAsia" w:hint="eastAsia"/>
          <w:sz w:val="32"/>
          <w:szCs w:val="32"/>
        </w:rPr>
        <w:t xml:space="preserve">、 </w:t>
      </w:r>
      <w:r w:rsidR="002A1794">
        <w:rPr>
          <w:rFonts w:ascii="仿宋_GB2312" w:eastAsia="仿宋_GB2312" w:hAnsiTheme="majorEastAsia" w:hint="eastAsia"/>
          <w:sz w:val="32"/>
          <w:szCs w:val="32"/>
        </w:rPr>
        <w:t>“</w:t>
      </w:r>
      <w:r w:rsidRPr="00602B56">
        <w:rPr>
          <w:rFonts w:ascii="仿宋_GB2312" w:eastAsia="仿宋_GB2312" w:hAnsiTheme="majorEastAsia" w:hint="eastAsia"/>
          <w:sz w:val="32"/>
          <w:szCs w:val="32"/>
        </w:rPr>
        <w:t>C</w:t>
      </w:r>
      <w:r w:rsidR="002A1794" w:rsidRPr="002A1794">
        <w:rPr>
          <w:rFonts w:ascii="仿宋_GB2312" w:eastAsia="仿宋_GB2312" w:hAnsiTheme="majorEastAsia" w:hint="eastAsia"/>
          <w:sz w:val="32"/>
          <w:szCs w:val="32"/>
        </w:rPr>
        <w:t>”</w:t>
      </w:r>
      <w:r w:rsidRPr="00602B56">
        <w:rPr>
          <w:rFonts w:ascii="仿宋_GB2312" w:eastAsia="仿宋_GB2312" w:hAnsiTheme="majorEastAsia" w:hint="eastAsia"/>
          <w:sz w:val="32"/>
          <w:szCs w:val="32"/>
        </w:rPr>
        <w:t>、 “D” 四个等级。总分 100 分。其中人员设备</w:t>
      </w:r>
      <w:r w:rsidR="005A1E01">
        <w:rPr>
          <w:rFonts w:ascii="仿宋_GB2312" w:eastAsia="仿宋_GB2312" w:hAnsiTheme="majorEastAsia" w:hint="eastAsia"/>
          <w:sz w:val="32"/>
          <w:szCs w:val="32"/>
        </w:rPr>
        <w:t>2</w:t>
      </w:r>
      <w:r w:rsidRPr="00602B56">
        <w:rPr>
          <w:rFonts w:ascii="仿宋_GB2312" w:eastAsia="仿宋_GB2312" w:hAnsiTheme="majorEastAsia" w:hint="eastAsia"/>
          <w:sz w:val="32"/>
          <w:szCs w:val="32"/>
        </w:rPr>
        <w:t>0 分</w:t>
      </w:r>
      <w:r w:rsidR="00602B56" w:rsidRPr="00602B56">
        <w:rPr>
          <w:rFonts w:ascii="仿宋_GB2312" w:eastAsia="仿宋_GB2312" w:hAnsiTheme="majorEastAsia" w:hint="eastAsia"/>
          <w:sz w:val="32"/>
          <w:szCs w:val="32"/>
        </w:rPr>
        <w:t>，</w:t>
      </w:r>
      <w:r w:rsidRPr="00602B56">
        <w:rPr>
          <w:rFonts w:ascii="仿宋_GB2312" w:eastAsia="仿宋_GB2312" w:hAnsiTheme="majorEastAsia" w:hint="eastAsia"/>
          <w:sz w:val="32"/>
          <w:szCs w:val="32"/>
        </w:rPr>
        <w:t>质量保障</w:t>
      </w:r>
      <w:r w:rsidR="005A1E01">
        <w:rPr>
          <w:rFonts w:ascii="仿宋_GB2312" w:eastAsia="仿宋_GB2312" w:hAnsiTheme="majorEastAsia" w:hint="eastAsia"/>
          <w:sz w:val="32"/>
          <w:szCs w:val="32"/>
        </w:rPr>
        <w:t>30</w:t>
      </w:r>
      <w:r w:rsidRPr="00602B56">
        <w:rPr>
          <w:rFonts w:ascii="仿宋_GB2312" w:eastAsia="仿宋_GB2312" w:hAnsiTheme="majorEastAsia" w:hint="eastAsia"/>
          <w:sz w:val="32"/>
          <w:szCs w:val="32"/>
        </w:rPr>
        <w:t>分，进度保障</w:t>
      </w:r>
      <w:r w:rsidR="005A1E01">
        <w:rPr>
          <w:rFonts w:ascii="仿宋_GB2312" w:eastAsia="仿宋_GB2312" w:hAnsiTheme="majorEastAsia" w:hint="eastAsia"/>
          <w:sz w:val="32"/>
          <w:szCs w:val="32"/>
        </w:rPr>
        <w:t>2</w:t>
      </w:r>
      <w:r w:rsidR="00750AC1" w:rsidRPr="00602B56">
        <w:rPr>
          <w:rFonts w:ascii="仿宋_GB2312" w:eastAsia="仿宋_GB2312" w:hAnsiTheme="majorEastAsia" w:hint="eastAsia"/>
          <w:sz w:val="32"/>
          <w:szCs w:val="32"/>
        </w:rPr>
        <w:t>0</w:t>
      </w:r>
      <w:r w:rsidRPr="00602B56">
        <w:rPr>
          <w:rFonts w:ascii="仿宋_GB2312" w:eastAsia="仿宋_GB2312" w:hAnsiTheme="majorEastAsia" w:hint="eastAsia"/>
          <w:sz w:val="32"/>
          <w:szCs w:val="32"/>
        </w:rPr>
        <w:t>分，安全管理</w:t>
      </w:r>
      <w:r w:rsidR="00580927">
        <w:rPr>
          <w:rFonts w:ascii="仿宋_GB2312" w:eastAsia="仿宋_GB2312" w:hAnsiTheme="majorEastAsia" w:hint="eastAsia"/>
          <w:sz w:val="32"/>
          <w:szCs w:val="32"/>
        </w:rPr>
        <w:t>10</w:t>
      </w:r>
      <w:r w:rsidRPr="00602B56">
        <w:rPr>
          <w:rFonts w:ascii="仿宋_GB2312" w:eastAsia="仿宋_GB2312" w:hAnsiTheme="majorEastAsia" w:hint="eastAsia"/>
          <w:sz w:val="32"/>
          <w:szCs w:val="32"/>
        </w:rPr>
        <w:t>分，计量变更</w:t>
      </w:r>
      <w:r w:rsidR="00580927">
        <w:rPr>
          <w:rFonts w:ascii="仿宋_GB2312" w:eastAsia="仿宋_GB2312" w:hAnsiTheme="majorEastAsia" w:hint="eastAsia"/>
          <w:sz w:val="32"/>
          <w:szCs w:val="32"/>
        </w:rPr>
        <w:t>10</w:t>
      </w:r>
      <w:r w:rsidRPr="00602B56">
        <w:rPr>
          <w:rFonts w:ascii="仿宋_GB2312" w:eastAsia="仿宋_GB2312" w:hAnsiTheme="majorEastAsia" w:hint="eastAsia"/>
          <w:sz w:val="32"/>
          <w:szCs w:val="32"/>
        </w:rPr>
        <w:t>分，资料管理</w:t>
      </w:r>
      <w:r w:rsidR="005A1E01">
        <w:rPr>
          <w:rFonts w:ascii="仿宋_GB2312" w:eastAsia="仿宋_GB2312" w:hAnsiTheme="majorEastAsia" w:hint="eastAsia"/>
          <w:sz w:val="32"/>
          <w:szCs w:val="32"/>
        </w:rPr>
        <w:t>5</w:t>
      </w:r>
      <w:r w:rsidRPr="00602B56">
        <w:rPr>
          <w:rFonts w:ascii="仿宋_GB2312" w:eastAsia="仿宋_GB2312" w:hAnsiTheme="majorEastAsia" w:hint="eastAsia"/>
          <w:sz w:val="32"/>
          <w:szCs w:val="32"/>
        </w:rPr>
        <w:t>分， 廉政建设</w:t>
      </w:r>
      <w:r w:rsidR="005A1E01">
        <w:rPr>
          <w:rFonts w:ascii="仿宋_GB2312" w:eastAsia="仿宋_GB2312" w:hAnsiTheme="majorEastAsia" w:hint="eastAsia"/>
          <w:sz w:val="32"/>
          <w:szCs w:val="32"/>
        </w:rPr>
        <w:t>5</w:t>
      </w:r>
      <w:r w:rsidRPr="00602B56">
        <w:rPr>
          <w:rFonts w:ascii="仿宋_GB2312" w:eastAsia="仿宋_GB2312" w:hAnsiTheme="majorEastAsia" w:hint="eastAsia"/>
          <w:sz w:val="32"/>
          <w:szCs w:val="32"/>
        </w:rPr>
        <w:t>分。单项扣分</w:t>
      </w:r>
      <w:proofErr w:type="gramStart"/>
      <w:r w:rsidRPr="00602B56">
        <w:rPr>
          <w:rFonts w:ascii="仿宋_GB2312" w:eastAsia="仿宋_GB2312" w:hAnsiTheme="majorEastAsia" w:hint="eastAsia"/>
          <w:sz w:val="32"/>
          <w:szCs w:val="32"/>
        </w:rPr>
        <w:t>累积值</w:t>
      </w:r>
      <w:proofErr w:type="gramEnd"/>
      <w:r w:rsidRPr="00602B56">
        <w:rPr>
          <w:rFonts w:ascii="仿宋_GB2312" w:eastAsia="仿宋_GB2312" w:hAnsiTheme="majorEastAsia" w:hint="eastAsia"/>
          <w:sz w:val="32"/>
          <w:szCs w:val="32"/>
        </w:rPr>
        <w:t>不超过该单项的标准分值 。</w:t>
      </w:r>
    </w:p>
    <w:p w:rsidR="00EE67B7" w:rsidRPr="00602B56" w:rsidRDefault="00EE67B7"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在与本工程建设和管理相关的市 、省 、国家级优质项目评比中获得奖项或表彰的得分别增加 5、 10 、 15 分。（具体奖项的认定以各地市自行操作为准）</w:t>
      </w:r>
    </w:p>
    <w:p w:rsidR="00EE67B7" w:rsidRPr="00602B56" w:rsidRDefault="00EE67B7"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1、符合下列条件，</w:t>
      </w:r>
      <w:proofErr w:type="gramStart"/>
      <w:r w:rsidRPr="00602B56">
        <w:rPr>
          <w:rFonts w:ascii="仿宋_GB2312" w:eastAsia="仿宋_GB2312" w:hAnsiTheme="majorEastAsia" w:hint="eastAsia"/>
          <w:sz w:val="32"/>
          <w:szCs w:val="32"/>
        </w:rPr>
        <w:t>且评价</w:t>
      </w:r>
      <w:proofErr w:type="gramEnd"/>
      <w:r w:rsidRPr="00602B56">
        <w:rPr>
          <w:rFonts w:ascii="仿宋_GB2312" w:eastAsia="仿宋_GB2312" w:hAnsiTheme="majorEastAsia" w:hint="eastAsia"/>
          <w:sz w:val="32"/>
          <w:szCs w:val="32"/>
        </w:rPr>
        <w:t xml:space="preserve">得分90 分及以上者为“A” </w:t>
      </w:r>
      <w:r w:rsidR="00602B56" w:rsidRPr="00602B56">
        <w:rPr>
          <w:rFonts w:ascii="仿宋_GB2312" w:eastAsia="仿宋_GB2312" w:hAnsiTheme="majorEastAsia" w:hint="eastAsia"/>
          <w:sz w:val="32"/>
          <w:szCs w:val="32"/>
        </w:rPr>
        <w:t>：</w:t>
      </w:r>
    </w:p>
    <w:p w:rsidR="00EE67B7" w:rsidRPr="00602B56" w:rsidRDefault="00602B56"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（1）</w:t>
      </w:r>
      <w:r w:rsidR="00EE67B7" w:rsidRPr="00602B56">
        <w:rPr>
          <w:rFonts w:ascii="仿宋_GB2312" w:eastAsia="仿宋_GB2312" w:hAnsiTheme="majorEastAsia" w:hint="eastAsia"/>
          <w:sz w:val="32"/>
          <w:szCs w:val="32"/>
        </w:rPr>
        <w:t xml:space="preserve"> 履约期间未发生总监理工程师 、专业监理工程师的更换 ；</w:t>
      </w:r>
    </w:p>
    <w:p w:rsidR="00EE67B7" w:rsidRPr="00602B56" w:rsidRDefault="00602B56"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（2）</w:t>
      </w:r>
      <w:r w:rsidR="00EE67B7" w:rsidRPr="00602B56">
        <w:rPr>
          <w:rFonts w:ascii="仿宋_GB2312" w:eastAsia="仿宋_GB2312" w:hAnsiTheme="majorEastAsia" w:hint="eastAsia"/>
          <w:sz w:val="32"/>
          <w:szCs w:val="32"/>
        </w:rPr>
        <w:t xml:space="preserve"> 履约项目的资料满足合同规定的要求 ；</w:t>
      </w:r>
    </w:p>
    <w:p w:rsidR="00EE67B7" w:rsidRPr="00602B56" w:rsidRDefault="00602B56"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（3）</w:t>
      </w:r>
      <w:r w:rsidR="00580927">
        <w:rPr>
          <w:rFonts w:ascii="仿宋_GB2312" w:eastAsia="仿宋_GB2312" w:hAnsiTheme="majorEastAsia" w:hint="eastAsia"/>
          <w:sz w:val="32"/>
          <w:szCs w:val="32"/>
        </w:rPr>
        <w:t xml:space="preserve"> </w:t>
      </w:r>
      <w:r w:rsidR="00EE67B7" w:rsidRPr="00602B56">
        <w:rPr>
          <w:rFonts w:ascii="仿宋_GB2312" w:eastAsia="仿宋_GB2312" w:hAnsiTheme="majorEastAsia" w:hint="eastAsia"/>
          <w:sz w:val="32"/>
          <w:szCs w:val="32"/>
        </w:rPr>
        <w:t>履约期间未发现有违反廉政合同的行为 。</w:t>
      </w:r>
    </w:p>
    <w:p w:rsidR="00602B56" w:rsidRPr="00602B56" w:rsidRDefault="00EE67B7" w:rsidP="00602B56">
      <w:pPr>
        <w:spacing w:line="360" w:lineRule="auto"/>
        <w:ind w:left="160"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2 、符合下列条件 F</w:t>
      </w:r>
      <w:r w:rsidRPr="00602B56">
        <w:rPr>
          <w:rFonts w:ascii="仿宋_GB2312" w:eastAsia="仿宋_GB2312" w:hAnsiTheme="majorEastAsia" w:hint="eastAsia"/>
          <w:sz w:val="32"/>
          <w:szCs w:val="32"/>
        </w:rPr>
        <w:tab/>
        <w:t>评价得分</w:t>
      </w:r>
      <w:r w:rsidR="00580927">
        <w:rPr>
          <w:rFonts w:ascii="仿宋_GB2312" w:eastAsia="仿宋_GB2312" w:hAnsiTheme="majorEastAsia" w:hint="eastAsia"/>
          <w:sz w:val="32"/>
          <w:szCs w:val="32"/>
        </w:rPr>
        <w:t>80</w:t>
      </w:r>
      <w:r w:rsidRPr="00602B56">
        <w:rPr>
          <w:rFonts w:ascii="仿宋_GB2312" w:eastAsia="仿宋_GB2312" w:hAnsiTheme="majorEastAsia" w:hint="eastAsia"/>
          <w:sz w:val="32"/>
          <w:szCs w:val="32"/>
        </w:rPr>
        <w:t>分及以上者为“B</w:t>
      </w:r>
      <w:r w:rsidR="00602B56" w:rsidRPr="00602B56">
        <w:rPr>
          <w:rFonts w:ascii="仿宋_GB2312" w:eastAsia="仿宋_GB2312" w:hAnsiTheme="majorEastAsia" w:hint="eastAsia"/>
          <w:sz w:val="32"/>
          <w:szCs w:val="32"/>
        </w:rPr>
        <w:t>”</w:t>
      </w:r>
      <w:r w:rsidR="00580927">
        <w:rPr>
          <w:rFonts w:ascii="仿宋_GB2312" w:eastAsia="仿宋_GB2312" w:hAnsiTheme="majorEastAsia" w:hint="eastAsia"/>
          <w:sz w:val="32"/>
          <w:szCs w:val="32"/>
        </w:rPr>
        <w:t>：</w:t>
      </w:r>
    </w:p>
    <w:p w:rsidR="00602B56" w:rsidRPr="00602B56" w:rsidRDefault="00602B56" w:rsidP="00602B56">
      <w:pPr>
        <w:spacing w:line="360" w:lineRule="auto"/>
        <w:ind w:left="160"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（1）</w:t>
      </w:r>
      <w:r w:rsidR="00EE67B7" w:rsidRPr="00602B56">
        <w:rPr>
          <w:rFonts w:ascii="仿宋_GB2312" w:eastAsia="仿宋_GB2312" w:hAnsiTheme="majorEastAsia" w:hint="eastAsia"/>
          <w:sz w:val="32"/>
          <w:szCs w:val="32"/>
        </w:rPr>
        <w:t xml:space="preserve"> 履约期间未发生未经批准的总监理工程师的更换 ；</w:t>
      </w:r>
    </w:p>
    <w:p w:rsidR="00EE67B7" w:rsidRPr="00602B56" w:rsidRDefault="00602B56"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（2）</w:t>
      </w:r>
      <w:r w:rsidR="00EE67B7" w:rsidRPr="00602B56">
        <w:rPr>
          <w:rFonts w:ascii="仿宋_GB2312" w:eastAsia="仿宋_GB2312" w:hAnsiTheme="majorEastAsia" w:hint="eastAsia"/>
          <w:sz w:val="32"/>
          <w:szCs w:val="32"/>
        </w:rPr>
        <w:t xml:space="preserve"> 履约项目的资料满足合同规定的要求 ；</w:t>
      </w:r>
    </w:p>
    <w:p w:rsidR="00EE67B7" w:rsidRPr="00602B56" w:rsidRDefault="00602B56" w:rsidP="00602B56">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（3）</w:t>
      </w:r>
      <w:r w:rsidR="00EE67B7" w:rsidRPr="00602B56">
        <w:rPr>
          <w:rFonts w:ascii="仿宋_GB2312" w:eastAsia="仿宋_GB2312" w:hAnsiTheme="majorEastAsia" w:hint="eastAsia"/>
          <w:sz w:val="32"/>
          <w:szCs w:val="32"/>
        </w:rPr>
        <w:t xml:space="preserve"> 履约期间未发现有违反廉政合同的行为 。</w:t>
      </w:r>
    </w:p>
    <w:p w:rsidR="00EE67B7" w:rsidRPr="00EE67B7" w:rsidRDefault="00EE67B7" w:rsidP="00B02821">
      <w:pPr>
        <w:spacing w:line="360" w:lineRule="auto"/>
        <w:ind w:firstLineChars="200" w:firstLine="640"/>
        <w:jc w:val="left"/>
        <w:rPr>
          <w:rFonts w:ascii="仿宋_GB2312" w:eastAsia="仿宋_GB2312" w:hAnsiTheme="majorEastAsia"/>
          <w:b/>
          <w:sz w:val="32"/>
          <w:szCs w:val="32"/>
        </w:rPr>
      </w:pPr>
      <w:r w:rsidRPr="00602B56">
        <w:rPr>
          <w:rFonts w:ascii="仿宋_GB2312" w:eastAsia="仿宋_GB2312" w:hAnsiTheme="majorEastAsia" w:hint="eastAsia"/>
          <w:sz w:val="32"/>
          <w:szCs w:val="32"/>
        </w:rPr>
        <w:lastRenderedPageBreak/>
        <w:t>3 、评价得分</w:t>
      </w:r>
      <w:r w:rsidR="00AE25A6">
        <w:rPr>
          <w:rFonts w:ascii="仿宋_GB2312" w:eastAsia="仿宋_GB2312" w:hAnsiTheme="majorEastAsia" w:hint="eastAsia"/>
          <w:sz w:val="32"/>
          <w:szCs w:val="32"/>
        </w:rPr>
        <w:t xml:space="preserve"> 6</w:t>
      </w:r>
      <w:r w:rsidRPr="00602B56">
        <w:rPr>
          <w:rFonts w:ascii="仿宋_GB2312" w:eastAsia="仿宋_GB2312" w:hAnsiTheme="majorEastAsia" w:hint="eastAsia"/>
          <w:sz w:val="32"/>
          <w:szCs w:val="32"/>
        </w:rPr>
        <w:t>0 分及以上 3</w:t>
      </w:r>
      <w:r w:rsidRPr="00602B56">
        <w:rPr>
          <w:rFonts w:ascii="仿宋_GB2312" w:eastAsia="仿宋_GB2312" w:hAnsiTheme="majorEastAsia" w:hint="eastAsia"/>
          <w:sz w:val="32"/>
          <w:szCs w:val="32"/>
        </w:rPr>
        <w:tab/>
        <w:t>且未有第 4 款情况者为</w:t>
      </w:r>
      <w:r w:rsidR="00602B56" w:rsidRPr="00602B56">
        <w:rPr>
          <w:rFonts w:ascii="仿宋_GB2312" w:eastAsia="仿宋_GB2312" w:hAnsiTheme="majorEastAsia" w:hint="eastAsia"/>
          <w:sz w:val="32"/>
          <w:szCs w:val="32"/>
        </w:rPr>
        <w:t>“C”</w:t>
      </w:r>
      <w:r w:rsidR="00602B56">
        <w:rPr>
          <w:rFonts w:ascii="仿宋_GB2312" w:eastAsia="仿宋_GB2312" w:hAnsiTheme="majorEastAsia" w:hint="eastAsia"/>
          <w:sz w:val="32"/>
          <w:szCs w:val="32"/>
        </w:rPr>
        <w:t>。</w:t>
      </w:r>
    </w:p>
    <w:p w:rsidR="00EE67B7" w:rsidRPr="00602B56" w:rsidRDefault="00EE67B7" w:rsidP="00B02821">
      <w:pPr>
        <w:spacing w:line="360" w:lineRule="auto"/>
        <w:ind w:firstLineChars="200" w:firstLine="640"/>
        <w:jc w:val="left"/>
        <w:rPr>
          <w:rFonts w:ascii="仿宋_GB2312" w:eastAsia="仿宋_GB2312" w:hAnsiTheme="majorEastAsia"/>
          <w:sz w:val="32"/>
          <w:szCs w:val="32"/>
        </w:rPr>
      </w:pPr>
      <w:r w:rsidRPr="00602B56">
        <w:rPr>
          <w:rFonts w:ascii="仿宋_GB2312" w:eastAsia="仿宋_GB2312" w:hAnsiTheme="majorEastAsia" w:hint="eastAsia"/>
          <w:sz w:val="32"/>
          <w:szCs w:val="32"/>
        </w:rPr>
        <w:t>4 、考核得分</w:t>
      </w:r>
      <w:r w:rsidR="00AE25A6">
        <w:rPr>
          <w:rFonts w:ascii="仿宋_GB2312" w:eastAsia="仿宋_GB2312" w:hAnsiTheme="majorEastAsia" w:hint="eastAsia"/>
          <w:sz w:val="32"/>
          <w:szCs w:val="32"/>
        </w:rPr>
        <w:t xml:space="preserve"> 6</w:t>
      </w:r>
      <w:r w:rsidRPr="00602B56">
        <w:rPr>
          <w:rFonts w:ascii="仿宋_GB2312" w:eastAsia="仿宋_GB2312" w:hAnsiTheme="majorEastAsia" w:hint="eastAsia"/>
          <w:sz w:val="32"/>
          <w:szCs w:val="32"/>
        </w:rPr>
        <w:t>0 分以下者 ，或存在下列情况之一为“D</w:t>
      </w:r>
      <w:r w:rsidR="00602B56">
        <w:rPr>
          <w:rFonts w:ascii="仿宋_GB2312" w:eastAsia="仿宋_GB2312" w:hAnsiTheme="majorEastAsia" w:hint="eastAsia"/>
          <w:sz w:val="32"/>
          <w:szCs w:val="32"/>
        </w:rPr>
        <w:t>”</w:t>
      </w:r>
      <w:r w:rsidRPr="00602B56">
        <w:rPr>
          <w:rFonts w:ascii="仿宋_GB2312" w:eastAsia="仿宋_GB2312" w:hAnsiTheme="majorEastAsia" w:hint="eastAsia"/>
          <w:sz w:val="32"/>
          <w:szCs w:val="32"/>
        </w:rPr>
        <w:t xml:space="preserve"> ：</w:t>
      </w:r>
    </w:p>
    <w:p w:rsidR="00515618" w:rsidRDefault="00515618" w:rsidP="00B02821">
      <w:pPr>
        <w:spacing w:line="360" w:lineRule="auto"/>
        <w:ind w:firstLineChars="150" w:firstLine="480"/>
        <w:jc w:val="left"/>
        <w:rPr>
          <w:rFonts w:ascii="仿宋_GB2312" w:eastAsia="仿宋_GB2312" w:hAnsiTheme="majorEastAsia"/>
          <w:sz w:val="32"/>
          <w:szCs w:val="32"/>
        </w:rPr>
      </w:pPr>
      <w:r>
        <w:rPr>
          <w:rFonts w:ascii="仿宋_GB2312" w:eastAsia="仿宋_GB2312" w:hAnsiTheme="majorEastAsia" w:hint="eastAsia"/>
          <w:sz w:val="32"/>
          <w:szCs w:val="32"/>
        </w:rPr>
        <w:t>（1）</w:t>
      </w:r>
      <w:r w:rsidR="00EE67B7" w:rsidRPr="00602B56">
        <w:rPr>
          <w:rFonts w:ascii="仿宋_GB2312" w:eastAsia="仿宋_GB2312" w:hAnsiTheme="majorEastAsia" w:hint="eastAsia"/>
          <w:sz w:val="32"/>
          <w:szCs w:val="32"/>
        </w:rPr>
        <w:t>由于监理单位原因</w:t>
      </w:r>
      <w:r w:rsidR="00602B56">
        <w:rPr>
          <w:rFonts w:ascii="仿宋_GB2312" w:eastAsia="仿宋_GB2312" w:hAnsiTheme="majorEastAsia" w:hint="eastAsia"/>
          <w:sz w:val="32"/>
          <w:szCs w:val="32"/>
        </w:rPr>
        <w:t>p</w:t>
      </w:r>
      <w:r w:rsidR="00EE67B7" w:rsidRPr="00602B56">
        <w:rPr>
          <w:rFonts w:ascii="仿宋_GB2312" w:eastAsia="仿宋_GB2312" w:hAnsiTheme="majorEastAsia" w:hint="eastAsia"/>
          <w:sz w:val="32"/>
          <w:szCs w:val="32"/>
        </w:rPr>
        <w:t xml:space="preserve">项目分项 、分阶段进度未达到投标文件承诺的计划 </w:t>
      </w:r>
      <w:r w:rsidR="00602B56">
        <w:rPr>
          <w:rFonts w:ascii="仿宋_GB2312" w:eastAsia="仿宋_GB2312" w:hAnsiTheme="majorEastAsia" w:hint="eastAsia"/>
          <w:sz w:val="32"/>
          <w:szCs w:val="32"/>
        </w:rPr>
        <w:t>，</w:t>
      </w:r>
      <w:r w:rsidR="00EE67B7" w:rsidRPr="00602B56">
        <w:rPr>
          <w:rFonts w:ascii="仿宋_GB2312" w:eastAsia="仿宋_GB2312" w:hAnsiTheme="majorEastAsia" w:hint="eastAsia"/>
          <w:sz w:val="32"/>
          <w:szCs w:val="32"/>
        </w:rPr>
        <w:t>严重影响项目合同总进度；</w:t>
      </w:r>
    </w:p>
    <w:p w:rsidR="00515618" w:rsidRPr="00515618" w:rsidRDefault="00515618" w:rsidP="00B02821">
      <w:pPr>
        <w:spacing w:line="360" w:lineRule="auto"/>
        <w:ind w:firstLineChars="150" w:firstLine="480"/>
        <w:jc w:val="left"/>
        <w:rPr>
          <w:rFonts w:ascii="仿宋_GB2312" w:eastAsia="仿宋_GB2312" w:hAnsiTheme="majorEastAsia"/>
          <w:sz w:val="32"/>
          <w:szCs w:val="32"/>
        </w:rPr>
      </w:pPr>
      <w:r>
        <w:rPr>
          <w:rFonts w:ascii="仿宋_GB2312" w:eastAsia="仿宋_GB2312" w:hAnsiTheme="majorEastAsia" w:hint="eastAsia"/>
          <w:sz w:val="32"/>
          <w:szCs w:val="32"/>
        </w:rPr>
        <w:t>（2）</w:t>
      </w:r>
      <w:r w:rsidRPr="00515618">
        <w:rPr>
          <w:rFonts w:ascii="仿宋_GB2312" w:eastAsia="仿宋_GB2312" w:hAnsiTheme="majorEastAsia" w:hint="eastAsia"/>
          <w:sz w:val="32"/>
          <w:szCs w:val="32"/>
        </w:rPr>
        <w:t>履约项目的档案资料不满足合同规定的要求 ，将对交 、 竣工文件的编制产生较大影响 ；</w:t>
      </w:r>
    </w:p>
    <w:p w:rsidR="00515618" w:rsidRDefault="00515618" w:rsidP="00B02821">
      <w:pPr>
        <w:spacing w:line="360" w:lineRule="auto"/>
        <w:ind w:firstLineChars="150" w:firstLine="480"/>
        <w:jc w:val="left"/>
        <w:rPr>
          <w:rFonts w:ascii="仿宋_GB2312" w:eastAsia="仿宋_GB2312" w:hAnsiTheme="majorEastAsia"/>
          <w:sz w:val="32"/>
          <w:szCs w:val="32"/>
        </w:rPr>
      </w:pPr>
      <w:r>
        <w:rPr>
          <w:rFonts w:ascii="仿宋_GB2312" w:eastAsia="仿宋_GB2312" w:hAnsiTheme="majorEastAsia" w:hint="eastAsia"/>
          <w:sz w:val="32"/>
          <w:szCs w:val="32"/>
        </w:rPr>
        <w:t>（3）</w:t>
      </w:r>
      <w:r w:rsidRPr="00515618">
        <w:rPr>
          <w:rFonts w:ascii="仿宋_GB2312" w:eastAsia="仿宋_GB2312" w:hAnsiTheme="majorEastAsia" w:hint="eastAsia"/>
          <w:sz w:val="32"/>
          <w:szCs w:val="32"/>
        </w:rPr>
        <w:t xml:space="preserve">履约期间有违反廉政合同等行为，对在建项目造成 影响 ； </w:t>
      </w:r>
    </w:p>
    <w:p w:rsidR="00515618" w:rsidRDefault="00515618" w:rsidP="00B02821">
      <w:pPr>
        <w:spacing w:line="360" w:lineRule="auto"/>
        <w:ind w:firstLineChars="150" w:firstLine="480"/>
        <w:jc w:val="left"/>
        <w:rPr>
          <w:rFonts w:ascii="仿宋_GB2312" w:eastAsia="仿宋_GB2312" w:hAnsiTheme="majorEastAsia"/>
          <w:sz w:val="32"/>
          <w:szCs w:val="32"/>
        </w:rPr>
      </w:pPr>
      <w:r>
        <w:rPr>
          <w:rFonts w:ascii="仿宋_GB2312" w:eastAsia="仿宋_GB2312" w:hAnsiTheme="majorEastAsia" w:hint="eastAsia"/>
          <w:sz w:val="32"/>
          <w:szCs w:val="32"/>
        </w:rPr>
        <w:t>（4）</w:t>
      </w:r>
      <w:r w:rsidRPr="00515618">
        <w:rPr>
          <w:rFonts w:ascii="仿宋_GB2312" w:eastAsia="仿宋_GB2312" w:hAnsiTheme="majorEastAsia" w:hint="eastAsia"/>
          <w:sz w:val="32"/>
          <w:szCs w:val="32"/>
        </w:rPr>
        <w:t xml:space="preserve">在检测 、计量和质量评定工作中 ，弄虚作假或玩忽职守 。 </w:t>
      </w:r>
    </w:p>
    <w:p w:rsidR="00515618" w:rsidRPr="00515618" w:rsidRDefault="00515618" w:rsidP="00B02821">
      <w:pPr>
        <w:spacing w:line="360" w:lineRule="auto"/>
        <w:ind w:firstLineChars="200" w:firstLine="640"/>
        <w:jc w:val="left"/>
        <w:rPr>
          <w:rFonts w:ascii="仿宋_GB2312" w:eastAsia="仿宋_GB2312" w:hAnsiTheme="majorEastAsia"/>
          <w:sz w:val="32"/>
          <w:szCs w:val="32"/>
        </w:rPr>
      </w:pPr>
      <w:r w:rsidRPr="00515618">
        <w:rPr>
          <w:rFonts w:ascii="仿宋_GB2312" w:eastAsia="仿宋_GB2312" w:hAnsiTheme="majorEastAsia" w:hint="eastAsia"/>
          <w:sz w:val="32"/>
          <w:szCs w:val="32"/>
        </w:rPr>
        <w:t>第七条 评价时限</w:t>
      </w:r>
    </w:p>
    <w:p w:rsidR="00515618" w:rsidRPr="00515618" w:rsidRDefault="00515618" w:rsidP="00B02821">
      <w:pPr>
        <w:spacing w:line="360" w:lineRule="auto"/>
        <w:ind w:firstLineChars="200" w:firstLine="640"/>
        <w:jc w:val="left"/>
        <w:rPr>
          <w:rFonts w:ascii="仿宋_GB2312" w:eastAsia="仿宋_GB2312" w:hAnsiTheme="majorEastAsia"/>
          <w:sz w:val="32"/>
          <w:szCs w:val="32"/>
        </w:rPr>
      </w:pPr>
      <w:r w:rsidRPr="00515618">
        <w:rPr>
          <w:rFonts w:ascii="仿宋_GB2312" w:eastAsia="仿宋_GB2312" w:hAnsiTheme="majorEastAsia" w:hint="eastAsia"/>
          <w:sz w:val="32"/>
          <w:szCs w:val="32"/>
        </w:rPr>
        <w:t>各地市可根据实际情况每季度组织</w:t>
      </w:r>
      <w:proofErr w:type="gramStart"/>
      <w:r w:rsidRPr="00515618">
        <w:rPr>
          <w:rFonts w:ascii="仿宋_GB2312" w:eastAsia="仿宋_GB2312" w:hAnsiTheme="majorEastAsia" w:hint="eastAsia"/>
          <w:sz w:val="32"/>
          <w:szCs w:val="32"/>
        </w:rPr>
        <w:t>一次展约考评</w:t>
      </w:r>
      <w:proofErr w:type="gramEnd"/>
      <w:r w:rsidRPr="00515618">
        <w:rPr>
          <w:rFonts w:ascii="仿宋_GB2312" w:eastAsia="仿宋_GB2312" w:hAnsiTheme="majorEastAsia" w:hint="eastAsia"/>
          <w:sz w:val="32"/>
          <w:szCs w:val="32"/>
        </w:rPr>
        <w:t>，将考评与日常工作相结合，及时记录被评单位的违约行为 ，加强不良信息公布的及时性。</w:t>
      </w:r>
    </w:p>
    <w:p w:rsidR="00C218C8" w:rsidRDefault="00515618" w:rsidP="002E6A94">
      <w:pPr>
        <w:spacing w:line="360" w:lineRule="auto"/>
        <w:ind w:firstLineChars="200" w:firstLine="640"/>
        <w:jc w:val="left"/>
        <w:rPr>
          <w:rFonts w:ascii="仿宋_GB2312" w:eastAsia="仿宋_GB2312" w:hAnsiTheme="majorEastAsia" w:hint="eastAsia"/>
          <w:sz w:val="32"/>
          <w:szCs w:val="32"/>
        </w:rPr>
      </w:pPr>
      <w:r w:rsidRPr="00515618">
        <w:rPr>
          <w:rFonts w:ascii="仿宋_GB2312" w:eastAsia="仿宋_GB2312" w:hAnsiTheme="majorEastAsia" w:hint="eastAsia"/>
          <w:sz w:val="32"/>
          <w:szCs w:val="32"/>
        </w:rPr>
        <w:t>第八条由</w:t>
      </w:r>
      <w:r w:rsidR="002D7074" w:rsidRPr="002D7074">
        <w:rPr>
          <w:rFonts w:ascii="仿宋_GB2312" w:eastAsia="仿宋_GB2312" w:hAnsiTheme="majorEastAsia" w:hint="eastAsia"/>
          <w:sz w:val="32"/>
          <w:szCs w:val="32"/>
        </w:rPr>
        <w:t>招标人</w:t>
      </w:r>
      <w:r w:rsidRPr="00515618">
        <w:rPr>
          <w:rFonts w:ascii="仿宋_GB2312" w:eastAsia="仿宋_GB2312" w:hAnsiTheme="majorEastAsia" w:hint="eastAsia"/>
          <w:sz w:val="32"/>
          <w:szCs w:val="32"/>
        </w:rPr>
        <w:t>自行拟定评价人员 ，具体操作可参考 《监理单位履约评分表》。</w:t>
      </w:r>
    </w:p>
    <w:p w:rsidR="002F273E" w:rsidRDefault="002F273E" w:rsidP="002E6A94">
      <w:pPr>
        <w:spacing w:line="360" w:lineRule="auto"/>
        <w:ind w:firstLineChars="200" w:firstLine="640"/>
        <w:jc w:val="left"/>
        <w:rPr>
          <w:rFonts w:ascii="仿宋_GB2312" w:eastAsia="仿宋_GB2312" w:hAnsiTheme="majorEastAsia" w:hint="eastAsia"/>
          <w:sz w:val="32"/>
          <w:szCs w:val="32"/>
        </w:rPr>
      </w:pPr>
    </w:p>
    <w:p w:rsidR="002F273E" w:rsidRPr="002F273E" w:rsidRDefault="002F273E" w:rsidP="002E6A94">
      <w:pPr>
        <w:spacing w:line="360" w:lineRule="auto"/>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附件：《</w:t>
      </w:r>
      <w:r w:rsidRPr="002F273E">
        <w:rPr>
          <w:rFonts w:ascii="仿宋_GB2312" w:eastAsia="仿宋_GB2312" w:hAnsiTheme="majorEastAsia" w:hint="eastAsia"/>
          <w:sz w:val="32"/>
          <w:szCs w:val="32"/>
        </w:rPr>
        <w:t>监理单位履约评分表</w:t>
      </w:r>
      <w:bookmarkStart w:id="0" w:name="_GoBack"/>
      <w:bookmarkEnd w:id="0"/>
      <w:r>
        <w:rPr>
          <w:rFonts w:ascii="仿宋_GB2312" w:eastAsia="仿宋_GB2312" w:hAnsiTheme="majorEastAsia" w:hint="eastAsia"/>
          <w:sz w:val="32"/>
          <w:szCs w:val="32"/>
        </w:rPr>
        <w:t>》</w:t>
      </w:r>
    </w:p>
    <w:p w:rsidR="00C218C8" w:rsidRDefault="00C218C8">
      <w:pPr>
        <w:widowControl/>
        <w:jc w:val="left"/>
        <w:rPr>
          <w:rFonts w:ascii="仿宋_GB2312" w:eastAsia="仿宋_GB2312" w:hAnsiTheme="majorEastAsia"/>
          <w:sz w:val="32"/>
          <w:szCs w:val="32"/>
        </w:rPr>
      </w:pPr>
      <w:r>
        <w:rPr>
          <w:rFonts w:ascii="仿宋_GB2312" w:eastAsia="仿宋_GB2312" w:hAnsiTheme="majorEastAsia"/>
          <w:sz w:val="32"/>
          <w:szCs w:val="32"/>
        </w:rPr>
        <w:br w:type="page"/>
      </w:r>
    </w:p>
    <w:p w:rsidR="00C218C8" w:rsidRPr="00C218C8" w:rsidRDefault="00C218C8" w:rsidP="00C218C8">
      <w:pPr>
        <w:spacing w:line="360" w:lineRule="auto"/>
        <w:ind w:firstLineChars="200" w:firstLine="883"/>
        <w:jc w:val="center"/>
        <w:rPr>
          <w:rFonts w:asciiTheme="majorEastAsia" w:eastAsiaTheme="majorEastAsia" w:hAnsiTheme="majorEastAsia"/>
          <w:b/>
          <w:sz w:val="44"/>
          <w:szCs w:val="44"/>
        </w:rPr>
      </w:pPr>
      <w:r w:rsidRPr="00C218C8">
        <w:rPr>
          <w:rFonts w:asciiTheme="majorEastAsia" w:eastAsiaTheme="majorEastAsia" w:hAnsiTheme="majorEastAsia" w:hint="eastAsia"/>
          <w:b/>
          <w:sz w:val="44"/>
          <w:szCs w:val="44"/>
        </w:rPr>
        <w:lastRenderedPageBreak/>
        <w:t>监理单位履约评分表</w:t>
      </w:r>
    </w:p>
    <w:p w:rsidR="00C218C8" w:rsidRDefault="00C218C8" w:rsidP="00C218C8">
      <w:pPr>
        <w:spacing w:line="360" w:lineRule="auto"/>
        <w:jc w:val="left"/>
        <w:rPr>
          <w:rFonts w:ascii="仿宋_GB2312" w:eastAsia="仿宋_GB2312" w:hAnsiTheme="majorEastAsia"/>
          <w:sz w:val="32"/>
          <w:szCs w:val="32"/>
          <w:u w:val="single"/>
        </w:rPr>
      </w:pPr>
      <w:r w:rsidRPr="00C218C8">
        <w:rPr>
          <w:rFonts w:ascii="仿宋_GB2312" w:eastAsia="仿宋_GB2312" w:hAnsiTheme="majorEastAsia" w:hint="eastAsia"/>
          <w:sz w:val="32"/>
          <w:szCs w:val="32"/>
        </w:rPr>
        <w:t>工程项</w:t>
      </w:r>
      <w:r>
        <w:rPr>
          <w:rFonts w:ascii="仿宋_GB2312" w:eastAsia="仿宋_GB2312" w:hAnsiTheme="majorEastAsia" w:hint="eastAsia"/>
          <w:sz w:val="32"/>
          <w:szCs w:val="32"/>
        </w:rPr>
        <w:t>目</w:t>
      </w:r>
      <w:r w:rsidRPr="00C218C8">
        <w:rPr>
          <w:rFonts w:ascii="仿宋_GB2312" w:eastAsia="仿宋_GB2312" w:hAnsiTheme="majorEastAsia" w:hint="eastAsia"/>
          <w:sz w:val="32"/>
          <w:szCs w:val="32"/>
        </w:rPr>
        <w:t>：</w:t>
      </w:r>
      <w:r>
        <w:rPr>
          <w:rFonts w:ascii="仿宋_GB2312" w:eastAsia="仿宋_GB2312" w:hAnsiTheme="majorEastAsia" w:hint="eastAsia"/>
          <w:sz w:val="32"/>
          <w:szCs w:val="32"/>
          <w:u w:val="single"/>
        </w:rPr>
        <w:t xml:space="preserve">        </w:t>
      </w:r>
      <w:r>
        <w:rPr>
          <w:rFonts w:ascii="仿宋_GB2312" w:eastAsia="仿宋_GB2312" w:hAnsiTheme="majorEastAsia" w:hint="eastAsia"/>
          <w:sz w:val="32"/>
          <w:szCs w:val="32"/>
        </w:rPr>
        <w:tab/>
      </w:r>
      <w:r w:rsidRPr="00C218C8">
        <w:rPr>
          <w:rFonts w:ascii="仿宋_GB2312" w:eastAsia="仿宋_GB2312" w:hAnsiTheme="majorEastAsia" w:hint="eastAsia"/>
          <w:sz w:val="32"/>
          <w:szCs w:val="32"/>
        </w:rPr>
        <w:t>监理单位：</w:t>
      </w:r>
      <w:r>
        <w:rPr>
          <w:rFonts w:ascii="仿宋_GB2312" w:eastAsia="仿宋_GB2312" w:hAnsiTheme="majorEastAsia" w:hint="eastAsia"/>
          <w:sz w:val="32"/>
          <w:szCs w:val="32"/>
          <w:u w:val="single"/>
        </w:rPr>
        <w:t xml:space="preserve">        </w:t>
      </w:r>
      <w:r>
        <w:rPr>
          <w:rFonts w:ascii="仿宋_GB2312" w:eastAsia="仿宋_GB2312" w:hAnsiTheme="majorEastAsia" w:hint="eastAsia"/>
          <w:sz w:val="32"/>
          <w:szCs w:val="32"/>
        </w:rPr>
        <w:tab/>
      </w:r>
      <w:r w:rsidRPr="00C218C8">
        <w:rPr>
          <w:rFonts w:ascii="仿宋_GB2312" w:eastAsia="仿宋_GB2312" w:hAnsiTheme="majorEastAsia" w:hint="eastAsia"/>
          <w:sz w:val="32"/>
          <w:szCs w:val="32"/>
        </w:rPr>
        <w:t>评价时间：</w:t>
      </w:r>
      <w:r>
        <w:rPr>
          <w:rFonts w:ascii="仿宋_GB2312" w:eastAsia="仿宋_GB2312" w:hAnsiTheme="majorEastAsia" w:hint="eastAsia"/>
          <w:sz w:val="32"/>
          <w:szCs w:val="32"/>
          <w:u w:val="single"/>
        </w:rPr>
        <w:t xml:space="preserve">       </w:t>
      </w:r>
    </w:p>
    <w:tbl>
      <w:tblPr>
        <w:tblStyle w:val="TableNormal"/>
        <w:tblW w:w="9447" w:type="dxa"/>
        <w:tblInd w:w="10" w:type="dxa"/>
        <w:tblLayout w:type="fixed"/>
        <w:tblLook w:val="01E0" w:firstRow="1" w:lastRow="1" w:firstColumn="1" w:lastColumn="1" w:noHBand="0" w:noVBand="0"/>
      </w:tblPr>
      <w:tblGrid>
        <w:gridCol w:w="1084"/>
        <w:gridCol w:w="50"/>
        <w:gridCol w:w="943"/>
        <w:gridCol w:w="50"/>
        <w:gridCol w:w="5478"/>
        <w:gridCol w:w="50"/>
        <w:gridCol w:w="941"/>
        <w:gridCol w:w="51"/>
        <w:gridCol w:w="800"/>
      </w:tblGrid>
      <w:tr w:rsidR="00C218C8" w:rsidTr="00E74816">
        <w:trPr>
          <w:trHeight w:hRule="exact" w:val="761"/>
        </w:trPr>
        <w:tc>
          <w:tcPr>
            <w:tcW w:w="1084" w:type="dxa"/>
            <w:tcBorders>
              <w:top w:val="single" w:sz="8" w:space="0" w:color="747777"/>
              <w:left w:val="single" w:sz="8" w:space="0" w:color="878787"/>
              <w:bottom w:val="single" w:sz="4" w:space="0" w:color="auto"/>
              <w:right w:val="single" w:sz="4" w:space="0" w:color="7C7C7C"/>
            </w:tcBorders>
          </w:tcPr>
          <w:p w:rsidR="00C218C8" w:rsidRPr="0098324B" w:rsidRDefault="00C218C8" w:rsidP="00C218C8">
            <w:pPr>
              <w:pStyle w:val="TableParagraph"/>
              <w:spacing w:before="90"/>
              <w:rPr>
                <w:rFonts w:ascii="宋体" w:eastAsia="宋体" w:hAnsi="宋体" w:cs="宋体"/>
                <w:sz w:val="21"/>
                <w:szCs w:val="21"/>
                <w:lang w:eastAsia="zh-CN"/>
              </w:rPr>
            </w:pPr>
            <w:r w:rsidRPr="0098324B">
              <w:rPr>
                <w:rFonts w:ascii="宋体" w:eastAsia="宋体" w:hAnsi="宋体" w:cs="宋体" w:hint="eastAsia"/>
                <w:spacing w:val="-9"/>
                <w:w w:val="115"/>
                <w:sz w:val="21"/>
                <w:szCs w:val="21"/>
                <w:lang w:eastAsia="zh-CN"/>
              </w:rPr>
              <w:t xml:space="preserve">评价项目  </w:t>
            </w:r>
          </w:p>
        </w:tc>
        <w:tc>
          <w:tcPr>
            <w:tcW w:w="993" w:type="dxa"/>
            <w:gridSpan w:val="2"/>
            <w:tcBorders>
              <w:top w:val="single" w:sz="8" w:space="0" w:color="747777"/>
              <w:left w:val="single" w:sz="4" w:space="0" w:color="7C7C7C"/>
              <w:bottom w:val="single" w:sz="4" w:space="0" w:color="auto"/>
              <w:right w:val="single" w:sz="8" w:space="0" w:color="838790"/>
            </w:tcBorders>
          </w:tcPr>
          <w:p w:rsidR="00C218C8" w:rsidRPr="0098324B" w:rsidRDefault="00C218C8" w:rsidP="00436E89">
            <w:pPr>
              <w:pStyle w:val="TableParagraph"/>
              <w:spacing w:before="100"/>
              <w:ind w:left="338"/>
              <w:rPr>
                <w:rFonts w:ascii="宋体" w:eastAsia="宋体" w:hAnsi="宋体" w:cs="宋体"/>
                <w:sz w:val="21"/>
                <w:szCs w:val="21"/>
              </w:rPr>
            </w:pPr>
            <w:proofErr w:type="spellStart"/>
            <w:r w:rsidRPr="0098324B">
              <w:rPr>
                <w:rFonts w:ascii="宋体" w:eastAsia="宋体" w:hAnsi="宋体" w:cs="宋体"/>
                <w:spacing w:val="-7"/>
                <w:w w:val="110"/>
                <w:sz w:val="21"/>
                <w:szCs w:val="21"/>
              </w:rPr>
              <w:t>评价分项</w:t>
            </w:r>
            <w:proofErr w:type="spellEnd"/>
          </w:p>
        </w:tc>
        <w:tc>
          <w:tcPr>
            <w:tcW w:w="5528" w:type="dxa"/>
            <w:gridSpan w:val="2"/>
            <w:tcBorders>
              <w:top w:val="single" w:sz="4" w:space="0" w:color="777C80"/>
              <w:left w:val="single" w:sz="8" w:space="0" w:color="838790"/>
              <w:bottom w:val="single" w:sz="8" w:space="0" w:color="74747C"/>
              <w:right w:val="single" w:sz="8" w:space="0" w:color="707074"/>
            </w:tcBorders>
          </w:tcPr>
          <w:p w:rsidR="00C218C8" w:rsidRPr="0098324B" w:rsidRDefault="00C218C8" w:rsidP="00436E89">
            <w:pPr>
              <w:pStyle w:val="TableParagraph"/>
              <w:spacing w:before="114"/>
              <w:ind w:right="33"/>
              <w:jc w:val="center"/>
              <w:rPr>
                <w:rFonts w:ascii="宋体" w:eastAsia="宋体" w:hAnsi="宋体" w:cs="宋体"/>
                <w:sz w:val="21"/>
                <w:szCs w:val="21"/>
              </w:rPr>
            </w:pPr>
            <w:proofErr w:type="spellStart"/>
            <w:r w:rsidRPr="0098324B">
              <w:rPr>
                <w:rFonts w:ascii="宋体" w:eastAsia="宋体" w:hAnsi="宋体" w:cs="宋体"/>
                <w:w w:val="110"/>
                <w:sz w:val="21"/>
                <w:szCs w:val="21"/>
              </w:rPr>
              <w:t>评分标准</w:t>
            </w:r>
            <w:proofErr w:type="spellEnd"/>
          </w:p>
        </w:tc>
        <w:tc>
          <w:tcPr>
            <w:tcW w:w="991" w:type="dxa"/>
            <w:gridSpan w:val="2"/>
            <w:tcBorders>
              <w:top w:val="single" w:sz="4" w:space="0" w:color="777C80"/>
              <w:left w:val="single" w:sz="8" w:space="0" w:color="707074"/>
              <w:bottom w:val="single" w:sz="4" w:space="0" w:color="878C93"/>
              <w:right w:val="single" w:sz="4" w:space="0" w:color="707070"/>
            </w:tcBorders>
          </w:tcPr>
          <w:p w:rsidR="00C218C8" w:rsidRPr="0098324B" w:rsidRDefault="00C218C8" w:rsidP="00436E89">
            <w:pPr>
              <w:pStyle w:val="TableParagraph"/>
              <w:spacing w:before="114"/>
              <w:ind w:left="163"/>
              <w:rPr>
                <w:rFonts w:ascii="宋体" w:eastAsia="宋体" w:hAnsi="宋体" w:cs="宋体"/>
                <w:sz w:val="21"/>
                <w:szCs w:val="21"/>
              </w:rPr>
            </w:pPr>
            <w:proofErr w:type="spellStart"/>
            <w:r w:rsidRPr="0098324B">
              <w:rPr>
                <w:rFonts w:ascii="宋体" w:eastAsia="宋体" w:hAnsi="宋体" w:cs="宋体"/>
                <w:spacing w:val="-10"/>
                <w:w w:val="110"/>
                <w:sz w:val="21"/>
                <w:szCs w:val="21"/>
              </w:rPr>
              <w:t>扣分</w:t>
            </w:r>
            <w:proofErr w:type="spellEnd"/>
          </w:p>
        </w:tc>
        <w:tc>
          <w:tcPr>
            <w:tcW w:w="851" w:type="dxa"/>
            <w:gridSpan w:val="2"/>
            <w:tcBorders>
              <w:top w:val="single" w:sz="4" w:space="0" w:color="777C80"/>
              <w:left w:val="single" w:sz="4" w:space="0" w:color="707070"/>
              <w:bottom w:val="single" w:sz="4" w:space="0" w:color="878C93"/>
              <w:right w:val="single" w:sz="8" w:space="0" w:color="747474"/>
            </w:tcBorders>
          </w:tcPr>
          <w:p w:rsidR="00C218C8" w:rsidRPr="0098324B" w:rsidRDefault="00C218C8" w:rsidP="00436E89">
            <w:pPr>
              <w:pStyle w:val="TableParagraph"/>
              <w:spacing w:before="124"/>
              <w:ind w:left="153"/>
              <w:rPr>
                <w:rFonts w:ascii="宋体" w:eastAsia="宋体" w:hAnsi="宋体" w:cs="宋体"/>
                <w:sz w:val="21"/>
                <w:szCs w:val="21"/>
              </w:rPr>
            </w:pPr>
            <w:proofErr w:type="spellStart"/>
            <w:r w:rsidRPr="0098324B">
              <w:rPr>
                <w:rFonts w:ascii="宋体" w:eastAsia="宋体" w:hAnsi="宋体" w:cs="宋体"/>
                <w:spacing w:val="-8"/>
                <w:w w:val="110"/>
                <w:sz w:val="21"/>
                <w:szCs w:val="21"/>
              </w:rPr>
              <w:t>得分</w:t>
            </w:r>
            <w:proofErr w:type="spellEnd"/>
          </w:p>
        </w:tc>
      </w:tr>
      <w:tr w:rsidR="00C218C8" w:rsidTr="00E74816">
        <w:trPr>
          <w:trHeight w:hRule="exact" w:val="843"/>
        </w:trPr>
        <w:tc>
          <w:tcPr>
            <w:tcW w:w="1084" w:type="dxa"/>
            <w:vMerge w:val="restart"/>
            <w:tcBorders>
              <w:top w:val="single" w:sz="4" w:space="0" w:color="auto"/>
              <w:left w:val="single" w:sz="4" w:space="0" w:color="auto"/>
              <w:bottom w:val="single" w:sz="4" w:space="0" w:color="auto"/>
              <w:right w:val="single" w:sz="4" w:space="0" w:color="auto"/>
            </w:tcBorders>
          </w:tcPr>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spacing w:before="13"/>
              <w:rPr>
                <w:rFonts w:ascii="宋体" w:eastAsia="宋体" w:hAnsi="宋体" w:cs="宋体"/>
                <w:sz w:val="13"/>
                <w:szCs w:val="13"/>
              </w:rPr>
            </w:pPr>
          </w:p>
          <w:p w:rsidR="00C218C8" w:rsidRDefault="00C218C8" w:rsidP="00436E89">
            <w:pPr>
              <w:pStyle w:val="TableParagraph"/>
              <w:ind w:left="10"/>
              <w:jc w:val="center"/>
              <w:rPr>
                <w:rFonts w:ascii="宋体" w:eastAsia="宋体" w:hAnsi="宋体" w:cs="宋体"/>
                <w:sz w:val="21"/>
                <w:szCs w:val="21"/>
              </w:rPr>
            </w:pPr>
            <w:proofErr w:type="spellStart"/>
            <w:r>
              <w:rPr>
                <w:rFonts w:ascii="宋体" w:eastAsia="宋体" w:hAnsi="宋体" w:cs="宋体"/>
                <w:color w:val="8C8E90"/>
                <w:spacing w:val="-24"/>
                <w:w w:val="120"/>
                <w:sz w:val="21"/>
                <w:szCs w:val="21"/>
              </w:rPr>
              <w:t>一</w:t>
            </w:r>
            <w:r>
              <w:rPr>
                <w:rFonts w:ascii="宋体" w:eastAsia="宋体" w:hAnsi="宋体" w:cs="宋体"/>
                <w:color w:val="606064"/>
                <w:spacing w:val="-24"/>
                <w:w w:val="120"/>
                <w:sz w:val="21"/>
                <w:szCs w:val="21"/>
              </w:rPr>
              <w:t>、</w:t>
            </w:r>
            <w:r>
              <w:rPr>
                <w:rFonts w:ascii="宋体" w:eastAsia="宋体" w:hAnsi="宋体" w:cs="宋体"/>
                <w:color w:val="48494B"/>
                <w:spacing w:val="-24"/>
                <w:w w:val="120"/>
                <w:sz w:val="21"/>
                <w:szCs w:val="21"/>
              </w:rPr>
              <w:t>人</w:t>
            </w:r>
            <w:r>
              <w:rPr>
                <w:rFonts w:ascii="宋体" w:eastAsia="宋体" w:hAnsi="宋体" w:cs="宋体"/>
                <w:color w:val="606064"/>
                <w:spacing w:val="-24"/>
                <w:w w:val="120"/>
                <w:sz w:val="21"/>
                <w:szCs w:val="21"/>
              </w:rPr>
              <w:t>员</w:t>
            </w:r>
            <w:r>
              <w:rPr>
                <w:rFonts w:ascii="宋体" w:eastAsia="宋体" w:hAnsi="宋体" w:cs="宋体"/>
                <w:color w:val="48494B"/>
                <w:spacing w:val="-24"/>
                <w:w w:val="120"/>
                <w:sz w:val="21"/>
                <w:szCs w:val="21"/>
              </w:rPr>
              <w:t>设备</w:t>
            </w:r>
            <w:proofErr w:type="spellEnd"/>
          </w:p>
          <w:p w:rsidR="00C218C8" w:rsidRDefault="00C218C8" w:rsidP="00436E89">
            <w:pPr>
              <w:pStyle w:val="TableParagraph"/>
              <w:spacing w:before="3"/>
              <w:ind w:right="1"/>
              <w:jc w:val="center"/>
              <w:rPr>
                <w:rFonts w:ascii="宋体" w:eastAsia="宋体" w:hAnsi="宋体" w:cs="宋体"/>
                <w:sz w:val="21"/>
                <w:szCs w:val="21"/>
              </w:rPr>
            </w:pPr>
            <w:r w:rsidRPr="0098324B">
              <w:rPr>
                <w:rFonts w:ascii="Times New Roman" w:eastAsia="Times New Roman" w:hAnsi="Times New Roman" w:cs="Times New Roman"/>
                <w:w w:val="90"/>
                <w:sz w:val="23"/>
                <w:szCs w:val="23"/>
              </w:rPr>
              <w:t>(20</w:t>
            </w:r>
            <w:r w:rsidRPr="0098324B">
              <w:rPr>
                <w:rFonts w:ascii="Times New Roman" w:eastAsia="Times New Roman" w:hAnsi="Times New Roman" w:cs="Times New Roman"/>
                <w:spacing w:val="-10"/>
                <w:w w:val="90"/>
                <w:sz w:val="23"/>
                <w:szCs w:val="23"/>
              </w:rPr>
              <w:t xml:space="preserve"> </w:t>
            </w:r>
            <w:r w:rsidRPr="0098324B">
              <w:rPr>
                <w:rFonts w:ascii="宋体" w:eastAsia="宋体" w:hAnsi="宋体" w:cs="宋体"/>
                <w:w w:val="90"/>
                <w:sz w:val="21"/>
                <w:szCs w:val="21"/>
              </w:rPr>
              <w:t>分〉</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20"/>
                <w:szCs w:val="20"/>
              </w:rPr>
            </w:pPr>
          </w:p>
          <w:p w:rsidR="00C218C8" w:rsidRDefault="00C218C8" w:rsidP="00436E89">
            <w:pPr>
              <w:pStyle w:val="TableParagraph"/>
              <w:rPr>
                <w:rFonts w:ascii="宋体" w:eastAsia="宋体" w:hAnsi="宋体" w:cs="宋体"/>
                <w:sz w:val="19"/>
                <w:szCs w:val="19"/>
              </w:rPr>
            </w:pPr>
          </w:p>
          <w:p w:rsidR="00C218C8" w:rsidRPr="0098324B" w:rsidRDefault="00C218C8" w:rsidP="00C218C8">
            <w:pPr>
              <w:pStyle w:val="TableParagraph"/>
              <w:rPr>
                <w:rFonts w:ascii="宋体" w:eastAsia="宋体" w:hAnsi="宋体" w:cs="宋体"/>
                <w:sz w:val="21"/>
                <w:szCs w:val="21"/>
              </w:rPr>
            </w:pPr>
            <w:proofErr w:type="spellStart"/>
            <w:r w:rsidRPr="0098324B">
              <w:rPr>
                <w:rFonts w:ascii="宋体" w:eastAsia="宋体" w:hAnsi="宋体" w:cs="宋体"/>
                <w:sz w:val="21"/>
                <w:szCs w:val="21"/>
              </w:rPr>
              <w:t>人员配备</w:t>
            </w:r>
            <w:proofErr w:type="spellEnd"/>
          </w:p>
          <w:p w:rsidR="00C218C8" w:rsidRDefault="00C218C8" w:rsidP="00C218C8">
            <w:pPr>
              <w:pStyle w:val="TableParagraph"/>
              <w:spacing w:before="3"/>
              <w:ind w:firstLineChars="50" w:firstLine="103"/>
              <w:rPr>
                <w:rFonts w:ascii="宋体" w:eastAsia="宋体" w:hAnsi="宋体" w:cs="宋体"/>
                <w:sz w:val="21"/>
                <w:szCs w:val="21"/>
                <w:lang w:eastAsia="zh-CN"/>
              </w:rPr>
            </w:pPr>
            <w:r w:rsidRPr="0098324B">
              <w:rPr>
                <w:rFonts w:ascii="Times New Roman" w:hAnsi="Times New Roman" w:cs="Times New Roman" w:hint="eastAsia"/>
                <w:w w:val="90"/>
                <w:sz w:val="23"/>
                <w:szCs w:val="23"/>
                <w:lang w:eastAsia="zh-CN"/>
              </w:rPr>
              <w:t>（</w:t>
            </w:r>
            <w:r w:rsidRPr="0098324B">
              <w:rPr>
                <w:rFonts w:ascii="Times New Roman" w:hAnsi="Times New Roman" w:cs="Times New Roman" w:hint="eastAsia"/>
                <w:w w:val="90"/>
                <w:sz w:val="23"/>
                <w:szCs w:val="23"/>
                <w:lang w:eastAsia="zh-CN"/>
              </w:rPr>
              <w:t>10</w:t>
            </w:r>
            <w:r w:rsidRPr="0098324B">
              <w:rPr>
                <w:rFonts w:ascii="Times New Roman" w:hAnsi="Times New Roman" w:cs="Times New Roman" w:hint="eastAsia"/>
                <w:w w:val="90"/>
                <w:sz w:val="23"/>
                <w:szCs w:val="23"/>
                <w:lang w:eastAsia="zh-CN"/>
              </w:rPr>
              <w:t>分）</w:t>
            </w:r>
            <w:r>
              <w:rPr>
                <w:rFonts w:ascii="宋体" w:eastAsia="宋体" w:hAnsi="宋体" w:cs="宋体" w:hint="eastAsia"/>
                <w:color w:val="75777C"/>
                <w:w w:val="90"/>
                <w:sz w:val="21"/>
                <w:szCs w:val="21"/>
                <w:lang w:eastAsia="zh-CN"/>
              </w:rPr>
              <w:t xml:space="preserve"> </w:t>
            </w:r>
          </w:p>
        </w:tc>
        <w:tc>
          <w:tcPr>
            <w:tcW w:w="5528" w:type="dxa"/>
            <w:gridSpan w:val="2"/>
            <w:tcBorders>
              <w:top w:val="single" w:sz="8" w:space="0" w:color="74747C"/>
              <w:left w:val="single" w:sz="4" w:space="0" w:color="auto"/>
              <w:bottom w:val="single" w:sz="8" w:space="0" w:color="808083"/>
              <w:right w:val="single" w:sz="8" w:space="0" w:color="707074"/>
            </w:tcBorders>
          </w:tcPr>
          <w:p w:rsidR="00C218C8" w:rsidRPr="00347CB9" w:rsidRDefault="00347CB9" w:rsidP="00436E89">
            <w:pPr>
              <w:pStyle w:val="TableParagraph"/>
              <w:spacing w:line="262" w:lineRule="exact"/>
              <w:ind w:left="110" w:firstLine="19"/>
              <w:rPr>
                <w:rFonts w:asciiTheme="minorEastAsia" w:hAnsiTheme="minorEastAsia" w:cs="宋体"/>
                <w:sz w:val="21"/>
                <w:szCs w:val="21"/>
                <w:lang w:eastAsia="zh-CN"/>
              </w:rPr>
            </w:pPr>
            <w:r>
              <w:rPr>
                <w:rFonts w:asciiTheme="minorEastAsia" w:hAnsiTheme="minorEastAsia" w:cs="Times New Roman" w:hint="eastAsia"/>
                <w:w w:val="105"/>
                <w:sz w:val="21"/>
                <w:szCs w:val="21"/>
                <w:lang w:eastAsia="zh-CN"/>
              </w:rPr>
              <w:t>1.1</w:t>
            </w:r>
            <w:r w:rsidR="00C218C8" w:rsidRPr="00347CB9">
              <w:rPr>
                <w:rFonts w:asciiTheme="minorEastAsia" w:hAnsiTheme="minorEastAsia" w:cs="宋体" w:hint="eastAsia"/>
                <w:w w:val="105"/>
                <w:sz w:val="21"/>
                <w:szCs w:val="21"/>
                <w:lang w:eastAsia="zh-CN"/>
              </w:rPr>
              <w:t>无正当理由更换合同约定的项目总监理工程师</w:t>
            </w:r>
            <w:r w:rsidR="00C218C8" w:rsidRPr="00347CB9">
              <w:rPr>
                <w:rFonts w:asciiTheme="minorEastAsia" w:hAnsiTheme="minorEastAsia" w:cs="宋体" w:hint="eastAsia"/>
                <w:spacing w:val="-79"/>
                <w:w w:val="105"/>
                <w:sz w:val="21"/>
                <w:szCs w:val="21"/>
                <w:lang w:eastAsia="zh-CN"/>
              </w:rPr>
              <w:t xml:space="preserve"> </w:t>
            </w:r>
            <w:r w:rsidR="00C218C8" w:rsidRPr="00347CB9">
              <w:rPr>
                <w:rFonts w:asciiTheme="minorEastAsia" w:hAnsiTheme="minorEastAsia" w:cs="宋体" w:hint="eastAsia"/>
                <w:spacing w:val="-5"/>
                <w:w w:val="105"/>
                <w:sz w:val="21"/>
                <w:szCs w:val="21"/>
                <w:lang w:eastAsia="zh-CN"/>
              </w:rPr>
              <w:t>，特别是工程开工阶段就变更总监</w:t>
            </w:r>
            <w:r w:rsidR="00C218C8" w:rsidRPr="00347CB9">
              <w:rPr>
                <w:rFonts w:asciiTheme="minorEastAsia" w:hAnsiTheme="minorEastAsia" w:cs="宋体" w:hint="eastAsia"/>
                <w:spacing w:val="-58"/>
                <w:w w:val="105"/>
                <w:sz w:val="21"/>
                <w:szCs w:val="21"/>
                <w:lang w:eastAsia="zh-CN"/>
              </w:rPr>
              <w:t xml:space="preserve"> </w:t>
            </w:r>
            <w:r w:rsidR="00C218C8" w:rsidRPr="00347CB9">
              <w:rPr>
                <w:rFonts w:asciiTheme="minorEastAsia" w:hAnsiTheme="minorEastAsia" w:cs="宋体" w:hint="eastAsia"/>
                <w:w w:val="105"/>
                <w:sz w:val="21"/>
                <w:szCs w:val="21"/>
                <w:lang w:eastAsia="zh-CN"/>
              </w:rPr>
              <w:t>，未办理变更手续，扣3-5分；</w:t>
            </w:r>
          </w:p>
          <w:p w:rsidR="00C218C8" w:rsidRPr="00347CB9" w:rsidRDefault="00C218C8" w:rsidP="00436E89">
            <w:pPr>
              <w:pStyle w:val="TableParagraph"/>
              <w:spacing w:line="292" w:lineRule="exact"/>
              <w:ind w:left="110"/>
              <w:rPr>
                <w:rFonts w:asciiTheme="minorEastAsia" w:hAnsiTheme="minorEastAsia" w:cs="宋体"/>
                <w:sz w:val="21"/>
                <w:szCs w:val="21"/>
                <w:lang w:eastAsia="zh-CN"/>
              </w:rPr>
            </w:pPr>
            <w:r w:rsidRPr="00347CB9">
              <w:rPr>
                <w:rFonts w:asciiTheme="minorEastAsia" w:hAnsiTheme="minorEastAsia" w:cs="宋体"/>
                <w:w w:val="110"/>
                <w:sz w:val="21"/>
                <w:szCs w:val="21"/>
                <w:lang w:eastAsia="zh-CN"/>
              </w:rPr>
              <w:t>来办理人员变更手续</w:t>
            </w:r>
            <w:r w:rsidRPr="00347CB9">
              <w:rPr>
                <w:rFonts w:asciiTheme="minorEastAsia" w:hAnsiTheme="minorEastAsia" w:cs="宋体"/>
                <w:spacing w:val="-101"/>
                <w:w w:val="110"/>
                <w:sz w:val="21"/>
                <w:szCs w:val="21"/>
                <w:lang w:eastAsia="zh-CN"/>
              </w:rPr>
              <w:t xml:space="preserve"> </w:t>
            </w:r>
            <w:r w:rsidRPr="00347CB9">
              <w:rPr>
                <w:rFonts w:asciiTheme="minorEastAsia" w:hAnsiTheme="minorEastAsia" w:cs="宋体"/>
                <w:spacing w:val="-32"/>
                <w:w w:val="110"/>
                <w:sz w:val="21"/>
                <w:szCs w:val="21"/>
                <w:lang w:eastAsia="zh-CN"/>
              </w:rPr>
              <w:t>，扣</w:t>
            </w:r>
            <w:r w:rsidRPr="00347CB9">
              <w:rPr>
                <w:rFonts w:asciiTheme="minorEastAsia" w:hAnsiTheme="minorEastAsia" w:cs="宋体"/>
                <w:spacing w:val="-88"/>
                <w:w w:val="110"/>
                <w:sz w:val="21"/>
                <w:szCs w:val="21"/>
                <w:lang w:eastAsia="zh-CN"/>
              </w:rPr>
              <w:t xml:space="preserve"> </w:t>
            </w:r>
            <w:r w:rsidRPr="00347CB9">
              <w:rPr>
                <w:rFonts w:asciiTheme="minorEastAsia" w:hAnsiTheme="minorEastAsia" w:cs="Times New Roman"/>
                <w:spacing w:val="-11"/>
                <w:w w:val="110"/>
                <w:sz w:val="21"/>
                <w:szCs w:val="21"/>
                <w:lang w:eastAsia="zh-CN"/>
              </w:rPr>
              <w:t>3-5</w:t>
            </w:r>
            <w:r w:rsidRPr="00347CB9">
              <w:rPr>
                <w:rFonts w:asciiTheme="minorEastAsia" w:hAnsiTheme="minorEastAsia" w:cs="Times New Roman"/>
                <w:spacing w:val="-40"/>
                <w:w w:val="110"/>
                <w:sz w:val="21"/>
                <w:szCs w:val="21"/>
                <w:lang w:eastAsia="zh-CN"/>
              </w:rPr>
              <w:t xml:space="preserve"> </w:t>
            </w:r>
            <w:r w:rsidRPr="00347CB9">
              <w:rPr>
                <w:rFonts w:asciiTheme="minorEastAsia" w:hAnsiTheme="minorEastAsia" w:cs="宋体"/>
                <w:spacing w:val="5"/>
                <w:w w:val="110"/>
                <w:sz w:val="21"/>
                <w:szCs w:val="21"/>
                <w:lang w:eastAsia="zh-CN"/>
              </w:rPr>
              <w:t>分；</w:t>
            </w:r>
          </w:p>
        </w:tc>
        <w:tc>
          <w:tcPr>
            <w:tcW w:w="991" w:type="dxa"/>
            <w:gridSpan w:val="2"/>
            <w:tcBorders>
              <w:top w:val="single" w:sz="4" w:space="0" w:color="878C93"/>
              <w:left w:val="single" w:sz="8" w:space="0" w:color="707074"/>
              <w:bottom w:val="single" w:sz="8" w:space="0" w:color="808083"/>
              <w:right w:val="single" w:sz="4" w:space="0" w:color="484848"/>
            </w:tcBorders>
          </w:tcPr>
          <w:p w:rsidR="00C218C8" w:rsidRDefault="00C218C8" w:rsidP="00436E89">
            <w:pPr>
              <w:rPr>
                <w:lang w:eastAsia="zh-CN"/>
              </w:rPr>
            </w:pPr>
          </w:p>
        </w:tc>
        <w:tc>
          <w:tcPr>
            <w:tcW w:w="851" w:type="dxa"/>
            <w:gridSpan w:val="2"/>
            <w:vMerge w:val="restart"/>
            <w:tcBorders>
              <w:top w:val="single" w:sz="4" w:space="0" w:color="878C93"/>
              <w:left w:val="single" w:sz="4" w:space="0" w:color="676767"/>
              <w:right w:val="single" w:sz="8" w:space="0" w:color="747474"/>
            </w:tcBorders>
          </w:tcPr>
          <w:p w:rsidR="00C218C8" w:rsidRDefault="00C218C8" w:rsidP="00436E89">
            <w:pPr>
              <w:rPr>
                <w:lang w:eastAsia="zh-CN"/>
              </w:rPr>
            </w:pPr>
          </w:p>
        </w:tc>
      </w:tr>
      <w:tr w:rsidR="00C218C8" w:rsidTr="00E74816">
        <w:trPr>
          <w:trHeight w:hRule="exact" w:val="570"/>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8" w:space="0" w:color="808083"/>
              <w:left w:val="single" w:sz="4" w:space="0" w:color="auto"/>
              <w:bottom w:val="single" w:sz="4" w:space="0" w:color="A0A3A8"/>
              <w:right w:val="single" w:sz="8" w:space="0" w:color="707074"/>
            </w:tcBorders>
          </w:tcPr>
          <w:p w:rsidR="00C218C8" w:rsidRPr="00347CB9" w:rsidRDefault="00347CB9" w:rsidP="006C299E">
            <w:pPr>
              <w:pStyle w:val="TableParagraph"/>
              <w:spacing w:line="253" w:lineRule="exact"/>
              <w:ind w:left="105" w:firstLine="28"/>
              <w:rPr>
                <w:rFonts w:asciiTheme="minorEastAsia" w:hAnsiTheme="minorEastAsia" w:cs="宋体"/>
                <w:spacing w:val="5"/>
                <w:w w:val="115"/>
                <w:sz w:val="21"/>
                <w:szCs w:val="21"/>
                <w:lang w:eastAsia="zh-CN"/>
              </w:rPr>
            </w:pPr>
            <w:r>
              <w:rPr>
                <w:rFonts w:asciiTheme="minorEastAsia" w:hAnsiTheme="minorEastAsia" w:cs="Arial" w:hint="eastAsia"/>
                <w:w w:val="105"/>
                <w:sz w:val="21"/>
                <w:szCs w:val="21"/>
                <w:lang w:eastAsia="zh-CN"/>
              </w:rPr>
              <w:t>1.2</w:t>
            </w:r>
            <w:r w:rsidR="00C218C8" w:rsidRPr="00347CB9">
              <w:rPr>
                <w:rFonts w:asciiTheme="minorEastAsia" w:hAnsiTheme="minorEastAsia" w:cs="宋体"/>
                <w:w w:val="105"/>
                <w:sz w:val="21"/>
                <w:szCs w:val="21"/>
                <w:lang w:eastAsia="zh-CN"/>
              </w:rPr>
              <w:t>更换合同约定的项目</w:t>
            </w:r>
            <w:r w:rsidR="00C218C8" w:rsidRPr="00347CB9">
              <w:rPr>
                <w:rFonts w:asciiTheme="minorEastAsia" w:hAnsiTheme="minorEastAsia" w:cs="宋体"/>
                <w:spacing w:val="-95"/>
                <w:w w:val="105"/>
                <w:sz w:val="21"/>
                <w:szCs w:val="21"/>
                <w:lang w:eastAsia="zh-CN"/>
              </w:rPr>
              <w:t xml:space="preserve"> </w:t>
            </w:r>
            <w:r w:rsidR="00C218C8" w:rsidRPr="00347CB9">
              <w:rPr>
                <w:rFonts w:asciiTheme="minorEastAsia" w:hAnsiTheme="minorEastAsia" w:cs="宋体"/>
                <w:w w:val="105"/>
                <w:sz w:val="21"/>
                <w:szCs w:val="21"/>
                <w:lang w:eastAsia="zh-CN"/>
              </w:rPr>
              <w:t>专业监理工程师</w:t>
            </w:r>
            <w:r w:rsidR="00C218C8" w:rsidRPr="00347CB9">
              <w:rPr>
                <w:rFonts w:asciiTheme="minorEastAsia" w:hAnsiTheme="minorEastAsia" w:cs="宋体"/>
                <w:spacing w:val="-92"/>
                <w:w w:val="105"/>
                <w:sz w:val="21"/>
                <w:szCs w:val="21"/>
                <w:lang w:eastAsia="zh-CN"/>
              </w:rPr>
              <w:t xml:space="preserve"> </w:t>
            </w:r>
            <w:r w:rsidR="00C218C8" w:rsidRPr="00347CB9">
              <w:rPr>
                <w:rFonts w:asciiTheme="minorEastAsia" w:hAnsiTheme="minorEastAsia" w:cs="宋体"/>
                <w:w w:val="105"/>
                <w:sz w:val="21"/>
                <w:szCs w:val="21"/>
                <w:lang w:eastAsia="zh-CN"/>
              </w:rPr>
              <w:t>，特别是开工阶段就批量更换监理工程师的</w:t>
            </w:r>
            <w:r w:rsidR="00C218C8" w:rsidRPr="00347CB9">
              <w:rPr>
                <w:rFonts w:asciiTheme="minorEastAsia" w:hAnsiTheme="minorEastAsia" w:cs="宋体"/>
                <w:spacing w:val="-73"/>
                <w:w w:val="105"/>
                <w:sz w:val="21"/>
                <w:szCs w:val="21"/>
                <w:lang w:eastAsia="zh-CN"/>
              </w:rPr>
              <w:t xml:space="preserve"> </w:t>
            </w:r>
            <w:r w:rsidR="00C218C8" w:rsidRPr="00347CB9">
              <w:rPr>
                <w:rFonts w:asciiTheme="minorEastAsia" w:hAnsiTheme="minorEastAsia" w:cs="宋体"/>
                <w:w w:val="105"/>
                <w:sz w:val="21"/>
                <w:szCs w:val="21"/>
                <w:lang w:eastAsia="zh-CN"/>
              </w:rPr>
              <w:t>，</w:t>
            </w:r>
            <w:r w:rsidR="00C218C8" w:rsidRPr="00347CB9">
              <w:rPr>
                <w:rFonts w:asciiTheme="minorEastAsia" w:hAnsiTheme="minorEastAsia" w:cs="宋体"/>
                <w:w w:val="115"/>
                <w:sz w:val="21"/>
                <w:szCs w:val="21"/>
                <w:lang w:eastAsia="zh-CN"/>
              </w:rPr>
              <w:t>每人次扣</w:t>
            </w:r>
            <w:r w:rsidR="00C218C8" w:rsidRPr="00347CB9">
              <w:rPr>
                <w:rFonts w:asciiTheme="minorEastAsia" w:hAnsiTheme="minorEastAsia" w:cs="Times New Roman" w:hint="eastAsia"/>
                <w:w w:val="120"/>
                <w:sz w:val="21"/>
                <w:szCs w:val="21"/>
                <w:lang w:eastAsia="zh-CN"/>
              </w:rPr>
              <w:t>1</w:t>
            </w:r>
            <w:r w:rsidR="00C218C8" w:rsidRPr="00347CB9">
              <w:rPr>
                <w:rFonts w:asciiTheme="minorEastAsia" w:hAnsiTheme="minorEastAsia" w:cs="宋体"/>
                <w:spacing w:val="5"/>
                <w:w w:val="115"/>
                <w:sz w:val="21"/>
                <w:szCs w:val="21"/>
                <w:lang w:eastAsia="zh-CN"/>
              </w:rPr>
              <w:t>分</w:t>
            </w:r>
            <w:r w:rsidR="006C299E">
              <w:rPr>
                <w:rFonts w:asciiTheme="minorEastAsia" w:hAnsiTheme="minorEastAsia" w:cs="宋体" w:hint="eastAsia"/>
                <w:spacing w:val="5"/>
                <w:w w:val="115"/>
                <w:sz w:val="21"/>
                <w:szCs w:val="21"/>
                <w:lang w:eastAsia="zh-CN"/>
              </w:rPr>
              <w:t>；</w:t>
            </w:r>
          </w:p>
        </w:tc>
        <w:tc>
          <w:tcPr>
            <w:tcW w:w="991" w:type="dxa"/>
            <w:gridSpan w:val="2"/>
            <w:tcBorders>
              <w:top w:val="single" w:sz="8" w:space="0" w:color="808083"/>
              <w:left w:val="single" w:sz="8" w:space="0" w:color="707074"/>
              <w:bottom w:val="single" w:sz="4" w:space="0" w:color="A0A3A8"/>
              <w:right w:val="single" w:sz="4" w:space="0" w:color="707070"/>
            </w:tcBorders>
          </w:tcPr>
          <w:p w:rsidR="00C218C8" w:rsidRDefault="00C218C8" w:rsidP="00436E89">
            <w:pPr>
              <w:rPr>
                <w:lang w:eastAsia="zh-CN"/>
              </w:rPr>
            </w:pPr>
          </w:p>
        </w:tc>
        <w:tc>
          <w:tcPr>
            <w:tcW w:w="851" w:type="dxa"/>
            <w:gridSpan w:val="2"/>
            <w:vMerge/>
            <w:tcBorders>
              <w:left w:val="single" w:sz="4" w:space="0" w:color="676767"/>
              <w:right w:val="single" w:sz="8" w:space="0" w:color="747474"/>
            </w:tcBorders>
          </w:tcPr>
          <w:p w:rsidR="00C218C8" w:rsidRDefault="00C218C8" w:rsidP="00436E89">
            <w:pPr>
              <w:rPr>
                <w:lang w:eastAsia="zh-CN"/>
              </w:rPr>
            </w:pPr>
          </w:p>
        </w:tc>
      </w:tr>
      <w:tr w:rsidR="00C218C8" w:rsidTr="00E74816">
        <w:trPr>
          <w:trHeight w:hRule="exact" w:val="518"/>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4" w:space="0" w:color="A0A3A8"/>
              <w:left w:val="single" w:sz="4" w:space="0" w:color="auto"/>
              <w:bottom w:val="single" w:sz="4" w:space="0" w:color="9393A0"/>
              <w:right w:val="single" w:sz="8" w:space="0" w:color="707074"/>
            </w:tcBorders>
          </w:tcPr>
          <w:p w:rsidR="00C218C8" w:rsidRPr="00347CB9" w:rsidRDefault="00347CB9" w:rsidP="00436E89">
            <w:pPr>
              <w:pStyle w:val="TableParagraph"/>
              <w:spacing w:before="76"/>
              <w:ind w:left="134"/>
              <w:rPr>
                <w:rFonts w:asciiTheme="minorEastAsia" w:hAnsiTheme="minorEastAsia" w:cs="宋体"/>
                <w:sz w:val="21"/>
                <w:szCs w:val="21"/>
              </w:rPr>
            </w:pPr>
            <w:r>
              <w:rPr>
                <w:rFonts w:asciiTheme="minorEastAsia" w:hAnsiTheme="minorEastAsia" w:cs="Arial" w:hint="eastAsia"/>
                <w:w w:val="110"/>
                <w:sz w:val="21"/>
                <w:szCs w:val="21"/>
                <w:lang w:eastAsia="zh-CN"/>
              </w:rPr>
              <w:t>1.3</w:t>
            </w:r>
            <w:r w:rsidR="00C218C8" w:rsidRPr="00347CB9">
              <w:rPr>
                <w:rFonts w:asciiTheme="minorEastAsia" w:hAnsiTheme="minorEastAsia" w:cs="宋体"/>
                <w:spacing w:val="-10"/>
                <w:w w:val="110"/>
                <w:sz w:val="21"/>
                <w:szCs w:val="21"/>
                <w:lang w:eastAsia="zh-CN"/>
              </w:rPr>
              <w:t>非甲方要求的，更换监理员，每人扣</w:t>
            </w:r>
            <w:r w:rsidR="00C218C8" w:rsidRPr="00347CB9">
              <w:rPr>
                <w:rFonts w:asciiTheme="minorEastAsia" w:hAnsiTheme="minorEastAsia" w:cs="宋体"/>
                <w:spacing w:val="-87"/>
                <w:w w:val="110"/>
                <w:sz w:val="21"/>
                <w:szCs w:val="21"/>
                <w:lang w:eastAsia="zh-CN"/>
              </w:rPr>
              <w:t xml:space="preserve"> </w:t>
            </w:r>
            <w:r w:rsidR="00C218C8" w:rsidRPr="00347CB9">
              <w:rPr>
                <w:rFonts w:asciiTheme="minorEastAsia" w:hAnsiTheme="minorEastAsia" w:cs="Times New Roman"/>
                <w:w w:val="110"/>
                <w:sz w:val="21"/>
                <w:szCs w:val="21"/>
                <w:lang w:eastAsia="zh-CN"/>
              </w:rPr>
              <w:t>0.</w:t>
            </w:r>
            <w:r w:rsidR="00C218C8" w:rsidRPr="00347CB9">
              <w:rPr>
                <w:rFonts w:asciiTheme="minorEastAsia" w:hAnsiTheme="minorEastAsia" w:cs="Times New Roman"/>
                <w:spacing w:val="-33"/>
                <w:w w:val="110"/>
                <w:sz w:val="21"/>
                <w:szCs w:val="21"/>
                <w:lang w:eastAsia="zh-CN"/>
              </w:rPr>
              <w:t xml:space="preserve"> </w:t>
            </w:r>
            <w:r w:rsidR="00C218C8" w:rsidRPr="00347CB9">
              <w:rPr>
                <w:rFonts w:asciiTheme="minorEastAsia" w:hAnsiTheme="minorEastAsia" w:cs="Times New Roman"/>
                <w:w w:val="110"/>
                <w:sz w:val="21"/>
                <w:szCs w:val="21"/>
              </w:rPr>
              <w:t>5</w:t>
            </w:r>
            <w:r w:rsidR="00C218C8" w:rsidRPr="00347CB9">
              <w:rPr>
                <w:rFonts w:asciiTheme="minorEastAsia" w:hAnsiTheme="minorEastAsia" w:cs="Times New Roman"/>
                <w:spacing w:val="-33"/>
                <w:w w:val="110"/>
                <w:sz w:val="21"/>
                <w:szCs w:val="21"/>
              </w:rPr>
              <w:t xml:space="preserve"> </w:t>
            </w:r>
            <w:r w:rsidR="00C218C8" w:rsidRPr="00347CB9">
              <w:rPr>
                <w:rFonts w:asciiTheme="minorEastAsia" w:hAnsiTheme="minorEastAsia" w:cs="宋体"/>
                <w:spacing w:val="5"/>
                <w:w w:val="110"/>
                <w:sz w:val="21"/>
                <w:szCs w:val="21"/>
              </w:rPr>
              <w:t>分：</w:t>
            </w:r>
          </w:p>
        </w:tc>
        <w:tc>
          <w:tcPr>
            <w:tcW w:w="991" w:type="dxa"/>
            <w:gridSpan w:val="2"/>
            <w:tcBorders>
              <w:top w:val="single" w:sz="4" w:space="0" w:color="A0A3A8"/>
              <w:left w:val="single" w:sz="8" w:space="0" w:color="707074"/>
              <w:bottom w:val="single" w:sz="4" w:space="0" w:color="9393A0"/>
              <w:right w:val="single" w:sz="4" w:space="0" w:color="3B3B3B"/>
            </w:tcBorders>
          </w:tcPr>
          <w:p w:rsidR="00C218C8" w:rsidRDefault="00C218C8" w:rsidP="00436E89"/>
        </w:tc>
        <w:tc>
          <w:tcPr>
            <w:tcW w:w="851" w:type="dxa"/>
            <w:gridSpan w:val="2"/>
            <w:vMerge/>
            <w:tcBorders>
              <w:left w:val="single" w:sz="4" w:space="0" w:color="676767"/>
              <w:right w:val="single" w:sz="8" w:space="0" w:color="747474"/>
            </w:tcBorders>
          </w:tcPr>
          <w:p w:rsidR="00C218C8" w:rsidRDefault="00C218C8" w:rsidP="00436E89"/>
        </w:tc>
      </w:tr>
      <w:tr w:rsidR="00C218C8" w:rsidTr="00E74816">
        <w:trPr>
          <w:trHeight w:hRule="exact" w:val="518"/>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tc>
        <w:tc>
          <w:tcPr>
            <w:tcW w:w="5528" w:type="dxa"/>
            <w:gridSpan w:val="2"/>
            <w:tcBorders>
              <w:top w:val="single" w:sz="4" w:space="0" w:color="9393A0"/>
              <w:left w:val="single" w:sz="4" w:space="0" w:color="auto"/>
              <w:bottom w:val="single" w:sz="4" w:space="0" w:color="939797"/>
              <w:right w:val="single" w:sz="8" w:space="0" w:color="707074"/>
            </w:tcBorders>
          </w:tcPr>
          <w:p w:rsidR="00C218C8" w:rsidRPr="00347CB9" w:rsidRDefault="00C218C8" w:rsidP="00347CB9">
            <w:pPr>
              <w:pStyle w:val="TableParagraph"/>
              <w:spacing w:before="76"/>
              <w:ind w:left="124"/>
              <w:rPr>
                <w:rFonts w:asciiTheme="minorEastAsia" w:hAnsiTheme="minorEastAsia" w:cs="宋体"/>
                <w:sz w:val="21"/>
                <w:szCs w:val="21"/>
                <w:lang w:eastAsia="zh-CN"/>
              </w:rPr>
            </w:pPr>
            <w:r w:rsidRPr="00347CB9">
              <w:rPr>
                <w:rFonts w:asciiTheme="minorEastAsia" w:hAnsiTheme="minorEastAsia" w:cs="Times New Roman"/>
                <w:w w:val="104"/>
                <w:sz w:val="21"/>
                <w:szCs w:val="21"/>
                <w:lang w:eastAsia="zh-CN"/>
              </w:rPr>
              <w:t>1.</w:t>
            </w:r>
            <w:r w:rsidR="00347CB9">
              <w:rPr>
                <w:rFonts w:asciiTheme="minorEastAsia" w:hAnsiTheme="minorEastAsia" w:cs="Times New Roman" w:hint="eastAsia"/>
                <w:spacing w:val="-25"/>
                <w:sz w:val="21"/>
                <w:szCs w:val="21"/>
                <w:lang w:eastAsia="zh-CN"/>
              </w:rPr>
              <w:t>4</w:t>
            </w:r>
            <w:r w:rsidRPr="00347CB9">
              <w:rPr>
                <w:rFonts w:asciiTheme="minorEastAsia" w:hAnsiTheme="minorEastAsia" w:cs="宋体"/>
                <w:w w:val="102"/>
                <w:sz w:val="21"/>
                <w:szCs w:val="21"/>
                <w:lang w:eastAsia="zh-CN"/>
              </w:rPr>
              <w:t>监理人员未按照合</w:t>
            </w:r>
            <w:r w:rsidRPr="00347CB9">
              <w:rPr>
                <w:rFonts w:asciiTheme="minorEastAsia" w:hAnsiTheme="minorEastAsia" w:cs="宋体"/>
                <w:spacing w:val="11"/>
                <w:w w:val="102"/>
                <w:sz w:val="21"/>
                <w:szCs w:val="21"/>
                <w:lang w:eastAsia="zh-CN"/>
              </w:rPr>
              <w:t>同</w:t>
            </w:r>
            <w:r w:rsidR="00347CB9">
              <w:rPr>
                <w:rFonts w:asciiTheme="minorEastAsia" w:hAnsiTheme="minorEastAsia" w:cs="宋体" w:hint="eastAsia"/>
                <w:spacing w:val="4"/>
                <w:w w:val="112"/>
                <w:sz w:val="21"/>
                <w:szCs w:val="21"/>
                <w:lang w:eastAsia="zh-CN"/>
              </w:rPr>
              <w:t>承诺到位</w:t>
            </w:r>
            <w:r w:rsidRPr="00347CB9">
              <w:rPr>
                <w:rFonts w:asciiTheme="minorEastAsia" w:hAnsiTheme="minorEastAsia" w:cs="宋体"/>
                <w:spacing w:val="-87"/>
                <w:w w:val="137"/>
                <w:sz w:val="21"/>
                <w:szCs w:val="21"/>
                <w:lang w:eastAsia="zh-CN"/>
              </w:rPr>
              <w:t>，</w:t>
            </w:r>
            <w:r w:rsidRPr="00347CB9">
              <w:rPr>
                <w:rFonts w:asciiTheme="minorEastAsia" w:hAnsiTheme="minorEastAsia" w:cs="宋体"/>
                <w:w w:val="106"/>
                <w:sz w:val="21"/>
                <w:szCs w:val="21"/>
                <w:lang w:eastAsia="zh-CN"/>
              </w:rPr>
              <w:t>每人</w:t>
            </w:r>
            <w:r w:rsidR="00347CB9">
              <w:rPr>
                <w:rFonts w:asciiTheme="minorEastAsia" w:hAnsiTheme="minorEastAsia" w:cs="宋体" w:hint="eastAsia"/>
                <w:w w:val="106"/>
                <w:sz w:val="21"/>
                <w:szCs w:val="21"/>
                <w:lang w:eastAsia="zh-CN"/>
              </w:rPr>
              <w:t>扣</w:t>
            </w:r>
            <w:r w:rsidRPr="00347CB9">
              <w:rPr>
                <w:rFonts w:asciiTheme="minorEastAsia" w:hAnsiTheme="minorEastAsia" w:cs="Times New Roman"/>
                <w:w w:val="125"/>
                <w:sz w:val="21"/>
                <w:szCs w:val="21"/>
                <w:lang w:eastAsia="zh-CN"/>
              </w:rPr>
              <w:t>1</w:t>
            </w:r>
            <w:r w:rsidRPr="00347CB9">
              <w:rPr>
                <w:rFonts w:asciiTheme="minorEastAsia" w:hAnsiTheme="minorEastAsia" w:cs="宋体"/>
                <w:spacing w:val="11"/>
                <w:w w:val="109"/>
                <w:sz w:val="21"/>
                <w:szCs w:val="21"/>
                <w:lang w:eastAsia="zh-CN"/>
              </w:rPr>
              <w:t>分</w:t>
            </w:r>
            <w:r w:rsidRPr="00347CB9">
              <w:rPr>
                <w:rFonts w:asciiTheme="minorEastAsia" w:hAnsiTheme="minorEastAsia" w:cs="宋体"/>
                <w:w w:val="129"/>
                <w:sz w:val="21"/>
                <w:szCs w:val="21"/>
                <w:lang w:eastAsia="zh-CN"/>
              </w:rPr>
              <w:t>；</w:t>
            </w:r>
          </w:p>
        </w:tc>
        <w:tc>
          <w:tcPr>
            <w:tcW w:w="991" w:type="dxa"/>
            <w:gridSpan w:val="2"/>
            <w:tcBorders>
              <w:top w:val="single" w:sz="4" w:space="0" w:color="9393A0"/>
              <w:left w:val="single" w:sz="8" w:space="0" w:color="707074"/>
              <w:bottom w:val="single" w:sz="4" w:space="0" w:color="939797"/>
              <w:right w:val="single" w:sz="4" w:space="0" w:color="808080"/>
            </w:tcBorders>
          </w:tcPr>
          <w:p w:rsidR="00C218C8" w:rsidRDefault="00C218C8" w:rsidP="00436E89">
            <w:pPr>
              <w:rPr>
                <w:lang w:eastAsia="zh-CN"/>
              </w:rPr>
            </w:pPr>
          </w:p>
        </w:tc>
        <w:tc>
          <w:tcPr>
            <w:tcW w:w="851" w:type="dxa"/>
            <w:gridSpan w:val="2"/>
            <w:vMerge/>
            <w:tcBorders>
              <w:left w:val="single" w:sz="4" w:space="0" w:color="676767"/>
              <w:right w:val="single" w:sz="8" w:space="0" w:color="747474"/>
            </w:tcBorders>
          </w:tcPr>
          <w:p w:rsidR="00C218C8" w:rsidRDefault="00C218C8" w:rsidP="00436E89">
            <w:pPr>
              <w:rPr>
                <w:lang w:eastAsia="zh-CN"/>
              </w:rPr>
            </w:pPr>
          </w:p>
        </w:tc>
      </w:tr>
      <w:tr w:rsidR="00C218C8" w:rsidTr="00E74816">
        <w:trPr>
          <w:trHeight w:hRule="exact" w:val="518"/>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4" w:space="0" w:color="939797"/>
              <w:left w:val="single" w:sz="4" w:space="0" w:color="auto"/>
              <w:bottom w:val="single" w:sz="8" w:space="0" w:color="7C8080"/>
              <w:right w:val="single" w:sz="8" w:space="0" w:color="707074"/>
            </w:tcBorders>
          </w:tcPr>
          <w:p w:rsidR="00C218C8" w:rsidRPr="00347CB9" w:rsidRDefault="00347CB9" w:rsidP="00436E89">
            <w:pPr>
              <w:pStyle w:val="TableParagraph"/>
              <w:spacing w:before="76"/>
              <w:ind w:left="115"/>
              <w:rPr>
                <w:rFonts w:asciiTheme="minorEastAsia" w:hAnsiTheme="minorEastAsia" w:cs="宋体"/>
                <w:sz w:val="21"/>
                <w:szCs w:val="21"/>
                <w:lang w:eastAsia="zh-CN"/>
              </w:rPr>
            </w:pPr>
            <w:r>
              <w:rPr>
                <w:rFonts w:asciiTheme="minorEastAsia" w:hAnsiTheme="minorEastAsia" w:cs="Times New Roman"/>
                <w:w w:val="105"/>
                <w:sz w:val="21"/>
                <w:szCs w:val="21"/>
                <w:lang w:eastAsia="zh-CN"/>
              </w:rPr>
              <w:t>1.</w:t>
            </w:r>
            <w:r>
              <w:rPr>
                <w:rFonts w:asciiTheme="minorEastAsia" w:hAnsiTheme="minorEastAsia" w:cs="Times New Roman" w:hint="eastAsia"/>
                <w:w w:val="105"/>
                <w:sz w:val="21"/>
                <w:szCs w:val="21"/>
                <w:lang w:eastAsia="zh-CN"/>
              </w:rPr>
              <w:t>5</w:t>
            </w:r>
            <w:r w:rsidR="00C218C8" w:rsidRPr="00347CB9">
              <w:rPr>
                <w:rFonts w:asciiTheme="minorEastAsia" w:hAnsiTheme="minorEastAsia" w:cs="宋体"/>
                <w:w w:val="105"/>
                <w:sz w:val="21"/>
                <w:szCs w:val="21"/>
                <w:lang w:eastAsia="zh-CN"/>
              </w:rPr>
              <w:t xml:space="preserve">主要人员离开工地不履约请假制度 </w:t>
            </w:r>
            <w:r w:rsidR="00C218C8" w:rsidRPr="00347CB9">
              <w:rPr>
                <w:rFonts w:asciiTheme="minorEastAsia" w:hAnsiTheme="minorEastAsia" w:cs="宋体"/>
                <w:spacing w:val="-16"/>
                <w:w w:val="105"/>
                <w:sz w:val="21"/>
                <w:szCs w:val="21"/>
                <w:lang w:eastAsia="zh-CN"/>
              </w:rPr>
              <w:t>，每人天扣</w:t>
            </w:r>
            <w:r w:rsidR="00C218C8" w:rsidRPr="00347CB9">
              <w:rPr>
                <w:rFonts w:asciiTheme="minorEastAsia" w:hAnsiTheme="minorEastAsia" w:cs="宋体"/>
                <w:spacing w:val="-78"/>
                <w:w w:val="105"/>
                <w:sz w:val="21"/>
                <w:szCs w:val="21"/>
                <w:lang w:eastAsia="zh-CN"/>
              </w:rPr>
              <w:t xml:space="preserve"> </w:t>
            </w:r>
            <w:r w:rsidR="00C218C8" w:rsidRPr="00347CB9">
              <w:rPr>
                <w:rFonts w:asciiTheme="minorEastAsia" w:hAnsiTheme="minorEastAsia" w:cs="Times New Roman"/>
                <w:spacing w:val="5"/>
                <w:w w:val="105"/>
                <w:sz w:val="21"/>
                <w:szCs w:val="21"/>
                <w:lang w:eastAsia="zh-CN"/>
              </w:rPr>
              <w:t>1</w:t>
            </w:r>
            <w:r w:rsidR="00C218C8" w:rsidRPr="00347CB9">
              <w:rPr>
                <w:rFonts w:asciiTheme="minorEastAsia" w:hAnsiTheme="minorEastAsia" w:cs="宋体"/>
                <w:spacing w:val="5"/>
                <w:w w:val="105"/>
                <w:sz w:val="21"/>
                <w:szCs w:val="21"/>
                <w:lang w:eastAsia="zh-CN"/>
              </w:rPr>
              <w:t>分：</w:t>
            </w:r>
          </w:p>
        </w:tc>
        <w:tc>
          <w:tcPr>
            <w:tcW w:w="991" w:type="dxa"/>
            <w:gridSpan w:val="2"/>
            <w:tcBorders>
              <w:top w:val="single" w:sz="4" w:space="0" w:color="939797"/>
              <w:left w:val="single" w:sz="8" w:space="0" w:color="707074"/>
              <w:bottom w:val="single" w:sz="4" w:space="0" w:color="6B6B70"/>
              <w:right w:val="single" w:sz="4" w:space="0" w:color="676767"/>
            </w:tcBorders>
          </w:tcPr>
          <w:p w:rsidR="00C218C8" w:rsidRDefault="00C218C8" w:rsidP="00436E89">
            <w:pPr>
              <w:rPr>
                <w:lang w:eastAsia="zh-CN"/>
              </w:rPr>
            </w:pPr>
          </w:p>
        </w:tc>
        <w:tc>
          <w:tcPr>
            <w:tcW w:w="851" w:type="dxa"/>
            <w:gridSpan w:val="2"/>
            <w:vMerge/>
            <w:tcBorders>
              <w:left w:val="single" w:sz="4" w:space="0" w:color="676767"/>
              <w:right w:val="single" w:sz="8" w:space="0" w:color="747474"/>
            </w:tcBorders>
          </w:tcPr>
          <w:p w:rsidR="00C218C8" w:rsidRDefault="00C218C8" w:rsidP="00436E89">
            <w:pPr>
              <w:rPr>
                <w:lang w:eastAsia="zh-CN"/>
              </w:rPr>
            </w:pPr>
          </w:p>
        </w:tc>
      </w:tr>
      <w:tr w:rsidR="00C218C8" w:rsidTr="00E74816">
        <w:trPr>
          <w:trHeight w:hRule="exact" w:val="700"/>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8" w:space="0" w:color="7C8080"/>
              <w:left w:val="single" w:sz="4" w:space="0" w:color="auto"/>
              <w:bottom w:val="single" w:sz="4" w:space="0" w:color="44484B"/>
              <w:right w:val="single" w:sz="8" w:space="0" w:color="707074"/>
            </w:tcBorders>
          </w:tcPr>
          <w:p w:rsidR="00C218C8" w:rsidRPr="00347CB9" w:rsidRDefault="00347CB9" w:rsidP="00436E89">
            <w:pPr>
              <w:pStyle w:val="TableParagraph"/>
              <w:spacing w:before="81" w:line="288" w:lineRule="exact"/>
              <w:ind w:left="115"/>
              <w:rPr>
                <w:rFonts w:asciiTheme="minorEastAsia" w:hAnsiTheme="minorEastAsia" w:cs="宋体"/>
                <w:sz w:val="21"/>
                <w:szCs w:val="21"/>
                <w:lang w:eastAsia="zh-CN"/>
              </w:rPr>
            </w:pPr>
            <w:r>
              <w:rPr>
                <w:rFonts w:asciiTheme="minorEastAsia" w:hAnsiTheme="minorEastAsia" w:cs="Times New Roman"/>
                <w:w w:val="110"/>
                <w:sz w:val="21"/>
                <w:szCs w:val="21"/>
                <w:lang w:eastAsia="zh-CN"/>
              </w:rPr>
              <w:t>1.</w:t>
            </w:r>
            <w:r>
              <w:rPr>
                <w:rFonts w:asciiTheme="minorEastAsia" w:hAnsiTheme="minorEastAsia" w:cs="Times New Roman" w:hint="eastAsia"/>
                <w:w w:val="110"/>
                <w:sz w:val="21"/>
                <w:szCs w:val="21"/>
                <w:lang w:eastAsia="zh-CN"/>
              </w:rPr>
              <w:t>6</w:t>
            </w:r>
            <w:r w:rsidR="00C218C8" w:rsidRPr="00347CB9">
              <w:rPr>
                <w:rFonts w:asciiTheme="minorEastAsia" w:hAnsiTheme="minorEastAsia" w:cs="宋体"/>
                <w:spacing w:val="-4"/>
                <w:w w:val="110"/>
                <w:sz w:val="21"/>
                <w:szCs w:val="21"/>
                <w:lang w:eastAsia="zh-CN"/>
              </w:rPr>
              <w:t>未按合同内指纹考核要求进行人员到场考核，扣</w:t>
            </w:r>
            <w:r w:rsidR="00C218C8" w:rsidRPr="00347CB9">
              <w:rPr>
                <w:rFonts w:asciiTheme="minorEastAsia" w:hAnsiTheme="minorEastAsia" w:cs="Times New Roman"/>
                <w:spacing w:val="-4"/>
                <w:w w:val="110"/>
                <w:sz w:val="21"/>
                <w:szCs w:val="21"/>
                <w:lang w:eastAsia="zh-CN"/>
              </w:rPr>
              <w:t>3</w:t>
            </w:r>
            <w:r w:rsidR="00C218C8" w:rsidRPr="00347CB9">
              <w:rPr>
                <w:rFonts w:asciiTheme="minorEastAsia" w:hAnsiTheme="minorEastAsia" w:cs="Times New Roman"/>
                <w:spacing w:val="9"/>
                <w:w w:val="110"/>
                <w:sz w:val="21"/>
                <w:szCs w:val="21"/>
                <w:lang w:eastAsia="zh-CN"/>
              </w:rPr>
              <w:t xml:space="preserve"> </w:t>
            </w:r>
            <w:r w:rsidRPr="00347CB9">
              <w:rPr>
                <w:rFonts w:asciiTheme="minorEastAsia" w:hAnsiTheme="minorEastAsia" w:cs="宋体"/>
                <w:spacing w:val="5"/>
                <w:w w:val="110"/>
                <w:sz w:val="21"/>
                <w:szCs w:val="21"/>
                <w:lang w:eastAsia="zh-CN"/>
              </w:rPr>
              <w:t>分</w:t>
            </w:r>
            <w:r w:rsidRPr="00347CB9">
              <w:rPr>
                <w:rFonts w:asciiTheme="minorEastAsia" w:hAnsiTheme="minorEastAsia" w:cs="宋体" w:hint="eastAsia"/>
                <w:spacing w:val="5"/>
                <w:w w:val="110"/>
                <w:sz w:val="21"/>
                <w:szCs w:val="21"/>
                <w:lang w:eastAsia="zh-CN"/>
              </w:rPr>
              <w:t>。</w:t>
            </w:r>
          </w:p>
        </w:tc>
        <w:tc>
          <w:tcPr>
            <w:tcW w:w="991" w:type="dxa"/>
            <w:gridSpan w:val="2"/>
            <w:tcBorders>
              <w:top w:val="single" w:sz="4" w:space="0" w:color="6B6B70"/>
              <w:left w:val="single" w:sz="8" w:space="0" w:color="707074"/>
              <w:bottom w:val="single" w:sz="4" w:space="0" w:color="auto"/>
              <w:right w:val="single" w:sz="4" w:space="0" w:color="676767"/>
            </w:tcBorders>
          </w:tcPr>
          <w:p w:rsidR="00C218C8" w:rsidRDefault="00C218C8" w:rsidP="00436E89">
            <w:pPr>
              <w:rPr>
                <w:lang w:eastAsia="zh-CN"/>
              </w:rPr>
            </w:pPr>
          </w:p>
        </w:tc>
        <w:tc>
          <w:tcPr>
            <w:tcW w:w="851" w:type="dxa"/>
            <w:gridSpan w:val="2"/>
            <w:vMerge/>
            <w:tcBorders>
              <w:left w:val="single" w:sz="4" w:space="0" w:color="676767"/>
              <w:bottom w:val="single" w:sz="4" w:space="0" w:color="auto"/>
              <w:right w:val="single" w:sz="8" w:space="0" w:color="747474"/>
            </w:tcBorders>
          </w:tcPr>
          <w:p w:rsidR="00C218C8" w:rsidRDefault="00C218C8" w:rsidP="00436E89">
            <w:pPr>
              <w:rPr>
                <w:lang w:eastAsia="zh-CN"/>
              </w:rPr>
            </w:pPr>
          </w:p>
        </w:tc>
      </w:tr>
      <w:tr w:rsidR="00E74816" w:rsidTr="00E74816">
        <w:trPr>
          <w:trHeight w:hRule="exact" w:val="686"/>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C218C8" w:rsidRDefault="00C218C8" w:rsidP="00436E89">
            <w:pPr>
              <w:pStyle w:val="TableParagraph"/>
              <w:rPr>
                <w:rFonts w:ascii="宋体" w:eastAsia="宋体" w:hAnsi="宋体" w:cs="宋体"/>
                <w:sz w:val="20"/>
                <w:szCs w:val="20"/>
                <w:lang w:eastAsia="zh-CN"/>
              </w:rPr>
            </w:pPr>
          </w:p>
          <w:p w:rsidR="00C218C8" w:rsidRDefault="00C218C8" w:rsidP="00436E89">
            <w:pPr>
              <w:pStyle w:val="TableParagraph"/>
              <w:rPr>
                <w:rFonts w:ascii="宋体" w:eastAsia="宋体" w:hAnsi="宋体" w:cs="宋体"/>
                <w:sz w:val="20"/>
                <w:szCs w:val="20"/>
                <w:lang w:eastAsia="zh-CN"/>
              </w:rPr>
            </w:pPr>
          </w:p>
          <w:p w:rsidR="00C218C8" w:rsidRDefault="00C218C8" w:rsidP="00436E89">
            <w:pPr>
              <w:pStyle w:val="TableParagraph"/>
              <w:rPr>
                <w:rFonts w:ascii="宋体" w:eastAsia="宋体" w:hAnsi="宋体" w:cs="宋体"/>
                <w:sz w:val="20"/>
                <w:szCs w:val="20"/>
                <w:lang w:eastAsia="zh-CN"/>
              </w:rPr>
            </w:pPr>
          </w:p>
          <w:p w:rsidR="00C218C8" w:rsidRDefault="00C218C8" w:rsidP="00436E89">
            <w:pPr>
              <w:pStyle w:val="TableParagraph"/>
              <w:rPr>
                <w:rFonts w:ascii="宋体" w:eastAsia="宋体" w:hAnsi="宋体" w:cs="宋体"/>
                <w:sz w:val="20"/>
                <w:szCs w:val="20"/>
                <w:lang w:eastAsia="zh-CN"/>
              </w:rPr>
            </w:pPr>
          </w:p>
          <w:p w:rsidR="00C218C8" w:rsidRDefault="00C218C8" w:rsidP="00436E89">
            <w:pPr>
              <w:pStyle w:val="TableParagraph"/>
              <w:rPr>
                <w:rFonts w:ascii="宋体" w:eastAsia="宋体" w:hAnsi="宋体" w:cs="宋体"/>
                <w:sz w:val="20"/>
                <w:szCs w:val="20"/>
                <w:lang w:eastAsia="zh-CN"/>
              </w:rPr>
            </w:pPr>
          </w:p>
          <w:p w:rsidR="00C218C8" w:rsidRPr="00A71718" w:rsidRDefault="00C218C8" w:rsidP="00A71718">
            <w:pPr>
              <w:pStyle w:val="TableParagraph"/>
              <w:spacing w:before="131" w:line="259" w:lineRule="auto"/>
              <w:ind w:left="98" w:right="138"/>
              <w:jc w:val="center"/>
              <w:rPr>
                <w:rFonts w:asciiTheme="minorEastAsia" w:hAnsiTheme="minorEastAsia" w:cs="宋体"/>
                <w:sz w:val="21"/>
                <w:szCs w:val="21"/>
                <w:lang w:eastAsia="zh-CN"/>
              </w:rPr>
            </w:pPr>
            <w:r w:rsidRPr="00A71718">
              <w:rPr>
                <w:rFonts w:asciiTheme="minorEastAsia" w:hAnsiTheme="minorEastAsia" w:cs="宋体"/>
                <w:sz w:val="21"/>
                <w:szCs w:val="21"/>
                <w:lang w:eastAsia="zh-CN"/>
              </w:rPr>
              <w:t>机构的内部管</w:t>
            </w:r>
            <w:r w:rsidRPr="00A71718">
              <w:rPr>
                <w:rFonts w:asciiTheme="minorEastAsia" w:hAnsiTheme="minorEastAsia" w:cs="宋体"/>
                <w:spacing w:val="-89"/>
                <w:sz w:val="21"/>
                <w:szCs w:val="21"/>
                <w:lang w:eastAsia="zh-CN"/>
              </w:rPr>
              <w:t xml:space="preserve"> </w:t>
            </w:r>
            <w:r w:rsidRPr="00A71718">
              <w:rPr>
                <w:rFonts w:asciiTheme="minorEastAsia" w:hAnsiTheme="minorEastAsia" w:cs="宋体"/>
                <w:w w:val="105"/>
                <w:sz w:val="21"/>
                <w:szCs w:val="21"/>
                <w:lang w:eastAsia="zh-CN"/>
              </w:rPr>
              <w:t>理</w:t>
            </w:r>
            <w:r w:rsidRPr="0098324B">
              <w:rPr>
                <w:rFonts w:asciiTheme="minorEastAsia" w:hAnsiTheme="minorEastAsia" w:cs="Times New Roman" w:hint="eastAsia"/>
                <w:w w:val="90"/>
                <w:sz w:val="21"/>
                <w:szCs w:val="21"/>
                <w:lang w:eastAsia="zh-CN"/>
              </w:rPr>
              <w:t>（5分）</w:t>
            </w:r>
          </w:p>
        </w:tc>
        <w:tc>
          <w:tcPr>
            <w:tcW w:w="5528" w:type="dxa"/>
            <w:gridSpan w:val="2"/>
            <w:tcBorders>
              <w:top w:val="single" w:sz="4" w:space="0" w:color="44484B"/>
              <w:left w:val="single" w:sz="4" w:space="0" w:color="auto"/>
              <w:bottom w:val="single" w:sz="8" w:space="0" w:color="7C7C80"/>
              <w:right w:val="single" w:sz="4" w:space="0" w:color="auto"/>
            </w:tcBorders>
          </w:tcPr>
          <w:p w:rsidR="00C218C8" w:rsidRPr="00347CB9" w:rsidRDefault="00C218C8" w:rsidP="00347CB9">
            <w:pPr>
              <w:pStyle w:val="TableParagraph"/>
              <w:ind w:firstLineChars="50" w:firstLine="110"/>
              <w:rPr>
                <w:rFonts w:asciiTheme="minorEastAsia" w:hAnsiTheme="minorEastAsia" w:cs="宋体"/>
                <w:sz w:val="21"/>
                <w:szCs w:val="21"/>
                <w:lang w:eastAsia="zh-CN"/>
              </w:rPr>
            </w:pPr>
            <w:r w:rsidRPr="00347CB9">
              <w:rPr>
                <w:rFonts w:asciiTheme="minorEastAsia" w:hAnsiTheme="minorEastAsia" w:cs="Times New Roman"/>
                <w:w w:val="105"/>
                <w:sz w:val="21"/>
                <w:szCs w:val="21"/>
                <w:lang w:eastAsia="zh-CN"/>
              </w:rPr>
              <w:t>1.</w:t>
            </w:r>
            <w:r w:rsidR="00347CB9">
              <w:rPr>
                <w:rFonts w:asciiTheme="minorEastAsia" w:hAnsiTheme="minorEastAsia" w:cs="Times New Roman" w:hint="eastAsia"/>
                <w:spacing w:val="2"/>
                <w:w w:val="105"/>
                <w:sz w:val="21"/>
                <w:szCs w:val="21"/>
                <w:lang w:eastAsia="zh-CN"/>
              </w:rPr>
              <w:t>7无组织机构网络图、无监理质量保证体系，扣2-3分；</w:t>
            </w:r>
          </w:p>
        </w:tc>
        <w:tc>
          <w:tcPr>
            <w:tcW w:w="991" w:type="dxa"/>
            <w:gridSpan w:val="2"/>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r>
      <w:tr w:rsidR="00E74816" w:rsidTr="00E74816">
        <w:trPr>
          <w:trHeight w:hRule="exact" w:val="762"/>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8" w:space="0" w:color="7C7C80"/>
              <w:left w:val="single" w:sz="4" w:space="0" w:color="auto"/>
              <w:bottom w:val="single" w:sz="8" w:space="0" w:color="939397"/>
              <w:right w:val="single" w:sz="4" w:space="0" w:color="auto"/>
            </w:tcBorders>
          </w:tcPr>
          <w:p w:rsidR="00C218C8" w:rsidRPr="00347CB9" w:rsidRDefault="00C218C8" w:rsidP="00347CB9">
            <w:pPr>
              <w:pStyle w:val="TableParagraph"/>
              <w:spacing w:before="57"/>
              <w:ind w:left="115"/>
              <w:rPr>
                <w:rFonts w:asciiTheme="minorEastAsia" w:hAnsiTheme="minorEastAsia" w:cs="宋体"/>
                <w:sz w:val="21"/>
                <w:szCs w:val="21"/>
                <w:lang w:eastAsia="zh-CN"/>
              </w:rPr>
            </w:pPr>
            <w:r w:rsidRPr="00347CB9">
              <w:rPr>
                <w:rFonts w:asciiTheme="minorEastAsia" w:hAnsiTheme="minorEastAsia" w:cs="Times New Roman"/>
                <w:w w:val="104"/>
                <w:sz w:val="21"/>
                <w:szCs w:val="21"/>
                <w:lang w:eastAsia="zh-CN"/>
              </w:rPr>
              <w:t>1.</w:t>
            </w:r>
            <w:r w:rsidRPr="00347CB9">
              <w:rPr>
                <w:rFonts w:asciiTheme="minorEastAsia" w:hAnsiTheme="minorEastAsia" w:cs="Times New Roman"/>
                <w:spacing w:val="-25"/>
                <w:sz w:val="21"/>
                <w:szCs w:val="21"/>
                <w:lang w:eastAsia="zh-CN"/>
              </w:rPr>
              <w:t xml:space="preserve"> </w:t>
            </w:r>
            <w:r w:rsidRPr="00347CB9">
              <w:rPr>
                <w:rFonts w:asciiTheme="minorEastAsia" w:hAnsiTheme="minorEastAsia" w:cs="Times New Roman"/>
                <w:w w:val="118"/>
                <w:sz w:val="21"/>
                <w:szCs w:val="21"/>
                <w:lang w:eastAsia="zh-CN"/>
              </w:rPr>
              <w:t>8</w:t>
            </w:r>
            <w:r w:rsidRPr="00347CB9">
              <w:rPr>
                <w:rFonts w:asciiTheme="minorEastAsia" w:hAnsiTheme="minorEastAsia" w:cs="Times New Roman"/>
                <w:spacing w:val="-30"/>
                <w:sz w:val="21"/>
                <w:szCs w:val="21"/>
                <w:lang w:eastAsia="zh-CN"/>
              </w:rPr>
              <w:t xml:space="preserve"> </w:t>
            </w:r>
            <w:r w:rsidRPr="00347CB9">
              <w:rPr>
                <w:rFonts w:asciiTheme="minorEastAsia" w:hAnsiTheme="minorEastAsia" w:cs="宋体"/>
                <w:w w:val="103"/>
                <w:sz w:val="21"/>
                <w:szCs w:val="21"/>
                <w:lang w:eastAsia="zh-CN"/>
              </w:rPr>
              <w:t>监理人</w:t>
            </w:r>
            <w:r w:rsidRPr="00347CB9">
              <w:rPr>
                <w:rFonts w:asciiTheme="minorEastAsia" w:hAnsiTheme="minorEastAsia" w:cs="宋体"/>
                <w:spacing w:val="-2"/>
                <w:w w:val="103"/>
                <w:sz w:val="21"/>
                <w:szCs w:val="21"/>
                <w:lang w:eastAsia="zh-CN"/>
              </w:rPr>
              <w:t>员</w:t>
            </w:r>
            <w:r w:rsidRPr="00347CB9">
              <w:rPr>
                <w:rFonts w:asciiTheme="minorEastAsia" w:hAnsiTheme="minorEastAsia" w:cs="宋体"/>
                <w:w w:val="104"/>
                <w:sz w:val="21"/>
                <w:szCs w:val="21"/>
                <w:lang w:eastAsia="zh-CN"/>
              </w:rPr>
              <w:t>职</w:t>
            </w:r>
            <w:r w:rsidRPr="00347CB9">
              <w:rPr>
                <w:rFonts w:asciiTheme="minorEastAsia" w:hAnsiTheme="minorEastAsia" w:cs="宋体"/>
                <w:spacing w:val="-15"/>
                <w:w w:val="104"/>
                <w:sz w:val="21"/>
                <w:szCs w:val="21"/>
                <w:lang w:eastAsia="zh-CN"/>
              </w:rPr>
              <w:t>责</w:t>
            </w:r>
            <w:r w:rsidR="00347CB9">
              <w:rPr>
                <w:rFonts w:asciiTheme="minorEastAsia" w:hAnsiTheme="minorEastAsia" w:cs="宋体" w:hint="eastAsia"/>
                <w:w w:val="106"/>
                <w:sz w:val="21"/>
                <w:szCs w:val="21"/>
                <w:lang w:eastAsia="zh-CN"/>
              </w:rPr>
              <w:t>及分工不明确</w:t>
            </w:r>
            <w:r w:rsidRPr="00347CB9">
              <w:rPr>
                <w:rFonts w:asciiTheme="minorEastAsia" w:hAnsiTheme="minorEastAsia" w:cs="宋体"/>
                <w:w w:val="108"/>
                <w:sz w:val="21"/>
                <w:szCs w:val="21"/>
                <w:lang w:eastAsia="zh-CN"/>
              </w:rPr>
              <w:t>，监理人员职责与合同约定</w:t>
            </w:r>
            <w:r w:rsidR="00347CB9" w:rsidRPr="00347CB9">
              <w:rPr>
                <w:rFonts w:asciiTheme="minorEastAsia" w:hAnsiTheme="minorEastAsia" w:cs="宋体" w:hint="eastAsia"/>
                <w:w w:val="108"/>
                <w:sz w:val="21"/>
                <w:szCs w:val="21"/>
                <w:lang w:eastAsia="zh-CN"/>
              </w:rPr>
              <w:t>不一致扣1-2分</w:t>
            </w:r>
            <w:r w:rsidR="00347CB9" w:rsidRPr="00347CB9">
              <w:rPr>
                <w:rFonts w:asciiTheme="minorEastAsia" w:hAnsiTheme="minorEastAsia" w:cs="宋体" w:hint="eastAsia"/>
                <w:w w:val="129"/>
                <w:sz w:val="21"/>
                <w:szCs w:val="21"/>
                <w:lang w:eastAsia="zh-CN"/>
              </w:rPr>
              <w:t>；</w:t>
            </w:r>
          </w:p>
        </w:tc>
        <w:tc>
          <w:tcPr>
            <w:tcW w:w="991" w:type="dxa"/>
            <w:gridSpan w:val="2"/>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851"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r>
      <w:tr w:rsidR="00E74816" w:rsidTr="00E74816">
        <w:trPr>
          <w:trHeight w:hRule="exact" w:val="379"/>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8" w:space="0" w:color="939397"/>
              <w:left w:val="single" w:sz="4" w:space="0" w:color="auto"/>
              <w:bottom w:val="single" w:sz="4" w:space="0" w:color="181818"/>
              <w:right w:val="single" w:sz="4" w:space="0" w:color="auto"/>
            </w:tcBorders>
          </w:tcPr>
          <w:p w:rsidR="00C218C8" w:rsidRPr="00347CB9" w:rsidRDefault="00C218C8" w:rsidP="00436E89">
            <w:pPr>
              <w:pStyle w:val="TableParagraph"/>
              <w:spacing w:before="57"/>
              <w:ind w:left="100"/>
              <w:rPr>
                <w:rFonts w:asciiTheme="minorEastAsia" w:hAnsiTheme="minorEastAsia" w:cs="宋体"/>
                <w:sz w:val="21"/>
                <w:szCs w:val="21"/>
                <w:lang w:eastAsia="zh-CN"/>
              </w:rPr>
            </w:pPr>
            <w:r w:rsidRPr="00347CB9">
              <w:rPr>
                <w:rFonts w:asciiTheme="minorEastAsia" w:hAnsiTheme="minorEastAsia" w:cs="Arial"/>
                <w:w w:val="110"/>
                <w:sz w:val="21"/>
                <w:szCs w:val="21"/>
                <w:lang w:eastAsia="zh-CN"/>
              </w:rPr>
              <w:t>l.</w:t>
            </w:r>
            <w:r w:rsidRPr="00347CB9">
              <w:rPr>
                <w:rFonts w:asciiTheme="minorEastAsia" w:hAnsiTheme="minorEastAsia" w:cs="Times New Roman"/>
                <w:w w:val="110"/>
                <w:sz w:val="21"/>
                <w:szCs w:val="21"/>
                <w:lang w:eastAsia="zh-CN"/>
              </w:rPr>
              <w:t xml:space="preserve">9 </w:t>
            </w:r>
            <w:r w:rsidRPr="00347CB9">
              <w:rPr>
                <w:rFonts w:asciiTheme="minorEastAsia" w:hAnsiTheme="minorEastAsia" w:cs="宋体"/>
                <w:spacing w:val="-4"/>
                <w:w w:val="110"/>
                <w:sz w:val="21"/>
                <w:szCs w:val="21"/>
                <w:lang w:eastAsia="zh-CN"/>
              </w:rPr>
              <w:t xml:space="preserve">监理规章制度不健全 </w:t>
            </w:r>
            <w:r w:rsidRPr="00347CB9">
              <w:rPr>
                <w:rFonts w:asciiTheme="minorEastAsia" w:hAnsiTheme="minorEastAsia" w:cs="宋体"/>
                <w:spacing w:val="-15"/>
                <w:w w:val="110"/>
                <w:sz w:val="21"/>
                <w:szCs w:val="21"/>
                <w:lang w:eastAsia="zh-CN"/>
              </w:rPr>
              <w:t>，内部管理混乱，扣</w:t>
            </w:r>
            <w:r w:rsidRPr="00347CB9">
              <w:rPr>
                <w:rFonts w:asciiTheme="minorEastAsia" w:hAnsiTheme="minorEastAsia" w:cs="Times New Roman"/>
                <w:spacing w:val="-15"/>
                <w:w w:val="110"/>
                <w:sz w:val="21"/>
                <w:szCs w:val="21"/>
                <w:lang w:eastAsia="zh-CN"/>
              </w:rPr>
              <w:t>1-2</w:t>
            </w:r>
            <w:r w:rsidRPr="00347CB9">
              <w:rPr>
                <w:rFonts w:asciiTheme="minorEastAsia" w:hAnsiTheme="minorEastAsia" w:cs="Times New Roman"/>
                <w:spacing w:val="25"/>
                <w:w w:val="110"/>
                <w:sz w:val="21"/>
                <w:szCs w:val="21"/>
                <w:lang w:eastAsia="zh-CN"/>
              </w:rPr>
              <w:t xml:space="preserve"> </w:t>
            </w:r>
            <w:r w:rsidRPr="00347CB9">
              <w:rPr>
                <w:rFonts w:asciiTheme="minorEastAsia" w:hAnsiTheme="minorEastAsia" w:cs="宋体"/>
                <w:spacing w:val="5"/>
                <w:w w:val="110"/>
                <w:sz w:val="21"/>
                <w:szCs w:val="21"/>
                <w:lang w:eastAsia="zh-CN"/>
              </w:rPr>
              <w:t>分；</w:t>
            </w:r>
          </w:p>
        </w:tc>
        <w:tc>
          <w:tcPr>
            <w:tcW w:w="991" w:type="dxa"/>
            <w:gridSpan w:val="2"/>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851"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r>
      <w:tr w:rsidR="00E74816" w:rsidTr="00E74816">
        <w:trPr>
          <w:trHeight w:hRule="exact" w:val="850"/>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4" w:space="0" w:color="181818"/>
              <w:left w:val="single" w:sz="4" w:space="0" w:color="auto"/>
              <w:bottom w:val="single" w:sz="4" w:space="0" w:color="74777C"/>
              <w:right w:val="single" w:sz="4" w:space="0" w:color="auto"/>
            </w:tcBorders>
          </w:tcPr>
          <w:p w:rsidR="00C218C8" w:rsidRPr="00347CB9" w:rsidRDefault="00C218C8" w:rsidP="00A71718">
            <w:pPr>
              <w:pStyle w:val="TableParagraph"/>
              <w:spacing w:before="86"/>
              <w:ind w:left="100"/>
              <w:rPr>
                <w:rFonts w:asciiTheme="minorEastAsia" w:hAnsiTheme="minorEastAsia" w:cs="宋体"/>
                <w:sz w:val="21"/>
                <w:szCs w:val="21"/>
                <w:lang w:eastAsia="zh-CN"/>
              </w:rPr>
            </w:pPr>
            <w:r w:rsidRPr="00347CB9">
              <w:rPr>
                <w:rFonts w:asciiTheme="minorEastAsia" w:hAnsiTheme="minorEastAsia" w:cs="Times New Roman"/>
                <w:w w:val="105"/>
                <w:sz w:val="21"/>
                <w:szCs w:val="21"/>
                <w:lang w:eastAsia="zh-CN"/>
              </w:rPr>
              <w:t xml:space="preserve">1. 10 </w:t>
            </w:r>
            <w:r w:rsidRPr="00347CB9">
              <w:rPr>
                <w:rFonts w:asciiTheme="minorEastAsia" w:hAnsiTheme="minorEastAsia" w:cs="宋体"/>
                <w:spacing w:val="-7"/>
                <w:w w:val="105"/>
                <w:sz w:val="21"/>
                <w:szCs w:val="21"/>
                <w:lang w:eastAsia="zh-CN"/>
              </w:rPr>
              <w:t>监理规章、职责等未上</w:t>
            </w:r>
            <w:r w:rsidR="00A71718">
              <w:rPr>
                <w:rFonts w:asciiTheme="minorEastAsia" w:hAnsiTheme="minorEastAsia" w:cs="宋体" w:hint="eastAsia"/>
                <w:spacing w:val="-7"/>
                <w:w w:val="105"/>
                <w:sz w:val="21"/>
                <w:szCs w:val="21"/>
                <w:lang w:eastAsia="zh-CN"/>
              </w:rPr>
              <w:t>墙</w:t>
            </w:r>
            <w:r w:rsidRPr="00347CB9">
              <w:rPr>
                <w:rFonts w:asciiTheme="minorEastAsia" w:hAnsiTheme="minorEastAsia" w:cs="宋体"/>
                <w:spacing w:val="-7"/>
                <w:w w:val="105"/>
                <w:sz w:val="21"/>
                <w:szCs w:val="21"/>
                <w:lang w:eastAsia="zh-CN"/>
              </w:rPr>
              <w:t xml:space="preserve">公布 </w:t>
            </w:r>
            <w:r w:rsidRPr="00347CB9">
              <w:rPr>
                <w:rFonts w:asciiTheme="minorEastAsia" w:hAnsiTheme="minorEastAsia" w:cs="宋体"/>
                <w:spacing w:val="-9"/>
                <w:w w:val="105"/>
                <w:sz w:val="21"/>
                <w:szCs w:val="21"/>
                <w:lang w:eastAsia="zh-CN"/>
              </w:rPr>
              <w:t>。施工进度表等未上</w:t>
            </w:r>
            <w:r w:rsidRPr="00347CB9">
              <w:rPr>
                <w:rFonts w:asciiTheme="minorEastAsia" w:hAnsiTheme="minorEastAsia" w:cs="宋体"/>
                <w:spacing w:val="-25"/>
                <w:w w:val="105"/>
                <w:sz w:val="21"/>
                <w:szCs w:val="21"/>
                <w:lang w:eastAsia="zh-CN"/>
              </w:rPr>
              <w:t xml:space="preserve"> </w:t>
            </w:r>
            <w:r w:rsidR="00347CB9" w:rsidRPr="00347CB9">
              <w:rPr>
                <w:rFonts w:asciiTheme="minorEastAsia" w:hAnsiTheme="minorEastAsia" w:cs="宋体" w:hint="eastAsia"/>
                <w:spacing w:val="-4"/>
                <w:w w:val="105"/>
                <w:sz w:val="21"/>
                <w:szCs w:val="21"/>
                <w:lang w:eastAsia="zh-CN"/>
              </w:rPr>
              <w:t>墙</w:t>
            </w:r>
            <w:r w:rsidRPr="00347CB9">
              <w:rPr>
                <w:rFonts w:asciiTheme="minorEastAsia" w:hAnsiTheme="minorEastAsia" w:cs="宋体"/>
                <w:spacing w:val="-4"/>
                <w:w w:val="105"/>
                <w:sz w:val="21"/>
                <w:szCs w:val="21"/>
                <w:lang w:eastAsia="zh-CN"/>
              </w:rPr>
              <w:t>，未结合实际过程</w:t>
            </w:r>
            <w:proofErr w:type="gramStart"/>
            <w:r w:rsidRPr="00347CB9">
              <w:rPr>
                <w:rFonts w:asciiTheme="minorEastAsia" w:hAnsiTheme="minorEastAsia" w:cs="宋体"/>
                <w:spacing w:val="-4"/>
                <w:w w:val="105"/>
                <w:sz w:val="21"/>
                <w:szCs w:val="21"/>
                <w:lang w:eastAsia="zh-CN"/>
              </w:rPr>
              <w:t>及时填</w:t>
            </w:r>
            <w:r w:rsidR="00347CB9" w:rsidRPr="00347CB9">
              <w:rPr>
                <w:rFonts w:asciiTheme="minorEastAsia" w:hAnsiTheme="minorEastAsia" w:cs="宋体" w:hint="eastAsia"/>
                <w:spacing w:val="-4"/>
                <w:w w:val="105"/>
                <w:sz w:val="21"/>
                <w:szCs w:val="21"/>
                <w:lang w:eastAsia="zh-CN"/>
              </w:rPr>
              <w:t>画更新</w:t>
            </w:r>
            <w:proofErr w:type="gramEnd"/>
            <w:r w:rsidR="00347CB9" w:rsidRPr="00347CB9">
              <w:rPr>
                <w:rFonts w:asciiTheme="minorEastAsia" w:hAnsiTheme="minorEastAsia" w:cs="宋体" w:hint="eastAsia"/>
                <w:spacing w:val="-4"/>
                <w:w w:val="105"/>
                <w:sz w:val="21"/>
                <w:szCs w:val="21"/>
                <w:lang w:eastAsia="zh-CN"/>
              </w:rPr>
              <w:t>，扣1-2分；</w:t>
            </w:r>
          </w:p>
        </w:tc>
        <w:tc>
          <w:tcPr>
            <w:tcW w:w="991" w:type="dxa"/>
            <w:gridSpan w:val="2"/>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851"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r>
      <w:tr w:rsidR="00347CB9" w:rsidTr="00E74816">
        <w:trPr>
          <w:trHeight w:hRule="exact" w:val="485"/>
        </w:trPr>
        <w:tc>
          <w:tcPr>
            <w:tcW w:w="1084" w:type="dxa"/>
            <w:vMerge/>
            <w:tcBorders>
              <w:top w:val="single" w:sz="4" w:space="0" w:color="auto"/>
              <w:left w:val="single" w:sz="4" w:space="0" w:color="auto"/>
              <w:bottom w:val="single" w:sz="4" w:space="0" w:color="auto"/>
              <w:right w:val="single" w:sz="4" w:space="0" w:color="auto"/>
            </w:tcBorders>
          </w:tcPr>
          <w:p w:rsidR="00347CB9" w:rsidRDefault="00347CB9"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347CB9" w:rsidRDefault="00347CB9" w:rsidP="00436E89">
            <w:pPr>
              <w:rPr>
                <w:lang w:eastAsia="zh-CN"/>
              </w:rPr>
            </w:pPr>
          </w:p>
        </w:tc>
        <w:tc>
          <w:tcPr>
            <w:tcW w:w="5528" w:type="dxa"/>
            <w:gridSpan w:val="2"/>
            <w:tcBorders>
              <w:top w:val="single" w:sz="8" w:space="0" w:color="747777"/>
              <w:left w:val="single" w:sz="4" w:space="0" w:color="auto"/>
              <w:bottom w:val="single" w:sz="8" w:space="0" w:color="777780"/>
              <w:right w:val="single" w:sz="4" w:space="0" w:color="auto"/>
            </w:tcBorders>
          </w:tcPr>
          <w:p w:rsidR="00347CB9" w:rsidRPr="00347CB9" w:rsidRDefault="00347CB9" w:rsidP="00436E89">
            <w:pPr>
              <w:pStyle w:val="TableParagraph"/>
              <w:spacing w:before="57"/>
              <w:ind w:left="100"/>
              <w:rPr>
                <w:rFonts w:asciiTheme="minorEastAsia" w:hAnsiTheme="minorEastAsia" w:cs="Times New Roman"/>
                <w:w w:val="110"/>
                <w:sz w:val="21"/>
                <w:szCs w:val="21"/>
                <w:lang w:eastAsia="zh-CN"/>
              </w:rPr>
            </w:pPr>
            <w:r w:rsidRPr="00347CB9">
              <w:rPr>
                <w:rFonts w:asciiTheme="minorEastAsia" w:hAnsiTheme="minorEastAsia" w:cs="Times New Roman" w:hint="eastAsia"/>
                <w:w w:val="110"/>
                <w:sz w:val="21"/>
                <w:szCs w:val="21"/>
                <w:lang w:eastAsia="zh-CN"/>
              </w:rPr>
              <w:t>1.11未开展监理内部每周例会并做记录，扣1分；</w:t>
            </w:r>
          </w:p>
        </w:tc>
        <w:tc>
          <w:tcPr>
            <w:tcW w:w="991" w:type="dxa"/>
            <w:gridSpan w:val="2"/>
            <w:tcBorders>
              <w:top w:val="single" w:sz="4" w:space="0" w:color="auto"/>
              <w:left w:val="single" w:sz="4" w:space="0" w:color="auto"/>
              <w:bottom w:val="single" w:sz="4" w:space="0" w:color="auto"/>
              <w:right w:val="single" w:sz="4" w:space="0" w:color="auto"/>
            </w:tcBorders>
          </w:tcPr>
          <w:p w:rsidR="00347CB9" w:rsidRDefault="00347CB9" w:rsidP="00436E89">
            <w:pPr>
              <w:rPr>
                <w:lang w:eastAsia="zh-CN"/>
              </w:rPr>
            </w:pPr>
          </w:p>
        </w:tc>
        <w:tc>
          <w:tcPr>
            <w:tcW w:w="851" w:type="dxa"/>
            <w:gridSpan w:val="2"/>
            <w:vMerge/>
            <w:tcBorders>
              <w:top w:val="single" w:sz="4" w:space="0" w:color="auto"/>
              <w:left w:val="single" w:sz="4" w:space="0" w:color="auto"/>
              <w:bottom w:val="single" w:sz="4" w:space="0" w:color="auto"/>
              <w:right w:val="single" w:sz="4" w:space="0" w:color="auto"/>
            </w:tcBorders>
          </w:tcPr>
          <w:p w:rsidR="00347CB9" w:rsidRDefault="00347CB9" w:rsidP="00436E89">
            <w:pPr>
              <w:rPr>
                <w:lang w:eastAsia="zh-CN"/>
              </w:rPr>
            </w:pPr>
          </w:p>
        </w:tc>
      </w:tr>
      <w:tr w:rsidR="00E74816" w:rsidTr="00E74816">
        <w:trPr>
          <w:trHeight w:hRule="exact" w:val="485"/>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8" w:space="0" w:color="747777"/>
              <w:left w:val="single" w:sz="4" w:space="0" w:color="auto"/>
              <w:bottom w:val="single" w:sz="8" w:space="0" w:color="777780"/>
              <w:right w:val="single" w:sz="4" w:space="0" w:color="auto"/>
            </w:tcBorders>
          </w:tcPr>
          <w:p w:rsidR="00C218C8" w:rsidRPr="00347CB9" w:rsidRDefault="00C218C8" w:rsidP="00436E89">
            <w:pPr>
              <w:pStyle w:val="TableParagraph"/>
              <w:spacing w:before="57"/>
              <w:ind w:left="100"/>
              <w:rPr>
                <w:rFonts w:asciiTheme="minorEastAsia" w:hAnsiTheme="minorEastAsia" w:cs="宋体"/>
                <w:sz w:val="21"/>
                <w:szCs w:val="21"/>
                <w:lang w:eastAsia="zh-CN"/>
              </w:rPr>
            </w:pPr>
            <w:r w:rsidRPr="00347CB9">
              <w:rPr>
                <w:rFonts w:asciiTheme="minorEastAsia" w:hAnsiTheme="minorEastAsia" w:cs="Times New Roman"/>
                <w:w w:val="110"/>
                <w:sz w:val="21"/>
                <w:szCs w:val="21"/>
                <w:lang w:eastAsia="zh-CN"/>
              </w:rPr>
              <w:t>1.</w:t>
            </w:r>
            <w:r w:rsidRPr="00347CB9">
              <w:rPr>
                <w:rFonts w:asciiTheme="minorEastAsia" w:hAnsiTheme="minorEastAsia" w:cs="Times New Roman"/>
                <w:spacing w:val="-40"/>
                <w:w w:val="110"/>
                <w:sz w:val="21"/>
                <w:szCs w:val="21"/>
                <w:lang w:eastAsia="zh-CN"/>
              </w:rPr>
              <w:t xml:space="preserve"> </w:t>
            </w:r>
            <w:r w:rsidRPr="00347CB9">
              <w:rPr>
                <w:rFonts w:asciiTheme="minorEastAsia" w:hAnsiTheme="minorEastAsia" w:cs="Times New Roman"/>
                <w:w w:val="110"/>
                <w:sz w:val="21"/>
                <w:szCs w:val="21"/>
                <w:lang w:eastAsia="zh-CN"/>
              </w:rPr>
              <w:t>12</w:t>
            </w:r>
            <w:r w:rsidRPr="00347CB9">
              <w:rPr>
                <w:rFonts w:asciiTheme="minorEastAsia" w:hAnsiTheme="minorEastAsia" w:cs="Times New Roman"/>
                <w:spacing w:val="-50"/>
                <w:w w:val="110"/>
                <w:sz w:val="21"/>
                <w:szCs w:val="21"/>
                <w:lang w:eastAsia="zh-CN"/>
              </w:rPr>
              <w:t xml:space="preserve"> </w:t>
            </w:r>
            <w:r w:rsidRPr="00347CB9">
              <w:rPr>
                <w:rFonts w:asciiTheme="minorEastAsia" w:hAnsiTheme="minorEastAsia" w:cs="宋体"/>
                <w:spacing w:val="-5"/>
                <w:w w:val="110"/>
                <w:sz w:val="21"/>
                <w:szCs w:val="21"/>
                <w:lang w:eastAsia="zh-CN"/>
              </w:rPr>
              <w:t>未履行监理规划中相关人员工作培训计划，扣</w:t>
            </w:r>
            <w:r w:rsidRPr="00347CB9">
              <w:rPr>
                <w:rFonts w:asciiTheme="minorEastAsia" w:hAnsiTheme="minorEastAsia" w:cs="宋体"/>
                <w:spacing w:val="-94"/>
                <w:w w:val="110"/>
                <w:sz w:val="21"/>
                <w:szCs w:val="21"/>
                <w:lang w:eastAsia="zh-CN"/>
              </w:rPr>
              <w:t xml:space="preserve"> </w:t>
            </w:r>
            <w:r w:rsidRPr="00347CB9">
              <w:rPr>
                <w:rFonts w:asciiTheme="minorEastAsia" w:hAnsiTheme="minorEastAsia" w:cs="Times New Roman"/>
                <w:w w:val="110"/>
                <w:sz w:val="21"/>
                <w:szCs w:val="21"/>
                <w:lang w:eastAsia="zh-CN"/>
              </w:rPr>
              <w:t>l</w:t>
            </w:r>
            <w:r w:rsidRPr="00347CB9">
              <w:rPr>
                <w:rFonts w:asciiTheme="minorEastAsia" w:hAnsiTheme="minorEastAsia" w:cs="Times New Roman"/>
                <w:spacing w:val="-40"/>
                <w:w w:val="110"/>
                <w:sz w:val="21"/>
                <w:szCs w:val="21"/>
                <w:lang w:eastAsia="zh-CN"/>
              </w:rPr>
              <w:t xml:space="preserve"> </w:t>
            </w:r>
            <w:r w:rsidRPr="00347CB9">
              <w:rPr>
                <w:rFonts w:asciiTheme="minorEastAsia" w:hAnsiTheme="minorEastAsia" w:cs="宋体"/>
                <w:spacing w:val="5"/>
                <w:w w:val="110"/>
                <w:sz w:val="21"/>
                <w:szCs w:val="21"/>
                <w:lang w:eastAsia="zh-CN"/>
              </w:rPr>
              <w:t>分：</w:t>
            </w:r>
          </w:p>
        </w:tc>
        <w:tc>
          <w:tcPr>
            <w:tcW w:w="991" w:type="dxa"/>
            <w:gridSpan w:val="2"/>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851"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r>
      <w:tr w:rsidR="00E74816" w:rsidTr="00E74816">
        <w:trPr>
          <w:trHeight w:hRule="exact" w:val="720"/>
        </w:trPr>
        <w:tc>
          <w:tcPr>
            <w:tcW w:w="1084" w:type="dxa"/>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993"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5528" w:type="dxa"/>
            <w:gridSpan w:val="2"/>
            <w:tcBorders>
              <w:top w:val="single" w:sz="8" w:space="0" w:color="777780"/>
              <w:left w:val="single" w:sz="4" w:space="0" w:color="auto"/>
              <w:bottom w:val="single" w:sz="8" w:space="0" w:color="777780"/>
              <w:right w:val="single" w:sz="4" w:space="0" w:color="auto"/>
            </w:tcBorders>
          </w:tcPr>
          <w:p w:rsidR="00C218C8" w:rsidRPr="00347CB9" w:rsidRDefault="00347CB9" w:rsidP="00347CB9">
            <w:pPr>
              <w:pStyle w:val="TableParagraph"/>
              <w:spacing w:before="62"/>
              <w:ind w:left="95"/>
              <w:rPr>
                <w:rFonts w:asciiTheme="minorEastAsia" w:hAnsiTheme="minorEastAsia" w:cs="宋体"/>
                <w:sz w:val="21"/>
                <w:szCs w:val="21"/>
                <w:lang w:eastAsia="zh-CN"/>
              </w:rPr>
            </w:pPr>
            <w:r w:rsidRPr="00347CB9">
              <w:rPr>
                <w:rFonts w:asciiTheme="minorEastAsia" w:hAnsiTheme="minorEastAsia" w:hint="eastAsia"/>
                <w:sz w:val="21"/>
                <w:szCs w:val="21"/>
                <w:lang w:eastAsia="zh-CN"/>
              </w:rPr>
              <w:t>1.13</w:t>
            </w:r>
            <w:r w:rsidR="00C218C8" w:rsidRPr="00347CB9">
              <w:rPr>
                <w:rFonts w:asciiTheme="minorEastAsia" w:hAnsiTheme="minorEastAsia"/>
                <w:sz w:val="21"/>
                <w:szCs w:val="21"/>
                <w:lang w:eastAsia="zh-CN"/>
              </w:rPr>
              <w:t xml:space="preserve"> </w:t>
            </w:r>
            <w:r w:rsidR="00C218C8" w:rsidRPr="00347CB9">
              <w:rPr>
                <w:rFonts w:asciiTheme="minorEastAsia" w:hAnsiTheme="minorEastAsia" w:cs="宋体"/>
                <w:w w:val="101"/>
                <w:sz w:val="21"/>
                <w:szCs w:val="21"/>
                <w:u w:val="single" w:color="000000"/>
                <w:lang w:eastAsia="zh-CN"/>
              </w:rPr>
              <w:t>监</w:t>
            </w:r>
            <w:r w:rsidR="00C218C8" w:rsidRPr="00347CB9">
              <w:rPr>
                <w:rFonts w:asciiTheme="minorEastAsia" w:hAnsiTheme="minorEastAsia" w:cs="宋体"/>
                <w:w w:val="101"/>
                <w:sz w:val="21"/>
                <w:szCs w:val="21"/>
                <w:lang w:eastAsia="zh-CN"/>
              </w:rPr>
              <w:t>理人员五寸</w:t>
            </w:r>
            <w:r w:rsidR="00C218C8" w:rsidRPr="00347CB9">
              <w:rPr>
                <w:rFonts w:asciiTheme="minorEastAsia" w:hAnsiTheme="minorEastAsia" w:cs="宋体"/>
                <w:spacing w:val="12"/>
                <w:w w:val="101"/>
                <w:sz w:val="21"/>
                <w:szCs w:val="21"/>
                <w:lang w:eastAsia="zh-CN"/>
              </w:rPr>
              <w:t>彩</w:t>
            </w:r>
            <w:r w:rsidRPr="00347CB9">
              <w:rPr>
                <w:rFonts w:asciiTheme="minorEastAsia" w:hAnsiTheme="minorEastAsia" w:cs="宋体" w:hint="eastAsia"/>
                <w:w w:val="106"/>
                <w:sz w:val="21"/>
                <w:szCs w:val="21"/>
                <w:lang w:eastAsia="zh-CN"/>
              </w:rPr>
              <w:t>照及相关资料未在工地现场公示，扣1分。</w:t>
            </w:r>
          </w:p>
        </w:tc>
        <w:tc>
          <w:tcPr>
            <w:tcW w:w="991" w:type="dxa"/>
            <w:gridSpan w:val="2"/>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c>
          <w:tcPr>
            <w:tcW w:w="851" w:type="dxa"/>
            <w:gridSpan w:val="2"/>
            <w:vMerge/>
            <w:tcBorders>
              <w:top w:val="single" w:sz="4" w:space="0" w:color="auto"/>
              <w:left w:val="single" w:sz="4" w:space="0" w:color="auto"/>
              <w:bottom w:val="single" w:sz="4" w:space="0" w:color="auto"/>
              <w:right w:val="single" w:sz="4" w:space="0" w:color="auto"/>
            </w:tcBorders>
          </w:tcPr>
          <w:p w:rsidR="00C218C8" w:rsidRDefault="00C218C8" w:rsidP="00436E89">
            <w:pPr>
              <w:rPr>
                <w:lang w:eastAsia="zh-CN"/>
              </w:rPr>
            </w:pPr>
          </w:p>
        </w:tc>
      </w:tr>
      <w:tr w:rsidR="0098324B" w:rsidTr="007E59BB">
        <w:trPr>
          <w:trHeight w:hRule="exact" w:val="1142"/>
        </w:trPr>
        <w:tc>
          <w:tcPr>
            <w:tcW w:w="1134" w:type="dxa"/>
            <w:gridSpan w:val="2"/>
            <w:vMerge w:val="restart"/>
            <w:tcBorders>
              <w:left w:val="single" w:sz="8" w:space="0" w:color="878787"/>
              <w:right w:val="single" w:sz="8" w:space="0" w:color="747474"/>
            </w:tcBorders>
          </w:tcPr>
          <w:p w:rsidR="0098324B" w:rsidRDefault="0098324B" w:rsidP="00E74816">
            <w:pPr>
              <w:rPr>
                <w:lang w:eastAsia="zh-CN"/>
              </w:rPr>
            </w:pPr>
          </w:p>
        </w:tc>
        <w:tc>
          <w:tcPr>
            <w:tcW w:w="993" w:type="dxa"/>
            <w:gridSpan w:val="2"/>
            <w:vMerge w:val="restart"/>
            <w:tcBorders>
              <w:left w:val="single" w:sz="8" w:space="0" w:color="878787"/>
              <w:right w:val="single" w:sz="8" w:space="0" w:color="747474"/>
            </w:tcBorders>
          </w:tcPr>
          <w:p w:rsidR="0098324B" w:rsidRDefault="0098324B" w:rsidP="00E74816">
            <w:pPr>
              <w:pStyle w:val="a6"/>
              <w:rPr>
                <w:lang w:eastAsia="zh-CN"/>
              </w:rPr>
            </w:pPr>
          </w:p>
          <w:p w:rsidR="0098324B" w:rsidRDefault="0098324B" w:rsidP="00E74816">
            <w:pPr>
              <w:pStyle w:val="a6"/>
              <w:rPr>
                <w:lang w:eastAsia="zh-CN"/>
              </w:rPr>
            </w:pPr>
          </w:p>
          <w:p w:rsidR="0098324B" w:rsidRDefault="0098324B" w:rsidP="00E74816">
            <w:pPr>
              <w:pStyle w:val="a6"/>
              <w:rPr>
                <w:lang w:eastAsia="zh-CN"/>
              </w:rPr>
            </w:pPr>
          </w:p>
          <w:p w:rsidR="0098324B" w:rsidRPr="00E74816" w:rsidRDefault="0098324B" w:rsidP="00E74816">
            <w:pPr>
              <w:pStyle w:val="a6"/>
              <w:rPr>
                <w:lang w:eastAsia="zh-CN"/>
              </w:rPr>
            </w:pPr>
            <w:r w:rsidRPr="00E74816">
              <w:rPr>
                <w:rFonts w:hint="eastAsia"/>
                <w:lang w:eastAsia="zh-CN"/>
              </w:rPr>
              <w:t>监理设施设备及管理（</w:t>
            </w:r>
            <w:r w:rsidRPr="00E74816">
              <w:rPr>
                <w:rFonts w:hint="eastAsia"/>
                <w:lang w:eastAsia="zh-CN"/>
              </w:rPr>
              <w:t>5</w:t>
            </w:r>
            <w:r w:rsidRPr="00E74816">
              <w:rPr>
                <w:rFonts w:hint="eastAsia"/>
                <w:lang w:eastAsia="zh-CN"/>
              </w:rPr>
              <w:t>分）</w:t>
            </w:r>
          </w:p>
        </w:tc>
        <w:tc>
          <w:tcPr>
            <w:tcW w:w="5528" w:type="dxa"/>
            <w:gridSpan w:val="2"/>
            <w:tcBorders>
              <w:left w:val="single" w:sz="8" w:space="0" w:color="878787"/>
              <w:bottom w:val="single" w:sz="4" w:space="0" w:color="auto"/>
              <w:right w:val="single" w:sz="8" w:space="0" w:color="747474"/>
            </w:tcBorders>
          </w:tcPr>
          <w:p w:rsidR="0098324B" w:rsidRPr="0098324B" w:rsidRDefault="0098324B" w:rsidP="0098324B">
            <w:pPr>
              <w:rPr>
                <w:lang w:eastAsia="zh-CN"/>
              </w:rPr>
            </w:pPr>
            <w:r w:rsidRPr="0098324B">
              <w:rPr>
                <w:rFonts w:hint="eastAsia"/>
                <w:lang w:eastAsia="zh-CN"/>
              </w:rPr>
              <w:t>1.</w:t>
            </w:r>
            <w:r>
              <w:rPr>
                <w:rFonts w:hint="eastAsia"/>
                <w:lang w:eastAsia="zh-CN"/>
              </w:rPr>
              <w:t xml:space="preserve"> </w:t>
            </w:r>
            <w:r w:rsidRPr="0098324B">
              <w:rPr>
                <w:rFonts w:hint="eastAsia"/>
                <w:lang w:eastAsia="zh-CN"/>
              </w:rPr>
              <w:t>14</w:t>
            </w:r>
            <w:r w:rsidRPr="0098324B">
              <w:rPr>
                <w:rFonts w:hint="eastAsia"/>
                <w:lang w:eastAsia="zh-CN"/>
              </w:rPr>
              <w:t>仪器设备配备达不到合同的要求，仪器设备未定期进行检查</w:t>
            </w:r>
            <w:r w:rsidRPr="0098324B">
              <w:rPr>
                <w:rFonts w:hint="eastAsia"/>
                <w:lang w:eastAsia="zh-CN"/>
              </w:rPr>
              <w:t xml:space="preserve"> </w:t>
            </w:r>
            <w:r w:rsidRPr="0098324B">
              <w:rPr>
                <w:rFonts w:hint="eastAsia"/>
                <w:lang w:eastAsia="zh-CN"/>
              </w:rPr>
              <w:t>，主要设备每件扣</w:t>
            </w:r>
            <w:r w:rsidRPr="0098324B">
              <w:rPr>
                <w:rFonts w:hint="eastAsia"/>
                <w:lang w:eastAsia="zh-CN"/>
              </w:rPr>
              <w:t xml:space="preserve"> 1</w:t>
            </w:r>
            <w:r w:rsidRPr="0098324B">
              <w:rPr>
                <w:rFonts w:hint="eastAsia"/>
                <w:lang w:eastAsia="zh-CN"/>
              </w:rPr>
              <w:t>分；</w:t>
            </w:r>
          </w:p>
        </w:tc>
        <w:tc>
          <w:tcPr>
            <w:tcW w:w="992" w:type="dxa"/>
            <w:gridSpan w:val="2"/>
            <w:tcBorders>
              <w:left w:val="single" w:sz="8" w:space="0" w:color="878787"/>
              <w:bottom w:val="single" w:sz="4" w:space="0" w:color="auto"/>
              <w:right w:val="single" w:sz="8" w:space="0" w:color="747474"/>
            </w:tcBorders>
          </w:tcPr>
          <w:p w:rsidR="0098324B" w:rsidRPr="00E74816" w:rsidRDefault="0098324B" w:rsidP="00436E89">
            <w:pPr>
              <w:rPr>
                <w:lang w:eastAsia="zh-CN"/>
              </w:rPr>
            </w:pPr>
          </w:p>
        </w:tc>
        <w:tc>
          <w:tcPr>
            <w:tcW w:w="800" w:type="dxa"/>
            <w:vMerge w:val="restart"/>
            <w:tcBorders>
              <w:left w:val="single" w:sz="8" w:space="0" w:color="878787"/>
              <w:right w:val="single" w:sz="8" w:space="0" w:color="747474"/>
            </w:tcBorders>
          </w:tcPr>
          <w:p w:rsidR="0098324B" w:rsidRPr="00E74816" w:rsidRDefault="0098324B" w:rsidP="00436E89">
            <w:pPr>
              <w:rPr>
                <w:lang w:eastAsia="zh-CN"/>
              </w:rPr>
            </w:pPr>
          </w:p>
        </w:tc>
      </w:tr>
      <w:tr w:rsidR="0098324B" w:rsidTr="007E59BB">
        <w:trPr>
          <w:trHeight w:hRule="exact" w:val="553"/>
        </w:trPr>
        <w:tc>
          <w:tcPr>
            <w:tcW w:w="1134" w:type="dxa"/>
            <w:gridSpan w:val="2"/>
            <w:vMerge/>
            <w:tcBorders>
              <w:left w:val="single" w:sz="8" w:space="0" w:color="878787"/>
              <w:right w:val="single" w:sz="8" w:space="0" w:color="747474"/>
            </w:tcBorders>
          </w:tcPr>
          <w:p w:rsidR="0098324B" w:rsidRDefault="0098324B" w:rsidP="00436E89">
            <w:pPr>
              <w:rPr>
                <w:lang w:eastAsia="zh-CN"/>
              </w:rPr>
            </w:pPr>
          </w:p>
        </w:tc>
        <w:tc>
          <w:tcPr>
            <w:tcW w:w="993" w:type="dxa"/>
            <w:gridSpan w:val="2"/>
            <w:vMerge/>
            <w:tcBorders>
              <w:left w:val="single" w:sz="8" w:space="0" w:color="747474"/>
              <w:right w:val="single" w:sz="8" w:space="0" w:color="747474"/>
            </w:tcBorders>
          </w:tcPr>
          <w:p w:rsidR="0098324B" w:rsidRPr="00E74816" w:rsidRDefault="0098324B" w:rsidP="00E74816">
            <w:pPr>
              <w:pStyle w:val="a6"/>
              <w:rPr>
                <w:lang w:eastAsia="zh-CN"/>
              </w:rPr>
            </w:pPr>
          </w:p>
        </w:tc>
        <w:tc>
          <w:tcPr>
            <w:tcW w:w="5528" w:type="dxa"/>
            <w:gridSpan w:val="2"/>
            <w:tcBorders>
              <w:top w:val="single" w:sz="4" w:space="0" w:color="auto"/>
              <w:left w:val="single" w:sz="8" w:space="0" w:color="747474"/>
              <w:bottom w:val="single" w:sz="4" w:space="0" w:color="auto"/>
              <w:right w:val="single" w:sz="4" w:space="0" w:color="auto"/>
            </w:tcBorders>
          </w:tcPr>
          <w:p w:rsidR="0098324B" w:rsidRPr="00E74816" w:rsidRDefault="0098324B" w:rsidP="00E74816">
            <w:pPr>
              <w:rPr>
                <w:lang w:eastAsia="zh-CN"/>
              </w:rPr>
            </w:pPr>
            <w:r w:rsidRPr="00E74816">
              <w:rPr>
                <w:rFonts w:hint="eastAsia"/>
                <w:lang w:eastAsia="zh-CN"/>
              </w:rPr>
              <w:t xml:space="preserve">1. 15 </w:t>
            </w:r>
            <w:r w:rsidRPr="00E74816">
              <w:rPr>
                <w:rFonts w:hint="eastAsia"/>
                <w:lang w:eastAsia="zh-CN"/>
              </w:rPr>
              <w:t>无设备使</w:t>
            </w:r>
            <w:r>
              <w:rPr>
                <w:rFonts w:hint="eastAsia"/>
                <w:lang w:eastAsia="zh-CN"/>
              </w:rPr>
              <w:t>用</w:t>
            </w:r>
            <w:r w:rsidRPr="00E74816">
              <w:rPr>
                <w:rFonts w:hint="eastAsia"/>
                <w:lang w:eastAsia="zh-CN"/>
              </w:rPr>
              <w:t>管理台账，</w:t>
            </w:r>
            <w:r>
              <w:rPr>
                <w:rFonts w:hint="eastAsia"/>
                <w:lang w:eastAsia="zh-CN"/>
              </w:rPr>
              <w:t>扣</w:t>
            </w:r>
            <w:r w:rsidRPr="00E74816">
              <w:rPr>
                <w:rFonts w:hint="eastAsia"/>
                <w:lang w:eastAsia="zh-CN"/>
              </w:rPr>
              <w:t xml:space="preserve"> 1 </w:t>
            </w:r>
            <w:r w:rsidRPr="00E74816">
              <w:rPr>
                <w:rFonts w:hint="eastAsia"/>
                <w:lang w:eastAsia="zh-CN"/>
              </w:rPr>
              <w:t>分；</w:t>
            </w:r>
          </w:p>
        </w:tc>
        <w:tc>
          <w:tcPr>
            <w:tcW w:w="992" w:type="dxa"/>
            <w:gridSpan w:val="2"/>
            <w:tcBorders>
              <w:top w:val="single" w:sz="4" w:space="0" w:color="auto"/>
              <w:left w:val="single" w:sz="4" w:space="0" w:color="auto"/>
              <w:bottom w:val="single" w:sz="4" w:space="0" w:color="auto"/>
              <w:right w:val="single" w:sz="8" w:space="0" w:color="878787"/>
            </w:tcBorders>
          </w:tcPr>
          <w:p w:rsidR="0098324B" w:rsidRPr="00E74816" w:rsidRDefault="0098324B" w:rsidP="00436E89">
            <w:pPr>
              <w:rPr>
                <w:lang w:eastAsia="zh-CN"/>
              </w:rPr>
            </w:pPr>
          </w:p>
        </w:tc>
        <w:tc>
          <w:tcPr>
            <w:tcW w:w="800" w:type="dxa"/>
            <w:vMerge/>
            <w:tcBorders>
              <w:left w:val="single" w:sz="8" w:space="0" w:color="878787"/>
              <w:right w:val="single" w:sz="8" w:space="0" w:color="747474"/>
            </w:tcBorders>
          </w:tcPr>
          <w:p w:rsidR="0098324B" w:rsidRPr="00E74816" w:rsidRDefault="0098324B" w:rsidP="00436E89">
            <w:pPr>
              <w:rPr>
                <w:lang w:eastAsia="zh-CN"/>
              </w:rPr>
            </w:pPr>
          </w:p>
        </w:tc>
      </w:tr>
      <w:tr w:rsidR="0098324B" w:rsidTr="007E59BB">
        <w:trPr>
          <w:trHeight w:hRule="exact" w:val="702"/>
        </w:trPr>
        <w:tc>
          <w:tcPr>
            <w:tcW w:w="1134" w:type="dxa"/>
            <w:gridSpan w:val="2"/>
            <w:vMerge/>
            <w:tcBorders>
              <w:left w:val="single" w:sz="8" w:space="0" w:color="878787"/>
              <w:right w:val="single" w:sz="8" w:space="0" w:color="747474"/>
            </w:tcBorders>
          </w:tcPr>
          <w:p w:rsidR="0098324B" w:rsidRDefault="0098324B" w:rsidP="00436E89">
            <w:pPr>
              <w:rPr>
                <w:lang w:eastAsia="zh-CN"/>
              </w:rPr>
            </w:pPr>
          </w:p>
        </w:tc>
        <w:tc>
          <w:tcPr>
            <w:tcW w:w="993" w:type="dxa"/>
            <w:gridSpan w:val="2"/>
            <w:vMerge/>
            <w:tcBorders>
              <w:left w:val="single" w:sz="8" w:space="0" w:color="747474"/>
              <w:right w:val="single" w:sz="8" w:space="0" w:color="747474"/>
            </w:tcBorders>
          </w:tcPr>
          <w:p w:rsidR="0098324B" w:rsidRPr="00E74816" w:rsidRDefault="0098324B" w:rsidP="00E74816">
            <w:pPr>
              <w:pStyle w:val="a6"/>
              <w:rPr>
                <w:lang w:eastAsia="zh-CN"/>
              </w:rPr>
            </w:pPr>
          </w:p>
        </w:tc>
        <w:tc>
          <w:tcPr>
            <w:tcW w:w="5528" w:type="dxa"/>
            <w:gridSpan w:val="2"/>
            <w:tcBorders>
              <w:top w:val="single" w:sz="4" w:space="0" w:color="auto"/>
              <w:left w:val="single" w:sz="8" w:space="0" w:color="747474"/>
              <w:bottom w:val="single" w:sz="4" w:space="0" w:color="auto"/>
              <w:right w:val="single" w:sz="4" w:space="0" w:color="auto"/>
            </w:tcBorders>
          </w:tcPr>
          <w:p w:rsidR="0098324B" w:rsidRPr="00E74816" w:rsidRDefault="0098324B" w:rsidP="00E74816">
            <w:pPr>
              <w:rPr>
                <w:lang w:eastAsia="zh-CN"/>
              </w:rPr>
            </w:pPr>
            <w:r>
              <w:rPr>
                <w:rFonts w:hint="eastAsia"/>
                <w:lang w:eastAsia="zh-CN"/>
              </w:rPr>
              <w:t xml:space="preserve">1. 16  </w:t>
            </w:r>
            <w:r>
              <w:rPr>
                <w:rFonts w:hint="eastAsia"/>
                <w:lang w:eastAsia="zh-CN"/>
              </w:rPr>
              <w:t>办公生活环境不卫生</w:t>
            </w:r>
            <w:r>
              <w:rPr>
                <w:rFonts w:hint="eastAsia"/>
                <w:lang w:eastAsia="zh-CN"/>
              </w:rPr>
              <w:t xml:space="preserve"> </w:t>
            </w:r>
            <w:r>
              <w:rPr>
                <w:rFonts w:hint="eastAsia"/>
                <w:lang w:eastAsia="zh-CN"/>
              </w:rPr>
              <w:t>，监理人员无偿使用施工单位提供的餐饮</w:t>
            </w:r>
            <w:r>
              <w:rPr>
                <w:rFonts w:hint="eastAsia"/>
                <w:lang w:eastAsia="zh-CN"/>
              </w:rPr>
              <w:t xml:space="preserve"> </w:t>
            </w:r>
            <w:r>
              <w:rPr>
                <w:rFonts w:hint="eastAsia"/>
                <w:lang w:eastAsia="zh-CN"/>
              </w:rPr>
              <w:t>、交通、办公等设施，扣</w:t>
            </w:r>
            <w:r>
              <w:rPr>
                <w:rFonts w:hint="eastAsia"/>
                <w:lang w:eastAsia="zh-CN"/>
              </w:rPr>
              <w:t xml:space="preserve"> 2-3 </w:t>
            </w:r>
            <w:r>
              <w:rPr>
                <w:rFonts w:hint="eastAsia"/>
                <w:lang w:eastAsia="zh-CN"/>
              </w:rPr>
              <w:t>分；</w:t>
            </w:r>
          </w:p>
        </w:tc>
        <w:tc>
          <w:tcPr>
            <w:tcW w:w="992" w:type="dxa"/>
            <w:gridSpan w:val="2"/>
            <w:tcBorders>
              <w:top w:val="single" w:sz="4" w:space="0" w:color="auto"/>
              <w:left w:val="single" w:sz="4" w:space="0" w:color="auto"/>
              <w:bottom w:val="single" w:sz="4" w:space="0" w:color="auto"/>
              <w:right w:val="single" w:sz="8" w:space="0" w:color="878787"/>
            </w:tcBorders>
          </w:tcPr>
          <w:p w:rsidR="0098324B" w:rsidRPr="00E74816" w:rsidRDefault="0098324B" w:rsidP="00436E89">
            <w:pPr>
              <w:rPr>
                <w:lang w:eastAsia="zh-CN"/>
              </w:rPr>
            </w:pPr>
          </w:p>
        </w:tc>
        <w:tc>
          <w:tcPr>
            <w:tcW w:w="800" w:type="dxa"/>
            <w:vMerge/>
            <w:tcBorders>
              <w:left w:val="single" w:sz="8" w:space="0" w:color="878787"/>
              <w:right w:val="single" w:sz="8" w:space="0" w:color="747474"/>
            </w:tcBorders>
          </w:tcPr>
          <w:p w:rsidR="0098324B" w:rsidRPr="00E74816" w:rsidRDefault="0098324B" w:rsidP="00436E89">
            <w:pPr>
              <w:rPr>
                <w:lang w:eastAsia="zh-CN"/>
              </w:rPr>
            </w:pPr>
          </w:p>
        </w:tc>
      </w:tr>
      <w:tr w:rsidR="0098324B" w:rsidTr="007E59BB">
        <w:trPr>
          <w:trHeight w:hRule="exact" w:val="429"/>
        </w:trPr>
        <w:tc>
          <w:tcPr>
            <w:tcW w:w="1134" w:type="dxa"/>
            <w:gridSpan w:val="2"/>
            <w:vMerge/>
            <w:tcBorders>
              <w:left w:val="single" w:sz="8" w:space="0" w:color="878787"/>
              <w:right w:val="single" w:sz="8" w:space="0" w:color="747474"/>
            </w:tcBorders>
          </w:tcPr>
          <w:p w:rsidR="0098324B" w:rsidRDefault="0098324B" w:rsidP="00436E89">
            <w:pPr>
              <w:rPr>
                <w:lang w:eastAsia="zh-CN"/>
              </w:rPr>
            </w:pPr>
          </w:p>
        </w:tc>
        <w:tc>
          <w:tcPr>
            <w:tcW w:w="993" w:type="dxa"/>
            <w:gridSpan w:val="2"/>
            <w:vMerge/>
            <w:tcBorders>
              <w:left w:val="single" w:sz="8" w:space="0" w:color="747474"/>
              <w:right w:val="single" w:sz="8" w:space="0" w:color="747474"/>
            </w:tcBorders>
          </w:tcPr>
          <w:p w:rsidR="0098324B" w:rsidRPr="00E74816" w:rsidRDefault="0098324B" w:rsidP="00E74816">
            <w:pPr>
              <w:pStyle w:val="a6"/>
              <w:rPr>
                <w:lang w:eastAsia="zh-CN"/>
              </w:rPr>
            </w:pPr>
          </w:p>
        </w:tc>
        <w:tc>
          <w:tcPr>
            <w:tcW w:w="5528" w:type="dxa"/>
            <w:gridSpan w:val="2"/>
            <w:tcBorders>
              <w:top w:val="single" w:sz="4" w:space="0" w:color="auto"/>
              <w:left w:val="single" w:sz="8" w:space="0" w:color="747474"/>
              <w:bottom w:val="single" w:sz="4" w:space="0" w:color="auto"/>
              <w:right w:val="single" w:sz="4" w:space="0" w:color="auto"/>
            </w:tcBorders>
          </w:tcPr>
          <w:p w:rsidR="0098324B" w:rsidRDefault="0098324B" w:rsidP="00E74816">
            <w:pPr>
              <w:rPr>
                <w:lang w:eastAsia="zh-CN"/>
              </w:rPr>
            </w:pPr>
            <w:r w:rsidRPr="00E74816">
              <w:rPr>
                <w:rFonts w:hint="eastAsia"/>
                <w:lang w:eastAsia="zh-CN"/>
              </w:rPr>
              <w:t xml:space="preserve">1. 17 </w:t>
            </w:r>
            <w:r w:rsidRPr="00E74816">
              <w:rPr>
                <w:rFonts w:hint="eastAsia"/>
                <w:lang w:eastAsia="zh-CN"/>
              </w:rPr>
              <w:t>交通工具满足不了监理工作要求，</w:t>
            </w:r>
            <w:r>
              <w:rPr>
                <w:rFonts w:hint="eastAsia"/>
                <w:lang w:eastAsia="zh-CN"/>
              </w:rPr>
              <w:t>扣</w:t>
            </w:r>
            <w:r w:rsidRPr="00E74816">
              <w:rPr>
                <w:rFonts w:hint="eastAsia"/>
                <w:lang w:eastAsia="zh-CN"/>
              </w:rPr>
              <w:t xml:space="preserve">1-2 </w:t>
            </w:r>
            <w:r w:rsidRPr="00E74816">
              <w:rPr>
                <w:rFonts w:hint="eastAsia"/>
                <w:lang w:eastAsia="zh-CN"/>
              </w:rPr>
              <w:t>分</w:t>
            </w:r>
            <w:r>
              <w:rPr>
                <w:rFonts w:hint="eastAsia"/>
                <w:lang w:eastAsia="zh-CN"/>
              </w:rPr>
              <w:t>；</w:t>
            </w:r>
          </w:p>
        </w:tc>
        <w:tc>
          <w:tcPr>
            <w:tcW w:w="992" w:type="dxa"/>
            <w:gridSpan w:val="2"/>
            <w:tcBorders>
              <w:top w:val="single" w:sz="4" w:space="0" w:color="auto"/>
              <w:left w:val="single" w:sz="4" w:space="0" w:color="auto"/>
              <w:bottom w:val="single" w:sz="4" w:space="0" w:color="auto"/>
              <w:right w:val="single" w:sz="8" w:space="0" w:color="878787"/>
            </w:tcBorders>
          </w:tcPr>
          <w:p w:rsidR="0098324B" w:rsidRPr="00E74816" w:rsidRDefault="0098324B" w:rsidP="00436E89">
            <w:pPr>
              <w:rPr>
                <w:lang w:eastAsia="zh-CN"/>
              </w:rPr>
            </w:pPr>
          </w:p>
        </w:tc>
        <w:tc>
          <w:tcPr>
            <w:tcW w:w="800" w:type="dxa"/>
            <w:vMerge/>
            <w:tcBorders>
              <w:left w:val="single" w:sz="8" w:space="0" w:color="878787"/>
              <w:right w:val="single" w:sz="8" w:space="0" w:color="747474"/>
            </w:tcBorders>
          </w:tcPr>
          <w:p w:rsidR="0098324B" w:rsidRPr="00E74816" w:rsidRDefault="0098324B" w:rsidP="00436E89">
            <w:pPr>
              <w:rPr>
                <w:lang w:eastAsia="zh-CN"/>
              </w:rPr>
            </w:pPr>
          </w:p>
        </w:tc>
      </w:tr>
      <w:tr w:rsidR="0098324B" w:rsidTr="007E59BB">
        <w:trPr>
          <w:trHeight w:hRule="exact" w:val="705"/>
        </w:trPr>
        <w:tc>
          <w:tcPr>
            <w:tcW w:w="1134" w:type="dxa"/>
            <w:gridSpan w:val="2"/>
            <w:tcBorders>
              <w:left w:val="single" w:sz="8" w:space="0" w:color="878787"/>
              <w:bottom w:val="single" w:sz="4" w:space="0" w:color="auto"/>
              <w:right w:val="single" w:sz="8" w:space="0" w:color="747474"/>
            </w:tcBorders>
          </w:tcPr>
          <w:p w:rsidR="0098324B" w:rsidRDefault="0098324B" w:rsidP="00436E89">
            <w:pPr>
              <w:rPr>
                <w:lang w:eastAsia="zh-CN"/>
              </w:rPr>
            </w:pPr>
          </w:p>
        </w:tc>
        <w:tc>
          <w:tcPr>
            <w:tcW w:w="993" w:type="dxa"/>
            <w:gridSpan w:val="2"/>
            <w:tcBorders>
              <w:left w:val="single" w:sz="8" w:space="0" w:color="747474"/>
              <w:bottom w:val="single" w:sz="4" w:space="0" w:color="auto"/>
              <w:right w:val="single" w:sz="8" w:space="0" w:color="747474"/>
            </w:tcBorders>
          </w:tcPr>
          <w:p w:rsidR="0098324B" w:rsidRPr="00E74816" w:rsidRDefault="0098324B" w:rsidP="00E74816">
            <w:pPr>
              <w:pStyle w:val="a6"/>
              <w:rPr>
                <w:lang w:eastAsia="zh-CN"/>
              </w:rPr>
            </w:pPr>
          </w:p>
        </w:tc>
        <w:tc>
          <w:tcPr>
            <w:tcW w:w="5528" w:type="dxa"/>
            <w:gridSpan w:val="2"/>
            <w:tcBorders>
              <w:top w:val="single" w:sz="4" w:space="0" w:color="auto"/>
              <w:left w:val="single" w:sz="8" w:space="0" w:color="747474"/>
              <w:bottom w:val="single" w:sz="4" w:space="0" w:color="auto"/>
              <w:right w:val="single" w:sz="4" w:space="0" w:color="auto"/>
            </w:tcBorders>
          </w:tcPr>
          <w:p w:rsidR="0098324B" w:rsidRPr="00E74816" w:rsidRDefault="0098324B" w:rsidP="00E74816">
            <w:r w:rsidRPr="00E74816">
              <w:rPr>
                <w:rFonts w:hint="eastAsia"/>
                <w:lang w:eastAsia="zh-CN"/>
              </w:rPr>
              <w:t xml:space="preserve">1. 18 </w:t>
            </w:r>
            <w:r w:rsidRPr="00E74816">
              <w:rPr>
                <w:rFonts w:hint="eastAsia"/>
                <w:lang w:eastAsia="zh-CN"/>
              </w:rPr>
              <w:t>办公设备不能满足要求，通讯工具不</w:t>
            </w:r>
            <w:r>
              <w:rPr>
                <w:rFonts w:hint="eastAsia"/>
                <w:lang w:eastAsia="zh-CN"/>
              </w:rPr>
              <w:t>能</w:t>
            </w:r>
            <w:r w:rsidRPr="00E74816">
              <w:rPr>
                <w:rFonts w:hint="eastAsia"/>
                <w:lang w:eastAsia="zh-CN"/>
              </w:rPr>
              <w:t>满足监理要求</w:t>
            </w:r>
            <w:r w:rsidRPr="00E74816">
              <w:rPr>
                <w:rFonts w:hint="eastAsia"/>
                <w:lang w:eastAsia="zh-CN"/>
              </w:rPr>
              <w:t xml:space="preserve"> </w:t>
            </w:r>
            <w:r w:rsidRPr="00E74816">
              <w:rPr>
                <w:rFonts w:hint="eastAsia"/>
                <w:lang w:eastAsia="zh-CN"/>
              </w:rPr>
              <w:t>，扣</w:t>
            </w:r>
            <w:r w:rsidRPr="00E74816">
              <w:rPr>
                <w:rFonts w:hint="eastAsia"/>
                <w:lang w:eastAsia="zh-CN"/>
              </w:rPr>
              <w:t xml:space="preserve"> 0. </w:t>
            </w:r>
            <w:r w:rsidRPr="00E74816">
              <w:rPr>
                <w:rFonts w:hint="eastAsia"/>
              </w:rPr>
              <w:t xml:space="preserve">5-2 </w:t>
            </w:r>
            <w:r w:rsidRPr="00E74816">
              <w:rPr>
                <w:rFonts w:hint="eastAsia"/>
              </w:rPr>
              <w:t>分。</w:t>
            </w:r>
          </w:p>
        </w:tc>
        <w:tc>
          <w:tcPr>
            <w:tcW w:w="992" w:type="dxa"/>
            <w:gridSpan w:val="2"/>
            <w:tcBorders>
              <w:top w:val="single" w:sz="4" w:space="0" w:color="auto"/>
              <w:left w:val="single" w:sz="4" w:space="0" w:color="auto"/>
              <w:bottom w:val="single" w:sz="4" w:space="0" w:color="auto"/>
              <w:right w:val="single" w:sz="8" w:space="0" w:color="878787"/>
            </w:tcBorders>
          </w:tcPr>
          <w:p w:rsidR="0098324B" w:rsidRPr="00E74816" w:rsidRDefault="0098324B" w:rsidP="00436E89"/>
        </w:tc>
        <w:tc>
          <w:tcPr>
            <w:tcW w:w="800" w:type="dxa"/>
            <w:vMerge/>
            <w:tcBorders>
              <w:left w:val="single" w:sz="8" w:space="0" w:color="878787"/>
              <w:bottom w:val="single" w:sz="4" w:space="0" w:color="auto"/>
              <w:right w:val="single" w:sz="8" w:space="0" w:color="747474"/>
            </w:tcBorders>
          </w:tcPr>
          <w:p w:rsidR="0098324B" w:rsidRPr="00E74816" w:rsidRDefault="0098324B" w:rsidP="00436E89"/>
        </w:tc>
      </w:tr>
    </w:tbl>
    <w:tbl>
      <w:tblPr>
        <w:tblStyle w:val="a5"/>
        <w:tblW w:w="8755" w:type="dxa"/>
        <w:tblLayout w:type="fixed"/>
        <w:tblLook w:val="04A0" w:firstRow="1" w:lastRow="0" w:firstColumn="1" w:lastColumn="0" w:noHBand="0" w:noVBand="1"/>
      </w:tblPr>
      <w:tblGrid>
        <w:gridCol w:w="1384"/>
        <w:gridCol w:w="1134"/>
        <w:gridCol w:w="4253"/>
        <w:gridCol w:w="992"/>
        <w:gridCol w:w="992"/>
      </w:tblGrid>
      <w:tr w:rsidR="0098324B" w:rsidTr="009B15A5">
        <w:tc>
          <w:tcPr>
            <w:tcW w:w="1384" w:type="dxa"/>
            <w:vMerge w:val="restart"/>
          </w:tcPr>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Pr="00C744A9" w:rsidRDefault="0098324B" w:rsidP="00C744A9">
            <w:pPr>
              <w:pStyle w:val="a6"/>
            </w:pPr>
            <w:r w:rsidRPr="00C744A9">
              <w:rPr>
                <w:rFonts w:hint="eastAsia"/>
              </w:rPr>
              <w:t>二、质量保障</w:t>
            </w:r>
          </w:p>
          <w:p w:rsidR="0098324B" w:rsidRDefault="0098324B" w:rsidP="00C744A9">
            <w:pPr>
              <w:pStyle w:val="a6"/>
              <w:rPr>
                <w:rFonts w:ascii="仿宋_GB2312" w:eastAsia="仿宋_GB2312" w:hAnsiTheme="majorEastAsia"/>
                <w:sz w:val="32"/>
                <w:szCs w:val="32"/>
              </w:rPr>
            </w:pPr>
            <w:r w:rsidRPr="00C744A9">
              <w:rPr>
                <w:rFonts w:hint="eastAsia"/>
              </w:rPr>
              <w:t>（</w:t>
            </w:r>
            <w:r w:rsidRPr="00C744A9">
              <w:rPr>
                <w:rFonts w:hint="eastAsia"/>
              </w:rPr>
              <w:t>30</w:t>
            </w:r>
            <w:r w:rsidRPr="00C744A9">
              <w:rPr>
                <w:rFonts w:hint="eastAsia"/>
              </w:rPr>
              <w:t>分）</w:t>
            </w:r>
          </w:p>
        </w:tc>
        <w:tc>
          <w:tcPr>
            <w:tcW w:w="1134" w:type="dxa"/>
            <w:vMerge w:val="restart"/>
          </w:tcPr>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Default="0098324B" w:rsidP="00C744A9">
            <w:pPr>
              <w:pStyle w:val="a6"/>
            </w:pPr>
          </w:p>
          <w:p w:rsidR="0098324B" w:rsidRPr="00C744A9" w:rsidRDefault="0098324B" w:rsidP="00C744A9">
            <w:pPr>
              <w:pStyle w:val="a6"/>
            </w:pPr>
            <w:r w:rsidRPr="00C744A9">
              <w:rPr>
                <w:rFonts w:hint="eastAsia"/>
              </w:rPr>
              <w:t>质量保证体系（</w:t>
            </w:r>
            <w:r w:rsidRPr="00C744A9">
              <w:rPr>
                <w:rFonts w:hint="eastAsia"/>
              </w:rPr>
              <w:t>10</w:t>
            </w:r>
            <w:r w:rsidRPr="00C744A9">
              <w:rPr>
                <w:rFonts w:hint="eastAsia"/>
              </w:rPr>
              <w:t>分）</w:t>
            </w:r>
          </w:p>
        </w:tc>
        <w:tc>
          <w:tcPr>
            <w:tcW w:w="4253" w:type="dxa"/>
          </w:tcPr>
          <w:p w:rsidR="0098324B" w:rsidRDefault="0098324B" w:rsidP="00C744A9">
            <w:pPr>
              <w:pStyle w:val="a6"/>
              <w:rPr>
                <w:rFonts w:ascii="仿宋_GB2312" w:eastAsia="仿宋_GB2312" w:hAnsiTheme="majorEastAsia"/>
                <w:sz w:val="32"/>
                <w:szCs w:val="32"/>
              </w:rPr>
            </w:pPr>
            <w:r w:rsidRPr="00C744A9">
              <w:rPr>
                <w:rFonts w:hint="eastAsia"/>
              </w:rPr>
              <w:t>2.1</w:t>
            </w:r>
            <w:r w:rsidRPr="00C744A9">
              <w:rPr>
                <w:rFonts w:hint="eastAsia"/>
              </w:rPr>
              <w:t>未按合同创优要求对项</w:t>
            </w:r>
            <w:r>
              <w:rPr>
                <w:rFonts w:hint="eastAsia"/>
              </w:rPr>
              <w:t>目</w:t>
            </w:r>
            <w:r w:rsidRPr="00C744A9">
              <w:rPr>
                <w:rFonts w:hint="eastAsia"/>
              </w:rPr>
              <w:t>制定相应创优目标计划的，扣</w:t>
            </w:r>
            <w:r w:rsidRPr="00C744A9">
              <w:rPr>
                <w:rFonts w:hint="eastAsia"/>
              </w:rPr>
              <w:t xml:space="preserve"> 1-2 </w:t>
            </w:r>
            <w:r w:rsidRPr="00C744A9">
              <w:rPr>
                <w:rFonts w:hint="eastAsia"/>
              </w:rPr>
              <w:t>分：</w:t>
            </w:r>
          </w:p>
        </w:tc>
        <w:tc>
          <w:tcPr>
            <w:tcW w:w="992" w:type="dxa"/>
          </w:tcPr>
          <w:p w:rsidR="0098324B" w:rsidRDefault="0098324B" w:rsidP="00C218C8">
            <w:pPr>
              <w:spacing w:line="360" w:lineRule="auto"/>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Default="0098324B" w:rsidP="00C218C8">
            <w:pPr>
              <w:spacing w:line="360" w:lineRule="auto"/>
              <w:jc w:val="left"/>
              <w:rPr>
                <w:rFonts w:ascii="仿宋_GB2312" w:eastAsia="仿宋_GB2312" w:hAnsiTheme="majorEastAsia"/>
                <w:sz w:val="32"/>
                <w:szCs w:val="32"/>
              </w:rPr>
            </w:pPr>
          </w:p>
        </w:tc>
        <w:tc>
          <w:tcPr>
            <w:tcW w:w="4253" w:type="dxa"/>
          </w:tcPr>
          <w:p w:rsidR="0098324B" w:rsidRPr="00C744A9" w:rsidRDefault="0098324B" w:rsidP="00C744A9">
            <w:pPr>
              <w:pStyle w:val="a6"/>
            </w:pPr>
            <w:r>
              <w:rPr>
                <w:rFonts w:hint="eastAsia"/>
              </w:rPr>
              <w:t>2.2</w:t>
            </w:r>
            <w:r>
              <w:rPr>
                <w:rFonts w:hint="eastAsia"/>
              </w:rPr>
              <w:t>监</w:t>
            </w:r>
            <w:r w:rsidRPr="00C744A9">
              <w:rPr>
                <w:rFonts w:hint="eastAsia"/>
              </w:rPr>
              <w:t>理规划不</w:t>
            </w:r>
            <w:r>
              <w:rPr>
                <w:rFonts w:hint="eastAsia"/>
              </w:rPr>
              <w:t>具</w:t>
            </w:r>
            <w:r w:rsidRPr="00C744A9">
              <w:rPr>
                <w:rFonts w:hint="eastAsia"/>
              </w:rPr>
              <w:t>体未经专家论证或控制性工程进度计划未组织专家会论证，扣</w:t>
            </w:r>
            <w:r w:rsidRPr="00C744A9">
              <w:rPr>
                <w:rFonts w:hint="eastAsia"/>
              </w:rPr>
              <w:t xml:space="preserve"> 1</w:t>
            </w:r>
            <w:r>
              <w:rPr>
                <w:rFonts w:hint="eastAsia"/>
              </w:rPr>
              <w:t>-2</w:t>
            </w:r>
            <w:r w:rsidRPr="00C744A9">
              <w:rPr>
                <w:rFonts w:hint="eastAsia"/>
              </w:rPr>
              <w:t>分：</w:t>
            </w:r>
          </w:p>
        </w:tc>
        <w:tc>
          <w:tcPr>
            <w:tcW w:w="992" w:type="dxa"/>
          </w:tcPr>
          <w:p w:rsidR="0098324B" w:rsidRDefault="0098324B" w:rsidP="00C218C8">
            <w:pPr>
              <w:spacing w:line="360" w:lineRule="auto"/>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Default="0098324B" w:rsidP="00C218C8">
            <w:pPr>
              <w:spacing w:line="360" w:lineRule="auto"/>
              <w:jc w:val="left"/>
              <w:rPr>
                <w:rFonts w:ascii="仿宋_GB2312" w:eastAsia="仿宋_GB2312" w:hAnsiTheme="majorEastAsia"/>
                <w:sz w:val="32"/>
                <w:szCs w:val="32"/>
              </w:rPr>
            </w:pPr>
          </w:p>
        </w:tc>
        <w:tc>
          <w:tcPr>
            <w:tcW w:w="4253" w:type="dxa"/>
          </w:tcPr>
          <w:p w:rsidR="0098324B" w:rsidRPr="00C744A9" w:rsidRDefault="0098324B" w:rsidP="00C744A9">
            <w:pPr>
              <w:pStyle w:val="a6"/>
            </w:pPr>
            <w:r w:rsidRPr="00C744A9">
              <w:rPr>
                <w:rFonts w:hint="eastAsia"/>
              </w:rPr>
              <w:t xml:space="preserve">2. 3 </w:t>
            </w:r>
            <w:r>
              <w:rPr>
                <w:rFonts w:hint="eastAsia"/>
              </w:rPr>
              <w:t>无旁站计</w:t>
            </w:r>
            <w:r w:rsidRPr="00C744A9">
              <w:rPr>
                <w:rFonts w:hint="eastAsia"/>
              </w:rPr>
              <w:t>划，及未制定的旁站计划</w:t>
            </w:r>
            <w:r>
              <w:rPr>
                <w:rFonts w:hint="eastAsia"/>
              </w:rPr>
              <w:t>进</w:t>
            </w:r>
            <w:r w:rsidRPr="00C744A9">
              <w:rPr>
                <w:rFonts w:hint="eastAsia"/>
              </w:rPr>
              <w:t>行作业</w:t>
            </w:r>
            <w:r w:rsidRPr="00C744A9">
              <w:rPr>
                <w:rFonts w:hint="eastAsia"/>
              </w:rPr>
              <w:t xml:space="preserve"> </w:t>
            </w:r>
            <w:r w:rsidRPr="00C744A9">
              <w:rPr>
                <w:rFonts w:hint="eastAsia"/>
              </w:rPr>
              <w:t>，扣</w:t>
            </w:r>
            <w:r w:rsidRPr="00C744A9">
              <w:rPr>
                <w:rFonts w:hint="eastAsia"/>
              </w:rPr>
              <w:t xml:space="preserve"> 1-2 </w:t>
            </w:r>
            <w:r w:rsidRPr="00C744A9">
              <w:rPr>
                <w:rFonts w:hint="eastAsia"/>
              </w:rPr>
              <w:t>分；</w:t>
            </w:r>
          </w:p>
        </w:tc>
        <w:tc>
          <w:tcPr>
            <w:tcW w:w="992" w:type="dxa"/>
          </w:tcPr>
          <w:p w:rsidR="0098324B" w:rsidRDefault="0098324B" w:rsidP="00C218C8">
            <w:pPr>
              <w:spacing w:line="360" w:lineRule="auto"/>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Default="0098324B" w:rsidP="00C218C8">
            <w:pPr>
              <w:spacing w:line="360" w:lineRule="auto"/>
              <w:jc w:val="left"/>
              <w:rPr>
                <w:rFonts w:ascii="仿宋_GB2312" w:eastAsia="仿宋_GB2312" w:hAnsiTheme="majorEastAsia"/>
                <w:sz w:val="32"/>
                <w:szCs w:val="32"/>
              </w:rPr>
            </w:pPr>
          </w:p>
        </w:tc>
        <w:tc>
          <w:tcPr>
            <w:tcW w:w="4253" w:type="dxa"/>
          </w:tcPr>
          <w:p w:rsidR="0098324B" w:rsidRPr="00C744A9" w:rsidRDefault="0098324B" w:rsidP="00C744A9">
            <w:pPr>
              <w:pStyle w:val="a6"/>
              <w:ind w:rightChars="67" w:right="141"/>
            </w:pPr>
            <w:r w:rsidRPr="00C744A9">
              <w:rPr>
                <w:rFonts w:hint="eastAsia"/>
              </w:rPr>
              <w:t>2.4</w:t>
            </w:r>
            <w:r w:rsidRPr="00C744A9">
              <w:rPr>
                <w:rFonts w:hint="eastAsia"/>
              </w:rPr>
              <w:t>无监理人员培训计划</w:t>
            </w:r>
            <w:r w:rsidRPr="00C744A9">
              <w:rPr>
                <w:rFonts w:hint="eastAsia"/>
              </w:rPr>
              <w:t xml:space="preserve"> </w:t>
            </w:r>
            <w:r w:rsidRPr="00C744A9">
              <w:rPr>
                <w:rFonts w:hint="eastAsia"/>
              </w:rPr>
              <w:t>，</w:t>
            </w:r>
            <w:r>
              <w:rPr>
                <w:rFonts w:hint="eastAsia"/>
              </w:rPr>
              <w:t>扣</w:t>
            </w:r>
            <w:r w:rsidRPr="00C744A9">
              <w:rPr>
                <w:rFonts w:hint="eastAsia"/>
              </w:rPr>
              <w:t xml:space="preserve"> 1</w:t>
            </w:r>
            <w:r>
              <w:rPr>
                <w:rFonts w:hint="eastAsia"/>
              </w:rPr>
              <w:t>-</w:t>
            </w:r>
            <w:r w:rsidRPr="00C744A9">
              <w:rPr>
                <w:rFonts w:hint="eastAsia"/>
              </w:rPr>
              <w:t xml:space="preserve"> 2 </w:t>
            </w:r>
            <w:r w:rsidRPr="00C744A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Default="0098324B" w:rsidP="00C218C8">
            <w:pPr>
              <w:spacing w:line="360" w:lineRule="auto"/>
              <w:jc w:val="left"/>
              <w:rPr>
                <w:rFonts w:ascii="仿宋_GB2312" w:eastAsia="仿宋_GB2312" w:hAnsiTheme="majorEastAsia"/>
                <w:sz w:val="32"/>
                <w:szCs w:val="32"/>
              </w:rPr>
            </w:pPr>
          </w:p>
        </w:tc>
        <w:tc>
          <w:tcPr>
            <w:tcW w:w="4253" w:type="dxa"/>
          </w:tcPr>
          <w:p w:rsidR="0098324B" w:rsidRPr="00C744A9" w:rsidRDefault="0098324B" w:rsidP="009B15A5">
            <w:pPr>
              <w:pStyle w:val="a6"/>
              <w:ind w:rightChars="67" w:right="141"/>
            </w:pPr>
            <w:r w:rsidRPr="009B15A5">
              <w:rPr>
                <w:rFonts w:hint="eastAsia"/>
              </w:rPr>
              <w:t xml:space="preserve">2.5 </w:t>
            </w:r>
            <w:r w:rsidRPr="009B15A5">
              <w:rPr>
                <w:rFonts w:hint="eastAsia"/>
              </w:rPr>
              <w:t>监理实施细则不具体，大型工程重要质量控制要点未</w:t>
            </w:r>
            <w:r>
              <w:rPr>
                <w:rFonts w:hint="eastAsia"/>
              </w:rPr>
              <w:t>组织</w:t>
            </w:r>
            <w:r w:rsidRPr="009B15A5">
              <w:rPr>
                <w:rFonts w:hint="eastAsia"/>
              </w:rPr>
              <w:t>专家会论证</w:t>
            </w:r>
            <w:r w:rsidRPr="009B15A5">
              <w:rPr>
                <w:rFonts w:hint="eastAsia"/>
              </w:rPr>
              <w:t xml:space="preserve"> </w:t>
            </w:r>
            <w:r w:rsidRPr="009B15A5">
              <w:rPr>
                <w:rFonts w:hint="eastAsia"/>
              </w:rPr>
              <w:t>，扣</w:t>
            </w:r>
            <w:r w:rsidRPr="009B15A5">
              <w:rPr>
                <w:rFonts w:hint="eastAsia"/>
              </w:rPr>
              <w:t xml:space="preserve"> 1-2 </w:t>
            </w:r>
            <w:r w:rsidRPr="009B15A5">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Default="0098324B" w:rsidP="00C218C8">
            <w:pPr>
              <w:spacing w:line="360" w:lineRule="auto"/>
              <w:jc w:val="left"/>
              <w:rPr>
                <w:rFonts w:ascii="仿宋_GB2312" w:eastAsia="仿宋_GB2312" w:hAnsiTheme="majorEastAsia"/>
                <w:sz w:val="32"/>
                <w:szCs w:val="32"/>
              </w:rPr>
            </w:pPr>
          </w:p>
        </w:tc>
        <w:tc>
          <w:tcPr>
            <w:tcW w:w="4253" w:type="dxa"/>
          </w:tcPr>
          <w:p w:rsidR="0098324B" w:rsidRPr="009B15A5" w:rsidRDefault="0098324B" w:rsidP="009B15A5">
            <w:pPr>
              <w:pStyle w:val="a6"/>
              <w:ind w:rightChars="67" w:right="141"/>
            </w:pPr>
            <w:r>
              <w:rPr>
                <w:rFonts w:hint="eastAsia"/>
              </w:rPr>
              <w:t>2.6</w:t>
            </w:r>
            <w:r w:rsidRPr="009B15A5">
              <w:rPr>
                <w:rFonts w:hint="eastAsia"/>
              </w:rPr>
              <w:t>监理工作程序不完善或执行不力，扣</w:t>
            </w:r>
            <w:r w:rsidRPr="009B15A5">
              <w:rPr>
                <w:rFonts w:hint="eastAsia"/>
              </w:rPr>
              <w:t xml:space="preserve"> 1-2 </w:t>
            </w:r>
            <w:r w:rsidRPr="009B15A5">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val="restart"/>
          </w:tcPr>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Pr="009B15A5" w:rsidRDefault="0098324B" w:rsidP="009B15A5">
            <w:pPr>
              <w:pStyle w:val="a6"/>
            </w:pPr>
            <w:r w:rsidRPr="009B15A5">
              <w:rPr>
                <w:rFonts w:hint="eastAsia"/>
              </w:rPr>
              <w:t>质量控制</w:t>
            </w:r>
          </w:p>
          <w:p w:rsidR="0098324B" w:rsidRDefault="0098324B" w:rsidP="009B15A5">
            <w:pPr>
              <w:pStyle w:val="a6"/>
              <w:rPr>
                <w:rFonts w:ascii="仿宋_GB2312" w:eastAsia="仿宋_GB2312" w:hAnsiTheme="majorEastAsia"/>
                <w:sz w:val="32"/>
                <w:szCs w:val="32"/>
              </w:rPr>
            </w:pPr>
            <w:r w:rsidRPr="009B15A5">
              <w:rPr>
                <w:rFonts w:hint="eastAsia"/>
              </w:rPr>
              <w:t xml:space="preserve">( 20 </w:t>
            </w:r>
            <w:r w:rsidRPr="009B15A5">
              <w:rPr>
                <w:rFonts w:hint="eastAsia"/>
              </w:rPr>
              <w:t>分）</w:t>
            </w:r>
          </w:p>
        </w:tc>
        <w:tc>
          <w:tcPr>
            <w:tcW w:w="4253" w:type="dxa"/>
          </w:tcPr>
          <w:p w:rsidR="0098324B" w:rsidRDefault="0098324B" w:rsidP="009B15A5">
            <w:pPr>
              <w:pStyle w:val="a6"/>
              <w:ind w:rightChars="67" w:right="141"/>
            </w:pPr>
            <w:r>
              <w:rPr>
                <w:rFonts w:hint="eastAsia"/>
              </w:rPr>
              <w:t>2.7</w:t>
            </w:r>
            <w:r w:rsidRPr="009B15A5">
              <w:rPr>
                <w:rFonts w:hint="eastAsia"/>
              </w:rPr>
              <w:t>来定期每周召开工地会议或虽</w:t>
            </w:r>
            <w:r>
              <w:rPr>
                <w:rFonts w:hint="eastAsia"/>
              </w:rPr>
              <w:t>已</w:t>
            </w:r>
            <w:r w:rsidRPr="009B15A5">
              <w:rPr>
                <w:rFonts w:hint="eastAsia"/>
              </w:rPr>
              <w:t>召开会议但未形成会议纪</w:t>
            </w:r>
            <w:r>
              <w:rPr>
                <w:rFonts w:hint="eastAsia"/>
              </w:rPr>
              <w:t>要</w:t>
            </w:r>
            <w:r w:rsidRPr="009B15A5">
              <w:rPr>
                <w:rFonts w:hint="eastAsia"/>
              </w:rPr>
              <w:t xml:space="preserve"> </w:t>
            </w:r>
            <w:r w:rsidRPr="009B15A5">
              <w:rPr>
                <w:rFonts w:hint="eastAsia"/>
              </w:rPr>
              <w:t>，每次扣</w:t>
            </w:r>
            <w:r w:rsidRPr="009B15A5">
              <w:rPr>
                <w:rFonts w:hint="eastAsia"/>
              </w:rPr>
              <w:t xml:space="preserve"> 1</w:t>
            </w:r>
            <w:r w:rsidRPr="009B15A5">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Default="0098324B" w:rsidP="009B15A5">
            <w:pPr>
              <w:pStyle w:val="a6"/>
              <w:ind w:rightChars="67" w:right="141"/>
            </w:pPr>
            <w:r w:rsidRPr="009B15A5">
              <w:rPr>
                <w:rFonts w:hint="eastAsia"/>
              </w:rPr>
              <w:t xml:space="preserve">2. 8 </w:t>
            </w:r>
            <w:r w:rsidRPr="009B15A5">
              <w:rPr>
                <w:rFonts w:hint="eastAsia"/>
              </w:rPr>
              <w:t>未定期形成质量控制分析评价意见</w:t>
            </w:r>
            <w:r w:rsidRPr="009B15A5">
              <w:rPr>
                <w:rFonts w:hint="eastAsia"/>
              </w:rPr>
              <w:t xml:space="preserve"> </w:t>
            </w:r>
            <w:r w:rsidRPr="009B15A5">
              <w:rPr>
                <w:rFonts w:hint="eastAsia"/>
              </w:rPr>
              <w:t>，</w:t>
            </w:r>
            <w:r>
              <w:rPr>
                <w:rFonts w:hint="eastAsia"/>
              </w:rPr>
              <w:t>扣</w:t>
            </w:r>
            <w:r w:rsidRPr="009B15A5">
              <w:rPr>
                <w:rFonts w:hint="eastAsia"/>
              </w:rPr>
              <w:t xml:space="preserve"> 1-3 </w:t>
            </w:r>
            <w:r w:rsidRPr="009B15A5">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Pr="009B15A5" w:rsidRDefault="0098324B" w:rsidP="009B15A5">
            <w:pPr>
              <w:pStyle w:val="a6"/>
              <w:ind w:rightChars="67" w:right="141"/>
            </w:pPr>
            <w:r w:rsidRPr="009B15A5">
              <w:rPr>
                <w:rFonts w:hint="eastAsia"/>
              </w:rPr>
              <w:t xml:space="preserve">2. 9 </w:t>
            </w:r>
            <w:r w:rsidRPr="009B15A5">
              <w:rPr>
                <w:rFonts w:hint="eastAsia"/>
              </w:rPr>
              <w:t>未认真审核施工单位进场材料</w:t>
            </w:r>
            <w:r w:rsidRPr="009B15A5">
              <w:rPr>
                <w:rFonts w:hint="eastAsia"/>
              </w:rPr>
              <w:t xml:space="preserve"> </w:t>
            </w:r>
            <w:r w:rsidRPr="009B15A5">
              <w:rPr>
                <w:rFonts w:hint="eastAsia"/>
              </w:rPr>
              <w:t>、人员及设备情况并提</w:t>
            </w:r>
            <w:r>
              <w:rPr>
                <w:rFonts w:hint="eastAsia"/>
              </w:rPr>
              <w:t>出</w:t>
            </w:r>
            <w:r w:rsidRPr="009B15A5">
              <w:rPr>
                <w:rFonts w:hint="eastAsia"/>
              </w:rPr>
              <w:t>评价意见</w:t>
            </w:r>
            <w:r w:rsidRPr="009B15A5">
              <w:rPr>
                <w:rFonts w:hint="eastAsia"/>
              </w:rPr>
              <w:t xml:space="preserve"> </w:t>
            </w:r>
            <w:r w:rsidRPr="009B15A5">
              <w:rPr>
                <w:rFonts w:hint="eastAsia"/>
              </w:rPr>
              <w:t>，扣分；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Pr="009B15A5" w:rsidRDefault="0098324B" w:rsidP="009B15A5">
            <w:pPr>
              <w:pStyle w:val="a6"/>
              <w:ind w:rightChars="67" w:right="141"/>
            </w:pPr>
            <w:r w:rsidRPr="009B15A5">
              <w:rPr>
                <w:rFonts w:hint="eastAsia"/>
              </w:rPr>
              <w:t xml:space="preserve">2. 10 </w:t>
            </w:r>
            <w:r w:rsidRPr="009B15A5">
              <w:rPr>
                <w:rFonts w:hint="eastAsia"/>
              </w:rPr>
              <w:t>未认真审查</w:t>
            </w:r>
            <w:r w:rsidRPr="009B15A5">
              <w:rPr>
                <w:rFonts w:hint="eastAsia"/>
              </w:rPr>
              <w:t xml:space="preserve"> </w:t>
            </w:r>
            <w:r w:rsidRPr="009B15A5">
              <w:rPr>
                <w:rFonts w:hint="eastAsia"/>
              </w:rPr>
              <w:t>、复核施工组织设计</w:t>
            </w:r>
            <w:r w:rsidRPr="009B15A5">
              <w:rPr>
                <w:rFonts w:hint="eastAsia"/>
              </w:rPr>
              <w:t xml:space="preserve"> </w:t>
            </w:r>
            <w:r w:rsidRPr="009B15A5">
              <w:rPr>
                <w:rFonts w:hint="eastAsia"/>
              </w:rPr>
              <w:t>、施工技术安全方案并提出合理意见，</w:t>
            </w:r>
            <w:r>
              <w:rPr>
                <w:rFonts w:hint="eastAsia"/>
              </w:rPr>
              <w:t>扣</w:t>
            </w:r>
            <w:r w:rsidRPr="009B15A5">
              <w:rPr>
                <w:rFonts w:hint="eastAsia"/>
              </w:rPr>
              <w:t xml:space="preserve">3-6 </w:t>
            </w:r>
            <w:r w:rsidRPr="009B15A5">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Pr="009B15A5" w:rsidRDefault="0098324B" w:rsidP="009B15A5">
            <w:pPr>
              <w:pStyle w:val="a6"/>
              <w:ind w:rightChars="67" w:right="141"/>
            </w:pPr>
            <w:r w:rsidRPr="009B15A5">
              <w:rPr>
                <w:rFonts w:hint="eastAsia"/>
              </w:rPr>
              <w:t xml:space="preserve">2. 11 </w:t>
            </w:r>
            <w:r w:rsidRPr="009B15A5">
              <w:rPr>
                <w:rFonts w:hint="eastAsia"/>
              </w:rPr>
              <w:t>未参加施</w:t>
            </w:r>
            <w:r>
              <w:rPr>
                <w:rFonts w:hint="eastAsia"/>
              </w:rPr>
              <w:t>工</w:t>
            </w:r>
            <w:r w:rsidRPr="009B15A5">
              <w:rPr>
                <w:rFonts w:hint="eastAsia"/>
              </w:rPr>
              <w:t>单位组织分部</w:t>
            </w:r>
            <w:r w:rsidRPr="009B15A5">
              <w:rPr>
                <w:rFonts w:hint="eastAsia"/>
              </w:rPr>
              <w:t xml:space="preserve"> </w:t>
            </w:r>
            <w:r w:rsidRPr="009B15A5">
              <w:rPr>
                <w:rFonts w:hint="eastAsia"/>
              </w:rPr>
              <w:t>、分项工程施</w:t>
            </w:r>
            <w:r>
              <w:rPr>
                <w:rFonts w:hint="eastAsia"/>
              </w:rPr>
              <w:t>工</w:t>
            </w:r>
            <w:r w:rsidRPr="009B15A5">
              <w:rPr>
                <w:rFonts w:hint="eastAsia"/>
              </w:rPr>
              <w:t>技术及安全交底</w:t>
            </w:r>
            <w:r>
              <w:rPr>
                <w:rFonts w:hint="eastAsia"/>
              </w:rPr>
              <w:t>并</w:t>
            </w:r>
            <w:r w:rsidRPr="009B15A5">
              <w:rPr>
                <w:rFonts w:hint="eastAsia"/>
              </w:rPr>
              <w:t>签</w:t>
            </w:r>
            <w:r>
              <w:rPr>
                <w:rFonts w:hint="eastAsia"/>
              </w:rPr>
              <w:t>认</w:t>
            </w:r>
            <w:r w:rsidRPr="009B15A5">
              <w:rPr>
                <w:rFonts w:hint="eastAsia"/>
              </w:rPr>
              <w:t xml:space="preserve"> </w:t>
            </w:r>
            <w:r w:rsidRPr="009B15A5">
              <w:rPr>
                <w:rFonts w:hint="eastAsia"/>
              </w:rPr>
              <w:t>，扣</w:t>
            </w:r>
            <w:r w:rsidRPr="009B15A5">
              <w:rPr>
                <w:rFonts w:hint="eastAsia"/>
              </w:rPr>
              <w:t xml:space="preserve"> 1-5 </w:t>
            </w:r>
            <w:r w:rsidRPr="009B15A5">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Default="0098324B" w:rsidP="009B15A5">
            <w:pPr>
              <w:pStyle w:val="a6"/>
              <w:ind w:rightChars="67" w:right="141"/>
            </w:pPr>
            <w:r>
              <w:rPr>
                <w:rFonts w:hint="eastAsia"/>
              </w:rPr>
              <w:t xml:space="preserve">2. 12 </w:t>
            </w:r>
            <w:r>
              <w:rPr>
                <w:rFonts w:hint="eastAsia"/>
              </w:rPr>
              <w:t>未认真检查督促施工单位按图施工</w:t>
            </w:r>
            <w:r>
              <w:rPr>
                <w:rFonts w:hint="eastAsia"/>
              </w:rPr>
              <w:t xml:space="preserve"> </w:t>
            </w:r>
            <w:r>
              <w:rPr>
                <w:rFonts w:hint="eastAsia"/>
              </w:rPr>
              <w:t>，按规范施工，无书面指令或有指令但无反馈</w:t>
            </w:r>
          </w:p>
          <w:p w:rsidR="0098324B" w:rsidRPr="009B15A5" w:rsidRDefault="0098324B" w:rsidP="009B15A5">
            <w:pPr>
              <w:pStyle w:val="a6"/>
              <w:ind w:rightChars="67" w:right="141"/>
            </w:pPr>
            <w:r>
              <w:rPr>
                <w:rFonts w:hint="eastAsia"/>
              </w:rPr>
              <w:t>意见，监理通知未附部位及影像资料的</w:t>
            </w:r>
            <w:r>
              <w:rPr>
                <w:rFonts w:hint="eastAsia"/>
              </w:rPr>
              <w:t xml:space="preserve"> </w:t>
            </w:r>
            <w:r>
              <w:rPr>
                <w:rFonts w:hint="eastAsia"/>
              </w:rPr>
              <w:t>，每次扣</w:t>
            </w:r>
            <w:r>
              <w:rPr>
                <w:rFonts w:hint="eastAsia"/>
              </w:rPr>
              <w:t xml:space="preserve"> 2 </w:t>
            </w:r>
            <w:r>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Default="0098324B" w:rsidP="009B15A5">
            <w:pPr>
              <w:pStyle w:val="a6"/>
              <w:ind w:rightChars="67" w:right="141"/>
            </w:pPr>
            <w:r w:rsidRPr="009B15A5">
              <w:rPr>
                <w:rFonts w:hint="eastAsia"/>
              </w:rPr>
              <w:t xml:space="preserve">2. 13 </w:t>
            </w:r>
            <w:r w:rsidRPr="009B15A5">
              <w:rPr>
                <w:rFonts w:hint="eastAsia"/>
              </w:rPr>
              <w:t>专业监理工程师现场</w:t>
            </w:r>
            <w:r>
              <w:rPr>
                <w:rFonts w:hint="eastAsia"/>
              </w:rPr>
              <w:t>检查</w:t>
            </w:r>
            <w:r w:rsidRPr="009B15A5">
              <w:rPr>
                <w:rFonts w:hint="eastAsia"/>
              </w:rPr>
              <w:t>巡视不够</w:t>
            </w:r>
            <w:r w:rsidRPr="009B15A5">
              <w:rPr>
                <w:rFonts w:hint="eastAsia"/>
              </w:rPr>
              <w:t xml:space="preserve"> </w:t>
            </w:r>
            <w:r w:rsidRPr="009B15A5">
              <w:rPr>
                <w:rFonts w:hint="eastAsia"/>
              </w:rPr>
              <w:t>，</w:t>
            </w:r>
            <w:r>
              <w:rPr>
                <w:rFonts w:hint="eastAsia"/>
              </w:rPr>
              <w:t>缺</w:t>
            </w:r>
            <w:r w:rsidRPr="009B15A5">
              <w:rPr>
                <w:rFonts w:hint="eastAsia"/>
              </w:rPr>
              <w:t>少记录</w:t>
            </w:r>
            <w:r w:rsidRPr="009B15A5">
              <w:rPr>
                <w:rFonts w:hint="eastAsia"/>
              </w:rPr>
              <w:t xml:space="preserve"> </w:t>
            </w:r>
            <w:r w:rsidRPr="009B15A5">
              <w:rPr>
                <w:rFonts w:hint="eastAsia"/>
              </w:rPr>
              <w:t>。监理人员旁站不到位</w:t>
            </w:r>
            <w:r w:rsidRPr="009B15A5">
              <w:rPr>
                <w:rFonts w:hint="eastAsia"/>
              </w:rPr>
              <w:t xml:space="preserve"> </w:t>
            </w:r>
            <w:r w:rsidRPr="009B15A5">
              <w:rPr>
                <w:rFonts w:hint="eastAsia"/>
              </w:rPr>
              <w:t>，或缺少完整的旁站</w:t>
            </w:r>
            <w:r>
              <w:rPr>
                <w:rFonts w:hint="eastAsia"/>
              </w:rPr>
              <w:t>记录，</w:t>
            </w:r>
            <w:proofErr w:type="gramStart"/>
            <w:r w:rsidRPr="009B15A5">
              <w:rPr>
                <w:rFonts w:hint="eastAsia"/>
              </w:rPr>
              <w:t>专监及</w:t>
            </w:r>
            <w:proofErr w:type="gramEnd"/>
            <w:r w:rsidRPr="009B15A5">
              <w:rPr>
                <w:rFonts w:hint="eastAsia"/>
              </w:rPr>
              <w:t>监理员签名与约定人员不一致的，扣</w:t>
            </w:r>
            <w:r w:rsidRPr="009B15A5">
              <w:rPr>
                <w:rFonts w:hint="eastAsia"/>
              </w:rPr>
              <w:t xml:space="preserve">2-4  </w:t>
            </w:r>
            <w:r w:rsidRPr="009B15A5">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Pr="009B15A5" w:rsidRDefault="0098324B" w:rsidP="009B15A5">
            <w:pPr>
              <w:pStyle w:val="a6"/>
              <w:ind w:rightChars="67" w:right="141"/>
            </w:pPr>
            <w:r w:rsidRPr="009B15A5">
              <w:rPr>
                <w:rFonts w:hint="eastAsia"/>
              </w:rPr>
              <w:t xml:space="preserve">2. 14 </w:t>
            </w:r>
            <w:r w:rsidRPr="009B15A5">
              <w:rPr>
                <w:rFonts w:hint="eastAsia"/>
              </w:rPr>
              <w:t>未能及时</w:t>
            </w:r>
            <w:r>
              <w:rPr>
                <w:rFonts w:hint="eastAsia"/>
              </w:rPr>
              <w:t>发</w:t>
            </w:r>
            <w:r w:rsidRPr="009B15A5">
              <w:rPr>
                <w:rFonts w:hint="eastAsia"/>
              </w:rPr>
              <w:t>现质量问题并及时处理</w:t>
            </w:r>
            <w:r w:rsidRPr="009B15A5">
              <w:rPr>
                <w:rFonts w:hint="eastAsia"/>
              </w:rPr>
              <w:t xml:space="preserve"> </w:t>
            </w:r>
            <w:r w:rsidRPr="009B15A5">
              <w:rPr>
                <w:rFonts w:hint="eastAsia"/>
              </w:rPr>
              <w:t>，每次</w:t>
            </w:r>
            <w:r>
              <w:rPr>
                <w:rFonts w:hint="eastAsia"/>
              </w:rPr>
              <w:t>扣</w:t>
            </w:r>
            <w:r w:rsidRPr="009B15A5">
              <w:rPr>
                <w:rFonts w:hint="eastAsia"/>
              </w:rPr>
              <w:t xml:space="preserve">1-3 </w:t>
            </w:r>
            <w:r w:rsidRPr="009B15A5">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Pr="009B15A5" w:rsidRDefault="0098324B" w:rsidP="00AB7AD9">
            <w:pPr>
              <w:pStyle w:val="a6"/>
              <w:ind w:rightChars="67" w:right="141"/>
            </w:pPr>
            <w:r w:rsidRPr="009B15A5">
              <w:rPr>
                <w:rFonts w:hint="eastAsia"/>
              </w:rPr>
              <w:t xml:space="preserve">2. 15 </w:t>
            </w:r>
            <w:r w:rsidRPr="009B15A5">
              <w:rPr>
                <w:rFonts w:hint="eastAsia"/>
              </w:rPr>
              <w:t>工序检查认可不及时</w:t>
            </w:r>
            <w:r>
              <w:rPr>
                <w:rFonts w:hint="eastAsia"/>
              </w:rPr>
              <w:t>、</w:t>
            </w:r>
            <w:r w:rsidRPr="009B15A5">
              <w:rPr>
                <w:rFonts w:hint="eastAsia"/>
              </w:rPr>
              <w:t>不认真，</w:t>
            </w:r>
            <w:r>
              <w:rPr>
                <w:rFonts w:hint="eastAsia"/>
              </w:rPr>
              <w:t>扣</w:t>
            </w:r>
            <w:r w:rsidRPr="009B15A5">
              <w:rPr>
                <w:rFonts w:hint="eastAsia"/>
              </w:rPr>
              <w:t xml:space="preserve">2 </w:t>
            </w:r>
            <w:r w:rsidRPr="009B15A5">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Pr="009B15A5" w:rsidRDefault="0098324B" w:rsidP="00AB7AD9">
            <w:pPr>
              <w:pStyle w:val="a6"/>
              <w:ind w:rightChars="67" w:right="141"/>
            </w:pPr>
            <w:r>
              <w:rPr>
                <w:rFonts w:hint="eastAsia"/>
              </w:rPr>
              <w:t xml:space="preserve">2. 16 </w:t>
            </w:r>
            <w:r w:rsidRPr="00AB7AD9">
              <w:rPr>
                <w:rFonts w:hint="eastAsia"/>
              </w:rPr>
              <w:t>分项工程完成后未及时督促施工单位自评，</w:t>
            </w:r>
            <w:proofErr w:type="gramStart"/>
            <w:r w:rsidRPr="00AB7AD9">
              <w:rPr>
                <w:rFonts w:hint="eastAsia"/>
              </w:rPr>
              <w:t>井组织</w:t>
            </w:r>
            <w:proofErr w:type="gramEnd"/>
            <w:r w:rsidRPr="00AB7AD9">
              <w:rPr>
                <w:rFonts w:hint="eastAsia"/>
              </w:rPr>
              <w:t>监理复评</w:t>
            </w:r>
            <w:r w:rsidRPr="00AB7AD9">
              <w:rPr>
                <w:rFonts w:hint="eastAsia"/>
              </w:rPr>
              <w:t xml:space="preserve"> </w:t>
            </w:r>
            <w:r w:rsidRPr="00AB7AD9">
              <w:rPr>
                <w:rFonts w:hint="eastAsia"/>
              </w:rPr>
              <w:t>，</w:t>
            </w:r>
            <w:r>
              <w:rPr>
                <w:rFonts w:hint="eastAsia"/>
              </w:rPr>
              <w:t>扣</w:t>
            </w:r>
            <w:r w:rsidRPr="00AB7AD9">
              <w:rPr>
                <w:rFonts w:hint="eastAsia"/>
              </w:rPr>
              <w:t xml:space="preserve"> 1-3 </w:t>
            </w:r>
            <w:r w:rsidRPr="00AB7AD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Default="0098324B" w:rsidP="00AB7AD9">
            <w:pPr>
              <w:pStyle w:val="a6"/>
              <w:ind w:rightChars="67" w:right="141"/>
            </w:pPr>
            <w:r w:rsidRPr="00AB7AD9">
              <w:rPr>
                <w:rFonts w:hint="eastAsia"/>
              </w:rPr>
              <w:t xml:space="preserve">2. 17 </w:t>
            </w:r>
            <w:r w:rsidRPr="00AB7AD9">
              <w:rPr>
                <w:rFonts w:hint="eastAsia"/>
              </w:rPr>
              <w:t>分项工程质</w:t>
            </w:r>
            <w:r>
              <w:rPr>
                <w:rFonts w:hint="eastAsia"/>
              </w:rPr>
              <w:t>量</w:t>
            </w:r>
            <w:r w:rsidRPr="00AB7AD9">
              <w:rPr>
                <w:rFonts w:hint="eastAsia"/>
              </w:rPr>
              <w:t>等级评定不</w:t>
            </w:r>
            <w:r>
              <w:rPr>
                <w:rFonts w:hint="eastAsia"/>
              </w:rPr>
              <w:t>真</w:t>
            </w:r>
            <w:r w:rsidRPr="00AB7AD9">
              <w:rPr>
                <w:rFonts w:hint="eastAsia"/>
              </w:rPr>
              <w:t>实</w:t>
            </w:r>
            <w:r w:rsidRPr="00AB7AD9">
              <w:rPr>
                <w:rFonts w:hint="eastAsia"/>
              </w:rPr>
              <w:t xml:space="preserve"> </w:t>
            </w:r>
            <w:r w:rsidRPr="00AB7AD9">
              <w:rPr>
                <w:rFonts w:hint="eastAsia"/>
              </w:rPr>
              <w:t>、不准确，扣</w:t>
            </w:r>
            <w:r w:rsidRPr="00AB7AD9">
              <w:rPr>
                <w:rFonts w:hint="eastAsia"/>
              </w:rPr>
              <w:t xml:space="preserve"> 1-</w:t>
            </w:r>
            <w:r>
              <w:rPr>
                <w:rFonts w:hint="eastAsia"/>
              </w:rPr>
              <w:t>5</w:t>
            </w:r>
            <w:r w:rsidRPr="00AB7AD9">
              <w:rPr>
                <w:rFonts w:hint="eastAsia"/>
              </w:rPr>
              <w:t xml:space="preserve"> </w:t>
            </w:r>
            <w:r w:rsidRPr="00AB7AD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C218C8">
            <w:pPr>
              <w:spacing w:line="360" w:lineRule="auto"/>
              <w:jc w:val="left"/>
              <w:rPr>
                <w:rFonts w:ascii="仿宋_GB2312" w:eastAsia="仿宋_GB2312" w:hAnsiTheme="majorEastAsia"/>
                <w:sz w:val="32"/>
                <w:szCs w:val="32"/>
              </w:rPr>
            </w:pPr>
          </w:p>
        </w:tc>
        <w:tc>
          <w:tcPr>
            <w:tcW w:w="1134" w:type="dxa"/>
            <w:vMerge/>
          </w:tcPr>
          <w:p w:rsidR="0098324B" w:rsidRPr="009B15A5" w:rsidRDefault="0098324B" w:rsidP="009B15A5">
            <w:pPr>
              <w:pStyle w:val="a6"/>
            </w:pPr>
          </w:p>
        </w:tc>
        <w:tc>
          <w:tcPr>
            <w:tcW w:w="4253" w:type="dxa"/>
          </w:tcPr>
          <w:p w:rsidR="0098324B" w:rsidRPr="00AB7AD9" w:rsidRDefault="0098324B" w:rsidP="00AB7AD9">
            <w:pPr>
              <w:pStyle w:val="a6"/>
              <w:ind w:rightChars="67" w:right="141"/>
            </w:pPr>
            <w:r w:rsidRPr="00AB7AD9">
              <w:rPr>
                <w:rFonts w:hint="eastAsia"/>
              </w:rPr>
              <w:t xml:space="preserve">2. 18 </w:t>
            </w:r>
            <w:r w:rsidRPr="00AB7AD9">
              <w:rPr>
                <w:rFonts w:hint="eastAsia"/>
              </w:rPr>
              <w:t>因监理工作不力，</w:t>
            </w:r>
            <w:proofErr w:type="gramStart"/>
            <w:r w:rsidRPr="00AB7AD9">
              <w:rPr>
                <w:rFonts w:hint="eastAsia"/>
              </w:rPr>
              <w:t>致工程</w:t>
            </w:r>
            <w:proofErr w:type="gramEnd"/>
            <w:r w:rsidRPr="00AB7AD9">
              <w:rPr>
                <w:rFonts w:hint="eastAsia"/>
              </w:rPr>
              <w:t>产生质量事</w:t>
            </w:r>
            <w:r>
              <w:rPr>
                <w:rFonts w:hint="eastAsia"/>
              </w:rPr>
              <w:t>故</w:t>
            </w:r>
            <w:r w:rsidRPr="00AB7AD9">
              <w:rPr>
                <w:rFonts w:hint="eastAsia"/>
              </w:rPr>
              <w:t>并造成经济损失</w:t>
            </w:r>
            <w:r w:rsidRPr="00AB7AD9">
              <w:rPr>
                <w:rFonts w:hint="eastAsia"/>
              </w:rPr>
              <w:t xml:space="preserve"> </w:t>
            </w:r>
            <w:r w:rsidRPr="00AB7AD9">
              <w:rPr>
                <w:rFonts w:hint="eastAsia"/>
              </w:rPr>
              <w:t>，发生重大</w:t>
            </w:r>
            <w:r>
              <w:rPr>
                <w:rFonts w:hint="eastAsia"/>
              </w:rPr>
              <w:t>质量</w:t>
            </w:r>
            <w:r w:rsidRPr="00AB7AD9">
              <w:rPr>
                <w:rFonts w:hint="eastAsia"/>
              </w:rPr>
              <w:t>问题</w:t>
            </w:r>
            <w:r>
              <w:rPr>
                <w:rFonts w:hint="eastAsia"/>
              </w:rPr>
              <w:t>或</w:t>
            </w:r>
            <w:r w:rsidRPr="00AB7AD9">
              <w:rPr>
                <w:rFonts w:hint="eastAsia"/>
              </w:rPr>
              <w:t>隐患，扣</w:t>
            </w:r>
            <w:r w:rsidRPr="00AB7AD9">
              <w:rPr>
                <w:rFonts w:hint="eastAsia"/>
              </w:rPr>
              <w:t xml:space="preserve"> 5 </w:t>
            </w:r>
            <w:r w:rsidRPr="00AB7AD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val="restart"/>
          </w:tcPr>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Pr="00AB7AD9" w:rsidRDefault="0098324B" w:rsidP="00AB7AD9">
            <w:pPr>
              <w:pStyle w:val="a6"/>
            </w:pPr>
            <w:r w:rsidRPr="00AB7AD9">
              <w:rPr>
                <w:rFonts w:hint="eastAsia"/>
              </w:rPr>
              <w:t>三、进度保障（</w:t>
            </w:r>
            <w:r w:rsidRPr="00AB7AD9">
              <w:rPr>
                <w:rFonts w:hint="eastAsia"/>
              </w:rPr>
              <w:t>30</w:t>
            </w:r>
            <w:r w:rsidRPr="00AB7AD9">
              <w:rPr>
                <w:rFonts w:hint="eastAsia"/>
              </w:rPr>
              <w:t>分）</w:t>
            </w:r>
          </w:p>
        </w:tc>
        <w:tc>
          <w:tcPr>
            <w:tcW w:w="1134" w:type="dxa"/>
            <w:vMerge w:val="restart"/>
          </w:tcPr>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Pr="009B15A5" w:rsidRDefault="0098324B" w:rsidP="009B15A5">
            <w:pPr>
              <w:pStyle w:val="a6"/>
            </w:pPr>
            <w:r>
              <w:rPr>
                <w:rFonts w:hint="eastAsia"/>
              </w:rPr>
              <w:t>工程进度（</w:t>
            </w:r>
            <w:r>
              <w:rPr>
                <w:rFonts w:hint="eastAsia"/>
              </w:rPr>
              <w:t>20</w:t>
            </w:r>
            <w:r>
              <w:rPr>
                <w:rFonts w:hint="eastAsia"/>
              </w:rPr>
              <w:t>分）</w:t>
            </w:r>
          </w:p>
        </w:tc>
        <w:tc>
          <w:tcPr>
            <w:tcW w:w="4253" w:type="dxa"/>
          </w:tcPr>
          <w:p w:rsidR="0098324B" w:rsidRPr="00AB7AD9" w:rsidRDefault="0098324B" w:rsidP="00AB7AD9">
            <w:pPr>
              <w:pStyle w:val="a6"/>
              <w:ind w:rightChars="67" w:right="141"/>
            </w:pPr>
            <w:r w:rsidRPr="00AB7AD9">
              <w:rPr>
                <w:rFonts w:hint="eastAsia"/>
              </w:rPr>
              <w:t xml:space="preserve">3. 1 </w:t>
            </w:r>
            <w:r w:rsidRPr="00AB7AD9">
              <w:rPr>
                <w:rFonts w:hint="eastAsia"/>
              </w:rPr>
              <w:t>未按规定审核施工阶段</w:t>
            </w:r>
            <w:r>
              <w:rPr>
                <w:rFonts w:hint="eastAsia"/>
              </w:rPr>
              <w:t>进</w:t>
            </w:r>
            <w:r w:rsidRPr="00AB7AD9">
              <w:rPr>
                <w:rFonts w:hint="eastAsia"/>
              </w:rPr>
              <w:t>度计划，对不符合总进度要求的</w:t>
            </w:r>
            <w:r w:rsidRPr="00AB7AD9">
              <w:rPr>
                <w:rFonts w:hint="eastAsia"/>
              </w:rPr>
              <w:t xml:space="preserve"> </w:t>
            </w:r>
            <w:r w:rsidRPr="00AB7AD9">
              <w:rPr>
                <w:rFonts w:hint="eastAsia"/>
              </w:rPr>
              <w:t>，未督促施</w:t>
            </w:r>
            <w:r>
              <w:rPr>
                <w:rFonts w:hint="eastAsia"/>
              </w:rPr>
              <w:t>工</w:t>
            </w:r>
            <w:r w:rsidRPr="00AB7AD9">
              <w:rPr>
                <w:rFonts w:hint="eastAsia"/>
              </w:rPr>
              <w:t>单位采取有效措施，扣</w:t>
            </w:r>
            <w:r w:rsidRPr="00AB7AD9">
              <w:rPr>
                <w:rFonts w:hint="eastAsia"/>
              </w:rPr>
              <w:t xml:space="preserve"> 2-</w:t>
            </w:r>
            <w:r>
              <w:rPr>
                <w:rFonts w:hint="eastAsia"/>
              </w:rPr>
              <w:t>4</w:t>
            </w:r>
            <w:r w:rsidRPr="00AB7AD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7D6B57">
        <w:trPr>
          <w:trHeight w:val="600"/>
        </w:trPr>
        <w:tc>
          <w:tcPr>
            <w:tcW w:w="1384" w:type="dxa"/>
            <w:vMerge/>
          </w:tcPr>
          <w:p w:rsidR="0098324B" w:rsidRPr="00AB7AD9" w:rsidRDefault="0098324B" w:rsidP="00AB7AD9">
            <w:pPr>
              <w:pStyle w:val="a6"/>
            </w:pPr>
          </w:p>
        </w:tc>
        <w:tc>
          <w:tcPr>
            <w:tcW w:w="1134" w:type="dxa"/>
            <w:vMerge/>
          </w:tcPr>
          <w:p w:rsidR="0098324B" w:rsidRDefault="0098324B" w:rsidP="009B15A5">
            <w:pPr>
              <w:pStyle w:val="a6"/>
            </w:pPr>
          </w:p>
        </w:tc>
        <w:tc>
          <w:tcPr>
            <w:tcW w:w="4253" w:type="dxa"/>
          </w:tcPr>
          <w:p w:rsidR="0098324B" w:rsidRPr="00AB7AD9" w:rsidRDefault="0098324B" w:rsidP="007D6B57">
            <w:pPr>
              <w:pStyle w:val="a6"/>
              <w:ind w:rightChars="67" w:right="141"/>
            </w:pPr>
            <w:r w:rsidRPr="00AB7AD9">
              <w:rPr>
                <w:rFonts w:hint="eastAsia"/>
              </w:rPr>
              <w:t xml:space="preserve">3.2 </w:t>
            </w:r>
            <w:r w:rsidRPr="00AB7AD9">
              <w:rPr>
                <w:rFonts w:hint="eastAsia"/>
              </w:rPr>
              <w:t>未及时向建设单位</w:t>
            </w:r>
            <w:r w:rsidRPr="00AB7AD9">
              <w:rPr>
                <w:rFonts w:hint="eastAsia"/>
              </w:rPr>
              <w:t xml:space="preserve"> </w:t>
            </w:r>
            <w:r w:rsidRPr="00AB7AD9">
              <w:rPr>
                <w:rFonts w:hint="eastAsia"/>
              </w:rPr>
              <w:t>报送监理月报的</w:t>
            </w:r>
            <w:r w:rsidRPr="00AB7AD9">
              <w:rPr>
                <w:rFonts w:hint="eastAsia"/>
              </w:rPr>
              <w:t xml:space="preserve"> </w:t>
            </w:r>
            <w:r w:rsidRPr="00AB7AD9">
              <w:rPr>
                <w:rFonts w:hint="eastAsia"/>
              </w:rPr>
              <w:t>，每次</w:t>
            </w:r>
            <w:r>
              <w:rPr>
                <w:rFonts w:hint="eastAsia"/>
              </w:rPr>
              <w:t>扣</w:t>
            </w:r>
            <w:r w:rsidRPr="00AB7AD9">
              <w:rPr>
                <w:rFonts w:hint="eastAsia"/>
              </w:rPr>
              <w:t xml:space="preserve"> 2 </w:t>
            </w:r>
            <w:r w:rsidRPr="00AB7AD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Pr="00AB7AD9" w:rsidRDefault="0098324B" w:rsidP="00AB7AD9">
            <w:pPr>
              <w:pStyle w:val="a6"/>
            </w:pPr>
          </w:p>
        </w:tc>
        <w:tc>
          <w:tcPr>
            <w:tcW w:w="1134" w:type="dxa"/>
            <w:vMerge/>
          </w:tcPr>
          <w:p w:rsidR="0098324B" w:rsidRDefault="0098324B" w:rsidP="009B15A5">
            <w:pPr>
              <w:pStyle w:val="a6"/>
            </w:pPr>
          </w:p>
        </w:tc>
        <w:tc>
          <w:tcPr>
            <w:tcW w:w="4253" w:type="dxa"/>
          </w:tcPr>
          <w:p w:rsidR="0098324B" w:rsidRPr="00AB7AD9" w:rsidRDefault="0098324B" w:rsidP="007D6B57">
            <w:pPr>
              <w:pStyle w:val="a6"/>
              <w:ind w:rightChars="67" w:right="141"/>
            </w:pPr>
            <w:r w:rsidRPr="007D6B57">
              <w:rPr>
                <w:rFonts w:hint="eastAsia"/>
              </w:rPr>
              <w:t xml:space="preserve">3. 3 </w:t>
            </w:r>
            <w:r>
              <w:rPr>
                <w:rFonts w:hint="eastAsia"/>
              </w:rPr>
              <w:t>未</w:t>
            </w:r>
            <w:r w:rsidRPr="007D6B57">
              <w:rPr>
                <w:rFonts w:hint="eastAsia"/>
              </w:rPr>
              <w:t>按施工</w:t>
            </w:r>
            <w:r>
              <w:rPr>
                <w:rFonts w:hint="eastAsia"/>
              </w:rPr>
              <w:t>进</w:t>
            </w:r>
            <w:r w:rsidRPr="007D6B57">
              <w:rPr>
                <w:rFonts w:hint="eastAsia"/>
              </w:rPr>
              <w:t>度计划督促落实</w:t>
            </w:r>
            <w:r w:rsidRPr="007D6B57">
              <w:rPr>
                <w:rFonts w:hint="eastAsia"/>
              </w:rPr>
              <w:t xml:space="preserve"> </w:t>
            </w:r>
            <w:r w:rsidRPr="007D6B57">
              <w:rPr>
                <w:rFonts w:hint="eastAsia"/>
              </w:rPr>
              <w:t>，造成</w:t>
            </w:r>
            <w:r>
              <w:rPr>
                <w:rFonts w:hint="eastAsia"/>
              </w:rPr>
              <w:t>工</w:t>
            </w:r>
            <w:r w:rsidRPr="007D6B57">
              <w:rPr>
                <w:rFonts w:hint="eastAsia"/>
              </w:rPr>
              <w:t>期延误的，扣</w:t>
            </w:r>
            <w:r w:rsidRPr="007D6B57">
              <w:rPr>
                <w:rFonts w:hint="eastAsia"/>
              </w:rPr>
              <w:t xml:space="preserve">2 </w:t>
            </w:r>
            <w:r w:rsidRPr="007D6B57">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Pr="00AB7AD9" w:rsidRDefault="0098324B" w:rsidP="00AB7AD9">
            <w:pPr>
              <w:pStyle w:val="a6"/>
            </w:pPr>
          </w:p>
        </w:tc>
        <w:tc>
          <w:tcPr>
            <w:tcW w:w="1134" w:type="dxa"/>
            <w:vMerge/>
          </w:tcPr>
          <w:p w:rsidR="0098324B" w:rsidRDefault="0098324B" w:rsidP="009B15A5">
            <w:pPr>
              <w:pStyle w:val="a6"/>
            </w:pPr>
          </w:p>
        </w:tc>
        <w:tc>
          <w:tcPr>
            <w:tcW w:w="4253" w:type="dxa"/>
          </w:tcPr>
          <w:p w:rsidR="0098324B" w:rsidRPr="007D6B57" w:rsidRDefault="0098324B" w:rsidP="007D6B57">
            <w:pPr>
              <w:pStyle w:val="a6"/>
              <w:ind w:rightChars="67" w:right="141"/>
            </w:pPr>
            <w:r w:rsidRPr="007D6B57">
              <w:rPr>
                <w:rFonts w:hint="eastAsia"/>
              </w:rPr>
              <w:t>3.</w:t>
            </w:r>
            <w:r>
              <w:rPr>
                <w:rFonts w:hint="eastAsia"/>
              </w:rPr>
              <w:t>4</w:t>
            </w:r>
            <w:r w:rsidRPr="007D6B57">
              <w:rPr>
                <w:rFonts w:hint="eastAsia"/>
              </w:rPr>
              <w:t>计量审核不及时、不准确或计量</w:t>
            </w:r>
            <w:proofErr w:type="gramStart"/>
            <w:r w:rsidRPr="007D6B57">
              <w:rPr>
                <w:rFonts w:hint="eastAsia"/>
              </w:rPr>
              <w:t>欠真实</w:t>
            </w:r>
            <w:proofErr w:type="gramEnd"/>
            <w:r w:rsidRPr="007D6B57">
              <w:rPr>
                <w:rFonts w:hint="eastAsia"/>
              </w:rPr>
              <w:t>的</w:t>
            </w:r>
            <w:r w:rsidRPr="007D6B57">
              <w:rPr>
                <w:rFonts w:hint="eastAsia"/>
              </w:rPr>
              <w:t xml:space="preserve"> </w:t>
            </w:r>
            <w:r w:rsidRPr="007D6B57">
              <w:rPr>
                <w:rFonts w:hint="eastAsia"/>
              </w:rPr>
              <w:t>，扣</w:t>
            </w:r>
            <w:r w:rsidRPr="007D6B57">
              <w:rPr>
                <w:rFonts w:hint="eastAsia"/>
              </w:rPr>
              <w:t xml:space="preserve"> 2-3  </w:t>
            </w:r>
            <w:r w:rsidRPr="007D6B57">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Pr="00AB7AD9" w:rsidRDefault="0098324B" w:rsidP="00AB7AD9">
            <w:pPr>
              <w:pStyle w:val="a6"/>
            </w:pPr>
          </w:p>
        </w:tc>
        <w:tc>
          <w:tcPr>
            <w:tcW w:w="1134" w:type="dxa"/>
            <w:vMerge/>
          </w:tcPr>
          <w:p w:rsidR="0098324B" w:rsidRDefault="0098324B" w:rsidP="009B15A5">
            <w:pPr>
              <w:pStyle w:val="a6"/>
            </w:pPr>
          </w:p>
        </w:tc>
        <w:tc>
          <w:tcPr>
            <w:tcW w:w="4253" w:type="dxa"/>
          </w:tcPr>
          <w:p w:rsidR="0098324B" w:rsidRPr="007D6B57" w:rsidRDefault="0098324B" w:rsidP="007D6B57">
            <w:pPr>
              <w:pStyle w:val="a6"/>
              <w:ind w:rightChars="67" w:right="141"/>
            </w:pPr>
            <w:r w:rsidRPr="007D6B57">
              <w:rPr>
                <w:rFonts w:hint="eastAsia"/>
              </w:rPr>
              <w:t xml:space="preserve">3.5 </w:t>
            </w:r>
            <w:r w:rsidRPr="007D6B57">
              <w:rPr>
                <w:rFonts w:hint="eastAsia"/>
              </w:rPr>
              <w:t>未按规定要求及时报送工程联系单并提</w:t>
            </w:r>
            <w:r>
              <w:rPr>
                <w:rFonts w:hint="eastAsia"/>
              </w:rPr>
              <w:t>出有</w:t>
            </w:r>
            <w:r w:rsidRPr="007D6B57">
              <w:rPr>
                <w:rFonts w:hint="eastAsia"/>
              </w:rPr>
              <w:t>效意见的，每次扣</w:t>
            </w:r>
            <w:r w:rsidRPr="007D6B57">
              <w:rPr>
                <w:rFonts w:hint="eastAsia"/>
              </w:rPr>
              <w:t xml:space="preserve"> 2 </w:t>
            </w:r>
            <w:r w:rsidRPr="007D6B57">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Pr="00AB7AD9" w:rsidRDefault="0098324B" w:rsidP="00AB7AD9">
            <w:pPr>
              <w:pStyle w:val="a6"/>
            </w:pPr>
          </w:p>
        </w:tc>
        <w:tc>
          <w:tcPr>
            <w:tcW w:w="1134" w:type="dxa"/>
            <w:vMerge/>
          </w:tcPr>
          <w:p w:rsidR="0098324B" w:rsidRDefault="0098324B" w:rsidP="009B15A5">
            <w:pPr>
              <w:pStyle w:val="a6"/>
            </w:pPr>
          </w:p>
        </w:tc>
        <w:tc>
          <w:tcPr>
            <w:tcW w:w="4253" w:type="dxa"/>
          </w:tcPr>
          <w:p w:rsidR="0098324B" w:rsidRPr="007D6B57" w:rsidRDefault="0098324B" w:rsidP="007D6B57">
            <w:pPr>
              <w:pStyle w:val="a6"/>
              <w:ind w:rightChars="67" w:right="141"/>
            </w:pPr>
            <w:r>
              <w:rPr>
                <w:rFonts w:hint="eastAsia"/>
              </w:rPr>
              <w:t>3.</w:t>
            </w:r>
            <w:r w:rsidRPr="007D6B57">
              <w:rPr>
                <w:rFonts w:hint="eastAsia"/>
              </w:rPr>
              <w:t xml:space="preserve">6 </w:t>
            </w:r>
            <w:r w:rsidRPr="007D6B57">
              <w:rPr>
                <w:rFonts w:hint="eastAsia"/>
              </w:rPr>
              <w:t>因监理工程师的责任造成施</w:t>
            </w:r>
            <w:r>
              <w:rPr>
                <w:rFonts w:hint="eastAsia"/>
              </w:rPr>
              <w:t>工</w:t>
            </w:r>
            <w:r w:rsidRPr="007D6B57">
              <w:rPr>
                <w:rFonts w:hint="eastAsia"/>
              </w:rPr>
              <w:t>合同工期延后，扣</w:t>
            </w:r>
            <w:r w:rsidRPr="007D6B57">
              <w:rPr>
                <w:rFonts w:hint="eastAsia"/>
              </w:rPr>
              <w:t xml:space="preserve"> 2-5 </w:t>
            </w:r>
            <w:r w:rsidRPr="007D6B57">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Pr="00AB7AD9" w:rsidRDefault="0098324B" w:rsidP="00AB7AD9">
            <w:pPr>
              <w:pStyle w:val="a6"/>
            </w:pPr>
          </w:p>
        </w:tc>
        <w:tc>
          <w:tcPr>
            <w:tcW w:w="1134" w:type="dxa"/>
            <w:vMerge/>
          </w:tcPr>
          <w:p w:rsidR="0098324B" w:rsidRDefault="0098324B" w:rsidP="009B15A5">
            <w:pPr>
              <w:pStyle w:val="a6"/>
            </w:pPr>
          </w:p>
        </w:tc>
        <w:tc>
          <w:tcPr>
            <w:tcW w:w="4253" w:type="dxa"/>
          </w:tcPr>
          <w:p w:rsidR="0098324B" w:rsidRDefault="0098324B" w:rsidP="007D6B57">
            <w:pPr>
              <w:pStyle w:val="a6"/>
              <w:ind w:rightChars="67" w:right="141"/>
            </w:pPr>
            <w:r>
              <w:rPr>
                <w:rFonts w:hint="eastAsia"/>
              </w:rPr>
              <w:t>3.</w:t>
            </w:r>
            <w:r w:rsidRPr="007D6B57">
              <w:rPr>
                <w:rFonts w:hint="eastAsia"/>
              </w:rPr>
              <w:t xml:space="preserve">7 </w:t>
            </w:r>
            <w:r w:rsidRPr="007D6B57">
              <w:rPr>
                <w:rFonts w:hint="eastAsia"/>
              </w:rPr>
              <w:t>出现节点</w:t>
            </w:r>
            <w:r>
              <w:rPr>
                <w:rFonts w:hint="eastAsia"/>
              </w:rPr>
              <w:t>工</w:t>
            </w:r>
            <w:r w:rsidRPr="007D6B57">
              <w:rPr>
                <w:rFonts w:hint="eastAsia"/>
              </w:rPr>
              <w:t>期延误后未采取措施配合施工单位进行赶工作业的，扣</w:t>
            </w:r>
            <w:r w:rsidRPr="007D6B57">
              <w:rPr>
                <w:rFonts w:hint="eastAsia"/>
              </w:rPr>
              <w:t xml:space="preserve"> 2-5 </w:t>
            </w:r>
            <w:r w:rsidRPr="007D6B57">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val="restart"/>
          </w:tcPr>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Default="0098324B" w:rsidP="00AB7AD9">
            <w:pPr>
              <w:pStyle w:val="a6"/>
            </w:pPr>
          </w:p>
          <w:p w:rsidR="0098324B" w:rsidRPr="00AB7AD9" w:rsidRDefault="0098324B" w:rsidP="00AB7AD9">
            <w:pPr>
              <w:pStyle w:val="a6"/>
            </w:pPr>
            <w:r>
              <w:rPr>
                <w:rFonts w:hint="eastAsia"/>
              </w:rPr>
              <w:t>四、安全管理（</w:t>
            </w:r>
            <w:r>
              <w:rPr>
                <w:rFonts w:hint="eastAsia"/>
              </w:rPr>
              <w:t>10</w:t>
            </w:r>
            <w:r>
              <w:rPr>
                <w:rFonts w:hint="eastAsia"/>
              </w:rPr>
              <w:t>分）</w:t>
            </w:r>
          </w:p>
        </w:tc>
        <w:tc>
          <w:tcPr>
            <w:tcW w:w="1134" w:type="dxa"/>
            <w:vMerge w:val="restart"/>
          </w:tcPr>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p>
          <w:p w:rsidR="0098324B" w:rsidRDefault="0098324B" w:rsidP="009B15A5">
            <w:pPr>
              <w:pStyle w:val="a6"/>
            </w:pPr>
            <w:r>
              <w:rPr>
                <w:rFonts w:hint="eastAsia"/>
              </w:rPr>
              <w:t>工程安全（</w:t>
            </w:r>
            <w:r>
              <w:rPr>
                <w:rFonts w:hint="eastAsia"/>
              </w:rPr>
              <w:t>10</w:t>
            </w:r>
            <w:r>
              <w:rPr>
                <w:rFonts w:hint="eastAsia"/>
              </w:rPr>
              <w:t>分）</w:t>
            </w:r>
          </w:p>
        </w:tc>
        <w:tc>
          <w:tcPr>
            <w:tcW w:w="4253" w:type="dxa"/>
          </w:tcPr>
          <w:p w:rsidR="0098324B" w:rsidRDefault="0098324B" w:rsidP="007D6B57">
            <w:pPr>
              <w:pStyle w:val="a6"/>
              <w:ind w:rightChars="67" w:right="141"/>
            </w:pPr>
            <w:r>
              <w:rPr>
                <w:rFonts w:hint="eastAsia"/>
              </w:rPr>
              <w:t>4.1</w:t>
            </w:r>
            <w:r w:rsidRPr="007D6B57">
              <w:rPr>
                <w:rFonts w:hint="eastAsia"/>
              </w:rPr>
              <w:t>未按规定编制安全监理方</w:t>
            </w:r>
            <w:r>
              <w:rPr>
                <w:rFonts w:hint="eastAsia"/>
              </w:rPr>
              <w:t>案</w:t>
            </w:r>
            <w:r w:rsidRPr="007D6B57">
              <w:rPr>
                <w:rFonts w:hint="eastAsia"/>
              </w:rPr>
              <w:t>并严格执行，扣</w:t>
            </w:r>
            <w:r w:rsidRPr="007D6B57">
              <w:rPr>
                <w:rFonts w:hint="eastAsia"/>
              </w:rPr>
              <w:t xml:space="preserve"> 3 </w:t>
            </w:r>
            <w:r w:rsidRPr="007D6B57">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AB7AD9">
            <w:pPr>
              <w:pStyle w:val="a6"/>
            </w:pPr>
          </w:p>
        </w:tc>
        <w:tc>
          <w:tcPr>
            <w:tcW w:w="1134" w:type="dxa"/>
            <w:vMerge/>
          </w:tcPr>
          <w:p w:rsidR="0098324B" w:rsidRDefault="0098324B" w:rsidP="009B15A5">
            <w:pPr>
              <w:pStyle w:val="a6"/>
            </w:pPr>
          </w:p>
        </w:tc>
        <w:tc>
          <w:tcPr>
            <w:tcW w:w="4253" w:type="dxa"/>
          </w:tcPr>
          <w:p w:rsidR="0098324B" w:rsidRDefault="0098324B" w:rsidP="000C2382">
            <w:pPr>
              <w:pStyle w:val="a6"/>
              <w:ind w:rightChars="67" w:right="141"/>
            </w:pPr>
            <w:r>
              <w:rPr>
                <w:rFonts w:hint="eastAsia"/>
              </w:rPr>
              <w:t>4.</w:t>
            </w:r>
            <w:r w:rsidRPr="000C2382">
              <w:rPr>
                <w:rFonts w:hint="eastAsia"/>
              </w:rPr>
              <w:t xml:space="preserve">2 </w:t>
            </w:r>
            <w:r w:rsidRPr="000C2382">
              <w:rPr>
                <w:rFonts w:hint="eastAsia"/>
              </w:rPr>
              <w:t>按规定</w:t>
            </w:r>
            <w:r>
              <w:rPr>
                <w:rFonts w:hint="eastAsia"/>
              </w:rPr>
              <w:t>审查</w:t>
            </w:r>
            <w:r w:rsidRPr="000C2382">
              <w:rPr>
                <w:rFonts w:hint="eastAsia"/>
              </w:rPr>
              <w:t>危险性较大的分部分项工程的专项施工方</w:t>
            </w:r>
            <w:r>
              <w:rPr>
                <w:rFonts w:hint="eastAsia"/>
              </w:rPr>
              <w:t>案</w:t>
            </w:r>
            <w:r w:rsidRPr="000C2382">
              <w:rPr>
                <w:rFonts w:hint="eastAsia"/>
              </w:rPr>
              <w:t>或超过一定规模的危险性较大分部分项工程经过专家论证的专项施工方案，扣</w:t>
            </w:r>
            <w:r>
              <w:rPr>
                <w:rFonts w:hint="eastAsia"/>
              </w:rPr>
              <w:t xml:space="preserve">3 </w:t>
            </w:r>
            <w:r w:rsidRPr="000C2382">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AB7AD9">
            <w:pPr>
              <w:pStyle w:val="a6"/>
            </w:pPr>
          </w:p>
        </w:tc>
        <w:tc>
          <w:tcPr>
            <w:tcW w:w="1134" w:type="dxa"/>
            <w:vMerge/>
          </w:tcPr>
          <w:p w:rsidR="0098324B" w:rsidRDefault="0098324B" w:rsidP="009B15A5">
            <w:pPr>
              <w:pStyle w:val="a6"/>
            </w:pPr>
          </w:p>
        </w:tc>
        <w:tc>
          <w:tcPr>
            <w:tcW w:w="4253" w:type="dxa"/>
          </w:tcPr>
          <w:p w:rsidR="0098324B" w:rsidRDefault="0098324B" w:rsidP="000C2382">
            <w:pPr>
              <w:pStyle w:val="a6"/>
              <w:ind w:rightChars="67" w:right="141"/>
            </w:pPr>
            <w:r w:rsidRPr="00886B39">
              <w:rPr>
                <w:rFonts w:hint="eastAsia"/>
              </w:rPr>
              <w:t xml:space="preserve">4. 3 </w:t>
            </w:r>
            <w:r w:rsidRPr="00886B39">
              <w:rPr>
                <w:rFonts w:hint="eastAsia"/>
              </w:rPr>
              <w:t>未认真检查各种设备、材料的储存及防护</w:t>
            </w:r>
            <w:r w:rsidRPr="00886B39">
              <w:rPr>
                <w:rFonts w:hint="eastAsia"/>
              </w:rPr>
              <w:t xml:space="preserve"> </w:t>
            </w:r>
            <w:r w:rsidRPr="00886B39">
              <w:rPr>
                <w:rFonts w:hint="eastAsia"/>
              </w:rPr>
              <w:t>，扣</w:t>
            </w:r>
            <w:r w:rsidRPr="00886B39">
              <w:rPr>
                <w:rFonts w:hint="eastAsia"/>
              </w:rPr>
              <w:t xml:space="preserve">2 </w:t>
            </w:r>
            <w:r w:rsidRPr="00886B3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AB7AD9">
            <w:pPr>
              <w:pStyle w:val="a6"/>
            </w:pPr>
          </w:p>
        </w:tc>
        <w:tc>
          <w:tcPr>
            <w:tcW w:w="1134" w:type="dxa"/>
            <w:vMerge/>
          </w:tcPr>
          <w:p w:rsidR="0098324B" w:rsidRDefault="0098324B" w:rsidP="009B15A5">
            <w:pPr>
              <w:pStyle w:val="a6"/>
            </w:pPr>
          </w:p>
        </w:tc>
        <w:tc>
          <w:tcPr>
            <w:tcW w:w="4253" w:type="dxa"/>
          </w:tcPr>
          <w:p w:rsidR="0098324B" w:rsidRPr="00886B39" w:rsidRDefault="0098324B" w:rsidP="00886B39">
            <w:pPr>
              <w:pStyle w:val="a6"/>
              <w:ind w:rightChars="67" w:right="141"/>
            </w:pPr>
            <w:r w:rsidRPr="00886B39">
              <w:rPr>
                <w:rFonts w:hint="eastAsia"/>
              </w:rPr>
              <w:t xml:space="preserve">4. 4 </w:t>
            </w:r>
            <w:r w:rsidRPr="00886B39">
              <w:rPr>
                <w:rFonts w:hint="eastAsia"/>
              </w:rPr>
              <w:t>危险性较大的分部分项工程或超过一定规模的危险性较大的分部分项工程未按规定单独编制安全监理实施细则，</w:t>
            </w:r>
            <w:r>
              <w:rPr>
                <w:rFonts w:hint="eastAsia"/>
              </w:rPr>
              <w:t>扣</w:t>
            </w:r>
            <w:r w:rsidRPr="00886B39">
              <w:rPr>
                <w:rFonts w:hint="eastAsia"/>
              </w:rPr>
              <w:t xml:space="preserve">3 </w:t>
            </w:r>
            <w:r w:rsidRPr="00886B3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AB7AD9">
            <w:pPr>
              <w:pStyle w:val="a6"/>
            </w:pPr>
          </w:p>
        </w:tc>
        <w:tc>
          <w:tcPr>
            <w:tcW w:w="1134" w:type="dxa"/>
            <w:vMerge/>
          </w:tcPr>
          <w:p w:rsidR="0098324B" w:rsidRDefault="0098324B" w:rsidP="009B15A5">
            <w:pPr>
              <w:pStyle w:val="a6"/>
            </w:pPr>
          </w:p>
        </w:tc>
        <w:tc>
          <w:tcPr>
            <w:tcW w:w="4253" w:type="dxa"/>
          </w:tcPr>
          <w:p w:rsidR="0098324B" w:rsidRPr="00886B39" w:rsidRDefault="0098324B" w:rsidP="00886B39">
            <w:pPr>
              <w:pStyle w:val="a6"/>
              <w:ind w:rightChars="67" w:right="141"/>
            </w:pPr>
            <w:r w:rsidRPr="00886B39">
              <w:rPr>
                <w:rFonts w:hint="eastAsia"/>
              </w:rPr>
              <w:t xml:space="preserve">4.5 </w:t>
            </w:r>
            <w:r w:rsidRPr="00886B39">
              <w:rPr>
                <w:rFonts w:hint="eastAsia"/>
              </w:rPr>
              <w:t>未按规定审核施工现场二类人员及特</w:t>
            </w:r>
            <w:r>
              <w:rPr>
                <w:rFonts w:hint="eastAsia"/>
              </w:rPr>
              <w:t>种</w:t>
            </w:r>
            <w:r w:rsidRPr="00886B39">
              <w:rPr>
                <w:rFonts w:hint="eastAsia"/>
              </w:rPr>
              <w:t>作业人员上岗证和资格证，</w:t>
            </w:r>
            <w:r>
              <w:rPr>
                <w:rFonts w:hint="eastAsia"/>
              </w:rPr>
              <w:t>扣</w:t>
            </w:r>
            <w:r w:rsidRPr="00886B39">
              <w:rPr>
                <w:rFonts w:hint="eastAsia"/>
              </w:rPr>
              <w:t>1</w:t>
            </w:r>
            <w:r w:rsidRPr="00886B3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AB7AD9">
            <w:pPr>
              <w:pStyle w:val="a6"/>
            </w:pPr>
          </w:p>
        </w:tc>
        <w:tc>
          <w:tcPr>
            <w:tcW w:w="1134" w:type="dxa"/>
            <w:vMerge/>
          </w:tcPr>
          <w:p w:rsidR="0098324B" w:rsidRDefault="0098324B" w:rsidP="009B15A5">
            <w:pPr>
              <w:pStyle w:val="a6"/>
            </w:pPr>
          </w:p>
        </w:tc>
        <w:tc>
          <w:tcPr>
            <w:tcW w:w="4253" w:type="dxa"/>
          </w:tcPr>
          <w:p w:rsidR="0098324B" w:rsidRPr="00886B39" w:rsidRDefault="0098324B" w:rsidP="00886B39">
            <w:pPr>
              <w:pStyle w:val="a6"/>
              <w:ind w:rightChars="67" w:right="141"/>
            </w:pPr>
            <w:r w:rsidRPr="00886B39">
              <w:rPr>
                <w:rFonts w:hint="eastAsia"/>
              </w:rPr>
              <w:t xml:space="preserve">4. 6 </w:t>
            </w:r>
            <w:r w:rsidRPr="00886B39">
              <w:rPr>
                <w:rFonts w:hint="eastAsia"/>
              </w:rPr>
              <w:t>未定期进行安全生产和文明施工检查</w:t>
            </w:r>
            <w:r>
              <w:rPr>
                <w:rFonts w:hint="eastAsia"/>
              </w:rPr>
              <w:t>；</w:t>
            </w:r>
            <w:r w:rsidRPr="00886B39">
              <w:rPr>
                <w:rFonts w:hint="eastAsia"/>
              </w:rPr>
              <w:t>发现安全隐患，</w:t>
            </w:r>
            <w:proofErr w:type="gramStart"/>
            <w:r w:rsidRPr="00886B39">
              <w:rPr>
                <w:rFonts w:hint="eastAsia"/>
              </w:rPr>
              <w:t>未必时</w:t>
            </w:r>
            <w:proofErr w:type="gramEnd"/>
            <w:r w:rsidRPr="00886B39">
              <w:rPr>
                <w:rFonts w:hint="eastAsia"/>
              </w:rPr>
              <w:t>发出监理工程师通知</w:t>
            </w:r>
            <w:r w:rsidRPr="00886B39">
              <w:rPr>
                <w:rFonts w:hint="eastAsia"/>
              </w:rPr>
              <w:t xml:space="preserve"> </w:t>
            </w:r>
            <w:r w:rsidRPr="00886B39">
              <w:rPr>
                <w:rFonts w:hint="eastAsia"/>
              </w:rPr>
              <w:t>单；对施工企业拒不整改的，未按规定上报</w:t>
            </w:r>
            <w:r w:rsidRPr="00886B39">
              <w:rPr>
                <w:rFonts w:hint="eastAsia"/>
              </w:rPr>
              <w:t xml:space="preserve"> </w:t>
            </w:r>
            <w:r w:rsidRPr="00886B39">
              <w:rPr>
                <w:rFonts w:hint="eastAsia"/>
              </w:rPr>
              <w:t>，扣</w:t>
            </w:r>
            <w:r w:rsidRPr="00886B39">
              <w:rPr>
                <w:rFonts w:hint="eastAsia"/>
              </w:rPr>
              <w:t xml:space="preserve"> 1-4 </w:t>
            </w:r>
            <w:r w:rsidRPr="00886B3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AB7AD9">
            <w:pPr>
              <w:pStyle w:val="a6"/>
            </w:pPr>
          </w:p>
        </w:tc>
        <w:tc>
          <w:tcPr>
            <w:tcW w:w="1134" w:type="dxa"/>
            <w:vMerge/>
          </w:tcPr>
          <w:p w:rsidR="0098324B" w:rsidRDefault="0098324B" w:rsidP="009B15A5">
            <w:pPr>
              <w:pStyle w:val="a6"/>
            </w:pPr>
          </w:p>
        </w:tc>
        <w:tc>
          <w:tcPr>
            <w:tcW w:w="4253" w:type="dxa"/>
          </w:tcPr>
          <w:p w:rsidR="0098324B" w:rsidRPr="00886B39" w:rsidRDefault="0098324B" w:rsidP="00886B39">
            <w:pPr>
              <w:pStyle w:val="a6"/>
              <w:ind w:rightChars="67" w:right="141"/>
            </w:pPr>
            <w:r>
              <w:rPr>
                <w:rFonts w:hint="eastAsia"/>
              </w:rPr>
              <w:t>4.7</w:t>
            </w:r>
            <w:r w:rsidRPr="00886B39">
              <w:rPr>
                <w:rFonts w:hint="eastAsia"/>
              </w:rPr>
              <w:t>未按规定审查分包单位的安全生产责任制度建立情况</w:t>
            </w:r>
            <w:r w:rsidRPr="00886B39">
              <w:rPr>
                <w:rFonts w:hint="eastAsia"/>
              </w:rPr>
              <w:t xml:space="preserve"> </w:t>
            </w:r>
            <w:r w:rsidRPr="00886B39">
              <w:rPr>
                <w:rFonts w:hint="eastAsia"/>
              </w:rPr>
              <w:t>，并有检查记录</w:t>
            </w:r>
            <w:r w:rsidRPr="00886B39">
              <w:rPr>
                <w:rFonts w:hint="eastAsia"/>
              </w:rPr>
              <w:t xml:space="preserve"> </w:t>
            </w:r>
            <w:r w:rsidRPr="00886B39">
              <w:rPr>
                <w:rFonts w:hint="eastAsia"/>
              </w:rPr>
              <w:t>，</w:t>
            </w:r>
            <w:r>
              <w:rPr>
                <w:rFonts w:hint="eastAsia"/>
              </w:rPr>
              <w:t>扣</w:t>
            </w:r>
            <w:r w:rsidRPr="00886B39">
              <w:rPr>
                <w:rFonts w:hint="eastAsia"/>
              </w:rPr>
              <w:t xml:space="preserve">3 </w:t>
            </w:r>
            <w:r w:rsidRPr="00886B3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9B15A5">
        <w:tc>
          <w:tcPr>
            <w:tcW w:w="1384" w:type="dxa"/>
            <w:vMerge/>
          </w:tcPr>
          <w:p w:rsidR="0098324B" w:rsidRDefault="0098324B" w:rsidP="00AB7AD9">
            <w:pPr>
              <w:pStyle w:val="a6"/>
            </w:pPr>
          </w:p>
        </w:tc>
        <w:tc>
          <w:tcPr>
            <w:tcW w:w="1134" w:type="dxa"/>
            <w:vMerge/>
          </w:tcPr>
          <w:p w:rsidR="0098324B" w:rsidRDefault="0098324B" w:rsidP="009B15A5">
            <w:pPr>
              <w:pStyle w:val="a6"/>
            </w:pPr>
          </w:p>
        </w:tc>
        <w:tc>
          <w:tcPr>
            <w:tcW w:w="4253" w:type="dxa"/>
          </w:tcPr>
          <w:p w:rsidR="0098324B" w:rsidRPr="00886B39" w:rsidRDefault="0098324B" w:rsidP="000B59AE">
            <w:pPr>
              <w:pStyle w:val="a6"/>
              <w:ind w:rightChars="67" w:right="141"/>
            </w:pPr>
            <w:r>
              <w:rPr>
                <w:rFonts w:hint="eastAsia"/>
              </w:rPr>
              <w:t>4.8</w:t>
            </w:r>
            <w:r w:rsidRPr="000B59AE">
              <w:rPr>
                <w:rFonts w:hint="eastAsia"/>
              </w:rPr>
              <w:t xml:space="preserve"> </w:t>
            </w:r>
            <w:r w:rsidRPr="000B59AE">
              <w:rPr>
                <w:rFonts w:hint="eastAsia"/>
              </w:rPr>
              <w:t>未按照</w:t>
            </w:r>
            <w:r>
              <w:rPr>
                <w:rFonts w:hint="eastAsia"/>
              </w:rPr>
              <w:t>工</w:t>
            </w:r>
            <w:r w:rsidRPr="000B59AE">
              <w:rPr>
                <w:rFonts w:hint="eastAsia"/>
              </w:rPr>
              <w:t>程的场地情况</w:t>
            </w:r>
            <w:r>
              <w:rPr>
                <w:rFonts w:hint="eastAsia"/>
              </w:rPr>
              <w:t>、</w:t>
            </w:r>
            <w:r w:rsidRPr="000B59AE">
              <w:rPr>
                <w:rFonts w:hint="eastAsia"/>
              </w:rPr>
              <w:t>施工类型、地理位置等多方面实际因素</w:t>
            </w:r>
            <w:r w:rsidRPr="000B59AE">
              <w:rPr>
                <w:rFonts w:hint="eastAsia"/>
              </w:rPr>
              <w:t xml:space="preserve"> </w:t>
            </w:r>
            <w:r w:rsidRPr="000B59AE">
              <w:rPr>
                <w:rFonts w:hint="eastAsia"/>
              </w:rPr>
              <w:t>，监督施工单位制</w:t>
            </w:r>
            <w:r>
              <w:rPr>
                <w:rFonts w:hint="eastAsia"/>
              </w:rPr>
              <w:t>定操作性强的应急预案（用电、边坡、深基坑、井道、脚手架、高空作业等。扣三分。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4F5269">
        <w:trPr>
          <w:trHeight w:val="742"/>
        </w:trPr>
        <w:tc>
          <w:tcPr>
            <w:tcW w:w="1384" w:type="dxa"/>
            <w:vMerge w:val="restart"/>
          </w:tcPr>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p>
          <w:p w:rsidR="0098324B" w:rsidRDefault="0098324B" w:rsidP="000B59AE">
            <w:pPr>
              <w:pStyle w:val="a6"/>
            </w:pPr>
            <w:r>
              <w:rPr>
                <w:rFonts w:hint="eastAsia"/>
              </w:rPr>
              <w:t>五、变更计量及监理资料</w:t>
            </w:r>
          </w:p>
          <w:p w:rsidR="0098324B" w:rsidRDefault="0098324B" w:rsidP="000B59AE">
            <w:pPr>
              <w:pStyle w:val="a6"/>
            </w:pPr>
            <w:r>
              <w:rPr>
                <w:rFonts w:hint="eastAsia"/>
              </w:rPr>
              <w:t>（</w:t>
            </w:r>
            <w:r>
              <w:rPr>
                <w:rFonts w:hint="eastAsia"/>
              </w:rPr>
              <w:t>15</w:t>
            </w:r>
            <w:r>
              <w:rPr>
                <w:rFonts w:hint="eastAsia"/>
              </w:rPr>
              <w:t>分）</w:t>
            </w:r>
          </w:p>
        </w:tc>
        <w:tc>
          <w:tcPr>
            <w:tcW w:w="1134" w:type="dxa"/>
            <w:vMerge w:val="restart"/>
          </w:tcPr>
          <w:p w:rsidR="0098324B" w:rsidRDefault="0098324B" w:rsidP="000B59AE">
            <w:pPr>
              <w:pStyle w:val="a6"/>
            </w:pPr>
          </w:p>
          <w:p w:rsidR="0098324B" w:rsidRDefault="0098324B" w:rsidP="000B59AE">
            <w:pPr>
              <w:pStyle w:val="a6"/>
            </w:pPr>
          </w:p>
          <w:p w:rsidR="0098324B" w:rsidRDefault="0098324B" w:rsidP="000B59AE">
            <w:pPr>
              <w:pStyle w:val="a6"/>
            </w:pPr>
            <w:r>
              <w:rPr>
                <w:rFonts w:hint="eastAsia"/>
              </w:rPr>
              <w:t>工程变更</w:t>
            </w:r>
          </w:p>
          <w:p w:rsidR="0098324B" w:rsidRDefault="0098324B" w:rsidP="000B59AE">
            <w:pPr>
              <w:pStyle w:val="a6"/>
            </w:pPr>
            <w:r>
              <w:rPr>
                <w:rFonts w:hint="eastAsia"/>
              </w:rPr>
              <w:t>（</w:t>
            </w:r>
            <w:r>
              <w:rPr>
                <w:rFonts w:hint="eastAsia"/>
              </w:rPr>
              <w:t>5</w:t>
            </w:r>
            <w:r>
              <w:rPr>
                <w:rFonts w:hint="eastAsia"/>
              </w:rPr>
              <w:t>分）</w:t>
            </w:r>
          </w:p>
        </w:tc>
        <w:tc>
          <w:tcPr>
            <w:tcW w:w="4253" w:type="dxa"/>
          </w:tcPr>
          <w:p w:rsidR="0098324B" w:rsidRPr="000B59AE" w:rsidRDefault="0098324B" w:rsidP="000B59AE">
            <w:pPr>
              <w:pStyle w:val="a6"/>
              <w:ind w:rightChars="67" w:right="141"/>
            </w:pPr>
            <w:r>
              <w:rPr>
                <w:rFonts w:hint="eastAsia"/>
              </w:rPr>
              <w:t>5.1</w:t>
            </w:r>
            <w:r w:rsidRPr="004F5269">
              <w:rPr>
                <w:rFonts w:hint="eastAsia"/>
              </w:rPr>
              <w:t>项目变更不准确或不真实</w:t>
            </w:r>
            <w:r w:rsidRPr="004F5269">
              <w:rPr>
                <w:rFonts w:hint="eastAsia"/>
              </w:rPr>
              <w:t xml:space="preserve"> </w:t>
            </w:r>
            <w:r w:rsidRPr="004F5269">
              <w:rPr>
                <w:rFonts w:hint="eastAsia"/>
              </w:rPr>
              <w:t>，每次扣</w:t>
            </w:r>
            <w:r w:rsidRPr="004F5269">
              <w:rPr>
                <w:rFonts w:hint="eastAsia"/>
              </w:rPr>
              <w:t xml:space="preserve"> 2 </w:t>
            </w:r>
            <w:r w:rsidRPr="004F526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742"/>
        </w:trPr>
        <w:tc>
          <w:tcPr>
            <w:tcW w:w="1384" w:type="dxa"/>
            <w:vMerge/>
          </w:tcPr>
          <w:p w:rsidR="0098324B" w:rsidRDefault="0098324B" w:rsidP="000B59AE">
            <w:pPr>
              <w:pStyle w:val="a6"/>
            </w:pPr>
          </w:p>
        </w:tc>
        <w:tc>
          <w:tcPr>
            <w:tcW w:w="1134" w:type="dxa"/>
            <w:vMerge/>
            <w:tcBorders>
              <w:bottom w:val="single" w:sz="4" w:space="0" w:color="auto"/>
            </w:tcBorders>
          </w:tcPr>
          <w:p w:rsidR="0098324B" w:rsidRDefault="0098324B" w:rsidP="000B59AE">
            <w:pPr>
              <w:pStyle w:val="a6"/>
            </w:pPr>
          </w:p>
        </w:tc>
        <w:tc>
          <w:tcPr>
            <w:tcW w:w="4253" w:type="dxa"/>
            <w:tcBorders>
              <w:bottom w:val="single" w:sz="4" w:space="0" w:color="auto"/>
            </w:tcBorders>
          </w:tcPr>
          <w:p w:rsidR="0098324B" w:rsidRDefault="0098324B" w:rsidP="004F5269">
            <w:pPr>
              <w:pStyle w:val="a6"/>
              <w:ind w:rightChars="67" w:right="141"/>
            </w:pPr>
            <w:r w:rsidRPr="004F5269">
              <w:rPr>
                <w:rFonts w:hint="eastAsia"/>
              </w:rPr>
              <w:t xml:space="preserve">5. 2 </w:t>
            </w:r>
            <w:r w:rsidRPr="004F5269">
              <w:rPr>
                <w:rFonts w:hint="eastAsia"/>
              </w:rPr>
              <w:t>项目变更审核不及时，签字不齐全</w:t>
            </w:r>
            <w:r>
              <w:rPr>
                <w:rFonts w:hint="eastAsia"/>
              </w:rPr>
              <w:t>，</w:t>
            </w:r>
            <w:r w:rsidRPr="004F5269">
              <w:rPr>
                <w:rFonts w:hint="eastAsia"/>
              </w:rPr>
              <w:t>每次</w:t>
            </w:r>
            <w:r>
              <w:rPr>
                <w:rFonts w:hint="eastAsia"/>
              </w:rPr>
              <w:t>扣</w:t>
            </w:r>
            <w:r w:rsidRPr="004F5269">
              <w:rPr>
                <w:rFonts w:hint="eastAsia"/>
              </w:rPr>
              <w:t xml:space="preserve"> 1-2 </w:t>
            </w:r>
            <w:r w:rsidRPr="004F526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742"/>
        </w:trPr>
        <w:tc>
          <w:tcPr>
            <w:tcW w:w="1384" w:type="dxa"/>
            <w:vMerge/>
          </w:tcPr>
          <w:p w:rsidR="0098324B" w:rsidRDefault="0098324B" w:rsidP="000B59AE">
            <w:pPr>
              <w:pStyle w:val="a6"/>
            </w:pPr>
          </w:p>
        </w:tc>
        <w:tc>
          <w:tcPr>
            <w:tcW w:w="1134" w:type="dxa"/>
            <w:vMerge/>
            <w:tcBorders>
              <w:top w:val="single" w:sz="4" w:space="0" w:color="auto"/>
              <w:bottom w:val="single" w:sz="4" w:space="0" w:color="auto"/>
              <w:right w:val="single" w:sz="4" w:space="0" w:color="auto"/>
            </w:tcBorders>
          </w:tcPr>
          <w:p w:rsidR="0098324B" w:rsidRDefault="0098324B" w:rsidP="000B59AE">
            <w:pPr>
              <w:pStyle w:val="a6"/>
            </w:pPr>
          </w:p>
        </w:tc>
        <w:tc>
          <w:tcPr>
            <w:tcW w:w="4253" w:type="dxa"/>
            <w:tcBorders>
              <w:top w:val="single" w:sz="4" w:space="0" w:color="auto"/>
              <w:left w:val="single" w:sz="4" w:space="0" w:color="auto"/>
              <w:bottom w:val="single" w:sz="4" w:space="0" w:color="auto"/>
              <w:right w:val="single" w:sz="4" w:space="0" w:color="auto"/>
            </w:tcBorders>
          </w:tcPr>
          <w:p w:rsidR="0098324B" w:rsidRPr="004F5269" w:rsidRDefault="0098324B" w:rsidP="004F5269">
            <w:pPr>
              <w:pStyle w:val="a6"/>
              <w:ind w:rightChars="67" w:right="141"/>
            </w:pPr>
            <w:r w:rsidRPr="004F5269">
              <w:rPr>
                <w:rFonts w:hint="eastAsia"/>
              </w:rPr>
              <w:t xml:space="preserve">5.3 </w:t>
            </w:r>
            <w:r>
              <w:rPr>
                <w:rFonts w:hint="eastAsia"/>
              </w:rPr>
              <w:t>未</w:t>
            </w:r>
            <w:r w:rsidRPr="004F5269">
              <w:rPr>
                <w:rFonts w:hint="eastAsia"/>
              </w:rPr>
              <w:t>执行设计变更流程和事项报告流程</w:t>
            </w:r>
            <w:r w:rsidRPr="004F5269">
              <w:rPr>
                <w:rFonts w:hint="eastAsia"/>
              </w:rPr>
              <w:t xml:space="preserve"> </w:t>
            </w:r>
            <w:r w:rsidRPr="004F5269">
              <w:rPr>
                <w:rFonts w:hint="eastAsia"/>
              </w:rPr>
              <w:t>，每次扣</w:t>
            </w:r>
            <w:r w:rsidRPr="004F5269">
              <w:rPr>
                <w:rFonts w:hint="eastAsia"/>
              </w:rPr>
              <w:t xml:space="preserve"> 1-2 </w:t>
            </w:r>
            <w:r w:rsidRPr="004F5269">
              <w:rPr>
                <w:rFonts w:hint="eastAsia"/>
              </w:rPr>
              <w:t>分</w:t>
            </w:r>
            <w:r>
              <w:rPr>
                <w:rFonts w:hint="eastAsia"/>
              </w:rPr>
              <w:t>；</w:t>
            </w:r>
          </w:p>
        </w:tc>
        <w:tc>
          <w:tcPr>
            <w:tcW w:w="992" w:type="dxa"/>
            <w:tcBorders>
              <w:left w:val="single" w:sz="4" w:space="0" w:color="auto"/>
            </w:tcBorders>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742"/>
        </w:trPr>
        <w:tc>
          <w:tcPr>
            <w:tcW w:w="1384" w:type="dxa"/>
            <w:vMerge/>
          </w:tcPr>
          <w:p w:rsidR="0098324B" w:rsidRDefault="0098324B" w:rsidP="000B59AE">
            <w:pPr>
              <w:pStyle w:val="a6"/>
            </w:pPr>
          </w:p>
        </w:tc>
        <w:tc>
          <w:tcPr>
            <w:tcW w:w="1134" w:type="dxa"/>
            <w:vMerge/>
            <w:tcBorders>
              <w:top w:val="single" w:sz="4" w:space="0" w:color="auto"/>
              <w:bottom w:val="single" w:sz="4" w:space="0" w:color="auto"/>
            </w:tcBorders>
          </w:tcPr>
          <w:p w:rsidR="0098324B" w:rsidRDefault="0098324B" w:rsidP="000B59AE">
            <w:pPr>
              <w:pStyle w:val="a6"/>
            </w:pPr>
          </w:p>
        </w:tc>
        <w:tc>
          <w:tcPr>
            <w:tcW w:w="4253" w:type="dxa"/>
            <w:tcBorders>
              <w:top w:val="single" w:sz="4" w:space="0" w:color="auto"/>
              <w:bottom w:val="single" w:sz="4" w:space="0" w:color="auto"/>
            </w:tcBorders>
          </w:tcPr>
          <w:p w:rsidR="0098324B" w:rsidRPr="004F5269" w:rsidRDefault="0098324B" w:rsidP="004F5269">
            <w:pPr>
              <w:pStyle w:val="a6"/>
              <w:ind w:rightChars="67" w:right="141"/>
            </w:pPr>
            <w:r>
              <w:rPr>
                <w:rFonts w:hint="eastAsia"/>
              </w:rPr>
              <w:t>5.4</w:t>
            </w:r>
            <w:r w:rsidRPr="004F5269">
              <w:rPr>
                <w:rFonts w:hint="eastAsia"/>
              </w:rPr>
              <w:t>经预算科审核施工单位上报的变更</w:t>
            </w:r>
            <w:proofErr w:type="gramStart"/>
            <w:r w:rsidRPr="004F5269">
              <w:rPr>
                <w:rFonts w:hint="eastAsia"/>
              </w:rPr>
              <w:t>资料超</w:t>
            </w:r>
            <w:proofErr w:type="gramEnd"/>
            <w:r w:rsidRPr="004F5269">
              <w:rPr>
                <w:rFonts w:hint="eastAsia"/>
              </w:rPr>
              <w:t xml:space="preserve"> 10%</w:t>
            </w:r>
            <w:r w:rsidRPr="004F5269">
              <w:rPr>
                <w:rFonts w:hint="eastAsia"/>
              </w:rPr>
              <w:t>，扣</w:t>
            </w:r>
            <w:r w:rsidRPr="004F5269">
              <w:rPr>
                <w:rFonts w:hint="eastAsia"/>
              </w:rPr>
              <w:t xml:space="preserve"> 5 </w:t>
            </w:r>
            <w:r w:rsidRPr="004F526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val="restart"/>
            <w:tcBorders>
              <w:top w:val="single" w:sz="4" w:space="0" w:color="auto"/>
            </w:tcBorders>
          </w:tcPr>
          <w:p w:rsidR="0098324B" w:rsidRDefault="0098324B" w:rsidP="000B59AE">
            <w:pPr>
              <w:pStyle w:val="a6"/>
            </w:pPr>
          </w:p>
          <w:p w:rsidR="0098324B" w:rsidRDefault="0098324B" w:rsidP="000B59AE">
            <w:pPr>
              <w:pStyle w:val="a6"/>
            </w:pPr>
          </w:p>
          <w:p w:rsidR="0098324B" w:rsidRDefault="0098324B" w:rsidP="000B59AE">
            <w:pPr>
              <w:pStyle w:val="a6"/>
            </w:pPr>
            <w:r>
              <w:rPr>
                <w:rFonts w:hint="eastAsia"/>
              </w:rPr>
              <w:t>工程计量（</w:t>
            </w:r>
            <w:r>
              <w:rPr>
                <w:rFonts w:hint="eastAsia"/>
              </w:rPr>
              <w:t>5</w:t>
            </w:r>
            <w:r>
              <w:rPr>
                <w:rFonts w:hint="eastAsia"/>
              </w:rPr>
              <w:t>分）</w:t>
            </w:r>
          </w:p>
        </w:tc>
        <w:tc>
          <w:tcPr>
            <w:tcW w:w="4253" w:type="dxa"/>
            <w:tcBorders>
              <w:top w:val="single" w:sz="4" w:space="0" w:color="auto"/>
              <w:bottom w:val="single" w:sz="4" w:space="0" w:color="auto"/>
            </w:tcBorders>
          </w:tcPr>
          <w:p w:rsidR="0098324B" w:rsidRDefault="0098324B" w:rsidP="004F5269">
            <w:pPr>
              <w:pStyle w:val="a6"/>
              <w:ind w:rightChars="67" w:right="141"/>
            </w:pPr>
            <w:r w:rsidRPr="004F5269">
              <w:rPr>
                <w:rFonts w:hint="eastAsia"/>
              </w:rPr>
              <w:t xml:space="preserve">5. 5 </w:t>
            </w:r>
            <w:r w:rsidRPr="004F5269">
              <w:rPr>
                <w:rFonts w:hint="eastAsia"/>
              </w:rPr>
              <w:t>工程量复核不准确</w:t>
            </w:r>
            <w:r w:rsidRPr="004F5269">
              <w:rPr>
                <w:rFonts w:hint="eastAsia"/>
              </w:rPr>
              <w:t xml:space="preserve"> </w:t>
            </w:r>
            <w:r w:rsidRPr="004F5269">
              <w:rPr>
                <w:rFonts w:hint="eastAsia"/>
              </w:rPr>
              <w:t>，每次扣</w:t>
            </w:r>
            <w:r w:rsidRPr="004F5269">
              <w:rPr>
                <w:rFonts w:hint="eastAsia"/>
              </w:rPr>
              <w:t xml:space="preserve"> 1</w:t>
            </w:r>
            <w:r w:rsidRPr="004F526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tcPr>
          <w:p w:rsidR="0098324B" w:rsidRDefault="0098324B" w:rsidP="000B59AE">
            <w:pPr>
              <w:pStyle w:val="a6"/>
            </w:pPr>
          </w:p>
        </w:tc>
        <w:tc>
          <w:tcPr>
            <w:tcW w:w="4253" w:type="dxa"/>
            <w:tcBorders>
              <w:top w:val="single" w:sz="4" w:space="0" w:color="auto"/>
              <w:bottom w:val="single" w:sz="4" w:space="0" w:color="auto"/>
            </w:tcBorders>
          </w:tcPr>
          <w:p w:rsidR="0098324B" w:rsidRPr="004F5269" w:rsidRDefault="0098324B" w:rsidP="004F5269">
            <w:pPr>
              <w:pStyle w:val="a6"/>
              <w:ind w:rightChars="67" w:right="141"/>
            </w:pPr>
            <w:r w:rsidRPr="004F5269">
              <w:rPr>
                <w:rFonts w:hint="eastAsia"/>
              </w:rPr>
              <w:t xml:space="preserve">5. 6 </w:t>
            </w:r>
            <w:r w:rsidRPr="004F5269">
              <w:rPr>
                <w:rFonts w:hint="eastAsia"/>
              </w:rPr>
              <w:t>计量不及时</w:t>
            </w:r>
            <w:r w:rsidRPr="004F5269">
              <w:rPr>
                <w:rFonts w:hint="eastAsia"/>
              </w:rPr>
              <w:t xml:space="preserve"> </w:t>
            </w:r>
            <w:r w:rsidRPr="004F5269">
              <w:rPr>
                <w:rFonts w:hint="eastAsia"/>
              </w:rPr>
              <w:t>，签字不齐全</w:t>
            </w:r>
            <w:r w:rsidRPr="004F5269">
              <w:rPr>
                <w:rFonts w:hint="eastAsia"/>
              </w:rPr>
              <w:t xml:space="preserve"> </w:t>
            </w:r>
            <w:r w:rsidRPr="004F5269">
              <w:rPr>
                <w:rFonts w:hint="eastAsia"/>
              </w:rPr>
              <w:t>，每次</w:t>
            </w:r>
            <w:r>
              <w:rPr>
                <w:rFonts w:hint="eastAsia"/>
              </w:rPr>
              <w:t>扣</w:t>
            </w:r>
            <w:r w:rsidRPr="004F5269">
              <w:rPr>
                <w:rFonts w:hint="eastAsia"/>
              </w:rPr>
              <w:t xml:space="preserve"> 1 </w:t>
            </w:r>
            <w:r w:rsidRPr="004F526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tcPr>
          <w:p w:rsidR="0098324B" w:rsidRDefault="0098324B" w:rsidP="000B59AE">
            <w:pPr>
              <w:pStyle w:val="a6"/>
            </w:pPr>
          </w:p>
        </w:tc>
        <w:tc>
          <w:tcPr>
            <w:tcW w:w="4253" w:type="dxa"/>
            <w:tcBorders>
              <w:top w:val="single" w:sz="4" w:space="0" w:color="auto"/>
              <w:bottom w:val="single" w:sz="4" w:space="0" w:color="auto"/>
            </w:tcBorders>
          </w:tcPr>
          <w:p w:rsidR="0098324B" w:rsidRPr="004F5269" w:rsidRDefault="0098324B" w:rsidP="004F5269">
            <w:pPr>
              <w:pStyle w:val="a6"/>
              <w:ind w:rightChars="67" w:right="141"/>
            </w:pPr>
            <w:r w:rsidRPr="004F5269">
              <w:rPr>
                <w:rFonts w:hint="eastAsia"/>
              </w:rPr>
              <w:t xml:space="preserve">5. 7 </w:t>
            </w:r>
            <w:r>
              <w:rPr>
                <w:rFonts w:hint="eastAsia"/>
              </w:rPr>
              <w:t>未</w:t>
            </w:r>
            <w:r w:rsidRPr="004F5269">
              <w:rPr>
                <w:rFonts w:hint="eastAsia"/>
              </w:rPr>
              <w:t>执行计量流程，</w:t>
            </w:r>
            <w:r>
              <w:rPr>
                <w:rFonts w:hint="eastAsia"/>
              </w:rPr>
              <w:t>扣</w:t>
            </w:r>
            <w:r w:rsidRPr="004F5269">
              <w:rPr>
                <w:rFonts w:hint="eastAsia"/>
              </w:rPr>
              <w:t xml:space="preserve">2-3 </w:t>
            </w:r>
            <w:r w:rsidRPr="004F526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val="restart"/>
          </w:tcPr>
          <w:p w:rsidR="0098324B" w:rsidRDefault="0098324B" w:rsidP="004F5269">
            <w:pPr>
              <w:pStyle w:val="a6"/>
            </w:pPr>
          </w:p>
          <w:p w:rsidR="0098324B" w:rsidRDefault="0098324B" w:rsidP="004F5269">
            <w:pPr>
              <w:pStyle w:val="a6"/>
            </w:pPr>
          </w:p>
          <w:p w:rsidR="0098324B" w:rsidRDefault="0098324B" w:rsidP="004F5269">
            <w:pPr>
              <w:pStyle w:val="a6"/>
            </w:pPr>
          </w:p>
          <w:p w:rsidR="0098324B" w:rsidRDefault="0098324B" w:rsidP="004F5269">
            <w:pPr>
              <w:pStyle w:val="a6"/>
            </w:pPr>
          </w:p>
          <w:p w:rsidR="0098324B" w:rsidRDefault="0098324B" w:rsidP="004F5269">
            <w:pPr>
              <w:pStyle w:val="a6"/>
            </w:pPr>
          </w:p>
          <w:p w:rsidR="0098324B" w:rsidRDefault="0098324B" w:rsidP="004F5269">
            <w:pPr>
              <w:pStyle w:val="a6"/>
            </w:pPr>
          </w:p>
          <w:p w:rsidR="0098324B" w:rsidRDefault="0098324B" w:rsidP="004F5269">
            <w:pPr>
              <w:pStyle w:val="a6"/>
            </w:pPr>
            <w:r>
              <w:rPr>
                <w:rFonts w:hint="eastAsia"/>
              </w:rPr>
              <w:t>台账管理</w:t>
            </w:r>
          </w:p>
          <w:p w:rsidR="0098324B" w:rsidRDefault="0098324B" w:rsidP="004F5269">
            <w:pPr>
              <w:pStyle w:val="a6"/>
            </w:pPr>
            <w:r>
              <w:rPr>
                <w:rFonts w:hint="eastAsia"/>
              </w:rPr>
              <w:t>（</w:t>
            </w:r>
            <w:r>
              <w:rPr>
                <w:rFonts w:hint="eastAsia"/>
              </w:rPr>
              <w:t>5</w:t>
            </w:r>
            <w:r>
              <w:rPr>
                <w:rFonts w:hint="eastAsia"/>
              </w:rPr>
              <w:t>分）</w:t>
            </w:r>
          </w:p>
        </w:tc>
        <w:tc>
          <w:tcPr>
            <w:tcW w:w="4253" w:type="dxa"/>
            <w:tcBorders>
              <w:top w:val="single" w:sz="4" w:space="0" w:color="auto"/>
              <w:bottom w:val="single" w:sz="4" w:space="0" w:color="auto"/>
            </w:tcBorders>
          </w:tcPr>
          <w:p w:rsidR="0098324B" w:rsidRPr="004F5269" w:rsidRDefault="0098324B" w:rsidP="004F5269">
            <w:pPr>
              <w:pStyle w:val="a6"/>
              <w:ind w:rightChars="67" w:right="141"/>
            </w:pPr>
            <w:r w:rsidRPr="004F5269">
              <w:rPr>
                <w:rFonts w:hint="eastAsia"/>
              </w:rPr>
              <w:t xml:space="preserve">5. 8 </w:t>
            </w:r>
            <w:r w:rsidRPr="004F5269">
              <w:rPr>
                <w:rFonts w:hint="eastAsia"/>
              </w:rPr>
              <w:t>监理月报内容不齐全或上报不及时</w:t>
            </w:r>
            <w:r w:rsidRPr="004F5269">
              <w:rPr>
                <w:rFonts w:hint="eastAsia"/>
              </w:rPr>
              <w:t xml:space="preserve"> </w:t>
            </w:r>
            <w:r w:rsidRPr="004F5269">
              <w:rPr>
                <w:rFonts w:hint="eastAsia"/>
              </w:rPr>
              <w:t>，每次扣</w:t>
            </w:r>
            <w:r w:rsidRPr="004F5269">
              <w:rPr>
                <w:rFonts w:hint="eastAsia"/>
              </w:rPr>
              <w:t xml:space="preserve"> 0. 5 </w:t>
            </w:r>
            <w:r w:rsidRPr="004F5269">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tcPr>
          <w:p w:rsidR="0098324B" w:rsidRDefault="0098324B" w:rsidP="004F5269">
            <w:pPr>
              <w:pStyle w:val="a6"/>
            </w:pPr>
          </w:p>
        </w:tc>
        <w:tc>
          <w:tcPr>
            <w:tcW w:w="4253" w:type="dxa"/>
            <w:tcBorders>
              <w:top w:val="single" w:sz="4" w:space="0" w:color="auto"/>
              <w:bottom w:val="single" w:sz="4" w:space="0" w:color="auto"/>
            </w:tcBorders>
          </w:tcPr>
          <w:p w:rsidR="0098324B" w:rsidRPr="004F5269" w:rsidRDefault="0098324B" w:rsidP="004F5269">
            <w:pPr>
              <w:pStyle w:val="a6"/>
              <w:ind w:rightChars="67" w:right="141"/>
            </w:pPr>
            <w:r w:rsidRPr="004F5269">
              <w:rPr>
                <w:rFonts w:hint="eastAsia"/>
              </w:rPr>
              <w:t xml:space="preserve">5. 9 </w:t>
            </w:r>
            <w:r w:rsidRPr="004F5269">
              <w:rPr>
                <w:rFonts w:hint="eastAsia"/>
              </w:rPr>
              <w:t>监理日志、监理巡查记录</w:t>
            </w:r>
            <w:r w:rsidRPr="004F5269">
              <w:rPr>
                <w:rFonts w:hint="eastAsia"/>
              </w:rPr>
              <w:t xml:space="preserve"> </w:t>
            </w:r>
            <w:r w:rsidRPr="004F5269">
              <w:rPr>
                <w:rFonts w:hint="eastAsia"/>
              </w:rPr>
              <w:t>、监理旁</w:t>
            </w:r>
            <w:proofErr w:type="gramStart"/>
            <w:r w:rsidRPr="004F5269">
              <w:rPr>
                <w:rFonts w:hint="eastAsia"/>
              </w:rPr>
              <w:t>站记录</w:t>
            </w:r>
            <w:proofErr w:type="gramEnd"/>
            <w:r w:rsidRPr="004F5269">
              <w:rPr>
                <w:rFonts w:hint="eastAsia"/>
              </w:rPr>
              <w:t>不连续或不完整，扣</w:t>
            </w:r>
            <w:r w:rsidRPr="004F5269">
              <w:rPr>
                <w:rFonts w:hint="eastAsia"/>
              </w:rPr>
              <w:t xml:space="preserve"> 0. 5-2 </w:t>
            </w:r>
            <w:r w:rsidRPr="004F526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tcPr>
          <w:p w:rsidR="0098324B" w:rsidRDefault="0098324B" w:rsidP="004F5269">
            <w:pPr>
              <w:pStyle w:val="a6"/>
            </w:pPr>
          </w:p>
        </w:tc>
        <w:tc>
          <w:tcPr>
            <w:tcW w:w="4253" w:type="dxa"/>
            <w:tcBorders>
              <w:top w:val="single" w:sz="4" w:space="0" w:color="auto"/>
              <w:bottom w:val="single" w:sz="4" w:space="0" w:color="auto"/>
            </w:tcBorders>
          </w:tcPr>
          <w:p w:rsidR="0098324B" w:rsidRPr="004F5269" w:rsidRDefault="0098324B" w:rsidP="004F5269">
            <w:pPr>
              <w:pStyle w:val="a6"/>
              <w:ind w:rightChars="67" w:right="141"/>
            </w:pPr>
            <w:r>
              <w:rPr>
                <w:rFonts w:hint="eastAsia"/>
              </w:rPr>
              <w:t xml:space="preserve">5. 10 </w:t>
            </w:r>
            <w:r>
              <w:rPr>
                <w:rFonts w:hint="eastAsia"/>
              </w:rPr>
              <w:t>监理资料不齐全</w:t>
            </w:r>
            <w:r>
              <w:rPr>
                <w:rFonts w:hint="eastAsia"/>
              </w:rPr>
              <w:t xml:space="preserve"> </w:t>
            </w:r>
            <w:r>
              <w:rPr>
                <w:rFonts w:hint="eastAsia"/>
              </w:rPr>
              <w:t>、欠规范或整理不及时、签字手续欠完备</w:t>
            </w:r>
            <w:r>
              <w:rPr>
                <w:rFonts w:hint="eastAsia"/>
              </w:rPr>
              <w:t xml:space="preserve"> </w:t>
            </w:r>
            <w:r>
              <w:rPr>
                <w:rFonts w:hint="eastAsia"/>
              </w:rPr>
              <w:t>，资料</w:t>
            </w:r>
            <w:proofErr w:type="gramStart"/>
            <w:r>
              <w:rPr>
                <w:rFonts w:hint="eastAsia"/>
              </w:rPr>
              <w:t>归挡</w:t>
            </w:r>
            <w:proofErr w:type="gramEnd"/>
            <w:r>
              <w:rPr>
                <w:rFonts w:hint="eastAsia"/>
              </w:rPr>
              <w:t>不及时</w:t>
            </w:r>
            <w:r>
              <w:rPr>
                <w:rFonts w:hint="eastAsia"/>
              </w:rPr>
              <w:t xml:space="preserve"> </w:t>
            </w:r>
            <w:r>
              <w:rPr>
                <w:rFonts w:hint="eastAsia"/>
              </w:rPr>
              <w:t>，扣</w:t>
            </w:r>
            <w:r>
              <w:rPr>
                <w:rFonts w:hint="eastAsia"/>
              </w:rPr>
              <w:t xml:space="preserve">0. 5-2 </w:t>
            </w:r>
            <w:r>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tcPr>
          <w:p w:rsidR="0098324B" w:rsidRDefault="0098324B" w:rsidP="004F5269">
            <w:pPr>
              <w:pStyle w:val="a6"/>
            </w:pPr>
          </w:p>
        </w:tc>
        <w:tc>
          <w:tcPr>
            <w:tcW w:w="4253" w:type="dxa"/>
            <w:tcBorders>
              <w:top w:val="single" w:sz="4" w:space="0" w:color="auto"/>
              <w:bottom w:val="single" w:sz="4" w:space="0" w:color="auto"/>
            </w:tcBorders>
          </w:tcPr>
          <w:p w:rsidR="0098324B" w:rsidRDefault="0098324B" w:rsidP="004F5269">
            <w:pPr>
              <w:pStyle w:val="a6"/>
              <w:ind w:rightChars="67" w:right="141"/>
            </w:pPr>
            <w:r>
              <w:rPr>
                <w:rFonts w:hint="eastAsia"/>
              </w:rPr>
              <w:t xml:space="preserve">5. 11  </w:t>
            </w:r>
            <w:r>
              <w:rPr>
                <w:rFonts w:hint="eastAsia"/>
              </w:rPr>
              <w:t>对承包人的施工资料检查督促不力</w:t>
            </w:r>
            <w:r>
              <w:rPr>
                <w:rFonts w:hint="eastAsia"/>
              </w:rPr>
              <w:t xml:space="preserve"> </w:t>
            </w:r>
            <w:r>
              <w:rPr>
                <w:rFonts w:hint="eastAsia"/>
              </w:rPr>
              <w:t>，造成施工资料不完整</w:t>
            </w:r>
            <w:r>
              <w:rPr>
                <w:rFonts w:hint="eastAsia"/>
              </w:rPr>
              <w:t xml:space="preserve"> </w:t>
            </w:r>
            <w:r>
              <w:rPr>
                <w:rFonts w:hint="eastAsia"/>
              </w:rPr>
              <w:t>、不真实的</w:t>
            </w:r>
            <w:r>
              <w:rPr>
                <w:rFonts w:hint="eastAsia"/>
              </w:rPr>
              <w:t xml:space="preserve"> </w:t>
            </w:r>
            <w:r>
              <w:rPr>
                <w:rFonts w:hint="eastAsia"/>
              </w:rPr>
              <w:t>，扣</w:t>
            </w:r>
            <w:r>
              <w:rPr>
                <w:rFonts w:hint="eastAsia"/>
              </w:rPr>
              <w:t xml:space="preserve"> 0. 5-2</w:t>
            </w:r>
            <w:r>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2F1CEC">
        <w:trPr>
          <w:trHeight w:val="479"/>
        </w:trPr>
        <w:tc>
          <w:tcPr>
            <w:tcW w:w="1384" w:type="dxa"/>
            <w:vMerge/>
          </w:tcPr>
          <w:p w:rsidR="0098324B" w:rsidRDefault="0098324B" w:rsidP="000B59AE">
            <w:pPr>
              <w:pStyle w:val="a6"/>
            </w:pPr>
          </w:p>
        </w:tc>
        <w:tc>
          <w:tcPr>
            <w:tcW w:w="1134" w:type="dxa"/>
            <w:vMerge/>
          </w:tcPr>
          <w:p w:rsidR="0098324B" w:rsidRDefault="0098324B" w:rsidP="004F5269">
            <w:pPr>
              <w:pStyle w:val="a6"/>
            </w:pPr>
          </w:p>
        </w:tc>
        <w:tc>
          <w:tcPr>
            <w:tcW w:w="4253" w:type="dxa"/>
            <w:tcBorders>
              <w:top w:val="single" w:sz="4" w:space="0" w:color="auto"/>
              <w:bottom w:val="single" w:sz="4" w:space="0" w:color="auto"/>
            </w:tcBorders>
          </w:tcPr>
          <w:p w:rsidR="0098324B" w:rsidRDefault="0098324B" w:rsidP="004F5269">
            <w:pPr>
              <w:pStyle w:val="a6"/>
              <w:ind w:rightChars="67" w:right="141"/>
            </w:pPr>
            <w:r w:rsidRPr="004F5269">
              <w:rPr>
                <w:rFonts w:hint="eastAsia"/>
              </w:rPr>
              <w:t xml:space="preserve">5. 12 </w:t>
            </w:r>
            <w:r w:rsidRPr="004F5269">
              <w:rPr>
                <w:rFonts w:hint="eastAsia"/>
              </w:rPr>
              <w:t>缺少完整的材料</w:t>
            </w:r>
            <w:proofErr w:type="gramStart"/>
            <w:r w:rsidRPr="004F5269">
              <w:rPr>
                <w:rFonts w:hint="eastAsia"/>
              </w:rPr>
              <w:t>进场台</w:t>
            </w:r>
            <w:proofErr w:type="gramEnd"/>
            <w:r w:rsidRPr="004F5269">
              <w:rPr>
                <w:rFonts w:hint="eastAsia"/>
              </w:rPr>
              <w:t>账</w:t>
            </w:r>
            <w:r w:rsidRPr="004F5269">
              <w:rPr>
                <w:rFonts w:hint="eastAsia"/>
              </w:rPr>
              <w:t xml:space="preserve"> </w:t>
            </w:r>
            <w:r w:rsidRPr="004F5269">
              <w:rPr>
                <w:rFonts w:hint="eastAsia"/>
              </w:rPr>
              <w:t>，缺少完</w:t>
            </w:r>
            <w:r>
              <w:rPr>
                <w:rFonts w:hint="eastAsia"/>
              </w:rPr>
              <w:t>整</w:t>
            </w:r>
            <w:r w:rsidRPr="004F5269">
              <w:rPr>
                <w:rFonts w:hint="eastAsia"/>
              </w:rPr>
              <w:t>的送检</w:t>
            </w:r>
            <w:proofErr w:type="gramStart"/>
            <w:r>
              <w:rPr>
                <w:rFonts w:hint="eastAsia"/>
              </w:rPr>
              <w:t>见证</w:t>
            </w:r>
            <w:r w:rsidRPr="004F5269">
              <w:rPr>
                <w:rFonts w:hint="eastAsia"/>
              </w:rPr>
              <w:t>台</w:t>
            </w:r>
            <w:proofErr w:type="gramEnd"/>
            <w:r w:rsidRPr="004F5269">
              <w:rPr>
                <w:rFonts w:hint="eastAsia"/>
              </w:rPr>
              <w:t>账的，每项扣</w:t>
            </w:r>
            <w:r w:rsidRPr="004F5269">
              <w:rPr>
                <w:rFonts w:hint="eastAsia"/>
              </w:rPr>
              <w:t xml:space="preserve"> 2 </w:t>
            </w:r>
            <w:r w:rsidRPr="004F5269">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502753">
        <w:trPr>
          <w:trHeight w:val="479"/>
        </w:trPr>
        <w:tc>
          <w:tcPr>
            <w:tcW w:w="1384" w:type="dxa"/>
            <w:vMerge/>
          </w:tcPr>
          <w:p w:rsidR="0098324B" w:rsidRDefault="0098324B" w:rsidP="000B59AE">
            <w:pPr>
              <w:pStyle w:val="a6"/>
            </w:pPr>
          </w:p>
        </w:tc>
        <w:tc>
          <w:tcPr>
            <w:tcW w:w="1134" w:type="dxa"/>
            <w:vMerge/>
          </w:tcPr>
          <w:p w:rsidR="0098324B" w:rsidRDefault="0098324B" w:rsidP="004F5269">
            <w:pPr>
              <w:pStyle w:val="a6"/>
            </w:pPr>
          </w:p>
        </w:tc>
        <w:tc>
          <w:tcPr>
            <w:tcW w:w="4253" w:type="dxa"/>
            <w:tcBorders>
              <w:top w:val="single" w:sz="4" w:space="0" w:color="auto"/>
              <w:bottom w:val="single" w:sz="4" w:space="0" w:color="auto"/>
            </w:tcBorders>
          </w:tcPr>
          <w:p w:rsidR="0098324B" w:rsidRPr="004F5269" w:rsidRDefault="0098324B" w:rsidP="00502753">
            <w:r>
              <w:rPr>
                <w:rFonts w:hint="eastAsia"/>
              </w:rPr>
              <w:t>5.13</w:t>
            </w:r>
            <w:r>
              <w:rPr>
                <w:rFonts w:hint="eastAsia"/>
              </w:rPr>
              <w:t>未采用工程项目规定的统一表式，扣</w:t>
            </w:r>
            <w:r>
              <w:rPr>
                <w:rFonts w:hint="eastAsia"/>
              </w:rPr>
              <w:t>2</w:t>
            </w:r>
            <w:r>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502753">
        <w:trPr>
          <w:trHeight w:val="479"/>
        </w:trPr>
        <w:tc>
          <w:tcPr>
            <w:tcW w:w="1384" w:type="dxa"/>
            <w:vMerge w:val="restart"/>
          </w:tcPr>
          <w:p w:rsidR="0098324B" w:rsidRDefault="0098324B" w:rsidP="000B59AE">
            <w:pPr>
              <w:pStyle w:val="a6"/>
            </w:pPr>
          </w:p>
          <w:p w:rsidR="0098324B" w:rsidRDefault="0098324B" w:rsidP="000B59AE">
            <w:pPr>
              <w:pStyle w:val="a6"/>
            </w:pPr>
          </w:p>
          <w:p w:rsidR="0098324B" w:rsidRDefault="0098324B" w:rsidP="000B59AE">
            <w:pPr>
              <w:pStyle w:val="a6"/>
            </w:pPr>
            <w:r>
              <w:rPr>
                <w:rFonts w:hint="eastAsia"/>
              </w:rPr>
              <w:t>六、廉政建设（</w:t>
            </w:r>
            <w:r>
              <w:rPr>
                <w:rFonts w:hint="eastAsia"/>
              </w:rPr>
              <w:t>5</w:t>
            </w:r>
            <w:r>
              <w:rPr>
                <w:rFonts w:hint="eastAsia"/>
              </w:rPr>
              <w:t>分）</w:t>
            </w:r>
          </w:p>
        </w:tc>
        <w:tc>
          <w:tcPr>
            <w:tcW w:w="1134" w:type="dxa"/>
            <w:vMerge w:val="restart"/>
          </w:tcPr>
          <w:p w:rsidR="0098324B" w:rsidRDefault="0098324B" w:rsidP="004F5269">
            <w:pPr>
              <w:pStyle w:val="a6"/>
            </w:pPr>
          </w:p>
          <w:p w:rsidR="0098324B" w:rsidRDefault="0098324B" w:rsidP="004F5269">
            <w:pPr>
              <w:pStyle w:val="a6"/>
            </w:pPr>
          </w:p>
          <w:p w:rsidR="0098324B" w:rsidRDefault="0098324B" w:rsidP="004F5269">
            <w:pPr>
              <w:pStyle w:val="a6"/>
            </w:pPr>
            <w:r w:rsidRPr="00502753">
              <w:rPr>
                <w:rFonts w:hint="eastAsia"/>
              </w:rPr>
              <w:t>廉政建设（</w:t>
            </w:r>
            <w:r w:rsidRPr="00502753">
              <w:rPr>
                <w:rFonts w:hint="eastAsia"/>
              </w:rPr>
              <w:t>5</w:t>
            </w:r>
            <w:r w:rsidRPr="00502753">
              <w:rPr>
                <w:rFonts w:hint="eastAsia"/>
              </w:rPr>
              <w:t>分）</w:t>
            </w:r>
          </w:p>
        </w:tc>
        <w:tc>
          <w:tcPr>
            <w:tcW w:w="4253" w:type="dxa"/>
            <w:tcBorders>
              <w:top w:val="single" w:sz="4" w:space="0" w:color="auto"/>
              <w:bottom w:val="single" w:sz="4" w:space="0" w:color="auto"/>
            </w:tcBorders>
          </w:tcPr>
          <w:p w:rsidR="0098324B" w:rsidRDefault="0098324B" w:rsidP="00502753">
            <w:r>
              <w:rPr>
                <w:rFonts w:hint="eastAsia"/>
              </w:rPr>
              <w:t>6.1</w:t>
            </w:r>
            <w:r>
              <w:rPr>
                <w:rFonts w:hint="eastAsia"/>
              </w:rPr>
              <w:t>未建立廉政责任制等配套制度、未开展廉政教育、设立廉政公布牌和举报箱，扣</w:t>
            </w:r>
            <w:r>
              <w:rPr>
                <w:rFonts w:hint="eastAsia"/>
              </w:rPr>
              <w:t>1-3</w:t>
            </w:r>
          </w:p>
          <w:p w:rsidR="0098324B" w:rsidRDefault="0098324B" w:rsidP="00502753">
            <w:r>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val="restart"/>
          </w:tcPr>
          <w:p w:rsidR="0098324B" w:rsidRDefault="0098324B" w:rsidP="00C218C8">
            <w:pPr>
              <w:spacing w:line="360" w:lineRule="auto"/>
              <w:jc w:val="left"/>
              <w:rPr>
                <w:rFonts w:ascii="仿宋_GB2312" w:eastAsia="仿宋_GB2312" w:hAnsiTheme="majorEastAsia"/>
                <w:sz w:val="32"/>
                <w:szCs w:val="32"/>
              </w:rPr>
            </w:pPr>
          </w:p>
        </w:tc>
      </w:tr>
      <w:tr w:rsidR="0098324B" w:rsidTr="00502753">
        <w:trPr>
          <w:trHeight w:val="479"/>
        </w:trPr>
        <w:tc>
          <w:tcPr>
            <w:tcW w:w="1384" w:type="dxa"/>
            <w:vMerge/>
          </w:tcPr>
          <w:p w:rsidR="0098324B" w:rsidRDefault="0098324B" w:rsidP="000B59AE">
            <w:pPr>
              <w:pStyle w:val="a6"/>
            </w:pPr>
          </w:p>
        </w:tc>
        <w:tc>
          <w:tcPr>
            <w:tcW w:w="1134" w:type="dxa"/>
            <w:vMerge/>
          </w:tcPr>
          <w:p w:rsidR="0098324B" w:rsidRPr="00502753" w:rsidRDefault="0098324B" w:rsidP="004F5269">
            <w:pPr>
              <w:pStyle w:val="a6"/>
            </w:pPr>
          </w:p>
        </w:tc>
        <w:tc>
          <w:tcPr>
            <w:tcW w:w="4253" w:type="dxa"/>
            <w:tcBorders>
              <w:top w:val="single" w:sz="4" w:space="0" w:color="auto"/>
              <w:bottom w:val="single" w:sz="4" w:space="0" w:color="auto"/>
            </w:tcBorders>
          </w:tcPr>
          <w:p w:rsidR="0098324B" w:rsidRDefault="0098324B" w:rsidP="00502753">
            <w:r w:rsidRPr="00502753">
              <w:rPr>
                <w:rFonts w:hint="eastAsia"/>
              </w:rPr>
              <w:t xml:space="preserve">6. 2 </w:t>
            </w:r>
            <w:r w:rsidRPr="00502753">
              <w:rPr>
                <w:rFonts w:hint="eastAsia"/>
              </w:rPr>
              <w:t>串通施工单位做</w:t>
            </w:r>
            <w:proofErr w:type="gramStart"/>
            <w:r w:rsidRPr="00502753">
              <w:rPr>
                <w:rFonts w:hint="eastAsia"/>
              </w:rPr>
              <w:t>假相关</w:t>
            </w:r>
            <w:proofErr w:type="gramEnd"/>
            <w:r w:rsidRPr="00502753">
              <w:rPr>
                <w:rFonts w:hint="eastAsia"/>
              </w:rPr>
              <w:t>工程资料的</w:t>
            </w:r>
            <w:r w:rsidRPr="00502753">
              <w:rPr>
                <w:rFonts w:hint="eastAsia"/>
              </w:rPr>
              <w:t xml:space="preserve"> </w:t>
            </w:r>
            <w:r w:rsidRPr="00502753">
              <w:rPr>
                <w:rFonts w:hint="eastAsia"/>
              </w:rPr>
              <w:t>，扣</w:t>
            </w:r>
            <w:r w:rsidRPr="00502753">
              <w:rPr>
                <w:rFonts w:hint="eastAsia"/>
              </w:rPr>
              <w:t xml:space="preserve"> 5 </w:t>
            </w:r>
            <w:r w:rsidRPr="00502753">
              <w:rPr>
                <w:rFonts w:hint="eastAsia"/>
              </w:rPr>
              <w:t>分</w:t>
            </w:r>
            <w:r>
              <w:rPr>
                <w:rFonts w:hint="eastAsia"/>
              </w:rPr>
              <w:t>；</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98324B" w:rsidTr="00502753">
        <w:trPr>
          <w:trHeight w:val="479"/>
        </w:trPr>
        <w:tc>
          <w:tcPr>
            <w:tcW w:w="1384" w:type="dxa"/>
            <w:vMerge/>
          </w:tcPr>
          <w:p w:rsidR="0098324B" w:rsidRDefault="0098324B" w:rsidP="000B59AE">
            <w:pPr>
              <w:pStyle w:val="a6"/>
            </w:pPr>
          </w:p>
        </w:tc>
        <w:tc>
          <w:tcPr>
            <w:tcW w:w="1134" w:type="dxa"/>
            <w:vMerge/>
          </w:tcPr>
          <w:p w:rsidR="0098324B" w:rsidRPr="00502753" w:rsidRDefault="0098324B" w:rsidP="004F5269">
            <w:pPr>
              <w:pStyle w:val="a6"/>
            </w:pPr>
          </w:p>
        </w:tc>
        <w:tc>
          <w:tcPr>
            <w:tcW w:w="4253" w:type="dxa"/>
            <w:tcBorders>
              <w:top w:val="single" w:sz="4" w:space="0" w:color="auto"/>
              <w:bottom w:val="single" w:sz="4" w:space="0" w:color="auto"/>
            </w:tcBorders>
          </w:tcPr>
          <w:p w:rsidR="0098324B" w:rsidRPr="00502753" w:rsidRDefault="0098324B" w:rsidP="00502753">
            <w:r w:rsidRPr="00502753">
              <w:rPr>
                <w:rFonts w:hint="eastAsia"/>
              </w:rPr>
              <w:t xml:space="preserve">6. 3 </w:t>
            </w:r>
            <w:r w:rsidRPr="00502753">
              <w:rPr>
                <w:rFonts w:hint="eastAsia"/>
              </w:rPr>
              <w:t>出现廉政投诉被调查处理证实的</w:t>
            </w:r>
            <w:r w:rsidRPr="00502753">
              <w:rPr>
                <w:rFonts w:hint="eastAsia"/>
              </w:rPr>
              <w:t xml:space="preserve"> </w:t>
            </w:r>
            <w:r w:rsidRPr="00502753">
              <w:rPr>
                <w:rFonts w:hint="eastAsia"/>
              </w:rPr>
              <w:t>，扣</w:t>
            </w:r>
            <w:r w:rsidRPr="00502753">
              <w:rPr>
                <w:rFonts w:hint="eastAsia"/>
              </w:rPr>
              <w:t xml:space="preserve"> 5 </w:t>
            </w:r>
            <w:r w:rsidRPr="00502753">
              <w:rPr>
                <w:rFonts w:hint="eastAsia"/>
              </w:rPr>
              <w:t>分。</w:t>
            </w:r>
          </w:p>
        </w:tc>
        <w:tc>
          <w:tcPr>
            <w:tcW w:w="992" w:type="dxa"/>
          </w:tcPr>
          <w:p w:rsidR="0098324B" w:rsidRDefault="0098324B" w:rsidP="00C744A9">
            <w:pPr>
              <w:spacing w:line="360" w:lineRule="auto"/>
              <w:ind w:leftChars="-51" w:left="-107" w:rightChars="-24" w:right="-50"/>
              <w:jc w:val="left"/>
              <w:rPr>
                <w:rFonts w:ascii="仿宋_GB2312" w:eastAsia="仿宋_GB2312" w:hAnsiTheme="majorEastAsia"/>
                <w:sz w:val="32"/>
                <w:szCs w:val="32"/>
              </w:rPr>
            </w:pPr>
          </w:p>
        </w:tc>
        <w:tc>
          <w:tcPr>
            <w:tcW w:w="992" w:type="dxa"/>
            <w:vMerge/>
          </w:tcPr>
          <w:p w:rsidR="0098324B" w:rsidRDefault="0098324B" w:rsidP="00C218C8">
            <w:pPr>
              <w:spacing w:line="360" w:lineRule="auto"/>
              <w:jc w:val="left"/>
              <w:rPr>
                <w:rFonts w:ascii="仿宋_GB2312" w:eastAsia="仿宋_GB2312" w:hAnsiTheme="majorEastAsia"/>
                <w:sz w:val="32"/>
                <w:szCs w:val="32"/>
              </w:rPr>
            </w:pPr>
          </w:p>
        </w:tc>
      </w:tr>
      <w:tr w:rsidR="00502753" w:rsidTr="00502753">
        <w:trPr>
          <w:trHeight w:val="479"/>
        </w:trPr>
        <w:tc>
          <w:tcPr>
            <w:tcW w:w="2518" w:type="dxa"/>
            <w:gridSpan w:val="2"/>
          </w:tcPr>
          <w:p w:rsidR="00502753" w:rsidRPr="00502753" w:rsidRDefault="00502753" w:rsidP="00502753">
            <w:pPr>
              <w:pStyle w:val="a6"/>
              <w:ind w:firstLineChars="400" w:firstLine="840"/>
            </w:pPr>
            <w:r>
              <w:rPr>
                <w:rFonts w:hint="eastAsia"/>
              </w:rPr>
              <w:t>合计</w:t>
            </w:r>
          </w:p>
        </w:tc>
        <w:tc>
          <w:tcPr>
            <w:tcW w:w="6237" w:type="dxa"/>
            <w:gridSpan w:val="3"/>
            <w:tcBorders>
              <w:top w:val="single" w:sz="4" w:space="0" w:color="auto"/>
              <w:bottom w:val="single" w:sz="4" w:space="0" w:color="auto"/>
            </w:tcBorders>
          </w:tcPr>
          <w:p w:rsidR="00502753" w:rsidRDefault="00502753" w:rsidP="00C218C8">
            <w:pPr>
              <w:spacing w:line="360" w:lineRule="auto"/>
              <w:jc w:val="left"/>
              <w:rPr>
                <w:rFonts w:ascii="仿宋_GB2312" w:eastAsia="仿宋_GB2312" w:hAnsiTheme="majorEastAsia"/>
                <w:sz w:val="32"/>
                <w:szCs w:val="32"/>
              </w:rPr>
            </w:pPr>
            <w:r>
              <w:rPr>
                <w:rFonts w:hint="eastAsia"/>
              </w:rPr>
              <w:t xml:space="preserve">                     100</w:t>
            </w:r>
            <w:r>
              <w:rPr>
                <w:rFonts w:hint="eastAsia"/>
              </w:rPr>
              <w:t>分</w:t>
            </w:r>
            <w:r>
              <w:tab/>
            </w:r>
          </w:p>
        </w:tc>
      </w:tr>
      <w:tr w:rsidR="00502753" w:rsidTr="00502753">
        <w:trPr>
          <w:trHeight w:val="479"/>
        </w:trPr>
        <w:tc>
          <w:tcPr>
            <w:tcW w:w="2518" w:type="dxa"/>
            <w:gridSpan w:val="2"/>
          </w:tcPr>
          <w:p w:rsidR="00502753" w:rsidRDefault="00502753" w:rsidP="00502753">
            <w:pPr>
              <w:pStyle w:val="a6"/>
              <w:ind w:firstLineChars="400" w:firstLine="840"/>
            </w:pPr>
          </w:p>
          <w:p w:rsidR="00502753" w:rsidRDefault="00502753" w:rsidP="00502753">
            <w:pPr>
              <w:pStyle w:val="a6"/>
            </w:pPr>
          </w:p>
          <w:p w:rsidR="00502753" w:rsidRDefault="00502753" w:rsidP="00502753">
            <w:pPr>
              <w:pStyle w:val="a6"/>
              <w:ind w:firstLineChars="400" w:firstLine="840"/>
            </w:pPr>
            <w:r>
              <w:rPr>
                <w:rFonts w:hint="eastAsia"/>
              </w:rPr>
              <w:t>加分项</w:t>
            </w:r>
          </w:p>
        </w:tc>
        <w:tc>
          <w:tcPr>
            <w:tcW w:w="6237" w:type="dxa"/>
            <w:gridSpan w:val="3"/>
            <w:tcBorders>
              <w:top w:val="single" w:sz="4" w:space="0" w:color="auto"/>
              <w:bottom w:val="single" w:sz="4" w:space="0" w:color="auto"/>
            </w:tcBorders>
          </w:tcPr>
          <w:p w:rsidR="00502753" w:rsidRDefault="00502753" w:rsidP="00502753">
            <w:pPr>
              <w:pStyle w:val="a6"/>
            </w:pPr>
            <w:r>
              <w:rPr>
                <w:rFonts w:hint="eastAsia"/>
              </w:rPr>
              <w:t>1.1</w:t>
            </w:r>
            <w:r>
              <w:rPr>
                <w:rFonts w:hint="eastAsia"/>
              </w:rPr>
              <w:t>获国家级工程优秀</w:t>
            </w:r>
            <w:r w:rsidRPr="00502753">
              <w:rPr>
                <w:rFonts w:hint="eastAsia"/>
              </w:rPr>
              <w:t>奖</w:t>
            </w:r>
            <w:r>
              <w:rPr>
                <w:rFonts w:hint="eastAsia"/>
              </w:rPr>
              <w:t xml:space="preserve"> </w:t>
            </w:r>
            <w:r>
              <w:rPr>
                <w:rFonts w:hint="eastAsia"/>
              </w:rPr>
              <w:t>，加</w:t>
            </w:r>
            <w:r>
              <w:rPr>
                <w:rFonts w:hint="eastAsia"/>
              </w:rPr>
              <w:t xml:space="preserve">15 </w:t>
            </w:r>
            <w:r>
              <w:rPr>
                <w:rFonts w:hint="eastAsia"/>
              </w:rPr>
              <w:t>分；</w:t>
            </w:r>
          </w:p>
          <w:p w:rsidR="00502753" w:rsidRDefault="00502753" w:rsidP="00502753">
            <w:pPr>
              <w:pStyle w:val="a6"/>
            </w:pPr>
            <w:r>
              <w:rPr>
                <w:rFonts w:hint="eastAsia"/>
              </w:rPr>
              <w:t>1. 2</w:t>
            </w:r>
            <w:r>
              <w:rPr>
                <w:rFonts w:hint="eastAsia"/>
              </w:rPr>
              <w:t>获</w:t>
            </w:r>
            <w:proofErr w:type="gramStart"/>
            <w:r>
              <w:rPr>
                <w:rFonts w:hint="eastAsia"/>
              </w:rPr>
              <w:t>省家级</w:t>
            </w:r>
            <w:proofErr w:type="gramEnd"/>
            <w:r>
              <w:rPr>
                <w:rFonts w:hint="eastAsia"/>
              </w:rPr>
              <w:t>工程优秀</w:t>
            </w:r>
            <w:r w:rsidRPr="00502753">
              <w:rPr>
                <w:rFonts w:hint="eastAsia"/>
              </w:rPr>
              <w:t>奖</w:t>
            </w:r>
            <w:r>
              <w:rPr>
                <w:rFonts w:hint="eastAsia"/>
              </w:rPr>
              <w:t>，加</w:t>
            </w:r>
            <w:r>
              <w:rPr>
                <w:rFonts w:hint="eastAsia"/>
              </w:rPr>
              <w:t xml:space="preserve">10 </w:t>
            </w:r>
            <w:r>
              <w:rPr>
                <w:rFonts w:hint="eastAsia"/>
              </w:rPr>
              <w:t>分；</w:t>
            </w:r>
          </w:p>
          <w:p w:rsidR="00502753" w:rsidRDefault="00502753" w:rsidP="00502753">
            <w:pPr>
              <w:pStyle w:val="a6"/>
            </w:pPr>
            <w:r>
              <w:rPr>
                <w:rFonts w:hint="eastAsia"/>
              </w:rPr>
              <w:t xml:space="preserve">1. 3 </w:t>
            </w:r>
            <w:r>
              <w:rPr>
                <w:rFonts w:hint="eastAsia"/>
              </w:rPr>
              <w:t>获市级优秀工程奖，加</w:t>
            </w:r>
            <w:r>
              <w:rPr>
                <w:rFonts w:hint="eastAsia"/>
              </w:rPr>
              <w:t xml:space="preserve"> 5 </w:t>
            </w:r>
            <w:r>
              <w:rPr>
                <w:rFonts w:hint="eastAsia"/>
              </w:rPr>
              <w:t>分；</w:t>
            </w:r>
            <w:r>
              <w:rPr>
                <w:rFonts w:hint="eastAsia"/>
              </w:rPr>
              <w:tab/>
            </w:r>
          </w:p>
          <w:p w:rsidR="00502753" w:rsidRDefault="00502753" w:rsidP="00502753">
            <w:pPr>
              <w:pStyle w:val="a6"/>
            </w:pPr>
            <w:r>
              <w:rPr>
                <w:rFonts w:hint="eastAsia"/>
              </w:rPr>
              <w:t xml:space="preserve">1. 4 </w:t>
            </w:r>
            <w:r>
              <w:rPr>
                <w:rFonts w:hint="eastAsia"/>
              </w:rPr>
              <w:t>监理单位提出合理建议</w:t>
            </w:r>
            <w:r>
              <w:rPr>
                <w:rFonts w:hint="eastAsia"/>
              </w:rPr>
              <w:t xml:space="preserve"> </w:t>
            </w:r>
            <w:r>
              <w:rPr>
                <w:rFonts w:hint="eastAsia"/>
              </w:rPr>
              <w:t>，采取有效措施使工程投资发生缩减超过</w:t>
            </w:r>
            <w:r>
              <w:rPr>
                <w:rFonts w:hint="eastAsia"/>
              </w:rPr>
              <w:t xml:space="preserve"> 100 </w:t>
            </w:r>
            <w:r>
              <w:rPr>
                <w:rFonts w:hint="eastAsia"/>
              </w:rPr>
              <w:t>万元的，加</w:t>
            </w:r>
            <w:r>
              <w:rPr>
                <w:rFonts w:hint="eastAsia"/>
              </w:rPr>
              <w:t xml:space="preserve"> 5</w:t>
            </w:r>
            <w:r>
              <w:rPr>
                <w:rFonts w:hint="eastAsia"/>
              </w:rPr>
              <w:t>分。</w:t>
            </w:r>
          </w:p>
        </w:tc>
      </w:tr>
      <w:tr w:rsidR="00502753" w:rsidTr="00502753">
        <w:trPr>
          <w:trHeight w:val="479"/>
        </w:trPr>
        <w:tc>
          <w:tcPr>
            <w:tcW w:w="2518" w:type="dxa"/>
            <w:gridSpan w:val="2"/>
          </w:tcPr>
          <w:p w:rsidR="00502753" w:rsidRDefault="00502753" w:rsidP="00502753">
            <w:pPr>
              <w:pStyle w:val="a6"/>
              <w:ind w:firstLineChars="400" w:firstLine="840"/>
            </w:pPr>
          </w:p>
          <w:p w:rsidR="00502753" w:rsidRDefault="00502753" w:rsidP="00502753">
            <w:pPr>
              <w:pStyle w:val="a6"/>
              <w:ind w:firstLineChars="400" w:firstLine="840"/>
            </w:pPr>
          </w:p>
          <w:p w:rsidR="00502753" w:rsidRDefault="00502753" w:rsidP="00502753">
            <w:pPr>
              <w:pStyle w:val="a6"/>
              <w:ind w:firstLineChars="400" w:firstLine="840"/>
            </w:pPr>
            <w:r>
              <w:rPr>
                <w:rFonts w:hint="eastAsia"/>
              </w:rPr>
              <w:t>扣分项</w:t>
            </w:r>
          </w:p>
        </w:tc>
        <w:tc>
          <w:tcPr>
            <w:tcW w:w="6237" w:type="dxa"/>
            <w:gridSpan w:val="3"/>
            <w:tcBorders>
              <w:top w:val="single" w:sz="4" w:space="0" w:color="auto"/>
              <w:bottom w:val="single" w:sz="4" w:space="0" w:color="auto"/>
            </w:tcBorders>
          </w:tcPr>
          <w:p w:rsidR="00502753" w:rsidRDefault="00502753" w:rsidP="00502753">
            <w:pPr>
              <w:pStyle w:val="a6"/>
            </w:pPr>
            <w:r>
              <w:rPr>
                <w:rFonts w:hint="eastAsia"/>
              </w:rPr>
              <w:t>因监理单位违反合同约定，收到公共工程管理机构发出书面违约通知，给予以下处</w:t>
            </w:r>
            <w:r>
              <w:rPr>
                <w:rFonts w:hint="eastAsia"/>
              </w:rPr>
              <w:t xml:space="preserve"> </w:t>
            </w:r>
            <w:r>
              <w:rPr>
                <w:rFonts w:hint="eastAsia"/>
              </w:rPr>
              <w:t>理：</w:t>
            </w:r>
          </w:p>
          <w:p w:rsidR="00502753" w:rsidRDefault="00502753" w:rsidP="00502753">
            <w:pPr>
              <w:pStyle w:val="a6"/>
            </w:pPr>
            <w:r>
              <w:rPr>
                <w:rFonts w:hint="eastAsia"/>
              </w:rPr>
              <w:t>1. 1</w:t>
            </w:r>
            <w:r>
              <w:rPr>
                <w:rFonts w:hint="eastAsia"/>
              </w:rPr>
              <w:t>评价年度违约金额累计达到合同价的</w:t>
            </w:r>
            <w:r>
              <w:rPr>
                <w:rFonts w:hint="eastAsia"/>
              </w:rPr>
              <w:t xml:space="preserve"> 1. 0% </w:t>
            </w:r>
            <w:r>
              <w:rPr>
                <w:rFonts w:hint="eastAsia"/>
              </w:rPr>
              <w:t>以下，扣</w:t>
            </w:r>
            <w:r>
              <w:rPr>
                <w:rFonts w:hint="eastAsia"/>
              </w:rPr>
              <w:t xml:space="preserve">3 </w:t>
            </w:r>
            <w:r>
              <w:rPr>
                <w:rFonts w:hint="eastAsia"/>
              </w:rPr>
              <w:t>分；</w:t>
            </w:r>
          </w:p>
          <w:p w:rsidR="00502753" w:rsidRDefault="00502753" w:rsidP="00502753">
            <w:pPr>
              <w:pStyle w:val="a6"/>
            </w:pPr>
            <w:r>
              <w:rPr>
                <w:rFonts w:hint="eastAsia"/>
              </w:rPr>
              <w:t xml:space="preserve">1. 2 </w:t>
            </w:r>
            <w:r>
              <w:rPr>
                <w:rFonts w:hint="eastAsia"/>
              </w:rPr>
              <w:t>评价年度</w:t>
            </w:r>
            <w:r w:rsidRPr="00502753">
              <w:rPr>
                <w:rFonts w:hint="eastAsia"/>
              </w:rPr>
              <w:t>违</w:t>
            </w:r>
            <w:r>
              <w:rPr>
                <w:rFonts w:hint="eastAsia"/>
              </w:rPr>
              <w:t>约金额累计达到合同价的</w:t>
            </w:r>
            <w:r>
              <w:rPr>
                <w:rFonts w:hint="eastAsia"/>
              </w:rPr>
              <w:t xml:space="preserve"> 1. 1%-2. 9% </w:t>
            </w:r>
            <w:r>
              <w:rPr>
                <w:rFonts w:hint="eastAsia"/>
              </w:rPr>
              <w:t>以内的，扣</w:t>
            </w:r>
            <w:r>
              <w:rPr>
                <w:rFonts w:hint="eastAsia"/>
              </w:rPr>
              <w:t xml:space="preserve"> 6 </w:t>
            </w:r>
            <w:r>
              <w:rPr>
                <w:rFonts w:hint="eastAsia"/>
              </w:rPr>
              <w:t>分；</w:t>
            </w:r>
          </w:p>
          <w:p w:rsidR="00502753" w:rsidRDefault="00502753" w:rsidP="00502753">
            <w:pPr>
              <w:pStyle w:val="a6"/>
            </w:pPr>
            <w:r>
              <w:rPr>
                <w:rFonts w:hint="eastAsia"/>
              </w:rPr>
              <w:lastRenderedPageBreak/>
              <w:t xml:space="preserve">1. 3 </w:t>
            </w:r>
            <w:r>
              <w:rPr>
                <w:rFonts w:hint="eastAsia"/>
              </w:rPr>
              <w:t>评价年度</w:t>
            </w:r>
            <w:r w:rsidRPr="00502753">
              <w:rPr>
                <w:rFonts w:hint="eastAsia"/>
              </w:rPr>
              <w:t>违</w:t>
            </w:r>
            <w:r>
              <w:rPr>
                <w:rFonts w:hint="eastAsia"/>
              </w:rPr>
              <w:t>约金额累计达到合同价的</w:t>
            </w:r>
            <w:r>
              <w:rPr>
                <w:rFonts w:hint="eastAsia"/>
              </w:rPr>
              <w:t xml:space="preserve"> 3. 0% </w:t>
            </w:r>
            <w:r>
              <w:rPr>
                <w:rFonts w:hint="eastAsia"/>
              </w:rPr>
              <w:t>以上的，扣</w:t>
            </w:r>
            <w:r>
              <w:rPr>
                <w:rFonts w:hint="eastAsia"/>
              </w:rPr>
              <w:t xml:space="preserve"> 10  </w:t>
            </w:r>
            <w:r>
              <w:rPr>
                <w:rFonts w:hint="eastAsia"/>
              </w:rPr>
              <w:t>分。</w:t>
            </w:r>
          </w:p>
          <w:p w:rsidR="00502753" w:rsidRDefault="00502753" w:rsidP="00502753">
            <w:pPr>
              <w:pStyle w:val="a6"/>
            </w:pPr>
            <w:r>
              <w:rPr>
                <w:rFonts w:hint="eastAsia"/>
              </w:rPr>
              <w:t>2. 1</w:t>
            </w:r>
            <w:r>
              <w:rPr>
                <w:rFonts w:hint="eastAsia"/>
              </w:rPr>
              <w:t>监理单位受到行政主管部门的通报或处罚等，每次扣</w:t>
            </w:r>
            <w:r>
              <w:rPr>
                <w:rFonts w:hint="eastAsia"/>
              </w:rPr>
              <w:t xml:space="preserve"> 5-10 </w:t>
            </w:r>
            <w:r>
              <w:rPr>
                <w:rFonts w:hint="eastAsia"/>
              </w:rPr>
              <w:t>分。</w:t>
            </w:r>
          </w:p>
        </w:tc>
      </w:tr>
      <w:tr w:rsidR="00502753" w:rsidTr="00543710">
        <w:trPr>
          <w:trHeight w:val="479"/>
        </w:trPr>
        <w:tc>
          <w:tcPr>
            <w:tcW w:w="8755" w:type="dxa"/>
            <w:gridSpan w:val="5"/>
          </w:tcPr>
          <w:p w:rsidR="00502753" w:rsidRDefault="00502753" w:rsidP="00502753">
            <w:pPr>
              <w:pStyle w:val="a6"/>
              <w:ind w:firstLineChars="800" w:firstLine="1680"/>
            </w:pPr>
            <w:r>
              <w:rPr>
                <w:rFonts w:hint="eastAsia"/>
              </w:rPr>
              <w:lastRenderedPageBreak/>
              <w:t>总分数（</w:t>
            </w:r>
            <w:r>
              <w:rPr>
                <w:rFonts w:hint="eastAsia"/>
              </w:rPr>
              <w:t xml:space="preserve">   </w:t>
            </w:r>
            <w:r>
              <w:rPr>
                <w:rFonts w:hint="eastAsia"/>
              </w:rPr>
              <w:t>）</w:t>
            </w:r>
            <w:r>
              <w:rPr>
                <w:rFonts w:hint="eastAsia"/>
              </w:rPr>
              <w:t>=</w:t>
            </w:r>
            <w:r w:rsidRPr="00502753">
              <w:rPr>
                <w:rFonts w:hint="eastAsia"/>
              </w:rPr>
              <w:t>100</w:t>
            </w:r>
            <w:r w:rsidRPr="00502753">
              <w:rPr>
                <w:rFonts w:hint="eastAsia"/>
              </w:rPr>
              <w:t>分</w:t>
            </w:r>
            <w:r>
              <w:rPr>
                <w:rFonts w:hint="eastAsia"/>
              </w:rPr>
              <w:t>-</w:t>
            </w:r>
            <w:r>
              <w:rPr>
                <w:rFonts w:hint="eastAsia"/>
              </w:rPr>
              <w:t>扣分项（</w:t>
            </w:r>
            <w:r>
              <w:rPr>
                <w:rFonts w:hint="eastAsia"/>
              </w:rPr>
              <w:t xml:space="preserve">   </w:t>
            </w:r>
            <w:r>
              <w:rPr>
                <w:rFonts w:hint="eastAsia"/>
              </w:rPr>
              <w:t>）</w:t>
            </w:r>
            <w:r>
              <w:rPr>
                <w:rFonts w:hint="eastAsia"/>
              </w:rPr>
              <w:t xml:space="preserve">+ </w:t>
            </w:r>
            <w:r>
              <w:rPr>
                <w:rFonts w:hint="eastAsia"/>
              </w:rPr>
              <w:t>加分项（</w:t>
            </w:r>
            <w:r>
              <w:rPr>
                <w:rFonts w:hint="eastAsia"/>
              </w:rPr>
              <w:t xml:space="preserve">    </w:t>
            </w:r>
            <w:r>
              <w:rPr>
                <w:rFonts w:hint="eastAsia"/>
              </w:rPr>
              <w:t>）</w:t>
            </w:r>
          </w:p>
        </w:tc>
      </w:tr>
    </w:tbl>
    <w:p w:rsidR="00202639" w:rsidRPr="00202639" w:rsidRDefault="00202639" w:rsidP="00202639">
      <w:pPr>
        <w:pStyle w:val="a6"/>
      </w:pPr>
      <w:r w:rsidRPr="00202639">
        <w:rPr>
          <w:rFonts w:hint="eastAsia"/>
        </w:rPr>
        <w:t>评分说明</w:t>
      </w:r>
      <w:r>
        <w:rPr>
          <w:rFonts w:hint="eastAsia"/>
        </w:rPr>
        <w:t>：</w:t>
      </w:r>
    </w:p>
    <w:p w:rsidR="00202639" w:rsidRPr="00202639" w:rsidRDefault="00202639" w:rsidP="00202639">
      <w:pPr>
        <w:pStyle w:val="a6"/>
      </w:pPr>
      <w:r w:rsidRPr="00202639">
        <w:rPr>
          <w:rFonts w:hint="eastAsia"/>
        </w:rPr>
        <w:t>l</w:t>
      </w:r>
      <w:r w:rsidRPr="00202639">
        <w:rPr>
          <w:rFonts w:hint="eastAsia"/>
        </w:rPr>
        <w:t>、监理单位如发生违约的</w:t>
      </w:r>
      <w:r w:rsidRPr="00202639">
        <w:rPr>
          <w:rFonts w:hint="eastAsia"/>
        </w:rPr>
        <w:t xml:space="preserve"> </w:t>
      </w:r>
      <w:r w:rsidRPr="00202639">
        <w:rPr>
          <w:rFonts w:hint="eastAsia"/>
        </w:rPr>
        <w:t>，予以扣分处理，最高扣分不超过</w:t>
      </w:r>
      <w:r w:rsidRPr="00202639">
        <w:rPr>
          <w:rFonts w:hint="eastAsia"/>
        </w:rPr>
        <w:t xml:space="preserve"> </w:t>
      </w:r>
      <w:r w:rsidRPr="00202639">
        <w:rPr>
          <w:rFonts w:hint="eastAsia"/>
        </w:rPr>
        <w:t>“评审分项</w:t>
      </w:r>
      <w:r>
        <w:rPr>
          <w:rFonts w:hint="eastAsia"/>
        </w:rPr>
        <w:t>”</w:t>
      </w:r>
      <w:r w:rsidRPr="00202639">
        <w:rPr>
          <w:rFonts w:hint="eastAsia"/>
        </w:rPr>
        <w:t>分值；</w:t>
      </w:r>
    </w:p>
    <w:p w:rsidR="00202639" w:rsidRPr="00202639" w:rsidRDefault="00202639" w:rsidP="00202639">
      <w:pPr>
        <w:pStyle w:val="a6"/>
      </w:pPr>
      <w:r w:rsidRPr="00202639">
        <w:rPr>
          <w:rFonts w:hint="eastAsia"/>
        </w:rPr>
        <w:t>2</w:t>
      </w:r>
      <w:r w:rsidRPr="00202639">
        <w:rPr>
          <w:rFonts w:hint="eastAsia"/>
        </w:rPr>
        <w:t>、涉及工程项目的，以单项工程（合同</w:t>
      </w:r>
      <w:proofErr w:type="gramStart"/>
      <w:r w:rsidRPr="00202639">
        <w:rPr>
          <w:rFonts w:hint="eastAsia"/>
        </w:rPr>
        <w:t>〉</w:t>
      </w:r>
      <w:proofErr w:type="gramEnd"/>
      <w:r w:rsidRPr="00202639">
        <w:rPr>
          <w:rFonts w:hint="eastAsia"/>
        </w:rPr>
        <w:t xml:space="preserve"> </w:t>
      </w:r>
      <w:r w:rsidRPr="00202639">
        <w:rPr>
          <w:rFonts w:hint="eastAsia"/>
        </w:rPr>
        <w:t>为评价记录</w:t>
      </w:r>
      <w:r w:rsidRPr="00202639">
        <w:rPr>
          <w:rFonts w:hint="eastAsia"/>
        </w:rPr>
        <w:t xml:space="preserve"> </w:t>
      </w:r>
      <w:r w:rsidRPr="00202639">
        <w:rPr>
          <w:rFonts w:hint="eastAsia"/>
        </w:rPr>
        <w:t>，有多项不良行为的则分别扣分</w:t>
      </w:r>
      <w:r w:rsidRPr="00202639">
        <w:rPr>
          <w:rFonts w:hint="eastAsia"/>
        </w:rPr>
        <w:t xml:space="preserve"> </w:t>
      </w:r>
      <w:r w:rsidRPr="00202639">
        <w:rPr>
          <w:rFonts w:hint="eastAsia"/>
        </w:rPr>
        <w:t>；</w:t>
      </w:r>
    </w:p>
    <w:p w:rsidR="00202639" w:rsidRPr="00202639" w:rsidRDefault="00202639" w:rsidP="00202639">
      <w:pPr>
        <w:pStyle w:val="a6"/>
      </w:pPr>
      <w:r w:rsidRPr="00202639">
        <w:rPr>
          <w:rFonts w:hint="eastAsia"/>
        </w:rPr>
        <w:t>3</w:t>
      </w:r>
      <w:r w:rsidRPr="00202639">
        <w:rPr>
          <w:rFonts w:hint="eastAsia"/>
        </w:rPr>
        <w:t>、监理单位如获奖，予以加分奖励</w:t>
      </w:r>
      <w:r w:rsidRPr="00202639">
        <w:rPr>
          <w:rFonts w:hint="eastAsia"/>
        </w:rPr>
        <w:t xml:space="preserve"> </w:t>
      </w:r>
      <w:r w:rsidRPr="00202639">
        <w:rPr>
          <w:rFonts w:hint="eastAsia"/>
        </w:rPr>
        <w:t>；同一监理单位</w:t>
      </w:r>
      <w:r w:rsidRPr="00202639">
        <w:rPr>
          <w:rFonts w:hint="eastAsia"/>
        </w:rPr>
        <w:t xml:space="preserve"> </w:t>
      </w:r>
      <w:r w:rsidRPr="00202639">
        <w:rPr>
          <w:rFonts w:hint="eastAsia"/>
        </w:rPr>
        <w:t>、同一项目获得同一性质的不同级别荣誉的</w:t>
      </w:r>
      <w:r w:rsidRPr="00202639">
        <w:rPr>
          <w:rFonts w:hint="eastAsia"/>
        </w:rPr>
        <w:t xml:space="preserve"> </w:t>
      </w:r>
      <w:r w:rsidRPr="00202639">
        <w:rPr>
          <w:rFonts w:hint="eastAsia"/>
        </w:rPr>
        <w:t>，只</w:t>
      </w:r>
      <w:proofErr w:type="gramStart"/>
      <w:r w:rsidRPr="00202639">
        <w:rPr>
          <w:rFonts w:hint="eastAsia"/>
        </w:rPr>
        <w:t>取最高</w:t>
      </w:r>
      <w:proofErr w:type="gramEnd"/>
      <w:r w:rsidRPr="00202639">
        <w:rPr>
          <w:rFonts w:hint="eastAsia"/>
        </w:rPr>
        <w:t>级别加分。</w:t>
      </w:r>
    </w:p>
    <w:p w:rsidR="00E74816" w:rsidRPr="00202639" w:rsidRDefault="00E74816" w:rsidP="00C218C8">
      <w:pPr>
        <w:spacing w:line="360" w:lineRule="auto"/>
        <w:jc w:val="left"/>
        <w:rPr>
          <w:rFonts w:ascii="仿宋_GB2312" w:eastAsia="仿宋_GB2312" w:hAnsiTheme="majorEastAsia"/>
          <w:sz w:val="32"/>
          <w:szCs w:val="32"/>
        </w:rPr>
      </w:pPr>
    </w:p>
    <w:p w:rsidR="00E74816" w:rsidRDefault="00E74816">
      <w:pPr>
        <w:widowControl/>
        <w:jc w:val="left"/>
        <w:rPr>
          <w:rFonts w:ascii="仿宋_GB2312" w:eastAsia="仿宋_GB2312" w:hAnsiTheme="majorEastAsia"/>
          <w:sz w:val="32"/>
          <w:szCs w:val="32"/>
        </w:rPr>
      </w:pPr>
    </w:p>
    <w:sectPr w:rsidR="00E74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9D" w:rsidRDefault="00CB109D" w:rsidP="00EE67B7">
      <w:r>
        <w:separator/>
      </w:r>
    </w:p>
  </w:endnote>
  <w:endnote w:type="continuationSeparator" w:id="0">
    <w:p w:rsidR="00CB109D" w:rsidRDefault="00CB109D" w:rsidP="00EE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9D" w:rsidRDefault="00CB109D" w:rsidP="00EE67B7">
      <w:r>
        <w:separator/>
      </w:r>
    </w:p>
  </w:footnote>
  <w:footnote w:type="continuationSeparator" w:id="0">
    <w:p w:rsidR="00CB109D" w:rsidRDefault="00CB109D" w:rsidP="00EE6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A15BB"/>
    <w:multiLevelType w:val="hybridMultilevel"/>
    <w:tmpl w:val="CAD835DE"/>
    <w:lvl w:ilvl="0" w:tplc="3D56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14"/>
    <w:rsid w:val="000B59AE"/>
    <w:rsid w:val="000C2382"/>
    <w:rsid w:val="00202639"/>
    <w:rsid w:val="002A1794"/>
    <w:rsid w:val="002D7074"/>
    <w:rsid w:val="002E6A94"/>
    <w:rsid w:val="002F273E"/>
    <w:rsid w:val="003358C4"/>
    <w:rsid w:val="00347CB9"/>
    <w:rsid w:val="004F5269"/>
    <w:rsid w:val="00502753"/>
    <w:rsid w:val="00505E14"/>
    <w:rsid w:val="00515618"/>
    <w:rsid w:val="00553E23"/>
    <w:rsid w:val="00580927"/>
    <w:rsid w:val="005A1E01"/>
    <w:rsid w:val="00602B56"/>
    <w:rsid w:val="006C299E"/>
    <w:rsid w:val="00750AC1"/>
    <w:rsid w:val="007D6B57"/>
    <w:rsid w:val="00886B39"/>
    <w:rsid w:val="008B47E0"/>
    <w:rsid w:val="0098324B"/>
    <w:rsid w:val="009B15A5"/>
    <w:rsid w:val="00A71718"/>
    <w:rsid w:val="00A85E44"/>
    <w:rsid w:val="00AB7AD9"/>
    <w:rsid w:val="00AE25A6"/>
    <w:rsid w:val="00B02821"/>
    <w:rsid w:val="00B40FB7"/>
    <w:rsid w:val="00BF5B0E"/>
    <w:rsid w:val="00C15F9F"/>
    <w:rsid w:val="00C218C8"/>
    <w:rsid w:val="00C744A9"/>
    <w:rsid w:val="00CB109D"/>
    <w:rsid w:val="00E74816"/>
    <w:rsid w:val="00EE67B7"/>
    <w:rsid w:val="00F8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7B7"/>
    <w:rPr>
      <w:sz w:val="18"/>
      <w:szCs w:val="18"/>
    </w:rPr>
  </w:style>
  <w:style w:type="paragraph" w:styleId="a4">
    <w:name w:val="footer"/>
    <w:basedOn w:val="a"/>
    <w:link w:val="Char0"/>
    <w:uiPriority w:val="99"/>
    <w:unhideWhenUsed/>
    <w:rsid w:val="00EE67B7"/>
    <w:pPr>
      <w:tabs>
        <w:tab w:val="center" w:pos="4153"/>
        <w:tab w:val="right" w:pos="8306"/>
      </w:tabs>
      <w:snapToGrid w:val="0"/>
      <w:jc w:val="left"/>
    </w:pPr>
    <w:rPr>
      <w:sz w:val="18"/>
      <w:szCs w:val="18"/>
    </w:rPr>
  </w:style>
  <w:style w:type="character" w:customStyle="1" w:styleId="Char0">
    <w:name w:val="页脚 Char"/>
    <w:basedOn w:val="a0"/>
    <w:link w:val="a4"/>
    <w:uiPriority w:val="99"/>
    <w:rsid w:val="00EE67B7"/>
    <w:rPr>
      <w:sz w:val="18"/>
      <w:szCs w:val="18"/>
    </w:rPr>
  </w:style>
  <w:style w:type="table" w:customStyle="1" w:styleId="TableNormal">
    <w:name w:val="Table Normal"/>
    <w:uiPriority w:val="2"/>
    <w:semiHidden/>
    <w:unhideWhenUsed/>
    <w:qFormat/>
    <w:rsid w:val="00C218C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18C8"/>
    <w:pPr>
      <w:jc w:val="left"/>
    </w:pPr>
    <w:rPr>
      <w:kern w:val="0"/>
      <w:sz w:val="22"/>
      <w:lang w:eastAsia="en-US"/>
    </w:rPr>
  </w:style>
  <w:style w:type="table" w:styleId="a5">
    <w:name w:val="Table Grid"/>
    <w:basedOn w:val="a1"/>
    <w:uiPriority w:val="59"/>
    <w:rsid w:val="00A71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74816"/>
    <w:pPr>
      <w:widowControl w:val="0"/>
      <w:jc w:val="both"/>
    </w:pPr>
  </w:style>
  <w:style w:type="paragraph" w:styleId="a7">
    <w:name w:val="List Paragraph"/>
    <w:basedOn w:val="a"/>
    <w:uiPriority w:val="34"/>
    <w:qFormat/>
    <w:rsid w:val="009832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7B7"/>
    <w:rPr>
      <w:sz w:val="18"/>
      <w:szCs w:val="18"/>
    </w:rPr>
  </w:style>
  <w:style w:type="paragraph" w:styleId="a4">
    <w:name w:val="footer"/>
    <w:basedOn w:val="a"/>
    <w:link w:val="Char0"/>
    <w:uiPriority w:val="99"/>
    <w:unhideWhenUsed/>
    <w:rsid w:val="00EE67B7"/>
    <w:pPr>
      <w:tabs>
        <w:tab w:val="center" w:pos="4153"/>
        <w:tab w:val="right" w:pos="8306"/>
      </w:tabs>
      <w:snapToGrid w:val="0"/>
      <w:jc w:val="left"/>
    </w:pPr>
    <w:rPr>
      <w:sz w:val="18"/>
      <w:szCs w:val="18"/>
    </w:rPr>
  </w:style>
  <w:style w:type="character" w:customStyle="1" w:styleId="Char0">
    <w:name w:val="页脚 Char"/>
    <w:basedOn w:val="a0"/>
    <w:link w:val="a4"/>
    <w:uiPriority w:val="99"/>
    <w:rsid w:val="00EE67B7"/>
    <w:rPr>
      <w:sz w:val="18"/>
      <w:szCs w:val="18"/>
    </w:rPr>
  </w:style>
  <w:style w:type="table" w:customStyle="1" w:styleId="TableNormal">
    <w:name w:val="Table Normal"/>
    <w:uiPriority w:val="2"/>
    <w:semiHidden/>
    <w:unhideWhenUsed/>
    <w:qFormat/>
    <w:rsid w:val="00C218C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18C8"/>
    <w:pPr>
      <w:jc w:val="left"/>
    </w:pPr>
    <w:rPr>
      <w:kern w:val="0"/>
      <w:sz w:val="22"/>
      <w:lang w:eastAsia="en-US"/>
    </w:rPr>
  </w:style>
  <w:style w:type="table" w:styleId="a5">
    <w:name w:val="Table Grid"/>
    <w:basedOn w:val="a1"/>
    <w:uiPriority w:val="59"/>
    <w:rsid w:val="00A71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74816"/>
    <w:pPr>
      <w:widowControl w:val="0"/>
      <w:jc w:val="both"/>
    </w:pPr>
  </w:style>
  <w:style w:type="paragraph" w:styleId="a7">
    <w:name w:val="List Paragraph"/>
    <w:basedOn w:val="a"/>
    <w:uiPriority w:val="34"/>
    <w:qFormat/>
    <w:rsid w:val="009832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770</Words>
  <Characters>4395</Characters>
  <Application>Microsoft Office Word</Application>
  <DocSecurity>0</DocSecurity>
  <Lines>36</Lines>
  <Paragraphs>10</Paragraphs>
  <ScaleCrop>false</ScaleCrop>
  <Company>Microsoft</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6</cp:revision>
  <dcterms:created xsi:type="dcterms:W3CDTF">2020-11-16T09:15:00Z</dcterms:created>
  <dcterms:modified xsi:type="dcterms:W3CDTF">2020-12-11T02:17:00Z</dcterms:modified>
</cp:coreProperties>
</file>