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00" w:lineRule="atLeast"/>
        <w:jc w:val="center"/>
        <w:outlineLvl w:val="1"/>
        <w:rPr>
          <w:rFonts w:ascii="宋体" w:hAnsi="宋体" w:eastAsia="宋体" w:cs="宋体"/>
          <w:b/>
          <w:bCs/>
          <w:color w:val="336699"/>
          <w:kern w:val="0"/>
          <w:sz w:val="36"/>
          <w:szCs w:val="36"/>
        </w:rPr>
      </w:pPr>
      <w:r>
        <w:rPr>
          <w:rFonts w:hint="eastAsia" w:ascii="宋体" w:hAnsi="宋体" w:eastAsia="宋体" w:cs="宋体"/>
          <w:b/>
          <w:bCs/>
          <w:color w:val="336699"/>
          <w:kern w:val="0"/>
          <w:sz w:val="36"/>
          <w:szCs w:val="36"/>
        </w:rPr>
        <w:t>公安部门</w:t>
      </w:r>
    </w:p>
    <w:tbl>
      <w:tblPr>
        <w:tblStyle w:val="6"/>
        <w:tblpPr w:leftFromText="180" w:rightFromText="180" w:vertAnchor="text" w:horzAnchor="margin" w:tblpXSpec="center" w:tblpY="188"/>
        <w:tblW w:w="9979" w:type="dxa"/>
        <w:tblCellSpacing w:w="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0" w:type="dxa"/>
          <w:bottom w:w="0" w:type="dxa"/>
          <w:right w:w="0" w:type="dxa"/>
        </w:tblCellMar>
      </w:tblPr>
      <w:tblGrid>
        <w:gridCol w:w="1216"/>
        <w:gridCol w:w="1776"/>
        <w:gridCol w:w="1134"/>
        <w:gridCol w:w="1422"/>
        <w:gridCol w:w="2273"/>
        <w:gridCol w:w="2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0" w:type="dxa"/>
            <w:bottom w:w="0" w:type="dxa"/>
            <w:right w:w="0" w:type="dxa"/>
          </w:tblCellMar>
        </w:tblPrEx>
        <w:trPr>
          <w:trHeight w:val="1401"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收费项目</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计算单位</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收费标准</w:t>
            </w:r>
          </w:p>
          <w:p>
            <w:pPr>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（元）</w:t>
            </w:r>
          </w:p>
        </w:tc>
        <w:tc>
          <w:tcPr>
            <w:tcW w:w="2259"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文 件 依 据</w:t>
            </w: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一、第二代居民身份证工本费</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2259"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粤价[2004]24号</w:t>
            </w: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(1)申领、换领</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证</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20</w:t>
            </w:r>
          </w:p>
        </w:tc>
        <w:tc>
          <w:tcPr>
            <w:tcW w:w="2259"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(2)丢失补领或损坏换领</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证</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40</w:t>
            </w:r>
          </w:p>
        </w:tc>
        <w:tc>
          <w:tcPr>
            <w:tcW w:w="2259"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0" w:type="dxa"/>
            <w:bottom w:w="0" w:type="dxa"/>
            <w:right w:w="0" w:type="dxa"/>
          </w:tblCellMar>
        </w:tblPrEx>
        <w:trPr>
          <w:trHeight w:val="143"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3、办理临时第二代居民身份证</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证</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10</w:t>
            </w:r>
          </w:p>
        </w:tc>
        <w:tc>
          <w:tcPr>
            <w:tcW w:w="2259"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二、居住证工本费</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2259"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遗失补领或损坏换领</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证</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20</w:t>
            </w:r>
          </w:p>
        </w:tc>
        <w:tc>
          <w:tcPr>
            <w:tcW w:w="2259"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粤价函[2010]6号</w:t>
            </w: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三、户口迁移证、准迁证（因遗失、损坏而补换领)</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证</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4</w:t>
            </w:r>
          </w:p>
        </w:tc>
        <w:tc>
          <w:tcPr>
            <w:tcW w:w="2259"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粤价费（1）函[1994]57号、粤财综[2012]286号</w:t>
            </w: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含有关表格材料费（首次领取免征）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四、新版户口薄（因遗失、损坏而补换领）</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集体户：40元/本</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家庭户：10元/本</w:t>
            </w:r>
          </w:p>
        </w:tc>
        <w:tc>
          <w:tcPr>
            <w:tcW w:w="2259"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粤价[1996]238号、粤财综[2012]286号</w:t>
            </w: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首次领取免征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五、公民出入境证件费</w:t>
            </w:r>
          </w:p>
        </w:tc>
        <w:tc>
          <w:tcPr>
            <w:tcW w:w="6966" w:type="dxa"/>
            <w:gridSpan w:val="4"/>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0" w:hRule="atLeast"/>
          <w:tblCellSpacing w:w="7" w:type="dxa"/>
        </w:trPr>
        <w:tc>
          <w:tcPr>
            <w:tcW w:w="2971" w:type="dxa"/>
            <w:gridSpan w:val="2"/>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（一）护照费</w:t>
            </w:r>
          </w:p>
        </w:tc>
        <w:tc>
          <w:tcPr>
            <w:tcW w:w="1120" w:type="dxa"/>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408" w:type="dxa"/>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2259" w:type="dxa"/>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国家计委、财政部</w:t>
            </w:r>
            <w:r>
              <w:rPr>
                <w:rFonts w:hint="eastAsia" w:ascii="宋体" w:hAnsi="宋体" w:eastAsia="宋体" w:cs="宋体"/>
                <w:color w:val="000000"/>
                <w:kern w:val="0"/>
                <w:szCs w:val="21"/>
                <w:lang w:eastAsia="zh-CN"/>
              </w:rPr>
              <w:t>发改</w:t>
            </w:r>
            <w:r>
              <w:rPr>
                <w:rFonts w:hint="eastAsia" w:ascii="宋体" w:hAnsi="宋体" w:eastAsia="宋体" w:cs="宋体"/>
                <w:color w:val="000000"/>
                <w:kern w:val="0"/>
                <w:szCs w:val="21"/>
              </w:rPr>
              <w:t>价格[20</w:t>
            </w:r>
            <w:r>
              <w:rPr>
                <w:rFonts w:hint="eastAsia" w:ascii="宋体" w:hAnsi="宋体" w:eastAsia="宋体" w:cs="宋体"/>
                <w:color w:val="000000"/>
                <w:kern w:val="0"/>
                <w:szCs w:val="21"/>
                <w:lang w:val="en-US" w:eastAsia="zh-CN"/>
              </w:rPr>
              <w:t>17</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1186</w:t>
            </w:r>
            <w:r>
              <w:rPr>
                <w:rFonts w:hint="eastAsia" w:ascii="宋体" w:hAnsi="宋体" w:eastAsia="宋体" w:cs="宋体"/>
                <w:color w:val="000000"/>
                <w:kern w:val="0"/>
                <w:szCs w:val="21"/>
              </w:rPr>
              <w:t>号 、粤</w:t>
            </w:r>
            <w:r>
              <w:rPr>
                <w:rFonts w:hint="eastAsia" w:ascii="宋体" w:hAnsi="宋体" w:eastAsia="宋体" w:cs="宋体"/>
                <w:color w:val="000000"/>
                <w:kern w:val="0"/>
                <w:szCs w:val="21"/>
                <w:lang w:eastAsia="zh-CN"/>
              </w:rPr>
              <w:t>发改</w:t>
            </w:r>
            <w:r>
              <w:rPr>
                <w:rFonts w:hint="eastAsia" w:ascii="宋体" w:hAnsi="宋体" w:eastAsia="宋体" w:cs="宋体"/>
                <w:color w:val="000000"/>
                <w:kern w:val="0"/>
                <w:szCs w:val="21"/>
              </w:rPr>
              <w:t>价</w:t>
            </w:r>
            <w:r>
              <w:rPr>
                <w:rFonts w:hint="eastAsia" w:ascii="宋体" w:hAnsi="宋体" w:eastAsia="宋体" w:cs="宋体"/>
                <w:color w:val="000000"/>
                <w:kern w:val="0"/>
                <w:szCs w:val="21"/>
                <w:lang w:eastAsia="zh-CN"/>
              </w:rPr>
              <w:t>格函</w:t>
            </w:r>
            <w:r>
              <w:rPr>
                <w:rFonts w:hint="eastAsia" w:ascii="宋体" w:hAnsi="宋体" w:eastAsia="宋体" w:cs="宋体"/>
                <w:color w:val="000000"/>
                <w:kern w:val="0"/>
                <w:szCs w:val="21"/>
              </w:rPr>
              <w:t>[201</w:t>
            </w:r>
            <w:r>
              <w:rPr>
                <w:rFonts w:hint="eastAsia" w:ascii="宋体" w:hAnsi="宋体" w:eastAsia="宋体" w:cs="宋体"/>
                <w:color w:val="000000"/>
                <w:kern w:val="0"/>
                <w:szCs w:val="21"/>
                <w:lang w:val="en-US" w:eastAsia="zh-CN"/>
              </w:rPr>
              <w:t>7</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3426</w:t>
            </w:r>
            <w:r>
              <w:rPr>
                <w:rFonts w:hint="eastAsia" w:ascii="宋体" w:hAnsi="宋体" w:eastAsia="宋体" w:cs="宋体"/>
                <w:color w:val="000000"/>
                <w:kern w:val="0"/>
                <w:szCs w:val="21"/>
              </w:rPr>
              <w:t>号</w:t>
            </w:r>
          </w:p>
        </w:tc>
        <w:tc>
          <w:tcPr>
            <w:tcW w:w="2137" w:type="dxa"/>
            <w:vMerge w:val="restart"/>
            <w:shd w:val="clear" w:color="auto" w:fill="FFFFFF" w:themeFill="background1"/>
            <w:vAlign w:val="center"/>
          </w:tcPr>
          <w:p>
            <w:pPr>
              <w:widowControl/>
              <w:spacing w:line="450" w:lineRule="atLeast"/>
              <w:rPr>
                <w:rFonts w:ascii="宋体" w:hAnsi="宋体" w:eastAsia="宋体" w:cs="宋体"/>
                <w:color w:val="000000"/>
                <w:kern w:val="0"/>
                <w:szCs w:val="21"/>
              </w:rPr>
            </w:pPr>
            <w:r>
              <w:rPr>
                <w:rFonts w:hint="eastAsia" w:ascii="宋体" w:hAnsi="宋体" w:eastAsia="宋体" w:cs="宋体"/>
                <w:color w:val="000000"/>
                <w:kern w:val="0"/>
                <w:szCs w:val="21"/>
              </w:rPr>
              <w:t>含印制、签发、管理以及新技术开发研究等各项费用。因丢失要求补发护照每本</w:t>
            </w:r>
            <w:r>
              <w:rPr>
                <w:rFonts w:hint="eastAsia" w:ascii="宋体" w:hAnsi="宋体" w:eastAsia="宋体" w:cs="宋体"/>
                <w:color w:val="000000"/>
                <w:kern w:val="0"/>
                <w:szCs w:val="21"/>
                <w:lang w:val="en-US" w:eastAsia="zh-CN"/>
              </w:rPr>
              <w:t>160</w:t>
            </w:r>
            <w:r>
              <w:rPr>
                <w:rFonts w:hint="eastAsia" w:ascii="宋体" w:hAnsi="宋体" w:eastAsia="宋体" w:cs="宋体"/>
                <w:color w:val="000000"/>
                <w:kern w:val="0"/>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0" w:type="dxa"/>
            <w:bottom w:w="0" w:type="dxa"/>
            <w:right w:w="0" w:type="dxa"/>
          </w:tblCellMar>
        </w:tblPrEx>
        <w:trPr>
          <w:trHeight w:val="312" w:hRule="atLeast"/>
          <w:tblCellSpacing w:w="7" w:type="dxa"/>
        </w:trPr>
        <w:tc>
          <w:tcPr>
            <w:tcW w:w="2971" w:type="dxa"/>
            <w:gridSpan w:val="2"/>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1120" w:type="dxa"/>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1408" w:type="dxa"/>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2259" w:type="dxa"/>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2137" w:type="dxa"/>
            <w:vMerge w:val="continue"/>
            <w:shd w:val="clear" w:color="auto" w:fill="FFFFFF" w:themeFill="background1"/>
            <w:vAlign w:val="center"/>
          </w:tcPr>
          <w:p>
            <w:pPr>
              <w:widowControl/>
              <w:jc w:val="left"/>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0" w:type="dxa"/>
            <w:bottom w:w="0" w:type="dxa"/>
            <w:right w:w="0" w:type="dxa"/>
          </w:tblCellMar>
        </w:tblPrEx>
        <w:trPr>
          <w:trHeight w:val="143"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1、护照费</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本</w:t>
            </w:r>
          </w:p>
        </w:tc>
        <w:tc>
          <w:tcPr>
            <w:tcW w:w="1408" w:type="dxa"/>
            <w:shd w:val="clear" w:color="auto" w:fill="FFFFFF" w:themeFill="background1"/>
            <w:vAlign w:val="center"/>
          </w:tcPr>
          <w:p>
            <w:pPr>
              <w:widowControl/>
              <w:spacing w:line="450" w:lineRule="atLeast"/>
              <w:jc w:val="center"/>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160</w:t>
            </w:r>
          </w:p>
        </w:tc>
        <w:tc>
          <w:tcPr>
            <w:tcW w:w="2259"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2、护照加页、合订、加注、延期</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项·次</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20</w:t>
            </w:r>
          </w:p>
        </w:tc>
        <w:tc>
          <w:tcPr>
            <w:tcW w:w="2259"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0" w:type="dxa"/>
            <w:bottom w:w="0" w:type="dxa"/>
            <w:right w:w="0" w:type="dxa"/>
          </w:tblCellMar>
        </w:tblPrEx>
        <w:trPr>
          <w:trHeight w:val="840"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（二）往来港澳通行证</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证</w:t>
            </w:r>
          </w:p>
        </w:tc>
        <w:tc>
          <w:tcPr>
            <w:tcW w:w="1408" w:type="dxa"/>
            <w:shd w:val="clear" w:color="auto" w:fill="FFFFFF" w:themeFill="background1"/>
            <w:vAlign w:val="center"/>
          </w:tcPr>
          <w:p>
            <w:pPr>
              <w:widowControl/>
              <w:spacing w:line="450" w:lineRule="atLeast"/>
              <w:jc w:val="center"/>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80</w:t>
            </w:r>
          </w:p>
        </w:tc>
        <w:tc>
          <w:tcPr>
            <w:tcW w:w="2259" w:type="dxa"/>
            <w:vMerge w:val="restart"/>
            <w:shd w:val="clear" w:color="auto" w:fill="FFFFFF" w:themeFill="background1"/>
            <w:vAlign w:val="center"/>
          </w:tcPr>
          <w:p>
            <w:pPr>
              <w:widowControl/>
              <w:spacing w:line="450" w:lineRule="atLeast"/>
              <w:rPr>
                <w:rFonts w:ascii="宋体" w:hAnsi="宋体" w:eastAsia="宋体" w:cs="宋体"/>
                <w:color w:val="000000"/>
                <w:kern w:val="0"/>
                <w:szCs w:val="21"/>
              </w:rPr>
            </w:pPr>
            <w:r>
              <w:rPr>
                <w:rFonts w:hint="eastAsia" w:ascii="宋体" w:hAnsi="宋体" w:eastAsia="宋体" w:cs="宋体"/>
                <w:color w:val="000000"/>
                <w:kern w:val="0"/>
                <w:szCs w:val="21"/>
              </w:rPr>
              <w:t>计价格[2002]1097号、粤价[2002]247号</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国家计委、财政部</w:t>
            </w:r>
            <w:r>
              <w:rPr>
                <w:rFonts w:hint="eastAsia" w:ascii="宋体" w:hAnsi="宋体" w:eastAsia="宋体" w:cs="宋体"/>
                <w:color w:val="000000"/>
                <w:kern w:val="0"/>
                <w:szCs w:val="21"/>
                <w:lang w:eastAsia="zh-CN"/>
              </w:rPr>
              <w:t>发改</w:t>
            </w:r>
            <w:r>
              <w:rPr>
                <w:rFonts w:hint="eastAsia" w:ascii="宋体" w:hAnsi="宋体" w:eastAsia="宋体" w:cs="宋体"/>
                <w:color w:val="000000"/>
                <w:kern w:val="0"/>
                <w:szCs w:val="21"/>
              </w:rPr>
              <w:t>价格[20</w:t>
            </w:r>
            <w:r>
              <w:rPr>
                <w:rFonts w:hint="eastAsia" w:ascii="宋体" w:hAnsi="宋体" w:eastAsia="宋体" w:cs="宋体"/>
                <w:color w:val="000000"/>
                <w:kern w:val="0"/>
                <w:szCs w:val="21"/>
                <w:lang w:val="en-US" w:eastAsia="zh-CN"/>
              </w:rPr>
              <w:t>17</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1186</w:t>
            </w:r>
            <w:r>
              <w:rPr>
                <w:rFonts w:hint="eastAsia" w:ascii="宋体" w:hAnsi="宋体" w:eastAsia="宋体" w:cs="宋体"/>
                <w:color w:val="000000"/>
                <w:kern w:val="0"/>
                <w:szCs w:val="21"/>
              </w:rPr>
              <w:t>号 、粤</w:t>
            </w:r>
            <w:r>
              <w:rPr>
                <w:rFonts w:hint="eastAsia" w:ascii="宋体" w:hAnsi="宋体" w:eastAsia="宋体" w:cs="宋体"/>
                <w:color w:val="000000"/>
                <w:kern w:val="0"/>
                <w:szCs w:val="21"/>
                <w:lang w:eastAsia="zh-CN"/>
              </w:rPr>
              <w:t>发改</w:t>
            </w:r>
            <w:r>
              <w:rPr>
                <w:rFonts w:hint="eastAsia" w:ascii="宋体" w:hAnsi="宋体" w:eastAsia="宋体" w:cs="宋体"/>
                <w:color w:val="000000"/>
                <w:kern w:val="0"/>
                <w:szCs w:val="21"/>
              </w:rPr>
              <w:t>价</w:t>
            </w:r>
            <w:r>
              <w:rPr>
                <w:rFonts w:hint="eastAsia" w:ascii="宋体" w:hAnsi="宋体" w:eastAsia="宋体" w:cs="宋体"/>
                <w:color w:val="000000"/>
                <w:kern w:val="0"/>
                <w:szCs w:val="21"/>
                <w:lang w:eastAsia="zh-CN"/>
              </w:rPr>
              <w:t>格函</w:t>
            </w:r>
            <w:r>
              <w:rPr>
                <w:rFonts w:hint="eastAsia" w:ascii="宋体" w:hAnsi="宋体" w:eastAsia="宋体" w:cs="宋体"/>
                <w:color w:val="000000"/>
                <w:kern w:val="0"/>
                <w:szCs w:val="21"/>
              </w:rPr>
              <w:t>[201</w:t>
            </w:r>
            <w:r>
              <w:rPr>
                <w:rFonts w:hint="eastAsia" w:ascii="宋体" w:hAnsi="宋体" w:eastAsia="宋体" w:cs="宋体"/>
                <w:color w:val="000000"/>
                <w:kern w:val="0"/>
                <w:szCs w:val="21"/>
                <w:lang w:val="en-US" w:eastAsia="zh-CN"/>
              </w:rPr>
              <w:t>7</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3426</w:t>
            </w:r>
            <w:r>
              <w:rPr>
                <w:rFonts w:hint="eastAsia" w:ascii="宋体" w:hAnsi="宋体" w:eastAsia="宋体" w:cs="宋体"/>
                <w:color w:val="000000"/>
                <w:kern w:val="0"/>
                <w:szCs w:val="21"/>
              </w:rPr>
              <w:t>号</w:t>
            </w: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25"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1、一次有效签注</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件</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20</w:t>
            </w:r>
          </w:p>
        </w:tc>
        <w:tc>
          <w:tcPr>
            <w:tcW w:w="2259" w:type="dxa"/>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2、多次有效签注</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件</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100</w:t>
            </w:r>
          </w:p>
        </w:tc>
        <w:tc>
          <w:tcPr>
            <w:tcW w:w="2259" w:type="dxa"/>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（三）台湾居民来往大陆签注、居留签注费</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2259" w:type="dxa"/>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粤价[2005]169号</w:t>
            </w:r>
          </w:p>
          <w:p>
            <w:pPr>
              <w:widowControl/>
              <w:spacing w:line="450" w:lineRule="atLeast"/>
              <w:rPr>
                <w:rFonts w:ascii="宋体" w:hAnsi="宋体" w:eastAsia="宋体" w:cs="宋体"/>
                <w:color w:val="000000"/>
                <w:kern w:val="0"/>
                <w:szCs w:val="21"/>
              </w:rPr>
            </w:pPr>
          </w:p>
        </w:tc>
        <w:tc>
          <w:tcPr>
            <w:tcW w:w="2137" w:type="dxa"/>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1、一次有效来往大陆签注</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件</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20</w:t>
            </w:r>
          </w:p>
        </w:tc>
        <w:tc>
          <w:tcPr>
            <w:tcW w:w="2259" w:type="dxa"/>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2137" w:type="dxa"/>
            <w:vMerge w:val="continue"/>
            <w:shd w:val="clear" w:color="auto" w:fill="FFFFFF" w:themeFill="background1"/>
            <w:vAlign w:val="center"/>
          </w:tcPr>
          <w:p>
            <w:pPr>
              <w:widowControl/>
              <w:jc w:val="left"/>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2、一年（含）以内多次有效来往大陆签注</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件</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100</w:t>
            </w:r>
          </w:p>
        </w:tc>
        <w:tc>
          <w:tcPr>
            <w:tcW w:w="2259" w:type="dxa"/>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2137" w:type="dxa"/>
            <w:vMerge w:val="continue"/>
            <w:shd w:val="clear" w:color="auto" w:fill="FFFFFF" w:themeFill="background1"/>
            <w:vAlign w:val="center"/>
          </w:tcPr>
          <w:p>
            <w:pPr>
              <w:widowControl/>
              <w:jc w:val="left"/>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（四）台湾同胞定居证</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证</w:t>
            </w:r>
          </w:p>
        </w:tc>
        <w:tc>
          <w:tcPr>
            <w:tcW w:w="1408" w:type="dxa"/>
            <w:shd w:val="clear" w:color="auto" w:fill="FFFFFF" w:themeFill="background1"/>
            <w:vAlign w:val="center"/>
          </w:tcPr>
          <w:p>
            <w:pPr>
              <w:widowControl/>
              <w:spacing w:line="450" w:lineRule="atLeast"/>
              <w:jc w:val="center"/>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8</w:t>
            </w:r>
          </w:p>
        </w:tc>
        <w:tc>
          <w:tcPr>
            <w:tcW w:w="2259" w:type="dxa"/>
            <w:shd w:val="clear" w:color="auto" w:fill="FFFFFF" w:themeFill="background1"/>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国家计委、财政部</w:t>
            </w:r>
            <w:r>
              <w:rPr>
                <w:rFonts w:hint="eastAsia" w:ascii="宋体" w:hAnsi="宋体" w:eastAsia="宋体" w:cs="宋体"/>
                <w:color w:val="000000"/>
                <w:kern w:val="0"/>
                <w:szCs w:val="21"/>
                <w:lang w:eastAsia="zh-CN"/>
              </w:rPr>
              <w:t>发改</w:t>
            </w:r>
            <w:r>
              <w:rPr>
                <w:rFonts w:hint="eastAsia" w:ascii="宋体" w:hAnsi="宋体" w:eastAsia="宋体" w:cs="宋体"/>
                <w:color w:val="000000"/>
                <w:kern w:val="0"/>
                <w:szCs w:val="21"/>
              </w:rPr>
              <w:t>价格[20</w:t>
            </w:r>
            <w:r>
              <w:rPr>
                <w:rFonts w:hint="eastAsia" w:ascii="宋体" w:hAnsi="宋体" w:eastAsia="宋体" w:cs="宋体"/>
                <w:color w:val="000000"/>
                <w:kern w:val="0"/>
                <w:szCs w:val="21"/>
                <w:lang w:val="en-US" w:eastAsia="zh-CN"/>
              </w:rPr>
              <w:t>17</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1186</w:t>
            </w:r>
            <w:r>
              <w:rPr>
                <w:rFonts w:hint="eastAsia" w:ascii="宋体" w:hAnsi="宋体" w:eastAsia="宋体" w:cs="宋体"/>
                <w:color w:val="000000"/>
                <w:kern w:val="0"/>
                <w:szCs w:val="21"/>
              </w:rPr>
              <w:t>号 、粤</w:t>
            </w:r>
            <w:r>
              <w:rPr>
                <w:rFonts w:hint="eastAsia" w:ascii="宋体" w:hAnsi="宋体" w:eastAsia="宋体" w:cs="宋体"/>
                <w:color w:val="000000"/>
                <w:kern w:val="0"/>
                <w:szCs w:val="21"/>
                <w:lang w:eastAsia="zh-CN"/>
              </w:rPr>
              <w:t>发改</w:t>
            </w:r>
            <w:r>
              <w:rPr>
                <w:rFonts w:hint="eastAsia" w:ascii="宋体" w:hAnsi="宋体" w:eastAsia="宋体" w:cs="宋体"/>
                <w:color w:val="000000"/>
                <w:kern w:val="0"/>
                <w:szCs w:val="21"/>
              </w:rPr>
              <w:t>价</w:t>
            </w:r>
            <w:r>
              <w:rPr>
                <w:rFonts w:hint="eastAsia" w:ascii="宋体" w:hAnsi="宋体" w:eastAsia="宋体" w:cs="宋体"/>
                <w:color w:val="000000"/>
                <w:kern w:val="0"/>
                <w:szCs w:val="21"/>
                <w:lang w:eastAsia="zh-CN"/>
              </w:rPr>
              <w:t>格函</w:t>
            </w:r>
            <w:r>
              <w:rPr>
                <w:rFonts w:hint="eastAsia" w:ascii="宋体" w:hAnsi="宋体" w:eastAsia="宋体" w:cs="宋体"/>
                <w:color w:val="000000"/>
                <w:kern w:val="0"/>
                <w:szCs w:val="21"/>
              </w:rPr>
              <w:t>[201</w:t>
            </w:r>
            <w:r>
              <w:rPr>
                <w:rFonts w:hint="eastAsia" w:ascii="宋体" w:hAnsi="宋体" w:eastAsia="宋体" w:cs="宋体"/>
                <w:color w:val="000000"/>
                <w:kern w:val="0"/>
                <w:szCs w:val="21"/>
                <w:lang w:val="en-US" w:eastAsia="zh-CN"/>
              </w:rPr>
              <w:t>7</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3426</w:t>
            </w:r>
            <w:r>
              <w:rPr>
                <w:rFonts w:hint="eastAsia" w:ascii="宋体" w:hAnsi="宋体" w:eastAsia="宋体" w:cs="宋体"/>
                <w:color w:val="000000"/>
                <w:kern w:val="0"/>
                <w:szCs w:val="21"/>
              </w:rPr>
              <w:t>号</w:t>
            </w:r>
          </w:p>
        </w:tc>
        <w:tc>
          <w:tcPr>
            <w:tcW w:w="2137" w:type="dxa"/>
            <w:shd w:val="clear" w:color="auto" w:fill="FFFFFF" w:themeFill="background1"/>
            <w:vAlign w:val="center"/>
          </w:tcPr>
          <w:p>
            <w:pPr>
              <w:widowControl/>
              <w:jc w:val="left"/>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0" w:type="dxa"/>
            <w:bottom w:w="0" w:type="dxa"/>
            <w:right w:w="0" w:type="dxa"/>
          </w:tblCellMar>
        </w:tblPrEx>
        <w:trPr>
          <w:trHeight w:val="450"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（五）已持有新证再次赴港澳商务非公务签注</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p>
        </w:tc>
        <w:tc>
          <w:tcPr>
            <w:tcW w:w="2259"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粤价[2002]247号</w:t>
            </w: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0"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1、十四天一次有效</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次</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20</w:t>
            </w:r>
          </w:p>
        </w:tc>
        <w:tc>
          <w:tcPr>
            <w:tcW w:w="2259"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0"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2、二次有效</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次</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40</w:t>
            </w:r>
          </w:p>
        </w:tc>
        <w:tc>
          <w:tcPr>
            <w:tcW w:w="2259"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0" w:type="dxa"/>
            <w:bottom w:w="0" w:type="dxa"/>
            <w:right w:w="0" w:type="dxa"/>
          </w:tblCellMar>
        </w:tblPrEx>
        <w:trPr>
          <w:trHeight w:val="450"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3、不超过一年多次有效</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次</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100</w:t>
            </w:r>
          </w:p>
        </w:tc>
        <w:tc>
          <w:tcPr>
            <w:tcW w:w="2259"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0" w:hRule="atLeast"/>
          <w:tblCellSpacing w:w="7" w:type="dxa"/>
        </w:trPr>
        <w:tc>
          <w:tcPr>
            <w:tcW w:w="2971" w:type="dxa"/>
            <w:gridSpan w:val="2"/>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（六）大陆居民往来台湾通行证</w:t>
            </w:r>
          </w:p>
        </w:tc>
        <w:tc>
          <w:tcPr>
            <w:tcW w:w="1120" w:type="dxa"/>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证</w:t>
            </w:r>
          </w:p>
        </w:tc>
        <w:tc>
          <w:tcPr>
            <w:tcW w:w="1408" w:type="dxa"/>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30</w:t>
            </w:r>
          </w:p>
        </w:tc>
        <w:tc>
          <w:tcPr>
            <w:tcW w:w="2259" w:type="dxa"/>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公通字[1993]43号</w:t>
            </w:r>
          </w:p>
        </w:tc>
        <w:tc>
          <w:tcPr>
            <w:tcW w:w="2137" w:type="dxa"/>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2" w:hRule="atLeast"/>
          <w:tblCellSpacing w:w="7" w:type="dxa"/>
        </w:trPr>
        <w:tc>
          <w:tcPr>
            <w:tcW w:w="2971" w:type="dxa"/>
            <w:gridSpan w:val="2"/>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1120" w:type="dxa"/>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1408" w:type="dxa"/>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2259" w:type="dxa"/>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2137" w:type="dxa"/>
            <w:vMerge w:val="continue"/>
            <w:shd w:val="clear" w:color="auto" w:fill="FFFFFF" w:themeFill="background1"/>
            <w:vAlign w:val="center"/>
          </w:tcPr>
          <w:p>
            <w:pPr>
              <w:widowControl/>
              <w:jc w:val="left"/>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 w:hRule="atLeast"/>
          <w:tblCellSpacing w:w="7" w:type="dxa"/>
        </w:trPr>
        <w:tc>
          <w:tcPr>
            <w:tcW w:w="9951" w:type="dxa"/>
            <w:gridSpan w:val="6"/>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（七）外国人签证（个人、团体、特区）按照广东省物价局、财政厅（粤价[2003]111号文）收费标准执行。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六、机动车驾驶许可考试费</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2259"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2137" w:type="dxa"/>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不含驾驶证工本费机动车驾驶人第一次考试不合格，当场给予免费补考一次，补考仍不合格的，要重新预约科目考试，重新预约补考科目收费标准按该科目考试费标准的50%收取。申请增加准驾车型的按照所申请增加的机动车驾驶许可考试对应科目的收费标准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 w:hRule="atLeast"/>
          <w:tblCellSpacing w:w="7" w:type="dxa"/>
        </w:trPr>
        <w:tc>
          <w:tcPr>
            <w:tcW w:w="1195" w:type="dxa"/>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摩托车类</w:t>
            </w:r>
          </w:p>
        </w:tc>
        <w:tc>
          <w:tcPr>
            <w:tcW w:w="1762"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科目一</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人</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70</w:t>
            </w:r>
          </w:p>
        </w:tc>
        <w:tc>
          <w:tcPr>
            <w:tcW w:w="2259" w:type="dxa"/>
            <w:vMerge w:val="restart"/>
            <w:shd w:val="clear" w:color="auto" w:fill="FFFFFF" w:themeFill="background1"/>
            <w:vAlign w:val="center"/>
          </w:tcPr>
          <w:p>
            <w:pPr>
              <w:widowControl/>
              <w:jc w:val="left"/>
              <w:rPr>
                <w:rFonts w:ascii="宋体" w:hAnsi="宋体" w:eastAsia="宋体" w:cs="宋体"/>
                <w:color w:val="000000"/>
                <w:kern w:val="0"/>
                <w:szCs w:val="21"/>
              </w:rPr>
            </w:pPr>
          </w:p>
        </w:tc>
        <w:tc>
          <w:tcPr>
            <w:tcW w:w="2137" w:type="dxa"/>
            <w:vMerge w:val="continue"/>
            <w:shd w:val="clear" w:color="auto" w:fill="FFFFFF" w:themeFill="background1"/>
            <w:vAlign w:val="center"/>
          </w:tcPr>
          <w:p>
            <w:pPr>
              <w:widowControl/>
              <w:jc w:val="left"/>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 w:hRule="atLeast"/>
          <w:tblCellSpacing w:w="7" w:type="dxa"/>
        </w:trPr>
        <w:tc>
          <w:tcPr>
            <w:tcW w:w="1195" w:type="dxa"/>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1762"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科目二</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人</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70</w:t>
            </w:r>
          </w:p>
        </w:tc>
        <w:tc>
          <w:tcPr>
            <w:tcW w:w="2259" w:type="dxa"/>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2137" w:type="dxa"/>
            <w:vMerge w:val="continue"/>
            <w:shd w:val="clear" w:color="auto" w:fill="FFFFFF" w:themeFill="background1"/>
            <w:vAlign w:val="center"/>
          </w:tcPr>
          <w:p>
            <w:pPr>
              <w:widowControl/>
              <w:jc w:val="left"/>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 w:hRule="atLeast"/>
          <w:tblCellSpacing w:w="7" w:type="dxa"/>
        </w:trPr>
        <w:tc>
          <w:tcPr>
            <w:tcW w:w="1195" w:type="dxa"/>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1762"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科目三</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人</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85</w:t>
            </w:r>
          </w:p>
        </w:tc>
        <w:tc>
          <w:tcPr>
            <w:tcW w:w="2259" w:type="dxa"/>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2137" w:type="dxa"/>
            <w:vMerge w:val="continue"/>
            <w:shd w:val="clear" w:color="auto" w:fill="FFFFFF" w:themeFill="background1"/>
            <w:vAlign w:val="center"/>
          </w:tcPr>
          <w:p>
            <w:pPr>
              <w:widowControl/>
              <w:jc w:val="left"/>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0" w:type="dxa"/>
            <w:bottom w:w="0" w:type="dxa"/>
            <w:right w:w="0" w:type="dxa"/>
          </w:tblCellMar>
        </w:tblPrEx>
        <w:trPr>
          <w:trHeight w:val="143"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七、机动车驾驶证工本费</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证</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10</w:t>
            </w:r>
          </w:p>
        </w:tc>
        <w:tc>
          <w:tcPr>
            <w:tcW w:w="2259"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粤价函[2007]382号</w:t>
            </w: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驾驶证有效期满及损坏换证、异地迁入换证（含持部队驾驶证换领地方驾驶证）、遗失补发证均按每证10元收取驾驶证工本费。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0" w:type="dxa"/>
            <w:bottom w:w="0" w:type="dxa"/>
            <w:right w:w="0" w:type="dxa"/>
          </w:tblCellMar>
        </w:tblPrEx>
        <w:trPr>
          <w:trHeight w:val="450" w:hRule="atLeast"/>
          <w:tblCellSpacing w:w="7" w:type="dxa"/>
        </w:trPr>
        <w:tc>
          <w:tcPr>
            <w:tcW w:w="2971" w:type="dxa"/>
            <w:gridSpan w:val="2"/>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八、机动车辆号牌工本费</w:t>
            </w:r>
          </w:p>
        </w:tc>
        <w:tc>
          <w:tcPr>
            <w:tcW w:w="1120" w:type="dxa"/>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408" w:type="dxa"/>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2259" w:type="dxa"/>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发改价格[2004]2831号</w:t>
            </w:r>
          </w:p>
        </w:tc>
        <w:tc>
          <w:tcPr>
            <w:tcW w:w="2137" w:type="dxa"/>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2" w:hRule="atLeast"/>
          <w:tblCellSpacing w:w="7" w:type="dxa"/>
        </w:trPr>
        <w:tc>
          <w:tcPr>
            <w:tcW w:w="2971" w:type="dxa"/>
            <w:gridSpan w:val="2"/>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1120" w:type="dxa"/>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1408" w:type="dxa"/>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2259" w:type="dxa"/>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2137" w:type="dxa"/>
            <w:vMerge w:val="continue"/>
            <w:shd w:val="clear" w:color="auto" w:fill="FFFFFF" w:themeFill="background1"/>
            <w:vAlign w:val="center"/>
          </w:tcPr>
          <w:p>
            <w:pPr>
              <w:widowControl/>
              <w:jc w:val="left"/>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0" w:hRule="atLeast"/>
          <w:tblCellSpacing w:w="7" w:type="dxa"/>
        </w:trPr>
        <w:tc>
          <w:tcPr>
            <w:tcW w:w="2971" w:type="dxa"/>
            <w:gridSpan w:val="2"/>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1、摩托车牌</w:t>
            </w:r>
          </w:p>
        </w:tc>
        <w:tc>
          <w:tcPr>
            <w:tcW w:w="1120" w:type="dxa"/>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副</w:t>
            </w:r>
          </w:p>
        </w:tc>
        <w:tc>
          <w:tcPr>
            <w:tcW w:w="1408" w:type="dxa"/>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反光牌：70   不反光牌：50</w:t>
            </w:r>
          </w:p>
        </w:tc>
        <w:tc>
          <w:tcPr>
            <w:tcW w:w="2259" w:type="dxa"/>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2137" w:type="dxa"/>
            <w:vMerge w:val="restart"/>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摩托车包括两轮、三轮、轻便、教练、试验、港澳、外籍、使馆、领馆、境外、临时入境摩托车。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2" w:hRule="atLeast"/>
          <w:tblCellSpacing w:w="7" w:type="dxa"/>
        </w:trPr>
        <w:tc>
          <w:tcPr>
            <w:tcW w:w="2971" w:type="dxa"/>
            <w:gridSpan w:val="2"/>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1120" w:type="dxa"/>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1408" w:type="dxa"/>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2259" w:type="dxa"/>
            <w:vMerge w:val="continue"/>
            <w:shd w:val="clear" w:color="auto" w:fill="FFFFFF" w:themeFill="background1"/>
            <w:vAlign w:val="center"/>
          </w:tcPr>
          <w:p>
            <w:pPr>
              <w:widowControl/>
              <w:jc w:val="left"/>
              <w:rPr>
                <w:rFonts w:ascii="宋体" w:hAnsi="宋体" w:eastAsia="宋体" w:cs="宋体"/>
                <w:color w:val="000000"/>
                <w:kern w:val="0"/>
                <w:szCs w:val="21"/>
              </w:rPr>
            </w:pPr>
          </w:p>
        </w:tc>
        <w:tc>
          <w:tcPr>
            <w:tcW w:w="2137" w:type="dxa"/>
            <w:vMerge w:val="continue"/>
            <w:shd w:val="clear" w:color="auto" w:fill="FFFFFF" w:themeFill="background1"/>
            <w:vAlign w:val="center"/>
          </w:tcPr>
          <w:p>
            <w:pPr>
              <w:widowControl/>
              <w:jc w:val="left"/>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0" w:type="dxa"/>
            <w:bottom w:w="0" w:type="dxa"/>
            <w:right w:w="0" w:type="dxa"/>
          </w:tblCellMar>
        </w:tblPrEx>
        <w:trPr>
          <w:trHeight w:val="143"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2、三轮汽车、低速货车反光牌</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副</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反光牌：40   不反光牌：25</w:t>
            </w:r>
          </w:p>
        </w:tc>
        <w:tc>
          <w:tcPr>
            <w:tcW w:w="2259"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粤价[2004]332号</w:t>
            </w: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3、机动车临时行驶号牌、补牌(纸质)</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张</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5</w:t>
            </w:r>
          </w:p>
        </w:tc>
        <w:tc>
          <w:tcPr>
            <w:tcW w:w="2259"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91"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九、机动车行驶证工本费</w:t>
            </w:r>
          </w:p>
        </w:tc>
        <w:tc>
          <w:tcPr>
            <w:tcW w:w="6966" w:type="dxa"/>
            <w:gridSpan w:val="4"/>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国家计委、财政部</w:t>
            </w:r>
            <w:r>
              <w:rPr>
                <w:rFonts w:hint="eastAsia" w:ascii="宋体" w:hAnsi="宋体" w:eastAsia="宋体" w:cs="宋体"/>
                <w:color w:val="000000"/>
                <w:kern w:val="0"/>
                <w:szCs w:val="21"/>
                <w:lang w:eastAsia="zh-CN"/>
              </w:rPr>
              <w:t>发改</w:t>
            </w:r>
            <w:r>
              <w:rPr>
                <w:rFonts w:hint="eastAsia" w:ascii="宋体" w:hAnsi="宋体" w:eastAsia="宋体" w:cs="宋体"/>
                <w:color w:val="000000"/>
                <w:kern w:val="0"/>
                <w:szCs w:val="21"/>
              </w:rPr>
              <w:t>价格[20</w:t>
            </w:r>
            <w:r>
              <w:rPr>
                <w:rFonts w:hint="eastAsia" w:ascii="宋体" w:hAnsi="宋体" w:eastAsia="宋体" w:cs="宋体"/>
                <w:color w:val="000000"/>
                <w:kern w:val="0"/>
                <w:szCs w:val="21"/>
                <w:lang w:val="en-US" w:eastAsia="zh-CN"/>
              </w:rPr>
              <w:t>17</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1186</w:t>
            </w:r>
            <w:r>
              <w:rPr>
                <w:rFonts w:hint="eastAsia" w:ascii="宋体" w:hAnsi="宋体" w:eastAsia="宋体" w:cs="宋体"/>
                <w:color w:val="000000"/>
                <w:kern w:val="0"/>
                <w:szCs w:val="21"/>
              </w:rPr>
              <w:t>号 、粤</w:t>
            </w:r>
            <w:r>
              <w:rPr>
                <w:rFonts w:hint="eastAsia" w:ascii="宋体" w:hAnsi="宋体" w:eastAsia="宋体" w:cs="宋体"/>
                <w:color w:val="000000"/>
                <w:kern w:val="0"/>
                <w:szCs w:val="21"/>
                <w:lang w:eastAsia="zh-CN"/>
              </w:rPr>
              <w:t>发改</w:t>
            </w:r>
            <w:r>
              <w:rPr>
                <w:rFonts w:hint="eastAsia" w:ascii="宋体" w:hAnsi="宋体" w:eastAsia="宋体" w:cs="宋体"/>
                <w:color w:val="000000"/>
                <w:kern w:val="0"/>
                <w:szCs w:val="21"/>
              </w:rPr>
              <w:t>价</w:t>
            </w:r>
            <w:r>
              <w:rPr>
                <w:rFonts w:hint="eastAsia" w:ascii="宋体" w:hAnsi="宋体" w:eastAsia="宋体" w:cs="宋体"/>
                <w:color w:val="000000"/>
                <w:kern w:val="0"/>
                <w:szCs w:val="21"/>
                <w:lang w:eastAsia="zh-CN"/>
              </w:rPr>
              <w:t>格函</w:t>
            </w:r>
            <w:r>
              <w:rPr>
                <w:rFonts w:hint="eastAsia" w:ascii="宋体" w:hAnsi="宋体" w:eastAsia="宋体" w:cs="宋体"/>
                <w:color w:val="000000"/>
                <w:kern w:val="0"/>
                <w:szCs w:val="21"/>
              </w:rPr>
              <w:t>[201</w:t>
            </w:r>
            <w:r>
              <w:rPr>
                <w:rFonts w:hint="eastAsia" w:ascii="宋体" w:hAnsi="宋体" w:eastAsia="宋体" w:cs="宋体"/>
                <w:color w:val="000000"/>
                <w:kern w:val="0"/>
                <w:szCs w:val="21"/>
                <w:lang w:val="en-US" w:eastAsia="zh-CN"/>
              </w:rPr>
              <w:t>7</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3426</w:t>
            </w:r>
            <w:r>
              <w:rPr>
                <w:rFonts w:hint="eastAsia" w:ascii="宋体" w:hAnsi="宋体" w:eastAsia="宋体" w:cs="宋体"/>
                <w:color w:val="000000"/>
                <w:kern w:val="0"/>
                <w:szCs w:val="21"/>
              </w:rPr>
              <w:t>号</w:t>
            </w:r>
            <w:bookmarkStart w:id="0" w:name="_GoBack"/>
            <w:bookmarkEnd w:id="0"/>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0" w:type="dxa"/>
            <w:bottom w:w="0" w:type="dxa"/>
            <w:right w:w="0" w:type="dxa"/>
          </w:tblCellMar>
        </w:tblPrEx>
        <w:trPr>
          <w:trHeight w:val="906"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（一）机动车行驶证费（含补证）</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本</w:t>
            </w:r>
          </w:p>
        </w:tc>
        <w:tc>
          <w:tcPr>
            <w:tcW w:w="1408" w:type="dxa"/>
            <w:shd w:val="clear" w:color="auto" w:fill="FFFFFF" w:themeFill="background1"/>
            <w:vAlign w:val="center"/>
          </w:tcPr>
          <w:p>
            <w:pPr>
              <w:widowControl/>
              <w:spacing w:line="450" w:lineRule="atLeast"/>
              <w:jc w:val="center"/>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10</w:t>
            </w:r>
          </w:p>
        </w:tc>
        <w:tc>
          <w:tcPr>
            <w:tcW w:w="2259"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含所附照片的拍摄费用和照片塑封费用.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6"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（二）临时行驶证</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本</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10</w:t>
            </w:r>
          </w:p>
        </w:tc>
        <w:tc>
          <w:tcPr>
            <w:tcW w:w="2259"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6" w:hRule="atLeast"/>
          <w:tblCellSpacing w:w="7" w:type="dxa"/>
        </w:trPr>
        <w:tc>
          <w:tcPr>
            <w:tcW w:w="2971" w:type="dxa"/>
            <w:gridSpan w:val="2"/>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十、机动车登记证书工本费</w:t>
            </w:r>
          </w:p>
        </w:tc>
        <w:tc>
          <w:tcPr>
            <w:tcW w:w="1120"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证</w:t>
            </w:r>
          </w:p>
        </w:tc>
        <w:tc>
          <w:tcPr>
            <w:tcW w:w="1408"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10</w:t>
            </w:r>
          </w:p>
        </w:tc>
        <w:tc>
          <w:tcPr>
            <w:tcW w:w="2259"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粤价[2004]332号</w:t>
            </w:r>
          </w:p>
        </w:tc>
        <w:tc>
          <w:tcPr>
            <w:tcW w:w="2137" w:type="dxa"/>
            <w:shd w:val="clear" w:color="auto" w:fill="FFFFFF" w:themeFill="background1"/>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bl>
    <w:p>
      <w:pPr>
        <w:widowControl/>
        <w:shd w:val="clear" w:color="auto" w:fill="FFFFFF"/>
        <w:spacing w:line="600" w:lineRule="atLeast"/>
        <w:outlineLvl w:val="1"/>
        <w:rPr>
          <w:rFonts w:ascii="宋体" w:hAnsi="宋体" w:eastAsia="宋体" w:cs="宋体"/>
          <w:b/>
          <w:bCs/>
          <w:color w:val="336699"/>
          <w:kern w:val="0"/>
          <w:sz w:val="36"/>
          <w:szCs w:val="36"/>
        </w:rPr>
      </w:pPr>
    </w:p>
    <w:p>
      <w:pPr>
        <w:widowControl/>
        <w:shd w:val="clear" w:color="auto" w:fill="FFFFFF"/>
        <w:spacing w:line="600" w:lineRule="atLeast"/>
        <w:jc w:val="center"/>
        <w:outlineLvl w:val="1"/>
        <w:rPr>
          <w:rFonts w:ascii="宋体" w:hAnsi="宋体" w:eastAsia="宋体" w:cs="宋体"/>
          <w:b/>
          <w:bCs/>
          <w:color w:val="336699"/>
          <w:kern w:val="0"/>
          <w:sz w:val="36"/>
          <w:szCs w:val="3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130F3"/>
    <w:rsid w:val="00135146"/>
    <w:rsid w:val="002D0B95"/>
    <w:rsid w:val="003B0C27"/>
    <w:rsid w:val="0044373F"/>
    <w:rsid w:val="00890041"/>
    <w:rsid w:val="009D6829"/>
    <w:rsid w:val="00D130F3"/>
    <w:rsid w:val="00DD2DDD"/>
    <w:rsid w:val="00EA09BB"/>
    <w:rsid w:val="6D557567"/>
    <w:rsid w:val="71AB17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9"/>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标题 2 Char"/>
    <w:basedOn w:val="5"/>
    <w:link w:val="2"/>
    <w:uiPriority w:val="9"/>
    <w:rPr>
      <w:rFonts w:ascii="宋体" w:hAnsi="宋体" w:eastAsia="宋体" w:cs="宋体"/>
      <w:b/>
      <w:bCs/>
      <w:kern w:val="0"/>
      <w:sz w:val="36"/>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229</Words>
  <Characters>1308</Characters>
  <Lines>10</Lines>
  <Paragraphs>3</Paragraphs>
  <ScaleCrop>false</ScaleCrop>
  <LinksUpToDate>false</LinksUpToDate>
  <CharactersWithSpaces>1534</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2014-02-19T08:19:00Z</dcterms:created>
  <dc:creator>JIANG</dc:creator>
  <cp:lastModifiedBy>Aaron</cp:lastModifiedBy>
  <dcterms:modified xsi:type="dcterms:W3CDTF">2017-11-16T02:29:24Z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