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257" w:rsidRPr="00CC66B6" w:rsidRDefault="00AC1257" w:rsidP="00AC1257">
      <w:pPr>
        <w:spacing w:line="260" w:lineRule="atLeast"/>
        <w:jc w:val="center"/>
        <w:rPr>
          <w:rFonts w:ascii="宋体" w:hAnsi="宋体" w:hint="eastAsia"/>
          <w:b/>
          <w:sz w:val="28"/>
          <w:szCs w:val="28"/>
        </w:rPr>
      </w:pPr>
      <w:r w:rsidRPr="00CC66B6">
        <w:rPr>
          <w:rFonts w:ascii="宋体" w:hAnsi="宋体" w:hint="eastAsia"/>
          <w:b/>
          <w:sz w:val="28"/>
          <w:szCs w:val="28"/>
        </w:rPr>
        <w:t>港口重大危险源档案备案一览表</w:t>
      </w:r>
    </w:p>
    <w:p w:rsidR="00AC1257" w:rsidRPr="00CC66B6" w:rsidRDefault="00AC1257" w:rsidP="00AC1257">
      <w:pPr>
        <w:spacing w:line="260" w:lineRule="atLeast"/>
        <w:rPr>
          <w:rFonts w:ascii="宋体" w:hAnsi="宋体" w:hint="eastAsia"/>
          <w:b/>
          <w:sz w:val="28"/>
          <w:szCs w:val="28"/>
        </w:rPr>
      </w:pPr>
      <w:r w:rsidRPr="00CC66B6">
        <w:rPr>
          <w:rFonts w:ascii="宋体" w:hAnsi="宋体" w:hint="eastAsia"/>
          <w:sz w:val="28"/>
          <w:szCs w:val="28"/>
        </w:rPr>
        <w:t>填报单位（盖章）：</w:t>
      </w:r>
      <w:r w:rsidRPr="00CC66B6">
        <w:rPr>
          <w:rFonts w:ascii="宋体" w:hAnsi="宋体" w:hint="eastAsia"/>
          <w:sz w:val="28"/>
          <w:szCs w:val="28"/>
          <w:u w:val="single"/>
        </w:rPr>
        <w:t xml:space="preserve">                    </w:t>
      </w:r>
    </w:p>
    <w:tbl>
      <w:tblPr>
        <w:tblW w:w="95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"/>
        <w:gridCol w:w="1072"/>
        <w:gridCol w:w="1260"/>
        <w:gridCol w:w="1800"/>
        <w:gridCol w:w="1080"/>
        <w:gridCol w:w="1620"/>
        <w:gridCol w:w="1917"/>
      </w:tblGrid>
      <w:tr w:rsidR="00AC1257" w:rsidRPr="001B0C58" w:rsidTr="0081656F">
        <w:trPr>
          <w:trHeight w:val="634"/>
          <w:jc w:val="center"/>
        </w:trPr>
        <w:tc>
          <w:tcPr>
            <w:tcW w:w="813" w:type="dxa"/>
            <w:vMerge w:val="restart"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  <w:r w:rsidRPr="001B0C58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072" w:type="dxa"/>
            <w:vMerge w:val="restart"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  <w:r w:rsidRPr="001B0C58">
              <w:rPr>
                <w:rFonts w:ascii="宋体" w:hAnsi="宋体" w:hint="eastAsia"/>
                <w:sz w:val="24"/>
              </w:rPr>
              <w:t>港口经营人名称</w:t>
            </w:r>
          </w:p>
        </w:tc>
        <w:tc>
          <w:tcPr>
            <w:tcW w:w="4140" w:type="dxa"/>
            <w:gridSpan w:val="3"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  <w:r w:rsidRPr="001B0C58">
              <w:rPr>
                <w:rFonts w:ascii="宋体" w:hAnsi="宋体" w:hint="eastAsia"/>
                <w:sz w:val="24"/>
              </w:rPr>
              <w:t>重大危险</w:t>
            </w:r>
            <w:proofErr w:type="gramStart"/>
            <w:r w:rsidRPr="001B0C58">
              <w:rPr>
                <w:rFonts w:ascii="宋体" w:hAnsi="宋体" w:hint="eastAsia"/>
                <w:sz w:val="24"/>
              </w:rPr>
              <w:t>源信息</w:t>
            </w:r>
            <w:proofErr w:type="gramEnd"/>
          </w:p>
        </w:tc>
        <w:tc>
          <w:tcPr>
            <w:tcW w:w="3537" w:type="dxa"/>
            <w:gridSpan w:val="2"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  <w:r w:rsidRPr="001B0C58">
              <w:rPr>
                <w:rFonts w:ascii="宋体" w:hAnsi="宋体" w:hint="eastAsia"/>
                <w:sz w:val="24"/>
              </w:rPr>
              <w:t>备案信息</w:t>
            </w:r>
          </w:p>
        </w:tc>
      </w:tr>
      <w:tr w:rsidR="00AC1257" w:rsidRPr="001B0C58" w:rsidTr="0081656F">
        <w:trPr>
          <w:trHeight w:val="916"/>
          <w:jc w:val="center"/>
        </w:trPr>
        <w:tc>
          <w:tcPr>
            <w:tcW w:w="813" w:type="dxa"/>
            <w:vMerge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72" w:type="dxa"/>
            <w:vMerge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  <w:r w:rsidRPr="001B0C58"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1800" w:type="dxa"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  <w:r w:rsidRPr="001B0C58">
              <w:rPr>
                <w:rFonts w:ascii="宋体" w:hAnsi="宋体" w:hint="eastAsia"/>
                <w:sz w:val="24"/>
              </w:rPr>
              <w:t>所在地址</w:t>
            </w:r>
          </w:p>
        </w:tc>
        <w:tc>
          <w:tcPr>
            <w:tcW w:w="1080" w:type="dxa"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  <w:r w:rsidRPr="001B0C58">
              <w:rPr>
                <w:rFonts w:ascii="宋体" w:hAnsi="宋体" w:hint="eastAsia"/>
                <w:sz w:val="24"/>
              </w:rPr>
              <w:t>级别</w:t>
            </w:r>
          </w:p>
        </w:tc>
        <w:tc>
          <w:tcPr>
            <w:tcW w:w="1620" w:type="dxa"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  <w:r w:rsidRPr="001B0C58">
              <w:rPr>
                <w:rFonts w:ascii="宋体" w:hAnsi="宋体" w:hint="eastAsia"/>
                <w:sz w:val="24"/>
              </w:rPr>
              <w:t>备案时间</w:t>
            </w:r>
          </w:p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  <w:r w:rsidRPr="001B0C58">
              <w:rPr>
                <w:rFonts w:ascii="宋体" w:hAnsi="宋体" w:hint="eastAsia"/>
                <w:sz w:val="24"/>
              </w:rPr>
              <w:t>（X年X月X日）</w:t>
            </w:r>
          </w:p>
        </w:tc>
        <w:tc>
          <w:tcPr>
            <w:tcW w:w="1917" w:type="dxa"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  <w:r w:rsidRPr="001B0C58">
              <w:rPr>
                <w:rFonts w:ascii="宋体" w:hAnsi="宋体" w:hint="eastAsia"/>
                <w:sz w:val="24"/>
              </w:rPr>
              <w:t>有效期至</w:t>
            </w:r>
          </w:p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  <w:r w:rsidRPr="001B0C58">
              <w:rPr>
                <w:rFonts w:ascii="宋体" w:hAnsi="宋体" w:hint="eastAsia"/>
                <w:sz w:val="24"/>
              </w:rPr>
              <w:t>（X年X月X日）</w:t>
            </w:r>
          </w:p>
        </w:tc>
      </w:tr>
      <w:tr w:rsidR="00AC1257" w:rsidRPr="001B0C58" w:rsidTr="0081656F">
        <w:trPr>
          <w:jc w:val="center"/>
        </w:trPr>
        <w:tc>
          <w:tcPr>
            <w:tcW w:w="813" w:type="dxa"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  <w:r w:rsidRPr="001B0C58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072" w:type="dxa"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917" w:type="dxa"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AC1257" w:rsidRPr="001B0C58" w:rsidTr="0081656F">
        <w:trPr>
          <w:jc w:val="center"/>
        </w:trPr>
        <w:tc>
          <w:tcPr>
            <w:tcW w:w="813" w:type="dxa"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  <w:r w:rsidRPr="001B0C5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072" w:type="dxa"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917" w:type="dxa"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AC1257" w:rsidRPr="001B0C58" w:rsidTr="0081656F">
        <w:trPr>
          <w:jc w:val="center"/>
        </w:trPr>
        <w:tc>
          <w:tcPr>
            <w:tcW w:w="813" w:type="dxa"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  <w:r w:rsidRPr="001B0C58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072" w:type="dxa"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917" w:type="dxa"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AC1257" w:rsidRPr="001B0C58" w:rsidTr="0081656F">
        <w:trPr>
          <w:trHeight w:val="70"/>
          <w:jc w:val="center"/>
        </w:trPr>
        <w:tc>
          <w:tcPr>
            <w:tcW w:w="813" w:type="dxa"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  <w:r w:rsidRPr="001B0C58">
              <w:rPr>
                <w:rFonts w:ascii="宋体" w:hAnsi="宋体" w:hint="eastAsia"/>
                <w:sz w:val="24"/>
              </w:rPr>
              <w:t>…</w:t>
            </w:r>
          </w:p>
        </w:tc>
        <w:tc>
          <w:tcPr>
            <w:tcW w:w="1072" w:type="dxa"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917" w:type="dxa"/>
            <w:vAlign w:val="center"/>
          </w:tcPr>
          <w:p w:rsidR="00AC1257" w:rsidRPr="001B0C58" w:rsidRDefault="00AC1257" w:rsidP="0081656F">
            <w:pPr>
              <w:spacing w:line="260" w:lineRule="atLeast"/>
              <w:jc w:val="center"/>
              <w:rPr>
                <w:rFonts w:ascii="宋体" w:hAnsi="宋体" w:hint="eastAsia"/>
                <w:sz w:val="24"/>
              </w:rPr>
            </w:pPr>
          </w:p>
        </w:tc>
      </w:tr>
    </w:tbl>
    <w:p w:rsidR="00AC1257" w:rsidRPr="00CC66B6" w:rsidRDefault="00AC1257" w:rsidP="00AC1257">
      <w:pPr>
        <w:spacing w:line="260" w:lineRule="atLeast"/>
        <w:rPr>
          <w:rFonts w:ascii="宋体" w:hAnsi="宋体" w:hint="eastAsia"/>
          <w:sz w:val="28"/>
          <w:szCs w:val="28"/>
          <w:lang w:val="x-none"/>
        </w:rPr>
      </w:pPr>
      <w:r w:rsidRPr="00CC66B6">
        <w:rPr>
          <w:rFonts w:ascii="宋体" w:hAnsi="宋体" w:hint="eastAsia"/>
          <w:sz w:val="28"/>
          <w:szCs w:val="28"/>
        </w:rPr>
        <w:t xml:space="preserve">负责人：                 填表人：  </w:t>
      </w:r>
    </w:p>
    <w:p w:rsidR="00AC1257" w:rsidRDefault="00AC1257" w:rsidP="00AC1257"/>
    <w:p w:rsidR="00405AB9" w:rsidRDefault="00405AB9">
      <w:bookmarkStart w:id="0" w:name="_GoBack"/>
      <w:bookmarkEnd w:id="0"/>
    </w:p>
    <w:sectPr w:rsidR="00405AB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A96" w:rsidRDefault="00615A96" w:rsidP="00AC1257">
      <w:r>
        <w:separator/>
      </w:r>
    </w:p>
  </w:endnote>
  <w:endnote w:type="continuationSeparator" w:id="0">
    <w:p w:rsidR="00615A96" w:rsidRDefault="00615A96" w:rsidP="00AC1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A96" w:rsidRDefault="00615A96" w:rsidP="00AC1257">
      <w:r>
        <w:separator/>
      </w:r>
    </w:p>
  </w:footnote>
  <w:footnote w:type="continuationSeparator" w:id="0">
    <w:p w:rsidR="00615A96" w:rsidRDefault="00615A96" w:rsidP="00AC12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054"/>
    <w:rsid w:val="00405AB9"/>
    <w:rsid w:val="004F7054"/>
    <w:rsid w:val="00615A96"/>
    <w:rsid w:val="00AC1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25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12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125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125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125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25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12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125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125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12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152</Characters>
  <Application>Microsoft Office Word</Application>
  <DocSecurity>0</DocSecurity>
  <Lines>1</Lines>
  <Paragraphs>1</Paragraphs>
  <ScaleCrop>false</ScaleCrop>
  <Company>Microsoft</Company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2016-09-05T04:30:00Z</dcterms:created>
  <dcterms:modified xsi:type="dcterms:W3CDTF">2016-09-05T04:30:00Z</dcterms:modified>
</cp:coreProperties>
</file>