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7B" w:rsidRDefault="0041247B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年梅州市地方志办室预决算基本情况说明</w:t>
      </w:r>
    </w:p>
    <w:p w:rsidR="0041247B" w:rsidRDefault="0041247B">
      <w:pPr>
        <w:jc w:val="center"/>
        <w:rPr>
          <w:rFonts w:ascii="宋体" w:cs="Times New Roman"/>
          <w:b/>
          <w:bCs/>
          <w:sz w:val="32"/>
          <w:szCs w:val="32"/>
        </w:rPr>
      </w:pPr>
    </w:p>
    <w:p w:rsidR="0041247B" w:rsidRDefault="0041247B">
      <w:pPr>
        <w:numPr>
          <w:ilvl w:val="0"/>
          <w:numId w:val="1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部门基本情况</w:t>
      </w:r>
    </w:p>
    <w:p w:rsidR="0041247B" w:rsidRDefault="0041247B"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部门机构设置、职能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t xml:space="preserve">       </w:t>
      </w:r>
      <w:r>
        <w:rPr>
          <w:rFonts w:ascii="宋体" w:hAnsi="宋体" w:cs="宋体" w:hint="eastAsia"/>
          <w:sz w:val="24"/>
          <w:szCs w:val="24"/>
        </w:rPr>
        <w:t>我办是正处级参公单位，内设业务指导科、编审科二个科室。主要职能是负责组织、协调、指导本市地方志和地方综合年鉴的编辑出版。</w:t>
      </w:r>
    </w:p>
    <w:p w:rsidR="0041247B" w:rsidRDefault="0041247B"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人员构成情况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t xml:space="preserve">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我办有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位编制。其中干部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人，司机、打字员各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人，另聘请保安员等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人。</w:t>
      </w:r>
    </w:p>
    <w:p w:rsidR="0041247B" w:rsidRDefault="0041247B"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决算年度的主要工作任务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t xml:space="preserve">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我办主要是编辑和出版《梅州年鉴》工作，材料年报工作和地方志资源开发和利用为以后编辑《梅州市志》积累材料。</w:t>
      </w:r>
    </w:p>
    <w:p w:rsidR="0041247B" w:rsidRDefault="0041247B">
      <w:pPr>
        <w:numPr>
          <w:ilvl w:val="0"/>
          <w:numId w:val="3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收入预决算说明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2016</w:t>
      </w:r>
      <w:r>
        <w:rPr>
          <w:rFonts w:ascii="宋体" w:hAnsi="宋体" w:cs="宋体" w:hint="eastAsia"/>
          <w:sz w:val="24"/>
          <w:szCs w:val="24"/>
        </w:rPr>
        <w:t>年收入预算</w:t>
      </w:r>
      <w:r>
        <w:rPr>
          <w:rFonts w:ascii="宋体" w:hAnsi="宋体" w:cs="宋体"/>
          <w:sz w:val="24"/>
          <w:szCs w:val="24"/>
        </w:rPr>
        <w:t>2080680.08</w:t>
      </w:r>
      <w:r>
        <w:rPr>
          <w:rFonts w:ascii="宋体" w:hAnsi="宋体" w:cs="宋体" w:hint="eastAsia"/>
          <w:sz w:val="24"/>
          <w:szCs w:val="24"/>
        </w:rPr>
        <w:t>元。其中财政拨款</w:t>
      </w:r>
      <w:r>
        <w:rPr>
          <w:rFonts w:ascii="宋体" w:hAnsi="宋体" w:cs="宋体"/>
          <w:sz w:val="24"/>
          <w:szCs w:val="24"/>
        </w:rPr>
        <w:t>2080680.08</w:t>
      </w:r>
      <w:r>
        <w:rPr>
          <w:rFonts w:ascii="宋体" w:hAnsi="宋体" w:cs="宋体" w:hint="eastAsia"/>
          <w:sz w:val="24"/>
          <w:szCs w:val="24"/>
        </w:rPr>
        <w:t>元。</w:t>
      </w:r>
    </w:p>
    <w:p w:rsidR="0041247B" w:rsidRDefault="0041247B">
      <w:pPr>
        <w:numPr>
          <w:ilvl w:val="0"/>
          <w:numId w:val="3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支出决算说明</w:t>
      </w:r>
    </w:p>
    <w:p w:rsidR="0041247B" w:rsidRDefault="0041247B" w:rsidP="00BC5326">
      <w:pPr>
        <w:rPr>
          <w:rFonts w:ascii="宋体" w:cs="Times New Roman"/>
          <w:sz w:val="24"/>
          <w:szCs w:val="24"/>
        </w:rPr>
      </w:pPr>
      <w:r>
        <w:t xml:space="preserve">     </w:t>
      </w:r>
      <w:r>
        <w:rPr>
          <w:rFonts w:ascii="宋体" w:hAnsi="宋体" w:cs="宋体"/>
          <w:sz w:val="24"/>
          <w:szCs w:val="24"/>
        </w:rPr>
        <w:t xml:space="preserve"> 2016</w:t>
      </w:r>
      <w:r>
        <w:rPr>
          <w:rFonts w:ascii="宋体" w:hAnsi="宋体" w:cs="宋体" w:hint="eastAsia"/>
          <w:sz w:val="24"/>
          <w:szCs w:val="24"/>
        </w:rPr>
        <w:t>年预算支出</w:t>
      </w:r>
      <w:r>
        <w:rPr>
          <w:rFonts w:ascii="宋体" w:hAnsi="宋体" w:cs="宋体"/>
          <w:sz w:val="24"/>
          <w:szCs w:val="24"/>
        </w:rPr>
        <w:t>2080680.08</w:t>
      </w:r>
      <w:r>
        <w:rPr>
          <w:rFonts w:ascii="宋体" w:hAnsi="宋体" w:cs="宋体" w:hint="eastAsia"/>
          <w:sz w:val="24"/>
          <w:szCs w:val="24"/>
        </w:rPr>
        <w:t>元。基本性支出</w:t>
      </w:r>
      <w:r>
        <w:rPr>
          <w:rFonts w:ascii="宋体" w:hAnsi="宋体" w:cs="宋体"/>
          <w:sz w:val="24"/>
          <w:szCs w:val="24"/>
        </w:rPr>
        <w:t>1780680.08</w:t>
      </w:r>
      <w:r>
        <w:rPr>
          <w:rFonts w:ascii="宋体" w:hAnsi="宋体" w:cs="宋体" w:hint="eastAsia"/>
          <w:sz w:val="24"/>
          <w:szCs w:val="24"/>
        </w:rPr>
        <w:t>元。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其中：工资福利性支出</w:t>
      </w:r>
      <w:r>
        <w:rPr>
          <w:rFonts w:ascii="宋体" w:hAnsi="宋体" w:cs="宋体"/>
          <w:sz w:val="24"/>
          <w:szCs w:val="24"/>
        </w:rPr>
        <w:t>926296</w:t>
      </w:r>
      <w:r>
        <w:rPr>
          <w:rFonts w:ascii="宋体" w:hAnsi="宋体" w:cs="宋体" w:hint="eastAsia"/>
          <w:sz w:val="24"/>
          <w:szCs w:val="24"/>
        </w:rPr>
        <w:t>元，对个人和家庭补助支出</w:t>
      </w:r>
      <w:r>
        <w:rPr>
          <w:rFonts w:ascii="宋体" w:hAnsi="宋体" w:cs="宋体"/>
          <w:sz w:val="24"/>
          <w:szCs w:val="24"/>
        </w:rPr>
        <w:t>553314.08</w:t>
      </w:r>
      <w:r>
        <w:rPr>
          <w:rFonts w:ascii="宋体" w:hAnsi="宋体" w:cs="宋体" w:hint="eastAsia"/>
          <w:sz w:val="24"/>
          <w:szCs w:val="24"/>
        </w:rPr>
        <w:t>元，商品与服务支出</w:t>
      </w:r>
      <w:r>
        <w:rPr>
          <w:rFonts w:ascii="宋体" w:hAnsi="宋体" w:cs="宋体"/>
          <w:sz w:val="24"/>
          <w:szCs w:val="24"/>
        </w:rPr>
        <w:t>301070</w:t>
      </w:r>
      <w:r>
        <w:rPr>
          <w:rFonts w:ascii="宋体" w:hAnsi="宋体" w:cs="宋体" w:hint="eastAsia"/>
          <w:sz w:val="24"/>
          <w:szCs w:val="24"/>
        </w:rPr>
        <w:t>元，项目性支出</w:t>
      </w:r>
      <w:r>
        <w:rPr>
          <w:rFonts w:ascii="宋体" w:hAnsi="宋体" w:cs="宋体"/>
          <w:sz w:val="24"/>
          <w:szCs w:val="24"/>
        </w:rPr>
        <w:t>300000</w:t>
      </w:r>
      <w:r>
        <w:rPr>
          <w:rFonts w:ascii="宋体" w:hAnsi="宋体" w:cs="宋体" w:hint="eastAsia"/>
          <w:sz w:val="24"/>
          <w:szCs w:val="24"/>
        </w:rPr>
        <w:t>元。</w:t>
      </w:r>
    </w:p>
    <w:p w:rsidR="0041247B" w:rsidRDefault="0041247B">
      <w:pPr>
        <w:numPr>
          <w:ilvl w:val="0"/>
          <w:numId w:val="3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“三公经费”支出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年“三公经费”财拨款预算支出</w:t>
      </w:r>
      <w:r>
        <w:rPr>
          <w:rFonts w:ascii="宋体" w:hAnsi="宋体" w:cs="宋体"/>
          <w:sz w:val="24"/>
          <w:szCs w:val="24"/>
        </w:rPr>
        <w:t xml:space="preserve"> 8.96</w:t>
      </w:r>
      <w:r>
        <w:rPr>
          <w:rFonts w:ascii="宋体" w:hAnsi="宋体" w:cs="宋体" w:hint="eastAsia"/>
          <w:sz w:val="24"/>
          <w:szCs w:val="24"/>
        </w:rPr>
        <w:t>万元，具体预算支出如下：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1. </w:t>
      </w:r>
      <w:r>
        <w:rPr>
          <w:rFonts w:ascii="宋体" w:hAnsi="宋体" w:cs="宋体" w:hint="eastAsia"/>
          <w:sz w:val="24"/>
          <w:szCs w:val="24"/>
        </w:rPr>
        <w:t>因公出国支出：</w:t>
      </w:r>
      <w:r>
        <w:rPr>
          <w:rFonts w:ascii="宋体" w:hAnsi="宋体" w:cs="宋体"/>
          <w:sz w:val="24"/>
          <w:szCs w:val="24"/>
        </w:rPr>
        <w:t>1.6</w:t>
      </w:r>
      <w:r>
        <w:rPr>
          <w:rFonts w:ascii="宋体" w:hAnsi="宋体" w:cs="宋体" w:hint="eastAsia"/>
          <w:sz w:val="24"/>
          <w:szCs w:val="24"/>
        </w:rPr>
        <w:t>万元，本年度</w:t>
      </w:r>
      <w:r w:rsidRPr="004723AC">
        <w:rPr>
          <w:rFonts w:ascii="宋体" w:hAnsi="宋体" w:cs="宋体" w:hint="eastAsia"/>
          <w:sz w:val="24"/>
          <w:szCs w:val="24"/>
        </w:rPr>
        <w:t>无</w:t>
      </w:r>
      <w:r>
        <w:rPr>
          <w:rFonts w:ascii="宋体" w:hAnsi="宋体" w:cs="宋体" w:hint="eastAsia"/>
          <w:sz w:val="24"/>
          <w:szCs w:val="24"/>
        </w:rPr>
        <w:t>出国任务。</w:t>
      </w:r>
    </w:p>
    <w:p w:rsidR="0041247B" w:rsidRDefault="004124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2.</w:t>
      </w:r>
      <w:r w:rsidRPr="00440756">
        <w:t xml:space="preserve"> </w:t>
      </w:r>
      <w:r w:rsidRPr="00440756">
        <w:rPr>
          <w:rFonts w:ascii="宋体" w:hAnsi="宋体" w:cs="宋体" w:hint="eastAsia"/>
          <w:sz w:val="24"/>
          <w:szCs w:val="24"/>
        </w:rPr>
        <w:t>公务</w:t>
      </w:r>
      <w:r w:rsidRPr="00FC2EE3">
        <w:rPr>
          <w:rFonts w:ascii="宋体" w:hAnsi="宋体" w:cs="宋体" w:hint="eastAsia"/>
          <w:sz w:val="24"/>
          <w:szCs w:val="24"/>
        </w:rPr>
        <w:t>用车费</w:t>
      </w:r>
      <w:r>
        <w:rPr>
          <w:rFonts w:ascii="宋体" w:hAnsi="宋体" w:cs="宋体" w:hint="eastAsia"/>
          <w:sz w:val="24"/>
          <w:szCs w:val="24"/>
        </w:rPr>
        <w:t>：车辆运行维护费</w:t>
      </w:r>
      <w:r>
        <w:rPr>
          <w:rFonts w:ascii="宋体" w:hAnsi="宋体" w:cs="宋体"/>
          <w:sz w:val="24"/>
          <w:szCs w:val="24"/>
        </w:rPr>
        <w:t>2.5</w:t>
      </w:r>
      <w:r>
        <w:rPr>
          <w:rFonts w:ascii="宋体" w:hAnsi="宋体" w:cs="宋体" w:hint="eastAsia"/>
          <w:sz w:val="24"/>
          <w:szCs w:val="24"/>
        </w:rPr>
        <w:t>万元。</w:t>
      </w:r>
    </w:p>
    <w:p w:rsidR="0041247B" w:rsidRDefault="0041247B" w:rsidP="00E35662">
      <w:pPr>
        <w:ind w:left="31680" w:hangingChars="800" w:firstLine="316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3.</w:t>
      </w:r>
      <w:r>
        <w:rPr>
          <w:rFonts w:ascii="宋体" w:hAnsi="宋体" w:cs="宋体" w:hint="eastAsia"/>
          <w:sz w:val="24"/>
          <w:szCs w:val="24"/>
        </w:rPr>
        <w:t>公务接待费：全年接</w:t>
      </w:r>
      <w:r w:rsidRPr="00B9426A">
        <w:rPr>
          <w:rFonts w:ascii="宋体" w:hAnsi="宋体" w:cs="宋体" w:hint="eastAsia"/>
          <w:sz w:val="24"/>
          <w:szCs w:val="24"/>
        </w:rPr>
        <w:t>待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费预算</w:t>
      </w:r>
      <w:r>
        <w:rPr>
          <w:rFonts w:ascii="宋体" w:hAnsi="宋体" w:cs="宋体"/>
          <w:sz w:val="24"/>
          <w:szCs w:val="24"/>
        </w:rPr>
        <w:t>4.86</w:t>
      </w:r>
      <w:r w:rsidRPr="00440756">
        <w:rPr>
          <w:rFonts w:ascii="宋体" w:hAnsi="宋体" w:cs="宋体" w:hint="eastAsia"/>
          <w:sz w:val="24"/>
          <w:szCs w:val="24"/>
        </w:rPr>
        <w:t>万元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                   </w:t>
      </w:r>
    </w:p>
    <w:p w:rsidR="0041247B" w:rsidRDefault="0041247B" w:rsidP="00E35662">
      <w:pPr>
        <w:ind w:leftChars="684" w:left="31680" w:hangingChars="20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684" w:left="31680" w:hangingChars="20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684" w:left="31680" w:hangingChars="20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684" w:left="31680" w:hangingChars="20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684" w:left="31680" w:hangingChars="20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684" w:left="31680" w:hangingChars="20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912" w:left="31680" w:firstLineChars="105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梅州市人民政府地方志办公室</w:t>
      </w:r>
    </w:p>
    <w:p w:rsidR="0041247B" w:rsidRDefault="0041247B" w:rsidP="00E35662">
      <w:pPr>
        <w:ind w:leftChars="912" w:left="31680" w:firstLineChars="1250" w:firstLine="31680"/>
        <w:rPr>
          <w:rFonts w:ascii="宋体" w:cs="宋体"/>
          <w:sz w:val="24"/>
          <w:szCs w:val="24"/>
        </w:rPr>
      </w:pPr>
    </w:p>
    <w:p w:rsidR="0041247B" w:rsidRDefault="0041247B" w:rsidP="00E35662">
      <w:pPr>
        <w:ind w:leftChars="912" w:left="31680" w:firstLineChars="1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41247B" w:rsidSect="0080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0EAA"/>
    <w:multiLevelType w:val="singleLevel"/>
    <w:tmpl w:val="579B0EA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9B0EFD"/>
    <w:multiLevelType w:val="singleLevel"/>
    <w:tmpl w:val="579B0EFD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9B110A"/>
    <w:multiLevelType w:val="singleLevel"/>
    <w:tmpl w:val="579B11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BF7200"/>
    <w:rsid w:val="001D5A81"/>
    <w:rsid w:val="0041247B"/>
    <w:rsid w:val="00440756"/>
    <w:rsid w:val="004723AC"/>
    <w:rsid w:val="005A6753"/>
    <w:rsid w:val="007863A8"/>
    <w:rsid w:val="007E696C"/>
    <w:rsid w:val="008048E0"/>
    <w:rsid w:val="009C5FDD"/>
    <w:rsid w:val="00A96A35"/>
    <w:rsid w:val="00B9426A"/>
    <w:rsid w:val="00BC5326"/>
    <w:rsid w:val="00E35662"/>
    <w:rsid w:val="00FC2EE3"/>
    <w:rsid w:val="0F620FA4"/>
    <w:rsid w:val="5FB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E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89</Words>
  <Characters>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2016-07-29T08:35:00Z</cp:lastPrinted>
  <dcterms:created xsi:type="dcterms:W3CDTF">2016-07-29T08:00:00Z</dcterms:created>
  <dcterms:modified xsi:type="dcterms:W3CDTF">2016-11-26T04:50:00Z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