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52CD1" w:rsidRPr="007F4FD2" w:rsidRDefault="00882CDC" w:rsidP="00C52CD1">
      <w:pPr>
        <w:spacing w:line="480" w:lineRule="auto"/>
        <w:jc w:val="center"/>
        <w:rPr>
          <w:b/>
          <w:color w:val="000000" w:themeColor="text1"/>
          <w:sz w:val="52"/>
          <w:szCs w:val="52"/>
        </w:rPr>
      </w:pPr>
      <w:r w:rsidRPr="007F4FD2">
        <w:rPr>
          <w:rFonts w:hint="eastAsia"/>
          <w:b/>
          <w:color w:val="000000" w:themeColor="text1"/>
          <w:sz w:val="52"/>
          <w:szCs w:val="52"/>
        </w:rPr>
        <w:t>建设</w:t>
      </w:r>
      <w:r w:rsidR="00C52CD1" w:rsidRPr="007F4FD2">
        <w:rPr>
          <w:b/>
          <w:color w:val="000000" w:themeColor="text1"/>
          <w:sz w:val="52"/>
          <w:szCs w:val="52"/>
        </w:rPr>
        <w:t>项目竣工环境保护</w:t>
      </w:r>
    </w:p>
    <w:p w:rsidR="00C52CD1" w:rsidRPr="007F4FD2" w:rsidRDefault="00C52CD1" w:rsidP="00C52CD1">
      <w:pPr>
        <w:spacing w:line="480" w:lineRule="auto"/>
        <w:jc w:val="center"/>
        <w:rPr>
          <w:color w:val="000000" w:themeColor="text1"/>
          <w:sz w:val="52"/>
          <w:szCs w:val="52"/>
        </w:rPr>
      </w:pPr>
      <w:r w:rsidRPr="007F4FD2">
        <w:rPr>
          <w:b/>
          <w:color w:val="000000" w:themeColor="text1"/>
          <w:sz w:val="52"/>
          <w:szCs w:val="52"/>
        </w:rPr>
        <w:t>验收监测报告</w:t>
      </w:r>
    </w:p>
    <w:p w:rsidR="00C52CD1" w:rsidRPr="007F4FD2" w:rsidRDefault="00C52CD1" w:rsidP="00C52CD1">
      <w:pPr>
        <w:spacing w:before="312" w:line="480" w:lineRule="auto"/>
        <w:jc w:val="center"/>
        <w:rPr>
          <w:color w:val="000000" w:themeColor="text1"/>
          <w:sz w:val="28"/>
        </w:rPr>
      </w:pPr>
      <w:r w:rsidRPr="007F4FD2">
        <w:rPr>
          <w:color w:val="000000" w:themeColor="text1"/>
          <w:sz w:val="28"/>
        </w:rPr>
        <w:t>梅市验监字</w:t>
      </w:r>
      <w:r w:rsidRPr="007F4FD2">
        <w:rPr>
          <w:color w:val="000000" w:themeColor="text1"/>
          <w:sz w:val="28"/>
        </w:rPr>
        <w:t>(201</w:t>
      </w:r>
      <w:r w:rsidR="009E44A1" w:rsidRPr="007F4FD2">
        <w:rPr>
          <w:color w:val="000000" w:themeColor="text1"/>
          <w:sz w:val="28"/>
        </w:rPr>
        <w:t>7</w:t>
      </w:r>
      <w:r w:rsidRPr="007F4FD2">
        <w:rPr>
          <w:color w:val="000000" w:themeColor="text1"/>
          <w:sz w:val="28"/>
        </w:rPr>
        <w:t>)</w:t>
      </w:r>
      <w:r w:rsidRPr="007F4FD2">
        <w:rPr>
          <w:color w:val="000000" w:themeColor="text1"/>
          <w:sz w:val="28"/>
        </w:rPr>
        <w:t>第</w:t>
      </w:r>
      <w:r w:rsidR="00A1520A" w:rsidRPr="007F4FD2">
        <w:rPr>
          <w:rFonts w:hint="eastAsia"/>
          <w:color w:val="000000" w:themeColor="text1"/>
          <w:sz w:val="28"/>
        </w:rPr>
        <w:t>2</w:t>
      </w:r>
      <w:r w:rsidRPr="007F4FD2">
        <w:rPr>
          <w:color w:val="000000" w:themeColor="text1"/>
          <w:sz w:val="28"/>
        </w:rPr>
        <w:t>号</w:t>
      </w:r>
    </w:p>
    <w:p w:rsidR="004F32C3" w:rsidRPr="007F4FD2" w:rsidRDefault="004F32C3" w:rsidP="00C52CD1">
      <w:pPr>
        <w:spacing w:line="480" w:lineRule="auto"/>
        <w:jc w:val="center"/>
        <w:rPr>
          <w:b/>
          <w:color w:val="000000" w:themeColor="text1"/>
          <w:sz w:val="24"/>
        </w:rPr>
      </w:pPr>
    </w:p>
    <w:p w:rsidR="00C52CD1" w:rsidRPr="007F4FD2" w:rsidRDefault="00C52CD1" w:rsidP="00C52CD1">
      <w:pPr>
        <w:spacing w:line="480" w:lineRule="auto"/>
        <w:jc w:val="center"/>
        <w:rPr>
          <w:b/>
          <w:color w:val="000000" w:themeColor="text1"/>
          <w:sz w:val="24"/>
        </w:rPr>
      </w:pPr>
    </w:p>
    <w:p w:rsidR="00C52CD1" w:rsidRPr="007F4FD2" w:rsidRDefault="00C52CD1" w:rsidP="00C52CD1">
      <w:pPr>
        <w:spacing w:line="480" w:lineRule="auto"/>
        <w:jc w:val="center"/>
        <w:rPr>
          <w:b/>
          <w:color w:val="000000" w:themeColor="text1"/>
          <w:sz w:val="24"/>
        </w:rPr>
      </w:pPr>
    </w:p>
    <w:p w:rsidR="00C52CD1" w:rsidRPr="007F4FD2" w:rsidRDefault="00C52CD1" w:rsidP="00C52CD1">
      <w:pPr>
        <w:spacing w:line="480" w:lineRule="auto"/>
        <w:jc w:val="center"/>
        <w:rPr>
          <w:b/>
          <w:color w:val="000000" w:themeColor="text1"/>
          <w:sz w:val="24"/>
        </w:rPr>
      </w:pPr>
    </w:p>
    <w:p w:rsidR="00C52CD1" w:rsidRPr="007F4FD2" w:rsidRDefault="00C52CD1" w:rsidP="00C52CD1">
      <w:pPr>
        <w:spacing w:line="480" w:lineRule="auto"/>
        <w:jc w:val="center"/>
        <w:rPr>
          <w:b/>
          <w:color w:val="000000" w:themeColor="text1"/>
          <w:sz w:val="24"/>
        </w:rPr>
      </w:pPr>
    </w:p>
    <w:p w:rsidR="00C52CD1" w:rsidRPr="007F4FD2" w:rsidRDefault="00C52CD1" w:rsidP="00C52CD1">
      <w:pPr>
        <w:spacing w:line="480" w:lineRule="auto"/>
        <w:jc w:val="center"/>
        <w:rPr>
          <w:b/>
          <w:color w:val="000000" w:themeColor="text1"/>
          <w:sz w:val="24"/>
        </w:rPr>
      </w:pPr>
    </w:p>
    <w:p w:rsidR="00AC4740" w:rsidRPr="007F4FD2" w:rsidRDefault="00C52CD1" w:rsidP="00171AAF">
      <w:pPr>
        <w:adjustRightInd w:val="0"/>
        <w:snapToGrid w:val="0"/>
        <w:spacing w:beforeLines="50" w:before="156" w:line="480" w:lineRule="auto"/>
        <w:ind w:leftChars="67" w:left="2978" w:hangingChars="883" w:hanging="2837"/>
        <w:jc w:val="left"/>
        <w:rPr>
          <w:b/>
          <w:color w:val="000000" w:themeColor="text1"/>
          <w:sz w:val="32"/>
          <w:u w:val="single"/>
        </w:rPr>
      </w:pPr>
      <w:r w:rsidRPr="007F4FD2">
        <w:rPr>
          <w:b/>
          <w:color w:val="000000" w:themeColor="text1"/>
          <w:sz w:val="32"/>
        </w:rPr>
        <w:t xml:space="preserve">       </w:t>
      </w:r>
      <w:r w:rsidRPr="007F4FD2">
        <w:rPr>
          <w:b/>
          <w:color w:val="000000" w:themeColor="text1"/>
          <w:sz w:val="32"/>
        </w:rPr>
        <w:t>项目名称：</w:t>
      </w:r>
      <w:r w:rsidR="00171AAF" w:rsidRPr="007F4FD2">
        <w:rPr>
          <w:rFonts w:hint="eastAsia"/>
          <w:b/>
          <w:color w:val="000000" w:themeColor="text1"/>
          <w:sz w:val="32"/>
        </w:rPr>
        <w:t xml:space="preserve"> </w:t>
      </w:r>
      <w:r w:rsidR="004D16F4" w:rsidRPr="007F4FD2">
        <w:rPr>
          <w:rFonts w:hint="eastAsia"/>
          <w:b/>
          <w:color w:val="000000" w:themeColor="text1"/>
          <w:sz w:val="32"/>
          <w:u w:val="single"/>
        </w:rPr>
        <w:t>年产</w:t>
      </w:r>
      <w:r w:rsidR="004D16F4" w:rsidRPr="007F4FD2">
        <w:rPr>
          <w:rFonts w:hint="eastAsia"/>
          <w:b/>
          <w:color w:val="000000" w:themeColor="text1"/>
          <w:sz w:val="32"/>
          <w:u w:val="single"/>
        </w:rPr>
        <w:t>1000</w:t>
      </w:r>
      <w:r w:rsidR="004D16F4" w:rsidRPr="007F4FD2">
        <w:rPr>
          <w:rFonts w:hint="eastAsia"/>
          <w:b/>
          <w:color w:val="000000" w:themeColor="text1"/>
          <w:sz w:val="32"/>
          <w:u w:val="single"/>
        </w:rPr>
        <w:t>吨稀土氧化物灼烧工艺升级改造项目首期年产</w:t>
      </w:r>
      <w:r w:rsidR="004D16F4" w:rsidRPr="007F4FD2">
        <w:rPr>
          <w:rFonts w:hint="eastAsia"/>
          <w:b/>
          <w:color w:val="000000" w:themeColor="text1"/>
          <w:sz w:val="32"/>
          <w:u w:val="single"/>
        </w:rPr>
        <w:t>500</w:t>
      </w:r>
      <w:r w:rsidR="004D16F4" w:rsidRPr="007F4FD2">
        <w:rPr>
          <w:rFonts w:hint="eastAsia"/>
          <w:b/>
          <w:color w:val="000000" w:themeColor="text1"/>
          <w:sz w:val="32"/>
          <w:u w:val="single"/>
        </w:rPr>
        <w:t>吨稀土氧化物灼烧生产线验收项目</w:t>
      </w:r>
    </w:p>
    <w:p w:rsidR="00C52CD1" w:rsidRPr="007F4FD2" w:rsidRDefault="00C52CD1" w:rsidP="00C52CD1">
      <w:pPr>
        <w:jc w:val="left"/>
        <w:rPr>
          <w:b/>
          <w:color w:val="000000" w:themeColor="text1"/>
          <w:sz w:val="24"/>
        </w:rPr>
      </w:pPr>
    </w:p>
    <w:p w:rsidR="00C52CD1" w:rsidRPr="007F4FD2" w:rsidRDefault="00C52CD1" w:rsidP="00171AAF">
      <w:pPr>
        <w:spacing w:line="480" w:lineRule="auto"/>
        <w:ind w:left="141" w:hangingChars="44" w:hanging="141"/>
        <w:jc w:val="left"/>
        <w:rPr>
          <w:b/>
          <w:color w:val="000000" w:themeColor="text1"/>
          <w:sz w:val="32"/>
        </w:rPr>
      </w:pPr>
      <w:r w:rsidRPr="007F4FD2">
        <w:rPr>
          <w:b/>
          <w:color w:val="000000" w:themeColor="text1"/>
          <w:sz w:val="32"/>
        </w:rPr>
        <w:t xml:space="preserve">        </w:t>
      </w:r>
      <w:r w:rsidRPr="007F4FD2">
        <w:rPr>
          <w:b/>
          <w:color w:val="000000" w:themeColor="text1"/>
          <w:sz w:val="32"/>
        </w:rPr>
        <w:t>委托单位：</w:t>
      </w:r>
      <w:r w:rsidR="009E44A1" w:rsidRPr="007F4FD2">
        <w:rPr>
          <w:b/>
          <w:color w:val="000000" w:themeColor="text1"/>
          <w:sz w:val="32"/>
          <w:u w:val="single"/>
        </w:rPr>
        <w:t>平远县华企稀土实业有限公司</w:t>
      </w:r>
      <w:r w:rsidRPr="007F4FD2">
        <w:rPr>
          <w:b/>
          <w:color w:val="000000" w:themeColor="text1"/>
          <w:sz w:val="32"/>
          <w:u w:val="single"/>
        </w:rPr>
        <w:t xml:space="preserve">          </w:t>
      </w:r>
    </w:p>
    <w:p w:rsidR="00C52CD1" w:rsidRPr="007F4FD2" w:rsidRDefault="00C52CD1" w:rsidP="00C52CD1">
      <w:pPr>
        <w:spacing w:line="480" w:lineRule="auto"/>
        <w:ind w:firstLine="1620"/>
        <w:rPr>
          <w:b/>
          <w:color w:val="000000" w:themeColor="text1"/>
          <w:sz w:val="28"/>
        </w:rPr>
      </w:pPr>
    </w:p>
    <w:p w:rsidR="00C52CD1" w:rsidRPr="007F4FD2" w:rsidRDefault="00C52CD1" w:rsidP="00C52CD1">
      <w:pPr>
        <w:spacing w:line="480" w:lineRule="auto"/>
        <w:ind w:firstLine="1620"/>
        <w:rPr>
          <w:b/>
          <w:color w:val="000000" w:themeColor="text1"/>
          <w:sz w:val="28"/>
        </w:rPr>
      </w:pPr>
    </w:p>
    <w:p w:rsidR="00C52CD1" w:rsidRPr="007F4FD2" w:rsidRDefault="00C52CD1" w:rsidP="00C52CD1">
      <w:pPr>
        <w:spacing w:line="480" w:lineRule="auto"/>
        <w:ind w:firstLine="1620"/>
        <w:rPr>
          <w:b/>
          <w:color w:val="000000" w:themeColor="text1"/>
          <w:sz w:val="28"/>
        </w:rPr>
      </w:pPr>
    </w:p>
    <w:p w:rsidR="00C52CD1" w:rsidRPr="007F4FD2" w:rsidRDefault="00C52CD1" w:rsidP="00C52CD1">
      <w:pPr>
        <w:spacing w:line="480" w:lineRule="auto"/>
        <w:jc w:val="center"/>
        <w:rPr>
          <w:color w:val="000000" w:themeColor="text1"/>
          <w:sz w:val="30"/>
        </w:rPr>
      </w:pPr>
      <w:r w:rsidRPr="007F4FD2">
        <w:rPr>
          <w:color w:val="000000" w:themeColor="text1"/>
          <w:sz w:val="30"/>
        </w:rPr>
        <w:t xml:space="preserve">  </w:t>
      </w:r>
      <w:r w:rsidRPr="007F4FD2">
        <w:rPr>
          <w:color w:val="000000" w:themeColor="text1"/>
          <w:sz w:val="30"/>
        </w:rPr>
        <w:t>编制单位：梅州市环境监测中心站</w:t>
      </w:r>
    </w:p>
    <w:p w:rsidR="00C52CD1" w:rsidRPr="007F4FD2" w:rsidRDefault="00C52CD1" w:rsidP="00C52CD1">
      <w:pPr>
        <w:spacing w:beforeLines="50" w:before="156" w:line="480" w:lineRule="auto"/>
        <w:ind w:firstLineChars="750" w:firstLine="2250"/>
        <w:rPr>
          <w:color w:val="000000" w:themeColor="text1"/>
          <w:sz w:val="30"/>
        </w:rPr>
      </w:pPr>
      <w:r w:rsidRPr="007F4FD2">
        <w:rPr>
          <w:color w:val="000000" w:themeColor="text1"/>
          <w:sz w:val="30"/>
        </w:rPr>
        <w:t>编制日期：</w:t>
      </w:r>
      <w:r w:rsidRPr="007F4FD2">
        <w:rPr>
          <w:color w:val="000000" w:themeColor="text1"/>
          <w:sz w:val="30"/>
        </w:rPr>
        <w:t>201</w:t>
      </w:r>
      <w:r w:rsidR="009E44A1" w:rsidRPr="007F4FD2">
        <w:rPr>
          <w:color w:val="000000" w:themeColor="text1"/>
          <w:sz w:val="30"/>
        </w:rPr>
        <w:t>7</w:t>
      </w:r>
      <w:r w:rsidRPr="007F4FD2">
        <w:rPr>
          <w:color w:val="000000" w:themeColor="text1"/>
          <w:sz w:val="30"/>
        </w:rPr>
        <w:t>年</w:t>
      </w:r>
      <w:r w:rsidR="009E44A1" w:rsidRPr="007F4FD2">
        <w:rPr>
          <w:color w:val="000000" w:themeColor="text1"/>
          <w:sz w:val="30"/>
        </w:rPr>
        <w:t>2</w:t>
      </w:r>
      <w:r w:rsidRPr="007F4FD2">
        <w:rPr>
          <w:color w:val="000000" w:themeColor="text1"/>
          <w:sz w:val="30"/>
        </w:rPr>
        <w:t>月</w:t>
      </w:r>
    </w:p>
    <w:p w:rsidR="00C52CD1" w:rsidRPr="007F4FD2" w:rsidRDefault="00C52CD1" w:rsidP="00C52CD1">
      <w:pPr>
        <w:jc w:val="center"/>
        <w:rPr>
          <w:b/>
          <w:color w:val="000000" w:themeColor="text1"/>
          <w:sz w:val="32"/>
        </w:rPr>
        <w:sectPr w:rsidR="00C52CD1" w:rsidRPr="007F4FD2">
          <w:footerReference w:type="even" r:id="rId9"/>
          <w:footerReference w:type="default" r:id="rId10"/>
          <w:pgSz w:w="11906" w:h="16838"/>
          <w:pgMar w:top="1701" w:right="1588" w:bottom="1701" w:left="1588" w:header="851" w:footer="992" w:gutter="0"/>
          <w:pgNumType w:fmt="lowerRoman" w:start="1"/>
          <w:cols w:space="720"/>
          <w:titlePg/>
          <w:docGrid w:type="lines" w:linePitch="312"/>
        </w:sectPr>
      </w:pPr>
    </w:p>
    <w:p w:rsidR="00C52CD1" w:rsidRPr="007F4FD2" w:rsidRDefault="00C52CD1" w:rsidP="00C52CD1">
      <w:pPr>
        <w:adjustRightInd w:val="0"/>
        <w:snapToGrid w:val="0"/>
        <w:spacing w:line="360" w:lineRule="auto"/>
        <w:ind w:firstLine="686"/>
        <w:rPr>
          <w:color w:val="000000" w:themeColor="text1"/>
          <w:sz w:val="30"/>
        </w:rPr>
      </w:pPr>
      <w:r w:rsidRPr="007F4FD2">
        <w:rPr>
          <w:color w:val="000000" w:themeColor="text1"/>
          <w:spacing w:val="2"/>
          <w:sz w:val="30"/>
        </w:rPr>
        <w:lastRenderedPageBreak/>
        <w:t>承</w:t>
      </w:r>
      <w:r w:rsidRPr="007F4FD2">
        <w:rPr>
          <w:color w:val="000000" w:themeColor="text1"/>
          <w:spacing w:val="2"/>
          <w:sz w:val="30"/>
        </w:rPr>
        <w:t xml:space="preserve">  </w:t>
      </w:r>
      <w:r w:rsidRPr="007F4FD2">
        <w:rPr>
          <w:color w:val="000000" w:themeColor="text1"/>
          <w:spacing w:val="2"/>
          <w:sz w:val="30"/>
        </w:rPr>
        <w:t>担</w:t>
      </w:r>
      <w:r w:rsidRPr="007F4FD2">
        <w:rPr>
          <w:color w:val="000000" w:themeColor="text1"/>
          <w:spacing w:val="2"/>
          <w:sz w:val="30"/>
        </w:rPr>
        <w:t xml:space="preserve">  </w:t>
      </w:r>
      <w:r w:rsidRPr="007F4FD2">
        <w:rPr>
          <w:color w:val="000000" w:themeColor="text1"/>
          <w:spacing w:val="2"/>
          <w:sz w:val="30"/>
        </w:rPr>
        <w:t>单</w:t>
      </w:r>
      <w:r w:rsidRPr="007F4FD2">
        <w:rPr>
          <w:color w:val="000000" w:themeColor="text1"/>
          <w:spacing w:val="2"/>
          <w:sz w:val="30"/>
        </w:rPr>
        <w:t xml:space="preserve">  </w:t>
      </w:r>
      <w:r w:rsidRPr="007F4FD2">
        <w:rPr>
          <w:color w:val="000000" w:themeColor="text1"/>
          <w:spacing w:val="2"/>
          <w:sz w:val="30"/>
        </w:rPr>
        <w:t>位</w:t>
      </w:r>
      <w:r w:rsidRPr="007F4FD2">
        <w:rPr>
          <w:color w:val="000000" w:themeColor="text1"/>
          <w:sz w:val="30"/>
        </w:rPr>
        <w:t>：梅州市环境监测中心站</w:t>
      </w:r>
    </w:p>
    <w:p w:rsidR="00C52CD1" w:rsidRPr="007F4FD2" w:rsidRDefault="00C52CD1" w:rsidP="00C52CD1">
      <w:pPr>
        <w:adjustRightInd w:val="0"/>
        <w:snapToGrid w:val="0"/>
        <w:spacing w:line="360" w:lineRule="auto"/>
        <w:ind w:firstLine="686"/>
        <w:rPr>
          <w:color w:val="000000" w:themeColor="text1"/>
          <w:sz w:val="30"/>
        </w:rPr>
      </w:pPr>
      <w:r w:rsidRPr="007F4FD2">
        <w:rPr>
          <w:color w:val="000000" w:themeColor="text1"/>
          <w:spacing w:val="2"/>
          <w:sz w:val="30"/>
        </w:rPr>
        <w:t>站</w:t>
      </w:r>
      <w:r w:rsidRPr="007F4FD2">
        <w:rPr>
          <w:color w:val="000000" w:themeColor="text1"/>
          <w:spacing w:val="2"/>
          <w:sz w:val="30"/>
        </w:rPr>
        <w:t xml:space="preserve">          </w:t>
      </w:r>
      <w:r w:rsidRPr="007F4FD2">
        <w:rPr>
          <w:color w:val="000000" w:themeColor="text1"/>
          <w:spacing w:val="2"/>
          <w:sz w:val="30"/>
        </w:rPr>
        <w:t>长</w:t>
      </w:r>
      <w:r w:rsidRPr="007F4FD2">
        <w:rPr>
          <w:color w:val="000000" w:themeColor="text1"/>
          <w:sz w:val="30"/>
        </w:rPr>
        <w:t>：陈</w:t>
      </w:r>
      <w:r w:rsidRPr="007F4FD2">
        <w:rPr>
          <w:color w:val="000000" w:themeColor="text1"/>
          <w:sz w:val="30"/>
        </w:rPr>
        <w:t xml:space="preserve">  </w:t>
      </w:r>
      <w:r w:rsidRPr="007F4FD2">
        <w:rPr>
          <w:color w:val="000000" w:themeColor="text1"/>
          <w:sz w:val="30"/>
        </w:rPr>
        <w:t>虹</w:t>
      </w:r>
    </w:p>
    <w:p w:rsidR="00C52CD1" w:rsidRPr="007F4FD2" w:rsidRDefault="00C52CD1" w:rsidP="00C52CD1">
      <w:pPr>
        <w:adjustRightInd w:val="0"/>
        <w:snapToGrid w:val="0"/>
        <w:spacing w:line="360" w:lineRule="auto"/>
        <w:ind w:firstLine="686"/>
        <w:rPr>
          <w:color w:val="000000" w:themeColor="text1"/>
          <w:sz w:val="30"/>
        </w:rPr>
      </w:pPr>
      <w:r w:rsidRPr="007F4FD2">
        <w:rPr>
          <w:color w:val="000000" w:themeColor="text1"/>
          <w:spacing w:val="82"/>
          <w:sz w:val="30"/>
        </w:rPr>
        <w:t>项目负责</w:t>
      </w:r>
      <w:r w:rsidRPr="007F4FD2">
        <w:rPr>
          <w:color w:val="000000" w:themeColor="text1"/>
          <w:spacing w:val="62"/>
          <w:sz w:val="30"/>
        </w:rPr>
        <w:t>人</w:t>
      </w:r>
      <w:r w:rsidRPr="007F4FD2">
        <w:rPr>
          <w:color w:val="000000" w:themeColor="text1"/>
          <w:sz w:val="30"/>
        </w:rPr>
        <w:t>：</w:t>
      </w:r>
      <w:r w:rsidR="00F64116" w:rsidRPr="007F4FD2">
        <w:rPr>
          <w:color w:val="000000" w:themeColor="text1"/>
          <w:sz w:val="30"/>
        </w:rPr>
        <w:t>张</w:t>
      </w:r>
      <w:r w:rsidR="00F64116" w:rsidRPr="007F4FD2">
        <w:rPr>
          <w:color w:val="000000" w:themeColor="text1"/>
          <w:sz w:val="30"/>
        </w:rPr>
        <w:t xml:space="preserve">  </w:t>
      </w:r>
      <w:r w:rsidR="00F64116" w:rsidRPr="007F4FD2">
        <w:rPr>
          <w:color w:val="000000" w:themeColor="text1"/>
          <w:sz w:val="30"/>
        </w:rPr>
        <w:t>敏</w:t>
      </w:r>
    </w:p>
    <w:p w:rsidR="00C52CD1" w:rsidRPr="007F4FD2" w:rsidRDefault="00C52CD1" w:rsidP="00C52CD1">
      <w:pPr>
        <w:adjustRightInd w:val="0"/>
        <w:snapToGrid w:val="0"/>
        <w:spacing w:line="360" w:lineRule="auto"/>
        <w:ind w:firstLine="686"/>
        <w:rPr>
          <w:color w:val="000000" w:themeColor="text1"/>
          <w:sz w:val="30"/>
        </w:rPr>
      </w:pPr>
      <w:r w:rsidRPr="007F4FD2">
        <w:rPr>
          <w:color w:val="000000" w:themeColor="text1"/>
          <w:spacing w:val="2"/>
          <w:sz w:val="30"/>
        </w:rPr>
        <w:t>报</w:t>
      </w:r>
      <w:r w:rsidRPr="007F4FD2">
        <w:rPr>
          <w:color w:val="000000" w:themeColor="text1"/>
          <w:spacing w:val="2"/>
          <w:sz w:val="30"/>
        </w:rPr>
        <w:t xml:space="preserve">  </w:t>
      </w:r>
      <w:r w:rsidRPr="007F4FD2">
        <w:rPr>
          <w:color w:val="000000" w:themeColor="text1"/>
          <w:spacing w:val="2"/>
          <w:sz w:val="30"/>
        </w:rPr>
        <w:t>告</w:t>
      </w:r>
      <w:r w:rsidRPr="007F4FD2">
        <w:rPr>
          <w:color w:val="000000" w:themeColor="text1"/>
          <w:spacing w:val="2"/>
          <w:sz w:val="30"/>
        </w:rPr>
        <w:t xml:space="preserve">  </w:t>
      </w:r>
      <w:r w:rsidRPr="007F4FD2">
        <w:rPr>
          <w:color w:val="000000" w:themeColor="text1"/>
          <w:spacing w:val="2"/>
          <w:sz w:val="30"/>
        </w:rPr>
        <w:t>编</w:t>
      </w:r>
      <w:r w:rsidRPr="007F4FD2">
        <w:rPr>
          <w:color w:val="000000" w:themeColor="text1"/>
          <w:spacing w:val="2"/>
          <w:sz w:val="30"/>
        </w:rPr>
        <w:t xml:space="preserve">  </w:t>
      </w:r>
      <w:r w:rsidRPr="007F4FD2">
        <w:rPr>
          <w:color w:val="000000" w:themeColor="text1"/>
          <w:spacing w:val="2"/>
          <w:sz w:val="30"/>
        </w:rPr>
        <w:t>写</w:t>
      </w:r>
      <w:r w:rsidRPr="007F4FD2">
        <w:rPr>
          <w:color w:val="000000" w:themeColor="text1"/>
          <w:sz w:val="30"/>
        </w:rPr>
        <w:t>：</w:t>
      </w:r>
      <w:r w:rsidR="00B36FA9" w:rsidRPr="007F4FD2">
        <w:rPr>
          <w:color w:val="000000" w:themeColor="text1"/>
          <w:sz w:val="30"/>
        </w:rPr>
        <w:t>张</w:t>
      </w:r>
      <w:r w:rsidR="00B36FA9" w:rsidRPr="007F4FD2">
        <w:rPr>
          <w:color w:val="000000" w:themeColor="text1"/>
          <w:sz w:val="30"/>
        </w:rPr>
        <w:t xml:space="preserve">  </w:t>
      </w:r>
      <w:r w:rsidR="00B36FA9" w:rsidRPr="007F4FD2">
        <w:rPr>
          <w:color w:val="000000" w:themeColor="text1"/>
          <w:sz w:val="30"/>
        </w:rPr>
        <w:t>敏</w:t>
      </w:r>
      <w:r w:rsidRPr="007F4FD2">
        <w:rPr>
          <w:color w:val="000000" w:themeColor="text1"/>
          <w:sz w:val="30"/>
        </w:rPr>
        <w:t xml:space="preserve">  </w:t>
      </w:r>
      <w:r w:rsidR="00F64116" w:rsidRPr="007F4FD2">
        <w:rPr>
          <w:rFonts w:hint="eastAsia"/>
          <w:color w:val="000000" w:themeColor="text1"/>
          <w:sz w:val="30"/>
        </w:rPr>
        <w:t>李志佳</w:t>
      </w:r>
      <w:r w:rsidR="003A5E6B" w:rsidRPr="007F4FD2">
        <w:rPr>
          <w:color w:val="000000" w:themeColor="text1"/>
          <w:sz w:val="30"/>
        </w:rPr>
        <w:t xml:space="preserve">  </w:t>
      </w:r>
      <w:r w:rsidR="003A5E6B" w:rsidRPr="007F4FD2">
        <w:rPr>
          <w:rFonts w:hint="eastAsia"/>
          <w:color w:val="000000" w:themeColor="text1"/>
          <w:sz w:val="30"/>
        </w:rPr>
        <w:t>饶国铨</w:t>
      </w:r>
    </w:p>
    <w:p w:rsidR="00C52CD1" w:rsidRPr="007F4FD2" w:rsidRDefault="00C52CD1" w:rsidP="00C52CD1">
      <w:pPr>
        <w:adjustRightInd w:val="0"/>
        <w:snapToGrid w:val="0"/>
        <w:spacing w:line="360" w:lineRule="auto"/>
        <w:ind w:firstLine="686"/>
        <w:rPr>
          <w:color w:val="000000" w:themeColor="text1"/>
          <w:sz w:val="30"/>
        </w:rPr>
      </w:pPr>
      <w:r w:rsidRPr="007F4FD2">
        <w:rPr>
          <w:color w:val="000000" w:themeColor="text1"/>
          <w:spacing w:val="2"/>
          <w:sz w:val="30"/>
        </w:rPr>
        <w:t>审</w:t>
      </w:r>
      <w:r w:rsidRPr="007F4FD2">
        <w:rPr>
          <w:color w:val="000000" w:themeColor="text1"/>
          <w:spacing w:val="2"/>
          <w:sz w:val="30"/>
        </w:rPr>
        <w:t xml:space="preserve">          </w:t>
      </w:r>
      <w:r w:rsidRPr="007F4FD2">
        <w:rPr>
          <w:color w:val="000000" w:themeColor="text1"/>
          <w:spacing w:val="2"/>
          <w:sz w:val="30"/>
        </w:rPr>
        <w:t>核</w:t>
      </w:r>
      <w:r w:rsidRPr="007F4FD2">
        <w:rPr>
          <w:color w:val="000000" w:themeColor="text1"/>
          <w:sz w:val="30"/>
        </w:rPr>
        <w:t>：</w:t>
      </w:r>
      <w:r w:rsidR="00882CDC" w:rsidRPr="007F4FD2">
        <w:rPr>
          <w:rFonts w:hint="eastAsia"/>
          <w:color w:val="000000" w:themeColor="text1"/>
          <w:sz w:val="30"/>
        </w:rPr>
        <w:t>何炎庆</w:t>
      </w:r>
    </w:p>
    <w:p w:rsidR="00C52CD1" w:rsidRPr="007F4FD2" w:rsidRDefault="00C52CD1" w:rsidP="00C52CD1">
      <w:pPr>
        <w:adjustRightInd w:val="0"/>
        <w:snapToGrid w:val="0"/>
        <w:spacing w:line="360" w:lineRule="auto"/>
        <w:ind w:firstLine="686"/>
        <w:rPr>
          <w:color w:val="000000" w:themeColor="text1"/>
          <w:sz w:val="30"/>
        </w:rPr>
      </w:pPr>
      <w:r w:rsidRPr="007F4FD2">
        <w:rPr>
          <w:color w:val="000000" w:themeColor="text1"/>
          <w:spacing w:val="2"/>
          <w:sz w:val="30"/>
        </w:rPr>
        <w:t>审</w:t>
      </w:r>
      <w:r w:rsidRPr="007F4FD2">
        <w:rPr>
          <w:color w:val="000000" w:themeColor="text1"/>
          <w:spacing w:val="2"/>
          <w:sz w:val="30"/>
        </w:rPr>
        <w:t xml:space="preserve">          </w:t>
      </w:r>
      <w:r w:rsidRPr="007F4FD2">
        <w:rPr>
          <w:color w:val="000000" w:themeColor="text1"/>
          <w:spacing w:val="2"/>
          <w:sz w:val="30"/>
        </w:rPr>
        <w:t>定</w:t>
      </w:r>
      <w:r w:rsidRPr="007F4FD2">
        <w:rPr>
          <w:color w:val="000000" w:themeColor="text1"/>
          <w:sz w:val="30"/>
        </w:rPr>
        <w:t>：</w:t>
      </w:r>
      <w:r w:rsidR="00882CDC" w:rsidRPr="007F4FD2">
        <w:rPr>
          <w:rFonts w:hint="eastAsia"/>
          <w:color w:val="000000" w:themeColor="text1"/>
          <w:sz w:val="30"/>
        </w:rPr>
        <w:t>杨冰琪</w:t>
      </w:r>
    </w:p>
    <w:p w:rsidR="00C52CD1" w:rsidRPr="007F4FD2" w:rsidRDefault="00C52CD1" w:rsidP="00C52CD1">
      <w:pPr>
        <w:adjustRightInd w:val="0"/>
        <w:snapToGrid w:val="0"/>
        <w:spacing w:line="360" w:lineRule="auto"/>
        <w:ind w:firstLine="686"/>
        <w:rPr>
          <w:color w:val="000000" w:themeColor="text1"/>
          <w:sz w:val="30"/>
        </w:rPr>
      </w:pPr>
      <w:r w:rsidRPr="007F4FD2">
        <w:rPr>
          <w:color w:val="000000" w:themeColor="text1"/>
          <w:spacing w:val="4"/>
          <w:sz w:val="30"/>
        </w:rPr>
        <w:t>现场监测负责人</w:t>
      </w:r>
      <w:r w:rsidRPr="007F4FD2">
        <w:rPr>
          <w:color w:val="000000" w:themeColor="text1"/>
          <w:sz w:val="30"/>
        </w:rPr>
        <w:t>：林远征</w:t>
      </w:r>
    </w:p>
    <w:p w:rsidR="002E2258" w:rsidRPr="007F4FD2" w:rsidRDefault="002E2258" w:rsidP="002E2258">
      <w:pPr>
        <w:adjustRightInd w:val="0"/>
        <w:snapToGrid w:val="0"/>
        <w:spacing w:line="360" w:lineRule="auto"/>
        <w:ind w:firstLine="686"/>
        <w:rPr>
          <w:color w:val="000000" w:themeColor="text1"/>
          <w:sz w:val="30"/>
        </w:rPr>
      </w:pPr>
      <w:r w:rsidRPr="007F4FD2">
        <w:rPr>
          <w:color w:val="000000" w:themeColor="text1"/>
          <w:spacing w:val="30"/>
          <w:sz w:val="30"/>
        </w:rPr>
        <w:t>现场监测单</w:t>
      </w:r>
      <w:r w:rsidRPr="007F4FD2">
        <w:rPr>
          <w:color w:val="000000" w:themeColor="text1"/>
          <w:sz w:val="30"/>
        </w:rPr>
        <w:t>位：平远县环境</w:t>
      </w:r>
      <w:r w:rsidR="00882CDC" w:rsidRPr="007F4FD2">
        <w:rPr>
          <w:rFonts w:hint="eastAsia"/>
          <w:color w:val="000000" w:themeColor="text1"/>
          <w:sz w:val="30"/>
        </w:rPr>
        <w:t>保护</w:t>
      </w:r>
      <w:r w:rsidRPr="007F4FD2">
        <w:rPr>
          <w:color w:val="000000" w:themeColor="text1"/>
          <w:sz w:val="30"/>
        </w:rPr>
        <w:t>监测站</w:t>
      </w:r>
    </w:p>
    <w:p w:rsidR="00882CDC" w:rsidRPr="007F4FD2" w:rsidRDefault="002E2258" w:rsidP="002E2258">
      <w:pPr>
        <w:adjustRightInd w:val="0"/>
        <w:snapToGrid w:val="0"/>
        <w:spacing w:line="360" w:lineRule="auto"/>
        <w:ind w:firstLine="686"/>
        <w:rPr>
          <w:color w:val="000000" w:themeColor="text1"/>
          <w:sz w:val="30"/>
        </w:rPr>
      </w:pPr>
      <w:r w:rsidRPr="007F4FD2">
        <w:rPr>
          <w:color w:val="000000" w:themeColor="text1"/>
          <w:spacing w:val="2"/>
          <w:sz w:val="30"/>
        </w:rPr>
        <w:t>参</w:t>
      </w:r>
      <w:r w:rsidRPr="007F4FD2">
        <w:rPr>
          <w:color w:val="000000" w:themeColor="text1"/>
          <w:spacing w:val="2"/>
          <w:sz w:val="30"/>
        </w:rPr>
        <w:t xml:space="preserve">  </w:t>
      </w:r>
      <w:r w:rsidRPr="007F4FD2">
        <w:rPr>
          <w:color w:val="000000" w:themeColor="text1"/>
          <w:spacing w:val="2"/>
          <w:sz w:val="30"/>
        </w:rPr>
        <w:t>加</w:t>
      </w:r>
      <w:r w:rsidRPr="007F4FD2">
        <w:rPr>
          <w:color w:val="000000" w:themeColor="text1"/>
          <w:spacing w:val="2"/>
          <w:sz w:val="30"/>
        </w:rPr>
        <w:t xml:space="preserve">  </w:t>
      </w:r>
      <w:r w:rsidRPr="007F4FD2">
        <w:rPr>
          <w:color w:val="000000" w:themeColor="text1"/>
          <w:spacing w:val="2"/>
          <w:sz w:val="30"/>
        </w:rPr>
        <w:t>人</w:t>
      </w:r>
      <w:r w:rsidRPr="007F4FD2">
        <w:rPr>
          <w:color w:val="000000" w:themeColor="text1"/>
          <w:spacing w:val="2"/>
          <w:sz w:val="30"/>
        </w:rPr>
        <w:t xml:space="preserve">  </w:t>
      </w:r>
      <w:r w:rsidRPr="007F4FD2">
        <w:rPr>
          <w:color w:val="000000" w:themeColor="text1"/>
          <w:spacing w:val="2"/>
          <w:sz w:val="30"/>
        </w:rPr>
        <w:t>员</w:t>
      </w:r>
      <w:r w:rsidRPr="007F4FD2">
        <w:rPr>
          <w:color w:val="000000" w:themeColor="text1"/>
          <w:sz w:val="30"/>
        </w:rPr>
        <w:t>：</w:t>
      </w:r>
      <w:r w:rsidR="00882CDC" w:rsidRPr="007F4FD2">
        <w:rPr>
          <w:color w:val="000000" w:themeColor="text1"/>
          <w:sz w:val="30"/>
        </w:rPr>
        <w:t>林远征</w:t>
      </w:r>
      <w:r w:rsidR="00882CDC" w:rsidRPr="007F4FD2">
        <w:rPr>
          <w:rFonts w:hint="eastAsia"/>
          <w:color w:val="000000" w:themeColor="text1"/>
          <w:sz w:val="30"/>
        </w:rPr>
        <w:t xml:space="preserve">  </w:t>
      </w:r>
      <w:r w:rsidR="00882CDC" w:rsidRPr="007F4FD2">
        <w:rPr>
          <w:rFonts w:hint="eastAsia"/>
          <w:color w:val="000000" w:themeColor="text1"/>
          <w:sz w:val="30"/>
        </w:rPr>
        <w:t>林伟平</w:t>
      </w:r>
      <w:r w:rsidR="00882CDC" w:rsidRPr="007F4FD2">
        <w:rPr>
          <w:rFonts w:hint="eastAsia"/>
          <w:color w:val="000000" w:themeColor="text1"/>
          <w:sz w:val="30"/>
        </w:rPr>
        <w:t xml:space="preserve">  </w:t>
      </w:r>
      <w:r w:rsidR="00882CDC" w:rsidRPr="007F4FD2">
        <w:rPr>
          <w:rFonts w:hint="eastAsia"/>
          <w:color w:val="000000" w:themeColor="text1"/>
          <w:sz w:val="30"/>
        </w:rPr>
        <w:t>刘文辉</w:t>
      </w:r>
    </w:p>
    <w:p w:rsidR="002E2258" w:rsidRPr="007F4FD2" w:rsidRDefault="00882CDC" w:rsidP="00882CDC">
      <w:pPr>
        <w:adjustRightInd w:val="0"/>
        <w:snapToGrid w:val="0"/>
        <w:spacing w:line="360" w:lineRule="auto"/>
        <w:ind w:firstLineChars="1050" w:firstLine="3150"/>
        <w:rPr>
          <w:color w:val="000000" w:themeColor="text1"/>
          <w:sz w:val="30"/>
        </w:rPr>
      </w:pPr>
      <w:r w:rsidRPr="007F4FD2">
        <w:rPr>
          <w:rFonts w:hint="eastAsia"/>
          <w:color w:val="000000" w:themeColor="text1"/>
          <w:sz w:val="30"/>
        </w:rPr>
        <w:t>黎雪梅</w:t>
      </w:r>
      <w:r w:rsidRPr="007F4FD2">
        <w:rPr>
          <w:rFonts w:hint="eastAsia"/>
          <w:color w:val="000000" w:themeColor="text1"/>
          <w:sz w:val="30"/>
        </w:rPr>
        <w:t xml:space="preserve">  </w:t>
      </w:r>
      <w:r w:rsidRPr="007F4FD2">
        <w:rPr>
          <w:rFonts w:hint="eastAsia"/>
          <w:color w:val="000000" w:themeColor="text1"/>
          <w:sz w:val="30"/>
        </w:rPr>
        <w:t>谢</w:t>
      </w:r>
      <w:r w:rsidRPr="007F4FD2">
        <w:rPr>
          <w:rFonts w:hint="eastAsia"/>
          <w:color w:val="000000" w:themeColor="text1"/>
          <w:sz w:val="30"/>
        </w:rPr>
        <w:t xml:space="preserve">  </w:t>
      </w:r>
      <w:r w:rsidRPr="007F4FD2">
        <w:rPr>
          <w:rFonts w:hint="eastAsia"/>
          <w:color w:val="000000" w:themeColor="text1"/>
          <w:sz w:val="30"/>
        </w:rPr>
        <w:t>妃</w:t>
      </w:r>
    </w:p>
    <w:p w:rsidR="002E2258" w:rsidRPr="007F4FD2" w:rsidRDefault="002E2258" w:rsidP="00C52CD1">
      <w:pPr>
        <w:adjustRightInd w:val="0"/>
        <w:snapToGrid w:val="0"/>
        <w:spacing w:line="360" w:lineRule="auto"/>
        <w:ind w:firstLine="686"/>
        <w:rPr>
          <w:color w:val="000000" w:themeColor="text1"/>
          <w:sz w:val="30"/>
        </w:rPr>
      </w:pPr>
    </w:p>
    <w:p w:rsidR="00C52CD1" w:rsidRPr="007F4FD2" w:rsidRDefault="00C52CD1" w:rsidP="00C52CD1">
      <w:pPr>
        <w:adjustRightInd w:val="0"/>
        <w:snapToGrid w:val="0"/>
        <w:spacing w:line="360" w:lineRule="auto"/>
        <w:ind w:firstLineChars="1050" w:firstLine="3150"/>
        <w:rPr>
          <w:color w:val="000000" w:themeColor="text1"/>
          <w:sz w:val="30"/>
        </w:rPr>
      </w:pPr>
      <w:r w:rsidRPr="007F4FD2">
        <w:rPr>
          <w:color w:val="000000" w:themeColor="text1"/>
          <w:sz w:val="30"/>
        </w:rPr>
        <w:t xml:space="preserve"> </w:t>
      </w:r>
    </w:p>
    <w:p w:rsidR="00C52CD1" w:rsidRPr="007F4FD2" w:rsidRDefault="00C52CD1" w:rsidP="00C52CD1">
      <w:pPr>
        <w:adjustRightInd w:val="0"/>
        <w:snapToGrid w:val="0"/>
        <w:spacing w:line="360" w:lineRule="auto"/>
        <w:ind w:firstLineChars="1050" w:firstLine="3108"/>
        <w:rPr>
          <w:color w:val="000000" w:themeColor="text1"/>
          <w:sz w:val="30"/>
        </w:rPr>
      </w:pPr>
      <w:r w:rsidRPr="007F4FD2">
        <w:rPr>
          <w:color w:val="000000" w:themeColor="text1"/>
          <w:spacing w:val="-2"/>
          <w:sz w:val="30"/>
        </w:rPr>
        <w:t xml:space="preserve">   </w:t>
      </w:r>
      <w:r w:rsidRPr="007F4FD2">
        <w:rPr>
          <w:color w:val="000000" w:themeColor="text1"/>
          <w:sz w:val="30"/>
        </w:rPr>
        <w:t xml:space="preserve">  </w:t>
      </w:r>
    </w:p>
    <w:p w:rsidR="00C52CD1" w:rsidRPr="007F4FD2" w:rsidRDefault="00C52CD1" w:rsidP="00C52CD1">
      <w:pPr>
        <w:adjustRightInd w:val="0"/>
        <w:snapToGrid w:val="0"/>
        <w:spacing w:line="480" w:lineRule="auto"/>
        <w:ind w:firstLine="686"/>
        <w:rPr>
          <w:color w:val="000000" w:themeColor="text1"/>
          <w:sz w:val="30"/>
        </w:rPr>
      </w:pPr>
    </w:p>
    <w:p w:rsidR="00C52CD1" w:rsidRPr="007F4FD2" w:rsidRDefault="00C52CD1" w:rsidP="00C52CD1">
      <w:pPr>
        <w:adjustRightInd w:val="0"/>
        <w:snapToGrid w:val="0"/>
        <w:spacing w:line="480" w:lineRule="auto"/>
        <w:ind w:firstLine="686"/>
        <w:rPr>
          <w:color w:val="000000" w:themeColor="text1"/>
          <w:sz w:val="30"/>
        </w:rPr>
      </w:pPr>
    </w:p>
    <w:p w:rsidR="00C52CD1" w:rsidRPr="007F4FD2" w:rsidRDefault="00C52CD1" w:rsidP="00C52CD1">
      <w:pPr>
        <w:adjustRightInd w:val="0"/>
        <w:snapToGrid w:val="0"/>
        <w:spacing w:line="480" w:lineRule="auto"/>
        <w:ind w:firstLine="686"/>
        <w:rPr>
          <w:color w:val="000000" w:themeColor="text1"/>
          <w:sz w:val="30"/>
        </w:rPr>
      </w:pPr>
    </w:p>
    <w:p w:rsidR="00C52CD1" w:rsidRPr="007F4FD2" w:rsidRDefault="00C52CD1" w:rsidP="00C52CD1">
      <w:pPr>
        <w:adjustRightInd w:val="0"/>
        <w:snapToGrid w:val="0"/>
        <w:spacing w:line="360" w:lineRule="auto"/>
        <w:ind w:firstLine="686"/>
        <w:rPr>
          <w:color w:val="000000" w:themeColor="text1"/>
          <w:sz w:val="30"/>
        </w:rPr>
      </w:pPr>
    </w:p>
    <w:p w:rsidR="00C52CD1" w:rsidRPr="007F4FD2" w:rsidRDefault="00C52CD1" w:rsidP="00C52CD1">
      <w:pPr>
        <w:adjustRightInd w:val="0"/>
        <w:snapToGrid w:val="0"/>
        <w:spacing w:line="360" w:lineRule="auto"/>
        <w:ind w:firstLine="686"/>
        <w:rPr>
          <w:color w:val="000000" w:themeColor="text1"/>
          <w:sz w:val="30"/>
        </w:rPr>
      </w:pPr>
    </w:p>
    <w:p w:rsidR="00C52CD1" w:rsidRPr="007F4FD2" w:rsidRDefault="00C52CD1" w:rsidP="00C52CD1">
      <w:pPr>
        <w:spacing w:line="360" w:lineRule="auto"/>
        <w:rPr>
          <w:color w:val="000000" w:themeColor="text1"/>
          <w:sz w:val="32"/>
        </w:rPr>
      </w:pPr>
      <w:r w:rsidRPr="007F4FD2">
        <w:rPr>
          <w:color w:val="000000" w:themeColor="text1"/>
          <w:sz w:val="32"/>
        </w:rPr>
        <w:t>梅州市环境监测中心站</w:t>
      </w:r>
    </w:p>
    <w:p w:rsidR="00C52CD1" w:rsidRPr="007F4FD2" w:rsidRDefault="00C52CD1" w:rsidP="00C52CD1">
      <w:pPr>
        <w:spacing w:line="360" w:lineRule="auto"/>
        <w:rPr>
          <w:color w:val="000000" w:themeColor="text1"/>
          <w:sz w:val="32"/>
        </w:rPr>
      </w:pPr>
      <w:r w:rsidRPr="007F4FD2">
        <w:rPr>
          <w:color w:val="000000" w:themeColor="text1"/>
          <w:sz w:val="32"/>
        </w:rPr>
        <w:t>电</w:t>
      </w:r>
      <w:r w:rsidRPr="007F4FD2">
        <w:rPr>
          <w:color w:val="000000" w:themeColor="text1"/>
          <w:sz w:val="32"/>
        </w:rPr>
        <w:t xml:space="preserve">  </w:t>
      </w:r>
      <w:r w:rsidRPr="007F4FD2">
        <w:rPr>
          <w:color w:val="000000" w:themeColor="text1"/>
          <w:sz w:val="32"/>
        </w:rPr>
        <w:t>话：</w:t>
      </w:r>
      <w:r w:rsidRPr="007F4FD2">
        <w:rPr>
          <w:color w:val="000000" w:themeColor="text1"/>
          <w:sz w:val="32"/>
        </w:rPr>
        <w:t>0753-2336587</w:t>
      </w:r>
    </w:p>
    <w:p w:rsidR="00C52CD1" w:rsidRPr="007F4FD2" w:rsidRDefault="00C52CD1" w:rsidP="00C52CD1">
      <w:pPr>
        <w:spacing w:line="360" w:lineRule="auto"/>
        <w:rPr>
          <w:color w:val="000000" w:themeColor="text1"/>
          <w:sz w:val="32"/>
        </w:rPr>
      </w:pPr>
      <w:r w:rsidRPr="007F4FD2">
        <w:rPr>
          <w:color w:val="000000" w:themeColor="text1"/>
          <w:sz w:val="32"/>
        </w:rPr>
        <w:t>传</w:t>
      </w:r>
      <w:r w:rsidRPr="007F4FD2">
        <w:rPr>
          <w:color w:val="000000" w:themeColor="text1"/>
          <w:sz w:val="32"/>
        </w:rPr>
        <w:t xml:space="preserve">  </w:t>
      </w:r>
      <w:r w:rsidRPr="007F4FD2">
        <w:rPr>
          <w:color w:val="000000" w:themeColor="text1"/>
          <w:sz w:val="32"/>
        </w:rPr>
        <w:t>真：</w:t>
      </w:r>
      <w:r w:rsidRPr="007F4FD2">
        <w:rPr>
          <w:color w:val="000000" w:themeColor="text1"/>
          <w:sz w:val="32"/>
        </w:rPr>
        <w:t>0753-233058</w:t>
      </w:r>
      <w:r w:rsidR="004F32C3" w:rsidRPr="007F4FD2">
        <w:rPr>
          <w:rFonts w:hint="eastAsia"/>
          <w:color w:val="000000" w:themeColor="text1"/>
          <w:sz w:val="32"/>
        </w:rPr>
        <w:t>5</w:t>
      </w:r>
    </w:p>
    <w:p w:rsidR="00C52CD1" w:rsidRPr="007F4FD2" w:rsidRDefault="00C52CD1" w:rsidP="00C52CD1">
      <w:pPr>
        <w:spacing w:line="360" w:lineRule="auto"/>
        <w:rPr>
          <w:color w:val="000000" w:themeColor="text1"/>
          <w:sz w:val="32"/>
        </w:rPr>
      </w:pPr>
      <w:r w:rsidRPr="007F4FD2">
        <w:rPr>
          <w:color w:val="000000" w:themeColor="text1"/>
          <w:sz w:val="32"/>
        </w:rPr>
        <w:t>邮</w:t>
      </w:r>
      <w:r w:rsidRPr="007F4FD2">
        <w:rPr>
          <w:color w:val="000000" w:themeColor="text1"/>
          <w:sz w:val="32"/>
        </w:rPr>
        <w:t xml:space="preserve">  </w:t>
      </w:r>
      <w:r w:rsidRPr="007F4FD2">
        <w:rPr>
          <w:color w:val="000000" w:themeColor="text1"/>
          <w:sz w:val="32"/>
        </w:rPr>
        <w:t>编：</w:t>
      </w:r>
      <w:r w:rsidRPr="007F4FD2">
        <w:rPr>
          <w:color w:val="000000" w:themeColor="text1"/>
          <w:sz w:val="32"/>
        </w:rPr>
        <w:t>514071</w:t>
      </w:r>
    </w:p>
    <w:p w:rsidR="00C52CD1" w:rsidRPr="007F4FD2" w:rsidRDefault="00C52CD1" w:rsidP="00C52CD1">
      <w:pPr>
        <w:spacing w:line="360" w:lineRule="auto"/>
        <w:rPr>
          <w:color w:val="000000" w:themeColor="text1"/>
          <w:sz w:val="32"/>
        </w:rPr>
      </w:pPr>
      <w:r w:rsidRPr="007F4FD2">
        <w:rPr>
          <w:color w:val="000000" w:themeColor="text1"/>
          <w:sz w:val="32"/>
        </w:rPr>
        <w:t>地</w:t>
      </w:r>
      <w:r w:rsidRPr="007F4FD2">
        <w:rPr>
          <w:color w:val="000000" w:themeColor="text1"/>
          <w:sz w:val="32"/>
        </w:rPr>
        <w:t xml:space="preserve">  </w:t>
      </w:r>
      <w:r w:rsidRPr="007F4FD2">
        <w:rPr>
          <w:color w:val="000000" w:themeColor="text1"/>
          <w:sz w:val="32"/>
        </w:rPr>
        <w:t>址：梅州市江南彬芳大道南环境监控中心大楼</w:t>
      </w:r>
      <w:r w:rsidRPr="007F4FD2">
        <w:rPr>
          <w:color w:val="000000" w:themeColor="text1"/>
          <w:sz w:val="32"/>
        </w:rPr>
        <w:t>10</w:t>
      </w:r>
      <w:r w:rsidRPr="007F4FD2">
        <w:rPr>
          <w:color w:val="000000" w:themeColor="text1"/>
          <w:sz w:val="32"/>
        </w:rPr>
        <w:t>楼</w:t>
      </w:r>
    </w:p>
    <w:p w:rsidR="00C52CD1" w:rsidRPr="007F4FD2" w:rsidRDefault="00C52CD1" w:rsidP="00C52CD1">
      <w:pPr>
        <w:rPr>
          <w:color w:val="000000" w:themeColor="text1"/>
        </w:rPr>
      </w:pPr>
    </w:p>
    <w:p w:rsidR="00C52CD1" w:rsidRPr="007F4FD2" w:rsidRDefault="00C52CD1" w:rsidP="00C52CD1">
      <w:pPr>
        <w:keepNext/>
        <w:keepLines/>
        <w:adjustRightInd w:val="0"/>
        <w:snapToGrid w:val="0"/>
        <w:spacing w:line="360" w:lineRule="auto"/>
        <w:jc w:val="center"/>
        <w:outlineLvl w:val="0"/>
        <w:rPr>
          <w:b/>
          <w:bCs/>
          <w:color w:val="000000" w:themeColor="text1"/>
          <w:kern w:val="44"/>
          <w:sz w:val="44"/>
          <w:szCs w:val="44"/>
        </w:rPr>
      </w:pPr>
      <w:r w:rsidRPr="007F4FD2">
        <w:rPr>
          <w:color w:val="000000" w:themeColor="text1"/>
        </w:rPr>
        <w:br w:type="page"/>
      </w:r>
      <w:bookmarkStart w:id="0" w:name="_Toc363628975"/>
      <w:bookmarkStart w:id="1" w:name="_Toc363723835"/>
      <w:bookmarkStart w:id="2" w:name="_Toc475631261"/>
      <w:bookmarkStart w:id="3" w:name="_Toc476190967"/>
      <w:bookmarkStart w:id="4" w:name="_Toc476191300"/>
      <w:bookmarkStart w:id="5" w:name="_Toc481075034"/>
      <w:bookmarkStart w:id="6" w:name="_Toc76535419"/>
      <w:r w:rsidRPr="007F4FD2">
        <w:rPr>
          <w:b/>
          <w:bCs/>
          <w:color w:val="000000" w:themeColor="text1"/>
          <w:kern w:val="44"/>
          <w:sz w:val="30"/>
          <w:szCs w:val="30"/>
        </w:rPr>
        <w:lastRenderedPageBreak/>
        <w:t>目</w:t>
      </w:r>
      <w:r w:rsidRPr="007F4FD2">
        <w:rPr>
          <w:b/>
          <w:bCs/>
          <w:color w:val="000000" w:themeColor="text1"/>
          <w:kern w:val="44"/>
          <w:sz w:val="30"/>
          <w:szCs w:val="30"/>
        </w:rPr>
        <w:t xml:space="preserve">    </w:t>
      </w:r>
      <w:r w:rsidRPr="007F4FD2">
        <w:rPr>
          <w:b/>
          <w:bCs/>
          <w:color w:val="000000" w:themeColor="text1"/>
          <w:kern w:val="44"/>
          <w:sz w:val="30"/>
          <w:szCs w:val="30"/>
        </w:rPr>
        <w:t>录</w:t>
      </w:r>
      <w:bookmarkEnd w:id="0"/>
      <w:bookmarkEnd w:id="1"/>
      <w:bookmarkEnd w:id="2"/>
      <w:bookmarkEnd w:id="3"/>
      <w:bookmarkEnd w:id="4"/>
      <w:bookmarkEnd w:id="5"/>
    </w:p>
    <w:p w:rsidR="008B3429" w:rsidRPr="007F4FD2" w:rsidRDefault="00C52CD1" w:rsidP="00F64116">
      <w:pPr>
        <w:pStyle w:val="13"/>
        <w:spacing w:line="360" w:lineRule="auto"/>
        <w:rPr>
          <w:rFonts w:eastAsiaTheme="minorEastAsia"/>
          <w:b w:val="0"/>
          <w:color w:val="000000" w:themeColor="text1"/>
          <w:kern w:val="2"/>
        </w:rPr>
      </w:pPr>
      <w:r w:rsidRPr="007F4FD2">
        <w:rPr>
          <w:rStyle w:val="aff7"/>
          <w:b w:val="0"/>
          <w:caps/>
          <w:smallCaps w:val="0"/>
          <w:color w:val="000000" w:themeColor="text1"/>
          <w:u w:val="none"/>
        </w:rPr>
        <w:fldChar w:fldCharType="begin"/>
      </w:r>
      <w:r w:rsidRPr="007F4FD2">
        <w:rPr>
          <w:rStyle w:val="aff7"/>
          <w:b w:val="0"/>
          <w:caps/>
          <w:smallCaps w:val="0"/>
          <w:color w:val="000000" w:themeColor="text1"/>
          <w:u w:val="none"/>
        </w:rPr>
        <w:instrText xml:space="preserve"> TOC \o "1-3" \h \z \u </w:instrText>
      </w:r>
      <w:r w:rsidRPr="007F4FD2">
        <w:rPr>
          <w:rStyle w:val="aff7"/>
          <w:b w:val="0"/>
          <w:caps/>
          <w:smallCaps w:val="0"/>
          <w:color w:val="000000" w:themeColor="text1"/>
          <w:u w:val="none"/>
        </w:rPr>
        <w:fldChar w:fldCharType="separate"/>
      </w:r>
      <w:hyperlink w:anchor="_Toc481075035" w:history="1">
        <w:r w:rsidR="008B3429" w:rsidRPr="007F4FD2">
          <w:rPr>
            <w:rStyle w:val="aff7"/>
            <w:b w:val="0"/>
            <w:color w:val="000000" w:themeColor="text1"/>
          </w:rPr>
          <w:t>1.</w:t>
        </w:r>
        <w:r w:rsidR="008B3429" w:rsidRPr="007F4FD2">
          <w:rPr>
            <w:rStyle w:val="aff7"/>
            <w:b w:val="0"/>
            <w:color w:val="000000" w:themeColor="text1"/>
          </w:rPr>
          <w:t>前言</w:t>
        </w:r>
        <w:r w:rsidR="008B3429" w:rsidRPr="007F4FD2">
          <w:rPr>
            <w:b w:val="0"/>
            <w:webHidden/>
            <w:color w:val="000000" w:themeColor="text1"/>
          </w:rPr>
          <w:tab/>
        </w:r>
        <w:r w:rsidR="008B3429" w:rsidRPr="007F4FD2">
          <w:rPr>
            <w:b w:val="0"/>
            <w:webHidden/>
            <w:color w:val="000000" w:themeColor="text1"/>
          </w:rPr>
          <w:fldChar w:fldCharType="begin"/>
        </w:r>
        <w:r w:rsidR="008B3429" w:rsidRPr="007F4FD2">
          <w:rPr>
            <w:b w:val="0"/>
            <w:webHidden/>
            <w:color w:val="000000" w:themeColor="text1"/>
          </w:rPr>
          <w:instrText xml:space="preserve"> PAGEREF _Toc481075035 \h </w:instrText>
        </w:r>
        <w:r w:rsidR="008B3429" w:rsidRPr="007F4FD2">
          <w:rPr>
            <w:b w:val="0"/>
            <w:webHidden/>
            <w:color w:val="000000" w:themeColor="text1"/>
          </w:rPr>
        </w:r>
        <w:r w:rsidR="008B3429" w:rsidRPr="007F4FD2">
          <w:rPr>
            <w:b w:val="0"/>
            <w:webHidden/>
            <w:color w:val="000000" w:themeColor="text1"/>
          </w:rPr>
          <w:fldChar w:fldCharType="separate"/>
        </w:r>
        <w:r w:rsidR="00BC63A3" w:rsidRPr="007F4FD2">
          <w:rPr>
            <w:b w:val="0"/>
            <w:webHidden/>
            <w:color w:val="000000" w:themeColor="text1"/>
          </w:rPr>
          <w:t>1</w:t>
        </w:r>
        <w:r w:rsidR="008B3429" w:rsidRPr="007F4FD2">
          <w:rPr>
            <w:b w:val="0"/>
            <w:webHidden/>
            <w:color w:val="000000" w:themeColor="text1"/>
          </w:rPr>
          <w:fldChar w:fldCharType="end"/>
        </w:r>
      </w:hyperlink>
    </w:p>
    <w:p w:rsidR="008B3429" w:rsidRPr="007F4FD2" w:rsidRDefault="00B30365" w:rsidP="00F64116">
      <w:pPr>
        <w:pStyle w:val="13"/>
        <w:spacing w:line="360" w:lineRule="auto"/>
        <w:rPr>
          <w:rFonts w:eastAsiaTheme="minorEastAsia"/>
          <w:b w:val="0"/>
          <w:color w:val="000000" w:themeColor="text1"/>
          <w:kern w:val="2"/>
        </w:rPr>
      </w:pPr>
      <w:hyperlink w:anchor="_Toc481075036" w:history="1">
        <w:r w:rsidR="008B3429" w:rsidRPr="007F4FD2">
          <w:rPr>
            <w:rStyle w:val="aff7"/>
            <w:b w:val="0"/>
            <w:color w:val="000000" w:themeColor="text1"/>
          </w:rPr>
          <w:t>2.</w:t>
        </w:r>
        <w:r w:rsidR="008B3429" w:rsidRPr="007F4FD2">
          <w:rPr>
            <w:rStyle w:val="aff7"/>
            <w:b w:val="0"/>
            <w:color w:val="000000" w:themeColor="text1"/>
          </w:rPr>
          <w:t>验收监测依据</w:t>
        </w:r>
        <w:r w:rsidR="008B3429" w:rsidRPr="007F4FD2">
          <w:rPr>
            <w:b w:val="0"/>
            <w:webHidden/>
            <w:color w:val="000000" w:themeColor="text1"/>
          </w:rPr>
          <w:tab/>
        </w:r>
        <w:r w:rsidR="008B3429" w:rsidRPr="007F4FD2">
          <w:rPr>
            <w:b w:val="0"/>
            <w:webHidden/>
            <w:color w:val="000000" w:themeColor="text1"/>
          </w:rPr>
          <w:fldChar w:fldCharType="begin"/>
        </w:r>
        <w:r w:rsidR="008B3429" w:rsidRPr="007F4FD2">
          <w:rPr>
            <w:b w:val="0"/>
            <w:webHidden/>
            <w:color w:val="000000" w:themeColor="text1"/>
          </w:rPr>
          <w:instrText xml:space="preserve"> PAGEREF _Toc481075036 \h </w:instrText>
        </w:r>
        <w:r w:rsidR="008B3429" w:rsidRPr="007F4FD2">
          <w:rPr>
            <w:b w:val="0"/>
            <w:webHidden/>
            <w:color w:val="000000" w:themeColor="text1"/>
          </w:rPr>
        </w:r>
        <w:r w:rsidR="008B3429" w:rsidRPr="007F4FD2">
          <w:rPr>
            <w:b w:val="0"/>
            <w:webHidden/>
            <w:color w:val="000000" w:themeColor="text1"/>
          </w:rPr>
          <w:fldChar w:fldCharType="separate"/>
        </w:r>
        <w:r w:rsidR="00BC63A3" w:rsidRPr="007F4FD2">
          <w:rPr>
            <w:b w:val="0"/>
            <w:webHidden/>
            <w:color w:val="000000" w:themeColor="text1"/>
          </w:rPr>
          <w:t>3</w:t>
        </w:r>
        <w:r w:rsidR="008B3429" w:rsidRPr="007F4FD2">
          <w:rPr>
            <w:b w:val="0"/>
            <w:webHidden/>
            <w:color w:val="000000" w:themeColor="text1"/>
          </w:rPr>
          <w:fldChar w:fldCharType="end"/>
        </w:r>
      </w:hyperlink>
    </w:p>
    <w:p w:rsidR="008B3429" w:rsidRPr="007F4FD2" w:rsidRDefault="00B30365" w:rsidP="00F64116">
      <w:pPr>
        <w:pStyle w:val="13"/>
        <w:spacing w:line="360" w:lineRule="auto"/>
        <w:rPr>
          <w:rFonts w:eastAsiaTheme="minorEastAsia"/>
          <w:b w:val="0"/>
          <w:color w:val="000000" w:themeColor="text1"/>
          <w:kern w:val="2"/>
        </w:rPr>
      </w:pPr>
      <w:hyperlink w:anchor="_Toc481075037" w:history="1">
        <w:r w:rsidR="008B3429" w:rsidRPr="007F4FD2">
          <w:rPr>
            <w:rStyle w:val="aff7"/>
            <w:b w:val="0"/>
            <w:color w:val="000000" w:themeColor="text1"/>
          </w:rPr>
          <w:t>3.</w:t>
        </w:r>
        <w:r w:rsidR="008B3429" w:rsidRPr="007F4FD2">
          <w:rPr>
            <w:rStyle w:val="aff7"/>
            <w:b w:val="0"/>
            <w:color w:val="000000" w:themeColor="text1"/>
          </w:rPr>
          <w:t>项目建设情况</w:t>
        </w:r>
        <w:r w:rsidR="008B3429" w:rsidRPr="007F4FD2">
          <w:rPr>
            <w:b w:val="0"/>
            <w:webHidden/>
            <w:color w:val="000000" w:themeColor="text1"/>
          </w:rPr>
          <w:tab/>
        </w:r>
        <w:r w:rsidR="008B3429" w:rsidRPr="007F4FD2">
          <w:rPr>
            <w:b w:val="0"/>
            <w:webHidden/>
            <w:color w:val="000000" w:themeColor="text1"/>
          </w:rPr>
          <w:fldChar w:fldCharType="begin"/>
        </w:r>
        <w:r w:rsidR="008B3429" w:rsidRPr="007F4FD2">
          <w:rPr>
            <w:b w:val="0"/>
            <w:webHidden/>
            <w:color w:val="000000" w:themeColor="text1"/>
          </w:rPr>
          <w:instrText xml:space="preserve"> PAGEREF _Toc481075037 \h </w:instrText>
        </w:r>
        <w:r w:rsidR="008B3429" w:rsidRPr="007F4FD2">
          <w:rPr>
            <w:b w:val="0"/>
            <w:webHidden/>
            <w:color w:val="000000" w:themeColor="text1"/>
          </w:rPr>
        </w:r>
        <w:r w:rsidR="008B3429" w:rsidRPr="007F4FD2">
          <w:rPr>
            <w:b w:val="0"/>
            <w:webHidden/>
            <w:color w:val="000000" w:themeColor="text1"/>
          </w:rPr>
          <w:fldChar w:fldCharType="separate"/>
        </w:r>
        <w:r w:rsidR="00BC63A3" w:rsidRPr="007F4FD2">
          <w:rPr>
            <w:b w:val="0"/>
            <w:webHidden/>
            <w:color w:val="000000" w:themeColor="text1"/>
          </w:rPr>
          <w:t>4</w:t>
        </w:r>
        <w:r w:rsidR="008B3429" w:rsidRPr="007F4FD2">
          <w:rPr>
            <w:b w:val="0"/>
            <w:webHidden/>
            <w:color w:val="000000" w:themeColor="text1"/>
          </w:rPr>
          <w:fldChar w:fldCharType="end"/>
        </w:r>
      </w:hyperlink>
    </w:p>
    <w:p w:rsidR="008B3429" w:rsidRPr="007F4FD2" w:rsidRDefault="00B30365" w:rsidP="00F64116">
      <w:pPr>
        <w:pStyle w:val="22"/>
        <w:spacing w:after="0" w:line="360" w:lineRule="auto"/>
        <w:rPr>
          <w:rFonts w:eastAsiaTheme="minorEastAsia"/>
          <w:color w:val="000000" w:themeColor="text1"/>
          <w:kern w:val="2"/>
        </w:rPr>
      </w:pPr>
      <w:hyperlink w:anchor="_Toc481075038" w:history="1">
        <w:r w:rsidR="008B3429" w:rsidRPr="007F4FD2">
          <w:rPr>
            <w:rStyle w:val="aff7"/>
            <w:rFonts w:ascii="Times New Roman" w:hAnsi="Times New Roman"/>
            <w:color w:val="000000" w:themeColor="text1"/>
          </w:rPr>
          <w:t>3.1</w:t>
        </w:r>
        <w:r w:rsidR="008B3429" w:rsidRPr="007F4FD2">
          <w:rPr>
            <w:rStyle w:val="aff7"/>
            <w:rFonts w:ascii="Times New Roman" w:hAnsi="Times New Roman"/>
            <w:color w:val="000000" w:themeColor="text1"/>
          </w:rPr>
          <w:t>项目地理位置</w:t>
        </w:r>
        <w:r w:rsidR="008B3429" w:rsidRPr="007F4FD2">
          <w:rPr>
            <w:webHidden/>
            <w:color w:val="000000" w:themeColor="text1"/>
          </w:rPr>
          <w:tab/>
        </w:r>
        <w:r w:rsidR="008B3429" w:rsidRPr="007F4FD2">
          <w:rPr>
            <w:rFonts w:ascii="Times New Roman" w:hAnsi="Times New Roman"/>
            <w:webHidden/>
            <w:color w:val="000000" w:themeColor="text1"/>
          </w:rPr>
          <w:fldChar w:fldCharType="begin"/>
        </w:r>
        <w:r w:rsidR="008B3429" w:rsidRPr="007F4FD2">
          <w:rPr>
            <w:rFonts w:ascii="Times New Roman" w:hAnsi="Times New Roman"/>
            <w:webHidden/>
            <w:color w:val="000000" w:themeColor="text1"/>
          </w:rPr>
          <w:instrText xml:space="preserve"> PAGEREF _Toc481075038 \h </w:instrText>
        </w:r>
        <w:r w:rsidR="008B3429" w:rsidRPr="007F4FD2">
          <w:rPr>
            <w:rFonts w:ascii="Times New Roman" w:hAnsi="Times New Roman"/>
            <w:webHidden/>
            <w:color w:val="000000" w:themeColor="text1"/>
          </w:rPr>
        </w:r>
        <w:r w:rsidR="008B3429" w:rsidRPr="007F4FD2">
          <w:rPr>
            <w:rFonts w:ascii="Times New Roman" w:hAnsi="Times New Roman"/>
            <w:webHidden/>
            <w:color w:val="000000" w:themeColor="text1"/>
          </w:rPr>
          <w:fldChar w:fldCharType="separate"/>
        </w:r>
        <w:r w:rsidR="00BC63A3" w:rsidRPr="007F4FD2">
          <w:rPr>
            <w:rFonts w:ascii="Times New Roman" w:hAnsi="Times New Roman"/>
            <w:webHidden/>
            <w:color w:val="000000" w:themeColor="text1"/>
          </w:rPr>
          <w:t>4</w:t>
        </w:r>
        <w:r w:rsidR="008B3429" w:rsidRPr="007F4FD2">
          <w:rPr>
            <w:rFonts w:ascii="Times New Roman" w:hAnsi="Times New Roman"/>
            <w:webHidden/>
            <w:color w:val="000000" w:themeColor="text1"/>
          </w:rPr>
          <w:fldChar w:fldCharType="end"/>
        </w:r>
      </w:hyperlink>
    </w:p>
    <w:p w:rsidR="008B3429" w:rsidRPr="007F4FD2" w:rsidRDefault="00B30365" w:rsidP="00F64116">
      <w:pPr>
        <w:pStyle w:val="22"/>
        <w:spacing w:after="0" w:line="360" w:lineRule="auto"/>
        <w:rPr>
          <w:rFonts w:eastAsiaTheme="minorEastAsia"/>
          <w:color w:val="000000" w:themeColor="text1"/>
          <w:kern w:val="2"/>
        </w:rPr>
      </w:pPr>
      <w:hyperlink w:anchor="_Toc481075039" w:history="1">
        <w:r w:rsidR="008B3429" w:rsidRPr="007F4FD2">
          <w:rPr>
            <w:rStyle w:val="aff7"/>
            <w:rFonts w:ascii="Times New Roman" w:hAnsi="Times New Roman"/>
            <w:color w:val="000000" w:themeColor="text1"/>
          </w:rPr>
          <w:t>3.2</w:t>
        </w:r>
        <w:r w:rsidR="008B3429" w:rsidRPr="007F4FD2">
          <w:rPr>
            <w:rStyle w:val="aff7"/>
            <w:rFonts w:ascii="Times New Roman" w:hAnsi="Times New Roman"/>
            <w:color w:val="000000" w:themeColor="text1"/>
          </w:rPr>
          <w:t>项目建设内容</w:t>
        </w:r>
        <w:r w:rsidR="008B3429" w:rsidRPr="007F4FD2">
          <w:rPr>
            <w:webHidden/>
            <w:color w:val="000000" w:themeColor="text1"/>
          </w:rPr>
          <w:tab/>
        </w:r>
        <w:r w:rsidR="008B3429" w:rsidRPr="007F4FD2">
          <w:rPr>
            <w:rFonts w:ascii="Times New Roman" w:hAnsi="Times New Roman"/>
            <w:webHidden/>
            <w:color w:val="000000" w:themeColor="text1"/>
          </w:rPr>
          <w:fldChar w:fldCharType="begin"/>
        </w:r>
        <w:r w:rsidR="008B3429" w:rsidRPr="007F4FD2">
          <w:rPr>
            <w:rFonts w:ascii="Times New Roman" w:hAnsi="Times New Roman"/>
            <w:webHidden/>
            <w:color w:val="000000" w:themeColor="text1"/>
          </w:rPr>
          <w:instrText xml:space="preserve"> PAGEREF _Toc481075039 \h </w:instrText>
        </w:r>
        <w:r w:rsidR="008B3429" w:rsidRPr="007F4FD2">
          <w:rPr>
            <w:rFonts w:ascii="Times New Roman" w:hAnsi="Times New Roman"/>
            <w:webHidden/>
            <w:color w:val="000000" w:themeColor="text1"/>
          </w:rPr>
        </w:r>
        <w:r w:rsidR="008B3429" w:rsidRPr="007F4FD2">
          <w:rPr>
            <w:rFonts w:ascii="Times New Roman" w:hAnsi="Times New Roman"/>
            <w:webHidden/>
            <w:color w:val="000000" w:themeColor="text1"/>
          </w:rPr>
          <w:fldChar w:fldCharType="separate"/>
        </w:r>
        <w:r w:rsidR="00BC63A3" w:rsidRPr="007F4FD2">
          <w:rPr>
            <w:rFonts w:ascii="Times New Roman" w:hAnsi="Times New Roman"/>
            <w:webHidden/>
            <w:color w:val="000000" w:themeColor="text1"/>
          </w:rPr>
          <w:t>5</w:t>
        </w:r>
        <w:r w:rsidR="008B3429" w:rsidRPr="007F4FD2">
          <w:rPr>
            <w:rFonts w:ascii="Times New Roman" w:hAnsi="Times New Roman"/>
            <w:webHidden/>
            <w:color w:val="000000" w:themeColor="text1"/>
          </w:rPr>
          <w:fldChar w:fldCharType="end"/>
        </w:r>
      </w:hyperlink>
    </w:p>
    <w:p w:rsidR="008B3429" w:rsidRPr="007F4FD2" w:rsidRDefault="00B30365" w:rsidP="00F64116">
      <w:pPr>
        <w:pStyle w:val="22"/>
        <w:spacing w:after="0" w:line="360" w:lineRule="auto"/>
        <w:rPr>
          <w:rFonts w:eastAsiaTheme="minorEastAsia"/>
          <w:color w:val="000000" w:themeColor="text1"/>
          <w:kern w:val="2"/>
        </w:rPr>
      </w:pPr>
      <w:hyperlink w:anchor="_Toc481075040" w:history="1">
        <w:r w:rsidR="008B3429" w:rsidRPr="007F4FD2">
          <w:rPr>
            <w:rStyle w:val="aff7"/>
            <w:rFonts w:ascii="Times New Roman" w:hAnsi="Times New Roman"/>
            <w:color w:val="000000" w:themeColor="text1"/>
          </w:rPr>
          <w:t>3.3</w:t>
        </w:r>
        <w:r w:rsidR="008B3429" w:rsidRPr="007F4FD2">
          <w:rPr>
            <w:rStyle w:val="aff7"/>
            <w:rFonts w:ascii="Times New Roman" w:hAnsi="Times New Roman"/>
            <w:color w:val="000000" w:themeColor="text1"/>
          </w:rPr>
          <w:t>主要原料及能源消耗情况</w:t>
        </w:r>
        <w:r w:rsidR="008B3429" w:rsidRPr="007F4FD2">
          <w:rPr>
            <w:webHidden/>
            <w:color w:val="000000" w:themeColor="text1"/>
          </w:rPr>
          <w:tab/>
        </w:r>
        <w:r w:rsidR="008B3429" w:rsidRPr="007F4FD2">
          <w:rPr>
            <w:rFonts w:ascii="Times New Roman" w:hAnsi="Times New Roman"/>
            <w:webHidden/>
            <w:color w:val="000000" w:themeColor="text1"/>
          </w:rPr>
          <w:fldChar w:fldCharType="begin"/>
        </w:r>
        <w:r w:rsidR="008B3429" w:rsidRPr="007F4FD2">
          <w:rPr>
            <w:rFonts w:ascii="Times New Roman" w:hAnsi="Times New Roman"/>
            <w:webHidden/>
            <w:color w:val="000000" w:themeColor="text1"/>
          </w:rPr>
          <w:instrText xml:space="preserve"> PAGEREF _Toc481075040 \h </w:instrText>
        </w:r>
        <w:r w:rsidR="008B3429" w:rsidRPr="007F4FD2">
          <w:rPr>
            <w:rFonts w:ascii="Times New Roman" w:hAnsi="Times New Roman"/>
            <w:webHidden/>
            <w:color w:val="000000" w:themeColor="text1"/>
          </w:rPr>
        </w:r>
        <w:r w:rsidR="008B3429" w:rsidRPr="007F4FD2">
          <w:rPr>
            <w:rFonts w:ascii="Times New Roman" w:hAnsi="Times New Roman"/>
            <w:webHidden/>
            <w:color w:val="000000" w:themeColor="text1"/>
          </w:rPr>
          <w:fldChar w:fldCharType="separate"/>
        </w:r>
        <w:r w:rsidR="00BC63A3" w:rsidRPr="007F4FD2">
          <w:rPr>
            <w:rFonts w:ascii="Times New Roman" w:hAnsi="Times New Roman"/>
            <w:webHidden/>
            <w:color w:val="000000" w:themeColor="text1"/>
          </w:rPr>
          <w:t>9</w:t>
        </w:r>
        <w:r w:rsidR="008B3429" w:rsidRPr="007F4FD2">
          <w:rPr>
            <w:rFonts w:ascii="Times New Roman" w:hAnsi="Times New Roman"/>
            <w:webHidden/>
            <w:color w:val="000000" w:themeColor="text1"/>
          </w:rPr>
          <w:fldChar w:fldCharType="end"/>
        </w:r>
      </w:hyperlink>
    </w:p>
    <w:p w:rsidR="008B3429" w:rsidRPr="007F4FD2" w:rsidRDefault="00B30365" w:rsidP="00F64116">
      <w:pPr>
        <w:pStyle w:val="22"/>
        <w:spacing w:after="0" w:line="360" w:lineRule="auto"/>
        <w:rPr>
          <w:rFonts w:eastAsiaTheme="minorEastAsia"/>
          <w:color w:val="000000" w:themeColor="text1"/>
          <w:kern w:val="2"/>
        </w:rPr>
      </w:pPr>
      <w:hyperlink w:anchor="_Toc481075043" w:history="1">
        <w:r w:rsidR="008B3429" w:rsidRPr="007F4FD2">
          <w:rPr>
            <w:rStyle w:val="aff7"/>
            <w:rFonts w:ascii="Times New Roman" w:hAnsi="Times New Roman"/>
            <w:color w:val="000000" w:themeColor="text1"/>
            <w:kern w:val="11"/>
          </w:rPr>
          <w:t>3.4</w:t>
        </w:r>
        <w:r w:rsidR="008B3429" w:rsidRPr="007F4FD2">
          <w:rPr>
            <w:rStyle w:val="aff7"/>
            <w:rFonts w:ascii="Times New Roman" w:hAnsi="Times New Roman"/>
            <w:color w:val="000000" w:themeColor="text1"/>
            <w:kern w:val="11"/>
          </w:rPr>
          <w:t>项目主要生产设备</w:t>
        </w:r>
        <w:r w:rsidR="008B3429" w:rsidRPr="007F4FD2">
          <w:rPr>
            <w:webHidden/>
            <w:color w:val="000000" w:themeColor="text1"/>
          </w:rPr>
          <w:tab/>
        </w:r>
        <w:r w:rsidR="008B3429" w:rsidRPr="007F4FD2">
          <w:rPr>
            <w:rFonts w:ascii="Times New Roman" w:hAnsi="Times New Roman"/>
            <w:webHidden/>
            <w:color w:val="000000" w:themeColor="text1"/>
          </w:rPr>
          <w:fldChar w:fldCharType="begin"/>
        </w:r>
        <w:r w:rsidR="008B3429" w:rsidRPr="007F4FD2">
          <w:rPr>
            <w:rFonts w:ascii="Times New Roman" w:hAnsi="Times New Roman"/>
            <w:webHidden/>
            <w:color w:val="000000" w:themeColor="text1"/>
          </w:rPr>
          <w:instrText xml:space="preserve"> PAGEREF _Toc481075043 \h </w:instrText>
        </w:r>
        <w:r w:rsidR="008B3429" w:rsidRPr="007F4FD2">
          <w:rPr>
            <w:rFonts w:ascii="Times New Roman" w:hAnsi="Times New Roman"/>
            <w:webHidden/>
            <w:color w:val="000000" w:themeColor="text1"/>
          </w:rPr>
        </w:r>
        <w:r w:rsidR="008B3429" w:rsidRPr="007F4FD2">
          <w:rPr>
            <w:rFonts w:ascii="Times New Roman" w:hAnsi="Times New Roman"/>
            <w:webHidden/>
            <w:color w:val="000000" w:themeColor="text1"/>
          </w:rPr>
          <w:fldChar w:fldCharType="separate"/>
        </w:r>
        <w:r w:rsidR="00BC63A3" w:rsidRPr="007F4FD2">
          <w:rPr>
            <w:rFonts w:ascii="Times New Roman" w:hAnsi="Times New Roman"/>
            <w:webHidden/>
            <w:color w:val="000000" w:themeColor="text1"/>
          </w:rPr>
          <w:t>9</w:t>
        </w:r>
        <w:r w:rsidR="008B3429" w:rsidRPr="007F4FD2">
          <w:rPr>
            <w:rFonts w:ascii="Times New Roman" w:hAnsi="Times New Roman"/>
            <w:webHidden/>
            <w:color w:val="000000" w:themeColor="text1"/>
          </w:rPr>
          <w:fldChar w:fldCharType="end"/>
        </w:r>
      </w:hyperlink>
    </w:p>
    <w:p w:rsidR="008B3429" w:rsidRPr="007F4FD2" w:rsidRDefault="00B30365" w:rsidP="00F64116">
      <w:pPr>
        <w:pStyle w:val="22"/>
        <w:spacing w:after="0" w:line="360" w:lineRule="auto"/>
        <w:rPr>
          <w:rFonts w:eastAsiaTheme="minorEastAsia"/>
          <w:color w:val="000000" w:themeColor="text1"/>
          <w:kern w:val="2"/>
        </w:rPr>
      </w:pPr>
      <w:hyperlink w:anchor="_Toc481075044" w:history="1">
        <w:r w:rsidR="008B3429" w:rsidRPr="007F4FD2">
          <w:rPr>
            <w:rStyle w:val="aff7"/>
            <w:rFonts w:ascii="Times New Roman" w:hAnsi="Times New Roman"/>
            <w:color w:val="000000" w:themeColor="text1"/>
            <w:kern w:val="11"/>
          </w:rPr>
          <w:t>3.5</w:t>
        </w:r>
        <w:r w:rsidR="008B3429" w:rsidRPr="007F4FD2">
          <w:rPr>
            <w:rStyle w:val="aff7"/>
            <w:rFonts w:ascii="Times New Roman" w:hAnsi="Times New Roman"/>
            <w:color w:val="000000" w:themeColor="text1"/>
            <w:kern w:val="11"/>
          </w:rPr>
          <w:t>生产工艺及产污环节</w:t>
        </w:r>
        <w:r w:rsidR="008B3429" w:rsidRPr="007F4FD2">
          <w:rPr>
            <w:webHidden/>
            <w:color w:val="000000" w:themeColor="text1"/>
          </w:rPr>
          <w:tab/>
        </w:r>
        <w:r w:rsidR="008B3429" w:rsidRPr="007F4FD2">
          <w:rPr>
            <w:rFonts w:ascii="Times New Roman" w:hAnsi="Times New Roman"/>
            <w:webHidden/>
            <w:color w:val="000000" w:themeColor="text1"/>
          </w:rPr>
          <w:fldChar w:fldCharType="begin"/>
        </w:r>
        <w:r w:rsidR="008B3429" w:rsidRPr="007F4FD2">
          <w:rPr>
            <w:rFonts w:ascii="Times New Roman" w:hAnsi="Times New Roman"/>
            <w:webHidden/>
            <w:color w:val="000000" w:themeColor="text1"/>
          </w:rPr>
          <w:instrText xml:space="preserve"> PAGEREF _Toc481075044 \h </w:instrText>
        </w:r>
        <w:r w:rsidR="008B3429" w:rsidRPr="007F4FD2">
          <w:rPr>
            <w:rFonts w:ascii="Times New Roman" w:hAnsi="Times New Roman"/>
            <w:webHidden/>
            <w:color w:val="000000" w:themeColor="text1"/>
          </w:rPr>
        </w:r>
        <w:r w:rsidR="008B3429" w:rsidRPr="007F4FD2">
          <w:rPr>
            <w:rFonts w:ascii="Times New Roman" w:hAnsi="Times New Roman"/>
            <w:webHidden/>
            <w:color w:val="000000" w:themeColor="text1"/>
          </w:rPr>
          <w:fldChar w:fldCharType="separate"/>
        </w:r>
        <w:r w:rsidR="00BC63A3" w:rsidRPr="007F4FD2">
          <w:rPr>
            <w:rFonts w:ascii="Times New Roman" w:hAnsi="Times New Roman"/>
            <w:webHidden/>
            <w:color w:val="000000" w:themeColor="text1"/>
          </w:rPr>
          <w:t>10</w:t>
        </w:r>
        <w:r w:rsidR="008B3429" w:rsidRPr="007F4FD2">
          <w:rPr>
            <w:rFonts w:ascii="Times New Roman" w:hAnsi="Times New Roman"/>
            <w:webHidden/>
            <w:color w:val="000000" w:themeColor="text1"/>
          </w:rPr>
          <w:fldChar w:fldCharType="end"/>
        </w:r>
      </w:hyperlink>
    </w:p>
    <w:p w:rsidR="008B3429" w:rsidRPr="007F4FD2" w:rsidRDefault="00B30365" w:rsidP="00F64116">
      <w:pPr>
        <w:pStyle w:val="22"/>
        <w:spacing w:after="0" w:line="360" w:lineRule="auto"/>
        <w:rPr>
          <w:rFonts w:ascii="Times New Roman" w:eastAsiaTheme="minorEastAsia" w:hAnsi="Times New Roman"/>
          <w:color w:val="000000" w:themeColor="text1"/>
          <w:kern w:val="2"/>
        </w:rPr>
      </w:pPr>
      <w:hyperlink w:anchor="_Toc481075046" w:history="1">
        <w:r w:rsidR="008B3429" w:rsidRPr="007F4FD2">
          <w:rPr>
            <w:rStyle w:val="aff7"/>
            <w:rFonts w:ascii="Times New Roman" w:hAnsi="Times New Roman"/>
            <w:color w:val="000000" w:themeColor="text1"/>
            <w:kern w:val="11"/>
          </w:rPr>
          <w:t>3.6</w:t>
        </w:r>
        <w:r w:rsidR="008B3429" w:rsidRPr="007F4FD2">
          <w:rPr>
            <w:rStyle w:val="aff7"/>
            <w:rFonts w:ascii="Times New Roman" w:hAnsi="Times New Roman"/>
            <w:color w:val="000000" w:themeColor="text1"/>
            <w:kern w:val="11"/>
          </w:rPr>
          <w:t>水平衡</w:t>
        </w:r>
        <w:r w:rsidR="008B3429" w:rsidRPr="007F4FD2">
          <w:rPr>
            <w:rFonts w:ascii="Times New Roman" w:hAnsi="Times New Roman"/>
            <w:webHidden/>
            <w:color w:val="000000" w:themeColor="text1"/>
          </w:rPr>
          <w:tab/>
        </w:r>
        <w:r w:rsidR="008B3429" w:rsidRPr="007F4FD2">
          <w:rPr>
            <w:rFonts w:ascii="Times New Roman" w:hAnsi="Times New Roman"/>
            <w:webHidden/>
            <w:color w:val="000000" w:themeColor="text1"/>
          </w:rPr>
          <w:fldChar w:fldCharType="begin"/>
        </w:r>
        <w:r w:rsidR="008B3429" w:rsidRPr="007F4FD2">
          <w:rPr>
            <w:rFonts w:ascii="Times New Roman" w:hAnsi="Times New Roman"/>
            <w:webHidden/>
            <w:color w:val="000000" w:themeColor="text1"/>
          </w:rPr>
          <w:instrText xml:space="preserve"> PAGEREF _Toc481075046 \h </w:instrText>
        </w:r>
        <w:r w:rsidR="008B3429" w:rsidRPr="007F4FD2">
          <w:rPr>
            <w:rFonts w:ascii="Times New Roman" w:hAnsi="Times New Roman"/>
            <w:webHidden/>
            <w:color w:val="000000" w:themeColor="text1"/>
          </w:rPr>
        </w:r>
        <w:r w:rsidR="008B3429" w:rsidRPr="007F4FD2">
          <w:rPr>
            <w:rFonts w:ascii="Times New Roman" w:hAnsi="Times New Roman"/>
            <w:webHidden/>
            <w:color w:val="000000" w:themeColor="text1"/>
          </w:rPr>
          <w:fldChar w:fldCharType="separate"/>
        </w:r>
        <w:r w:rsidR="00BC63A3" w:rsidRPr="007F4FD2">
          <w:rPr>
            <w:rFonts w:ascii="Times New Roman" w:hAnsi="Times New Roman"/>
            <w:webHidden/>
            <w:color w:val="000000" w:themeColor="text1"/>
          </w:rPr>
          <w:t>13</w:t>
        </w:r>
        <w:r w:rsidR="008B3429" w:rsidRPr="007F4FD2">
          <w:rPr>
            <w:rFonts w:ascii="Times New Roman" w:hAnsi="Times New Roman"/>
            <w:webHidden/>
            <w:color w:val="000000" w:themeColor="text1"/>
          </w:rPr>
          <w:fldChar w:fldCharType="end"/>
        </w:r>
      </w:hyperlink>
    </w:p>
    <w:p w:rsidR="008B3429" w:rsidRPr="007F4FD2" w:rsidRDefault="00B30365" w:rsidP="00F64116">
      <w:pPr>
        <w:pStyle w:val="13"/>
        <w:spacing w:line="360" w:lineRule="auto"/>
        <w:rPr>
          <w:rFonts w:eastAsiaTheme="minorEastAsia"/>
          <w:b w:val="0"/>
          <w:color w:val="000000" w:themeColor="text1"/>
          <w:kern w:val="2"/>
        </w:rPr>
      </w:pPr>
      <w:hyperlink w:anchor="_Toc481075047" w:history="1">
        <w:r w:rsidR="008B3429" w:rsidRPr="007F4FD2">
          <w:rPr>
            <w:rStyle w:val="aff7"/>
            <w:b w:val="0"/>
            <w:color w:val="000000" w:themeColor="text1"/>
          </w:rPr>
          <w:t>4.</w:t>
        </w:r>
        <w:r w:rsidR="008B3429" w:rsidRPr="007F4FD2">
          <w:rPr>
            <w:rStyle w:val="aff7"/>
            <w:b w:val="0"/>
            <w:color w:val="000000" w:themeColor="text1"/>
          </w:rPr>
          <w:t>环境影响评价意见及环境影响评价批复的要求</w:t>
        </w:r>
        <w:r w:rsidR="008B3429" w:rsidRPr="007F4FD2">
          <w:rPr>
            <w:b w:val="0"/>
            <w:webHidden/>
            <w:color w:val="000000" w:themeColor="text1"/>
          </w:rPr>
          <w:tab/>
        </w:r>
        <w:r w:rsidR="008B3429" w:rsidRPr="007F4FD2">
          <w:rPr>
            <w:b w:val="0"/>
            <w:webHidden/>
            <w:color w:val="000000" w:themeColor="text1"/>
          </w:rPr>
          <w:fldChar w:fldCharType="begin"/>
        </w:r>
        <w:r w:rsidR="008B3429" w:rsidRPr="007F4FD2">
          <w:rPr>
            <w:b w:val="0"/>
            <w:webHidden/>
            <w:color w:val="000000" w:themeColor="text1"/>
          </w:rPr>
          <w:instrText xml:space="preserve"> PAGEREF _Toc481075047 \h </w:instrText>
        </w:r>
        <w:r w:rsidR="008B3429" w:rsidRPr="007F4FD2">
          <w:rPr>
            <w:b w:val="0"/>
            <w:webHidden/>
            <w:color w:val="000000" w:themeColor="text1"/>
          </w:rPr>
        </w:r>
        <w:r w:rsidR="008B3429" w:rsidRPr="007F4FD2">
          <w:rPr>
            <w:b w:val="0"/>
            <w:webHidden/>
            <w:color w:val="000000" w:themeColor="text1"/>
          </w:rPr>
          <w:fldChar w:fldCharType="separate"/>
        </w:r>
        <w:r w:rsidR="00BC63A3" w:rsidRPr="007F4FD2">
          <w:rPr>
            <w:b w:val="0"/>
            <w:webHidden/>
            <w:color w:val="000000" w:themeColor="text1"/>
          </w:rPr>
          <w:t>15</w:t>
        </w:r>
        <w:r w:rsidR="008B3429" w:rsidRPr="007F4FD2">
          <w:rPr>
            <w:b w:val="0"/>
            <w:webHidden/>
            <w:color w:val="000000" w:themeColor="text1"/>
          </w:rPr>
          <w:fldChar w:fldCharType="end"/>
        </w:r>
      </w:hyperlink>
    </w:p>
    <w:p w:rsidR="008B3429" w:rsidRPr="007F4FD2" w:rsidRDefault="00B30365" w:rsidP="00F64116">
      <w:pPr>
        <w:pStyle w:val="22"/>
        <w:spacing w:after="0" w:line="360" w:lineRule="auto"/>
        <w:rPr>
          <w:rFonts w:ascii="Times New Roman" w:eastAsiaTheme="minorEastAsia" w:hAnsi="Times New Roman"/>
          <w:color w:val="000000" w:themeColor="text1"/>
          <w:kern w:val="2"/>
        </w:rPr>
      </w:pPr>
      <w:hyperlink w:anchor="_Toc481075048" w:history="1">
        <w:r w:rsidR="008B3429" w:rsidRPr="007F4FD2">
          <w:rPr>
            <w:rStyle w:val="aff7"/>
            <w:rFonts w:ascii="Times New Roman" w:hAnsi="Times New Roman"/>
            <w:color w:val="000000" w:themeColor="text1"/>
          </w:rPr>
          <w:t xml:space="preserve">4.1 </w:t>
        </w:r>
        <w:r w:rsidR="008B3429" w:rsidRPr="007F4FD2">
          <w:rPr>
            <w:rStyle w:val="aff7"/>
            <w:rFonts w:ascii="Times New Roman" w:hAnsi="Times New Roman"/>
            <w:color w:val="000000" w:themeColor="text1"/>
          </w:rPr>
          <w:t>环境影响评价结论</w:t>
        </w:r>
        <w:r w:rsidR="008B3429" w:rsidRPr="007F4FD2">
          <w:rPr>
            <w:rFonts w:ascii="Times New Roman" w:hAnsi="Times New Roman"/>
            <w:webHidden/>
            <w:color w:val="000000" w:themeColor="text1"/>
          </w:rPr>
          <w:tab/>
        </w:r>
        <w:r w:rsidR="008B3429" w:rsidRPr="007F4FD2">
          <w:rPr>
            <w:rFonts w:ascii="Times New Roman" w:hAnsi="Times New Roman"/>
            <w:webHidden/>
            <w:color w:val="000000" w:themeColor="text1"/>
          </w:rPr>
          <w:fldChar w:fldCharType="begin"/>
        </w:r>
        <w:r w:rsidR="008B3429" w:rsidRPr="007F4FD2">
          <w:rPr>
            <w:rFonts w:ascii="Times New Roman" w:hAnsi="Times New Roman"/>
            <w:webHidden/>
            <w:color w:val="000000" w:themeColor="text1"/>
          </w:rPr>
          <w:instrText xml:space="preserve"> PAGEREF _Toc481075048 \h </w:instrText>
        </w:r>
        <w:r w:rsidR="008B3429" w:rsidRPr="007F4FD2">
          <w:rPr>
            <w:rFonts w:ascii="Times New Roman" w:hAnsi="Times New Roman"/>
            <w:webHidden/>
            <w:color w:val="000000" w:themeColor="text1"/>
          </w:rPr>
        </w:r>
        <w:r w:rsidR="008B3429" w:rsidRPr="007F4FD2">
          <w:rPr>
            <w:rFonts w:ascii="Times New Roman" w:hAnsi="Times New Roman"/>
            <w:webHidden/>
            <w:color w:val="000000" w:themeColor="text1"/>
          </w:rPr>
          <w:fldChar w:fldCharType="separate"/>
        </w:r>
        <w:r w:rsidR="00BC63A3" w:rsidRPr="007F4FD2">
          <w:rPr>
            <w:rFonts w:ascii="Times New Roman" w:hAnsi="Times New Roman"/>
            <w:webHidden/>
            <w:color w:val="000000" w:themeColor="text1"/>
          </w:rPr>
          <w:t>15</w:t>
        </w:r>
        <w:r w:rsidR="008B3429" w:rsidRPr="007F4FD2">
          <w:rPr>
            <w:rFonts w:ascii="Times New Roman" w:hAnsi="Times New Roman"/>
            <w:webHidden/>
            <w:color w:val="000000" w:themeColor="text1"/>
          </w:rPr>
          <w:fldChar w:fldCharType="end"/>
        </w:r>
      </w:hyperlink>
    </w:p>
    <w:p w:rsidR="008B3429" w:rsidRPr="007F4FD2" w:rsidRDefault="00B30365" w:rsidP="00F64116">
      <w:pPr>
        <w:pStyle w:val="22"/>
        <w:spacing w:after="0" w:line="360" w:lineRule="auto"/>
        <w:rPr>
          <w:rFonts w:ascii="Times New Roman" w:eastAsiaTheme="minorEastAsia" w:hAnsi="Times New Roman"/>
          <w:color w:val="000000" w:themeColor="text1"/>
          <w:kern w:val="2"/>
        </w:rPr>
      </w:pPr>
      <w:hyperlink w:anchor="_Toc481075049" w:history="1">
        <w:r w:rsidR="008B3429" w:rsidRPr="007F4FD2">
          <w:rPr>
            <w:rStyle w:val="aff7"/>
            <w:rFonts w:ascii="Times New Roman" w:hAnsi="Times New Roman"/>
            <w:color w:val="000000" w:themeColor="text1"/>
          </w:rPr>
          <w:t>4.2</w:t>
        </w:r>
        <w:r w:rsidR="008B3429" w:rsidRPr="007F4FD2">
          <w:rPr>
            <w:rStyle w:val="aff7"/>
            <w:rFonts w:ascii="Times New Roman" w:hAnsi="Times New Roman"/>
            <w:color w:val="000000" w:themeColor="text1"/>
          </w:rPr>
          <w:t>梅州市环境保护局《梅州市环境保护局关于平远县华企稀土实业有限公司年产</w:t>
        </w:r>
        <w:r w:rsidR="008B3429" w:rsidRPr="007F4FD2">
          <w:rPr>
            <w:rStyle w:val="aff7"/>
            <w:rFonts w:ascii="Times New Roman" w:hAnsi="Times New Roman"/>
            <w:color w:val="000000" w:themeColor="text1"/>
          </w:rPr>
          <w:t>1000</w:t>
        </w:r>
        <w:r w:rsidR="008B3429" w:rsidRPr="007F4FD2">
          <w:rPr>
            <w:rStyle w:val="aff7"/>
            <w:rFonts w:ascii="Times New Roman" w:hAnsi="Times New Roman"/>
            <w:color w:val="000000" w:themeColor="text1"/>
          </w:rPr>
          <w:t>吨稀土氧化物灼烧工艺升级改造项目环境影响评价报告书的批复》（梅市环审</w:t>
        </w:r>
        <w:r w:rsidR="008B3429" w:rsidRPr="007F4FD2">
          <w:rPr>
            <w:rStyle w:val="aff7"/>
            <w:rFonts w:ascii="Times New Roman" w:hAnsi="Times New Roman"/>
            <w:color w:val="000000" w:themeColor="text1"/>
          </w:rPr>
          <w:t>[2016]72</w:t>
        </w:r>
        <w:r w:rsidR="008B3429" w:rsidRPr="007F4FD2">
          <w:rPr>
            <w:rStyle w:val="aff7"/>
            <w:rFonts w:ascii="Times New Roman" w:hAnsi="Times New Roman"/>
            <w:color w:val="000000" w:themeColor="text1"/>
          </w:rPr>
          <w:t>号）</w:t>
        </w:r>
        <w:r w:rsidR="008B3429" w:rsidRPr="007F4FD2">
          <w:rPr>
            <w:rFonts w:ascii="Times New Roman" w:hAnsi="Times New Roman"/>
            <w:webHidden/>
            <w:color w:val="000000" w:themeColor="text1"/>
          </w:rPr>
          <w:tab/>
        </w:r>
        <w:r w:rsidR="008B3429" w:rsidRPr="007F4FD2">
          <w:rPr>
            <w:rFonts w:ascii="Times New Roman" w:hAnsi="Times New Roman"/>
            <w:webHidden/>
            <w:color w:val="000000" w:themeColor="text1"/>
          </w:rPr>
          <w:fldChar w:fldCharType="begin"/>
        </w:r>
        <w:r w:rsidR="008B3429" w:rsidRPr="007F4FD2">
          <w:rPr>
            <w:rFonts w:ascii="Times New Roman" w:hAnsi="Times New Roman"/>
            <w:webHidden/>
            <w:color w:val="000000" w:themeColor="text1"/>
          </w:rPr>
          <w:instrText xml:space="preserve"> PAGEREF _Toc481075049 \h </w:instrText>
        </w:r>
        <w:r w:rsidR="008B3429" w:rsidRPr="007F4FD2">
          <w:rPr>
            <w:rFonts w:ascii="Times New Roman" w:hAnsi="Times New Roman"/>
            <w:webHidden/>
            <w:color w:val="000000" w:themeColor="text1"/>
          </w:rPr>
        </w:r>
        <w:r w:rsidR="008B3429" w:rsidRPr="007F4FD2">
          <w:rPr>
            <w:rFonts w:ascii="Times New Roman" w:hAnsi="Times New Roman"/>
            <w:webHidden/>
            <w:color w:val="000000" w:themeColor="text1"/>
          </w:rPr>
          <w:fldChar w:fldCharType="separate"/>
        </w:r>
        <w:r w:rsidR="00BC63A3" w:rsidRPr="007F4FD2">
          <w:rPr>
            <w:rFonts w:ascii="Times New Roman" w:hAnsi="Times New Roman"/>
            <w:webHidden/>
            <w:color w:val="000000" w:themeColor="text1"/>
          </w:rPr>
          <w:t>18</w:t>
        </w:r>
        <w:r w:rsidR="008B3429" w:rsidRPr="007F4FD2">
          <w:rPr>
            <w:rFonts w:ascii="Times New Roman" w:hAnsi="Times New Roman"/>
            <w:webHidden/>
            <w:color w:val="000000" w:themeColor="text1"/>
          </w:rPr>
          <w:fldChar w:fldCharType="end"/>
        </w:r>
      </w:hyperlink>
    </w:p>
    <w:p w:rsidR="008B3429" w:rsidRPr="007F4FD2" w:rsidRDefault="00B30365" w:rsidP="00F64116">
      <w:pPr>
        <w:pStyle w:val="13"/>
        <w:spacing w:line="360" w:lineRule="auto"/>
        <w:rPr>
          <w:rFonts w:eastAsiaTheme="minorEastAsia"/>
          <w:b w:val="0"/>
          <w:color w:val="000000" w:themeColor="text1"/>
          <w:kern w:val="2"/>
        </w:rPr>
      </w:pPr>
      <w:hyperlink w:anchor="_Toc481075050" w:history="1">
        <w:r w:rsidR="008B3429" w:rsidRPr="007F4FD2">
          <w:rPr>
            <w:rStyle w:val="aff7"/>
            <w:b w:val="0"/>
            <w:color w:val="000000" w:themeColor="text1"/>
          </w:rPr>
          <w:t>5.</w:t>
        </w:r>
        <w:r w:rsidR="008B3429" w:rsidRPr="007F4FD2">
          <w:rPr>
            <w:rStyle w:val="aff7"/>
            <w:b w:val="0"/>
            <w:color w:val="000000" w:themeColor="text1"/>
          </w:rPr>
          <w:t>验收监测标准</w:t>
        </w:r>
        <w:r w:rsidR="008B3429" w:rsidRPr="007F4FD2">
          <w:rPr>
            <w:b w:val="0"/>
            <w:webHidden/>
            <w:color w:val="000000" w:themeColor="text1"/>
          </w:rPr>
          <w:tab/>
        </w:r>
        <w:r w:rsidR="008B3429" w:rsidRPr="007F4FD2">
          <w:rPr>
            <w:b w:val="0"/>
            <w:webHidden/>
            <w:color w:val="000000" w:themeColor="text1"/>
          </w:rPr>
          <w:fldChar w:fldCharType="begin"/>
        </w:r>
        <w:r w:rsidR="008B3429" w:rsidRPr="007F4FD2">
          <w:rPr>
            <w:b w:val="0"/>
            <w:webHidden/>
            <w:color w:val="000000" w:themeColor="text1"/>
          </w:rPr>
          <w:instrText xml:space="preserve"> PAGEREF _Toc481075050 \h </w:instrText>
        </w:r>
        <w:r w:rsidR="008B3429" w:rsidRPr="007F4FD2">
          <w:rPr>
            <w:b w:val="0"/>
            <w:webHidden/>
            <w:color w:val="000000" w:themeColor="text1"/>
          </w:rPr>
        </w:r>
        <w:r w:rsidR="008B3429" w:rsidRPr="007F4FD2">
          <w:rPr>
            <w:b w:val="0"/>
            <w:webHidden/>
            <w:color w:val="000000" w:themeColor="text1"/>
          </w:rPr>
          <w:fldChar w:fldCharType="separate"/>
        </w:r>
        <w:r w:rsidR="00BC63A3" w:rsidRPr="007F4FD2">
          <w:rPr>
            <w:b w:val="0"/>
            <w:webHidden/>
            <w:color w:val="000000" w:themeColor="text1"/>
          </w:rPr>
          <w:t>20</w:t>
        </w:r>
        <w:r w:rsidR="008B3429" w:rsidRPr="007F4FD2">
          <w:rPr>
            <w:b w:val="0"/>
            <w:webHidden/>
            <w:color w:val="000000" w:themeColor="text1"/>
          </w:rPr>
          <w:fldChar w:fldCharType="end"/>
        </w:r>
      </w:hyperlink>
    </w:p>
    <w:p w:rsidR="008B3429" w:rsidRPr="007F4FD2" w:rsidRDefault="00B30365" w:rsidP="00F64116">
      <w:pPr>
        <w:pStyle w:val="13"/>
        <w:spacing w:line="360" w:lineRule="auto"/>
        <w:rPr>
          <w:rFonts w:eastAsiaTheme="minorEastAsia"/>
          <w:b w:val="0"/>
          <w:color w:val="000000" w:themeColor="text1"/>
          <w:kern w:val="2"/>
        </w:rPr>
      </w:pPr>
      <w:hyperlink w:anchor="_Toc481075051" w:history="1">
        <w:r w:rsidR="008B3429" w:rsidRPr="007F4FD2">
          <w:rPr>
            <w:rStyle w:val="aff7"/>
            <w:b w:val="0"/>
            <w:color w:val="000000" w:themeColor="text1"/>
          </w:rPr>
          <w:t>6.</w:t>
        </w:r>
        <w:r w:rsidR="008B3429" w:rsidRPr="007F4FD2">
          <w:rPr>
            <w:rStyle w:val="aff7"/>
            <w:b w:val="0"/>
            <w:color w:val="000000" w:themeColor="text1"/>
          </w:rPr>
          <w:t>质量保证和监测分析方法</w:t>
        </w:r>
        <w:r w:rsidR="008B3429" w:rsidRPr="007F4FD2">
          <w:rPr>
            <w:rFonts w:eastAsiaTheme="minorEastAsia"/>
            <w:b w:val="0"/>
            <w:webHidden/>
            <w:color w:val="000000" w:themeColor="text1"/>
          </w:rPr>
          <w:tab/>
        </w:r>
        <w:r w:rsidR="008B3429" w:rsidRPr="007F4FD2">
          <w:rPr>
            <w:b w:val="0"/>
            <w:webHidden/>
            <w:color w:val="000000" w:themeColor="text1"/>
          </w:rPr>
          <w:fldChar w:fldCharType="begin"/>
        </w:r>
        <w:r w:rsidR="008B3429" w:rsidRPr="007F4FD2">
          <w:rPr>
            <w:b w:val="0"/>
            <w:webHidden/>
            <w:color w:val="000000" w:themeColor="text1"/>
          </w:rPr>
          <w:instrText xml:space="preserve"> PAGEREF _Toc481075051 \h </w:instrText>
        </w:r>
        <w:r w:rsidR="008B3429" w:rsidRPr="007F4FD2">
          <w:rPr>
            <w:b w:val="0"/>
            <w:webHidden/>
            <w:color w:val="000000" w:themeColor="text1"/>
          </w:rPr>
        </w:r>
        <w:r w:rsidR="008B3429" w:rsidRPr="007F4FD2">
          <w:rPr>
            <w:b w:val="0"/>
            <w:webHidden/>
            <w:color w:val="000000" w:themeColor="text1"/>
          </w:rPr>
          <w:fldChar w:fldCharType="separate"/>
        </w:r>
        <w:r w:rsidR="00BC63A3" w:rsidRPr="007F4FD2">
          <w:rPr>
            <w:b w:val="0"/>
            <w:webHidden/>
            <w:color w:val="000000" w:themeColor="text1"/>
          </w:rPr>
          <w:t>21</w:t>
        </w:r>
        <w:r w:rsidR="008B3429" w:rsidRPr="007F4FD2">
          <w:rPr>
            <w:b w:val="0"/>
            <w:webHidden/>
            <w:color w:val="000000" w:themeColor="text1"/>
          </w:rPr>
          <w:fldChar w:fldCharType="end"/>
        </w:r>
      </w:hyperlink>
    </w:p>
    <w:p w:rsidR="008B3429" w:rsidRPr="007F4FD2" w:rsidRDefault="00B30365" w:rsidP="00F64116">
      <w:pPr>
        <w:pStyle w:val="22"/>
        <w:spacing w:after="0" w:line="360" w:lineRule="auto"/>
        <w:rPr>
          <w:rFonts w:ascii="Times New Roman" w:eastAsiaTheme="minorEastAsia" w:hAnsi="Times New Roman"/>
          <w:color w:val="000000" w:themeColor="text1"/>
          <w:kern w:val="2"/>
        </w:rPr>
      </w:pPr>
      <w:hyperlink w:anchor="_Toc481075052" w:history="1">
        <w:r w:rsidR="008B3429" w:rsidRPr="007F4FD2">
          <w:rPr>
            <w:rStyle w:val="aff7"/>
            <w:rFonts w:ascii="Times New Roman" w:hAnsi="Times New Roman"/>
            <w:color w:val="000000" w:themeColor="text1"/>
          </w:rPr>
          <w:t>6.1</w:t>
        </w:r>
        <w:r w:rsidR="008B3429" w:rsidRPr="007F4FD2">
          <w:rPr>
            <w:rStyle w:val="aff7"/>
            <w:rFonts w:ascii="Times New Roman" w:hAnsi="Times New Roman"/>
            <w:color w:val="000000" w:themeColor="text1"/>
          </w:rPr>
          <w:t>质量控制和质量保证</w:t>
        </w:r>
        <w:r w:rsidR="008B3429" w:rsidRPr="007F4FD2">
          <w:rPr>
            <w:rFonts w:ascii="Times New Roman" w:hAnsi="Times New Roman"/>
            <w:webHidden/>
            <w:color w:val="000000" w:themeColor="text1"/>
          </w:rPr>
          <w:tab/>
        </w:r>
        <w:r w:rsidR="008B3429" w:rsidRPr="007F4FD2">
          <w:rPr>
            <w:rFonts w:ascii="Times New Roman" w:hAnsi="Times New Roman"/>
            <w:webHidden/>
            <w:color w:val="000000" w:themeColor="text1"/>
          </w:rPr>
          <w:fldChar w:fldCharType="begin"/>
        </w:r>
        <w:r w:rsidR="008B3429" w:rsidRPr="007F4FD2">
          <w:rPr>
            <w:rFonts w:ascii="Times New Roman" w:hAnsi="Times New Roman"/>
            <w:webHidden/>
            <w:color w:val="000000" w:themeColor="text1"/>
          </w:rPr>
          <w:instrText xml:space="preserve"> PAGEREF _Toc481075052 \h </w:instrText>
        </w:r>
        <w:r w:rsidR="008B3429" w:rsidRPr="007F4FD2">
          <w:rPr>
            <w:rFonts w:ascii="Times New Roman" w:hAnsi="Times New Roman"/>
            <w:webHidden/>
            <w:color w:val="000000" w:themeColor="text1"/>
          </w:rPr>
        </w:r>
        <w:r w:rsidR="008B3429" w:rsidRPr="007F4FD2">
          <w:rPr>
            <w:rFonts w:ascii="Times New Roman" w:hAnsi="Times New Roman"/>
            <w:webHidden/>
            <w:color w:val="000000" w:themeColor="text1"/>
          </w:rPr>
          <w:fldChar w:fldCharType="separate"/>
        </w:r>
        <w:r w:rsidR="00BC63A3" w:rsidRPr="007F4FD2">
          <w:rPr>
            <w:rFonts w:ascii="Times New Roman" w:hAnsi="Times New Roman"/>
            <w:webHidden/>
            <w:color w:val="000000" w:themeColor="text1"/>
          </w:rPr>
          <w:t>21</w:t>
        </w:r>
        <w:r w:rsidR="008B3429" w:rsidRPr="007F4FD2">
          <w:rPr>
            <w:rFonts w:ascii="Times New Roman" w:hAnsi="Times New Roman"/>
            <w:webHidden/>
            <w:color w:val="000000" w:themeColor="text1"/>
          </w:rPr>
          <w:fldChar w:fldCharType="end"/>
        </w:r>
      </w:hyperlink>
    </w:p>
    <w:p w:rsidR="008B3429" w:rsidRPr="007F4FD2" w:rsidRDefault="00B30365" w:rsidP="00F64116">
      <w:pPr>
        <w:pStyle w:val="22"/>
        <w:spacing w:after="0" w:line="360" w:lineRule="auto"/>
        <w:rPr>
          <w:rFonts w:ascii="Times New Roman" w:eastAsiaTheme="minorEastAsia" w:hAnsi="Times New Roman"/>
          <w:color w:val="000000" w:themeColor="text1"/>
          <w:kern w:val="2"/>
        </w:rPr>
      </w:pPr>
      <w:hyperlink w:anchor="_Toc481075053" w:history="1">
        <w:r w:rsidR="008B3429" w:rsidRPr="007F4FD2">
          <w:rPr>
            <w:rStyle w:val="aff7"/>
            <w:rFonts w:ascii="Times New Roman" w:hAnsi="Times New Roman"/>
            <w:color w:val="000000" w:themeColor="text1"/>
          </w:rPr>
          <w:t>6.2</w:t>
        </w:r>
        <w:r w:rsidR="008B3429" w:rsidRPr="007F4FD2">
          <w:rPr>
            <w:rStyle w:val="aff7"/>
            <w:rFonts w:ascii="Times New Roman" w:hAnsi="Times New Roman"/>
            <w:color w:val="000000" w:themeColor="text1"/>
          </w:rPr>
          <w:t>监测分析方法</w:t>
        </w:r>
        <w:r w:rsidR="008B3429" w:rsidRPr="007F4FD2">
          <w:rPr>
            <w:rFonts w:ascii="Times New Roman" w:hAnsi="Times New Roman"/>
            <w:webHidden/>
            <w:color w:val="000000" w:themeColor="text1"/>
          </w:rPr>
          <w:tab/>
        </w:r>
        <w:r w:rsidR="008B3429" w:rsidRPr="007F4FD2">
          <w:rPr>
            <w:rFonts w:ascii="Times New Roman" w:hAnsi="Times New Roman"/>
            <w:webHidden/>
            <w:color w:val="000000" w:themeColor="text1"/>
          </w:rPr>
          <w:fldChar w:fldCharType="begin"/>
        </w:r>
        <w:r w:rsidR="008B3429" w:rsidRPr="007F4FD2">
          <w:rPr>
            <w:rFonts w:ascii="Times New Roman" w:hAnsi="Times New Roman"/>
            <w:webHidden/>
            <w:color w:val="000000" w:themeColor="text1"/>
          </w:rPr>
          <w:instrText xml:space="preserve"> PAGEREF _Toc481075053 \h </w:instrText>
        </w:r>
        <w:r w:rsidR="008B3429" w:rsidRPr="007F4FD2">
          <w:rPr>
            <w:rFonts w:ascii="Times New Roman" w:hAnsi="Times New Roman"/>
            <w:webHidden/>
            <w:color w:val="000000" w:themeColor="text1"/>
          </w:rPr>
        </w:r>
        <w:r w:rsidR="008B3429" w:rsidRPr="007F4FD2">
          <w:rPr>
            <w:rFonts w:ascii="Times New Roman" w:hAnsi="Times New Roman"/>
            <w:webHidden/>
            <w:color w:val="000000" w:themeColor="text1"/>
          </w:rPr>
          <w:fldChar w:fldCharType="separate"/>
        </w:r>
        <w:r w:rsidR="00BC63A3" w:rsidRPr="007F4FD2">
          <w:rPr>
            <w:rFonts w:ascii="Times New Roman" w:hAnsi="Times New Roman"/>
            <w:webHidden/>
            <w:color w:val="000000" w:themeColor="text1"/>
          </w:rPr>
          <w:t>22</w:t>
        </w:r>
        <w:r w:rsidR="008B3429" w:rsidRPr="007F4FD2">
          <w:rPr>
            <w:rFonts w:ascii="Times New Roman" w:hAnsi="Times New Roman"/>
            <w:webHidden/>
            <w:color w:val="000000" w:themeColor="text1"/>
          </w:rPr>
          <w:fldChar w:fldCharType="end"/>
        </w:r>
      </w:hyperlink>
    </w:p>
    <w:p w:rsidR="008B3429" w:rsidRPr="007F4FD2" w:rsidRDefault="00B30365" w:rsidP="00F64116">
      <w:pPr>
        <w:pStyle w:val="13"/>
        <w:spacing w:line="360" w:lineRule="auto"/>
        <w:rPr>
          <w:rFonts w:eastAsiaTheme="minorEastAsia"/>
          <w:b w:val="0"/>
          <w:color w:val="000000" w:themeColor="text1"/>
          <w:kern w:val="2"/>
        </w:rPr>
      </w:pPr>
      <w:hyperlink w:anchor="_Toc481075054" w:history="1">
        <w:r w:rsidR="008B3429" w:rsidRPr="007F4FD2">
          <w:rPr>
            <w:rStyle w:val="aff7"/>
            <w:b w:val="0"/>
            <w:color w:val="000000" w:themeColor="text1"/>
          </w:rPr>
          <w:t>7.</w:t>
        </w:r>
        <w:r w:rsidR="008B3429" w:rsidRPr="007F4FD2">
          <w:rPr>
            <w:rStyle w:val="aff7"/>
            <w:b w:val="0"/>
            <w:color w:val="000000" w:themeColor="text1"/>
          </w:rPr>
          <w:t>验收监测内容和结果</w:t>
        </w:r>
        <w:r w:rsidR="008B3429" w:rsidRPr="007F4FD2">
          <w:rPr>
            <w:b w:val="0"/>
            <w:webHidden/>
            <w:color w:val="000000" w:themeColor="text1"/>
          </w:rPr>
          <w:tab/>
        </w:r>
        <w:r w:rsidR="008B3429" w:rsidRPr="007F4FD2">
          <w:rPr>
            <w:b w:val="0"/>
            <w:webHidden/>
            <w:color w:val="000000" w:themeColor="text1"/>
          </w:rPr>
          <w:fldChar w:fldCharType="begin"/>
        </w:r>
        <w:r w:rsidR="008B3429" w:rsidRPr="007F4FD2">
          <w:rPr>
            <w:b w:val="0"/>
            <w:webHidden/>
            <w:color w:val="000000" w:themeColor="text1"/>
          </w:rPr>
          <w:instrText xml:space="preserve"> PAGEREF _Toc481075054 \h </w:instrText>
        </w:r>
        <w:r w:rsidR="008B3429" w:rsidRPr="007F4FD2">
          <w:rPr>
            <w:b w:val="0"/>
            <w:webHidden/>
            <w:color w:val="000000" w:themeColor="text1"/>
          </w:rPr>
        </w:r>
        <w:r w:rsidR="008B3429" w:rsidRPr="007F4FD2">
          <w:rPr>
            <w:b w:val="0"/>
            <w:webHidden/>
            <w:color w:val="000000" w:themeColor="text1"/>
          </w:rPr>
          <w:fldChar w:fldCharType="separate"/>
        </w:r>
        <w:r w:rsidR="00BC63A3" w:rsidRPr="007F4FD2">
          <w:rPr>
            <w:b w:val="0"/>
            <w:webHidden/>
            <w:color w:val="000000" w:themeColor="text1"/>
          </w:rPr>
          <w:t>24</w:t>
        </w:r>
        <w:r w:rsidR="008B3429" w:rsidRPr="007F4FD2">
          <w:rPr>
            <w:b w:val="0"/>
            <w:webHidden/>
            <w:color w:val="000000" w:themeColor="text1"/>
          </w:rPr>
          <w:fldChar w:fldCharType="end"/>
        </w:r>
      </w:hyperlink>
    </w:p>
    <w:p w:rsidR="008B3429" w:rsidRPr="007F4FD2" w:rsidRDefault="00B30365" w:rsidP="00F64116">
      <w:pPr>
        <w:pStyle w:val="22"/>
        <w:spacing w:after="0" w:line="360" w:lineRule="auto"/>
        <w:rPr>
          <w:rFonts w:ascii="Times New Roman" w:eastAsiaTheme="minorEastAsia" w:hAnsi="Times New Roman"/>
          <w:color w:val="000000" w:themeColor="text1"/>
          <w:kern w:val="2"/>
        </w:rPr>
      </w:pPr>
      <w:hyperlink w:anchor="_Toc481075055" w:history="1">
        <w:r w:rsidR="008B3429" w:rsidRPr="007F4FD2">
          <w:rPr>
            <w:rStyle w:val="aff7"/>
            <w:rFonts w:ascii="Times New Roman" w:hAnsi="Times New Roman"/>
            <w:color w:val="000000" w:themeColor="text1"/>
          </w:rPr>
          <w:t>7.1</w:t>
        </w:r>
        <w:r w:rsidR="008B3429" w:rsidRPr="007F4FD2">
          <w:rPr>
            <w:rStyle w:val="aff7"/>
            <w:rFonts w:ascii="Times New Roman" w:hAnsi="Times New Roman"/>
            <w:color w:val="000000" w:themeColor="text1"/>
          </w:rPr>
          <w:t>验收监测期间工况</w:t>
        </w:r>
        <w:r w:rsidR="008B3429" w:rsidRPr="007F4FD2">
          <w:rPr>
            <w:rFonts w:ascii="Times New Roman" w:hAnsi="Times New Roman"/>
            <w:webHidden/>
            <w:color w:val="000000" w:themeColor="text1"/>
          </w:rPr>
          <w:tab/>
        </w:r>
        <w:r w:rsidR="008B3429" w:rsidRPr="007F4FD2">
          <w:rPr>
            <w:rFonts w:ascii="Times New Roman" w:hAnsi="Times New Roman"/>
            <w:webHidden/>
            <w:color w:val="000000" w:themeColor="text1"/>
          </w:rPr>
          <w:fldChar w:fldCharType="begin"/>
        </w:r>
        <w:r w:rsidR="008B3429" w:rsidRPr="007F4FD2">
          <w:rPr>
            <w:rFonts w:ascii="Times New Roman" w:hAnsi="Times New Roman"/>
            <w:webHidden/>
            <w:color w:val="000000" w:themeColor="text1"/>
          </w:rPr>
          <w:instrText xml:space="preserve"> PAGEREF _Toc481075055 \h </w:instrText>
        </w:r>
        <w:r w:rsidR="008B3429" w:rsidRPr="007F4FD2">
          <w:rPr>
            <w:rFonts w:ascii="Times New Roman" w:hAnsi="Times New Roman"/>
            <w:webHidden/>
            <w:color w:val="000000" w:themeColor="text1"/>
          </w:rPr>
        </w:r>
        <w:r w:rsidR="008B3429" w:rsidRPr="007F4FD2">
          <w:rPr>
            <w:rFonts w:ascii="Times New Roman" w:hAnsi="Times New Roman"/>
            <w:webHidden/>
            <w:color w:val="000000" w:themeColor="text1"/>
          </w:rPr>
          <w:fldChar w:fldCharType="separate"/>
        </w:r>
        <w:r w:rsidR="00BC63A3" w:rsidRPr="007F4FD2">
          <w:rPr>
            <w:rFonts w:ascii="Times New Roman" w:hAnsi="Times New Roman"/>
            <w:webHidden/>
            <w:color w:val="000000" w:themeColor="text1"/>
          </w:rPr>
          <w:t>24</w:t>
        </w:r>
        <w:r w:rsidR="008B3429" w:rsidRPr="007F4FD2">
          <w:rPr>
            <w:rFonts w:ascii="Times New Roman" w:hAnsi="Times New Roman"/>
            <w:webHidden/>
            <w:color w:val="000000" w:themeColor="text1"/>
          </w:rPr>
          <w:fldChar w:fldCharType="end"/>
        </w:r>
      </w:hyperlink>
    </w:p>
    <w:p w:rsidR="008B3429" w:rsidRPr="007F4FD2" w:rsidRDefault="00B30365" w:rsidP="00F64116">
      <w:pPr>
        <w:pStyle w:val="22"/>
        <w:spacing w:after="0" w:line="360" w:lineRule="auto"/>
        <w:rPr>
          <w:rFonts w:ascii="Times New Roman" w:eastAsiaTheme="minorEastAsia" w:hAnsi="Times New Roman"/>
          <w:color w:val="000000" w:themeColor="text1"/>
          <w:kern w:val="2"/>
        </w:rPr>
      </w:pPr>
      <w:hyperlink w:anchor="_Toc481075056" w:history="1">
        <w:r w:rsidR="008B3429" w:rsidRPr="007F4FD2">
          <w:rPr>
            <w:rStyle w:val="aff7"/>
            <w:rFonts w:ascii="Times New Roman" w:hAnsi="Times New Roman"/>
            <w:color w:val="000000" w:themeColor="text1"/>
          </w:rPr>
          <w:t>7.2</w:t>
        </w:r>
        <w:r w:rsidR="008B3429" w:rsidRPr="007F4FD2">
          <w:rPr>
            <w:rStyle w:val="aff7"/>
            <w:rFonts w:ascii="Times New Roman" w:hAnsi="Times New Roman"/>
            <w:color w:val="000000" w:themeColor="text1"/>
          </w:rPr>
          <w:t>验收监测内容及结果评价</w:t>
        </w:r>
        <w:r w:rsidR="008B3429" w:rsidRPr="007F4FD2">
          <w:rPr>
            <w:rFonts w:ascii="Times New Roman" w:hAnsi="Times New Roman"/>
            <w:webHidden/>
            <w:color w:val="000000" w:themeColor="text1"/>
          </w:rPr>
          <w:tab/>
        </w:r>
        <w:r w:rsidR="008B3429" w:rsidRPr="007F4FD2">
          <w:rPr>
            <w:rFonts w:ascii="Times New Roman" w:hAnsi="Times New Roman"/>
            <w:webHidden/>
            <w:color w:val="000000" w:themeColor="text1"/>
          </w:rPr>
          <w:fldChar w:fldCharType="begin"/>
        </w:r>
        <w:r w:rsidR="008B3429" w:rsidRPr="007F4FD2">
          <w:rPr>
            <w:rFonts w:ascii="Times New Roman" w:hAnsi="Times New Roman"/>
            <w:webHidden/>
            <w:color w:val="000000" w:themeColor="text1"/>
          </w:rPr>
          <w:instrText xml:space="preserve"> PAGEREF _Toc481075056 \h </w:instrText>
        </w:r>
        <w:r w:rsidR="008B3429" w:rsidRPr="007F4FD2">
          <w:rPr>
            <w:rFonts w:ascii="Times New Roman" w:hAnsi="Times New Roman"/>
            <w:webHidden/>
            <w:color w:val="000000" w:themeColor="text1"/>
          </w:rPr>
        </w:r>
        <w:r w:rsidR="008B3429" w:rsidRPr="007F4FD2">
          <w:rPr>
            <w:rFonts w:ascii="Times New Roman" w:hAnsi="Times New Roman"/>
            <w:webHidden/>
            <w:color w:val="000000" w:themeColor="text1"/>
          </w:rPr>
          <w:fldChar w:fldCharType="separate"/>
        </w:r>
        <w:r w:rsidR="00BC63A3" w:rsidRPr="007F4FD2">
          <w:rPr>
            <w:rFonts w:ascii="Times New Roman" w:hAnsi="Times New Roman"/>
            <w:webHidden/>
            <w:color w:val="000000" w:themeColor="text1"/>
          </w:rPr>
          <w:t>24</w:t>
        </w:r>
        <w:r w:rsidR="008B3429" w:rsidRPr="007F4FD2">
          <w:rPr>
            <w:rFonts w:ascii="Times New Roman" w:hAnsi="Times New Roman"/>
            <w:webHidden/>
            <w:color w:val="000000" w:themeColor="text1"/>
          </w:rPr>
          <w:fldChar w:fldCharType="end"/>
        </w:r>
      </w:hyperlink>
    </w:p>
    <w:p w:rsidR="008B3429" w:rsidRPr="007F4FD2" w:rsidRDefault="00B30365" w:rsidP="00F64116">
      <w:pPr>
        <w:pStyle w:val="22"/>
        <w:spacing w:after="0" w:line="360" w:lineRule="auto"/>
        <w:rPr>
          <w:rFonts w:ascii="Times New Roman" w:eastAsiaTheme="minorEastAsia" w:hAnsi="Times New Roman"/>
          <w:color w:val="000000" w:themeColor="text1"/>
          <w:kern w:val="2"/>
        </w:rPr>
      </w:pPr>
      <w:hyperlink w:anchor="_Toc481075058" w:history="1">
        <w:r w:rsidR="008B3429" w:rsidRPr="007F4FD2">
          <w:rPr>
            <w:rStyle w:val="aff7"/>
            <w:rFonts w:ascii="Times New Roman" w:hAnsi="Times New Roman"/>
            <w:color w:val="000000" w:themeColor="text1"/>
          </w:rPr>
          <w:t>7.3</w:t>
        </w:r>
        <w:r w:rsidR="008B3429" w:rsidRPr="007F4FD2">
          <w:rPr>
            <w:rStyle w:val="aff7"/>
            <w:rFonts w:ascii="Times New Roman" w:hAnsi="Times New Roman"/>
            <w:color w:val="000000" w:themeColor="text1"/>
          </w:rPr>
          <w:t>废水监测结果及分析评价</w:t>
        </w:r>
        <w:r w:rsidR="008B3429" w:rsidRPr="007F4FD2">
          <w:rPr>
            <w:rFonts w:ascii="Times New Roman" w:hAnsi="Times New Roman"/>
            <w:webHidden/>
            <w:color w:val="000000" w:themeColor="text1"/>
          </w:rPr>
          <w:tab/>
        </w:r>
        <w:r w:rsidR="008B3429" w:rsidRPr="007F4FD2">
          <w:rPr>
            <w:rFonts w:ascii="Times New Roman" w:hAnsi="Times New Roman"/>
            <w:webHidden/>
            <w:color w:val="000000" w:themeColor="text1"/>
          </w:rPr>
          <w:fldChar w:fldCharType="begin"/>
        </w:r>
        <w:r w:rsidR="008B3429" w:rsidRPr="007F4FD2">
          <w:rPr>
            <w:rFonts w:ascii="Times New Roman" w:hAnsi="Times New Roman"/>
            <w:webHidden/>
            <w:color w:val="000000" w:themeColor="text1"/>
          </w:rPr>
          <w:instrText xml:space="preserve"> PAGEREF _Toc481075058 \h </w:instrText>
        </w:r>
        <w:r w:rsidR="008B3429" w:rsidRPr="007F4FD2">
          <w:rPr>
            <w:rFonts w:ascii="Times New Roman" w:hAnsi="Times New Roman"/>
            <w:webHidden/>
            <w:color w:val="000000" w:themeColor="text1"/>
          </w:rPr>
        </w:r>
        <w:r w:rsidR="008B3429" w:rsidRPr="007F4FD2">
          <w:rPr>
            <w:rFonts w:ascii="Times New Roman" w:hAnsi="Times New Roman"/>
            <w:webHidden/>
            <w:color w:val="000000" w:themeColor="text1"/>
          </w:rPr>
          <w:fldChar w:fldCharType="separate"/>
        </w:r>
        <w:r w:rsidR="00BC63A3" w:rsidRPr="007F4FD2">
          <w:rPr>
            <w:rFonts w:ascii="Times New Roman" w:hAnsi="Times New Roman"/>
            <w:webHidden/>
            <w:color w:val="000000" w:themeColor="text1"/>
          </w:rPr>
          <w:t>27</w:t>
        </w:r>
        <w:r w:rsidR="008B3429" w:rsidRPr="007F4FD2">
          <w:rPr>
            <w:rFonts w:ascii="Times New Roman" w:hAnsi="Times New Roman"/>
            <w:webHidden/>
            <w:color w:val="000000" w:themeColor="text1"/>
          </w:rPr>
          <w:fldChar w:fldCharType="end"/>
        </w:r>
      </w:hyperlink>
    </w:p>
    <w:p w:rsidR="008B3429" w:rsidRPr="007F4FD2" w:rsidRDefault="00B30365" w:rsidP="00F64116">
      <w:pPr>
        <w:pStyle w:val="22"/>
        <w:spacing w:after="0" w:line="360" w:lineRule="auto"/>
        <w:rPr>
          <w:rFonts w:ascii="Times New Roman" w:eastAsiaTheme="minorEastAsia" w:hAnsi="Times New Roman"/>
          <w:color w:val="000000" w:themeColor="text1"/>
          <w:kern w:val="2"/>
        </w:rPr>
      </w:pPr>
      <w:hyperlink w:anchor="_Toc481075059" w:history="1">
        <w:r w:rsidR="008B3429" w:rsidRPr="007F4FD2">
          <w:rPr>
            <w:rStyle w:val="aff7"/>
            <w:rFonts w:ascii="Times New Roman" w:hAnsi="Times New Roman"/>
            <w:color w:val="000000" w:themeColor="text1"/>
          </w:rPr>
          <w:t>7.4</w:t>
        </w:r>
        <w:r w:rsidR="008B3429" w:rsidRPr="007F4FD2">
          <w:rPr>
            <w:rStyle w:val="aff7"/>
            <w:rFonts w:ascii="Times New Roman" w:hAnsi="Times New Roman"/>
            <w:color w:val="000000" w:themeColor="text1"/>
          </w:rPr>
          <w:t>噪声监测内容和结果</w:t>
        </w:r>
        <w:r w:rsidR="008B3429" w:rsidRPr="007F4FD2">
          <w:rPr>
            <w:rFonts w:ascii="Times New Roman" w:hAnsi="Times New Roman"/>
            <w:webHidden/>
            <w:color w:val="000000" w:themeColor="text1"/>
          </w:rPr>
          <w:tab/>
        </w:r>
        <w:r w:rsidR="008B3429" w:rsidRPr="007F4FD2">
          <w:rPr>
            <w:rFonts w:ascii="Times New Roman" w:hAnsi="Times New Roman"/>
            <w:webHidden/>
            <w:color w:val="000000" w:themeColor="text1"/>
          </w:rPr>
          <w:fldChar w:fldCharType="begin"/>
        </w:r>
        <w:r w:rsidR="008B3429" w:rsidRPr="007F4FD2">
          <w:rPr>
            <w:rFonts w:ascii="Times New Roman" w:hAnsi="Times New Roman"/>
            <w:webHidden/>
            <w:color w:val="000000" w:themeColor="text1"/>
          </w:rPr>
          <w:instrText xml:space="preserve"> PAGEREF _Toc481075059 \h </w:instrText>
        </w:r>
        <w:r w:rsidR="008B3429" w:rsidRPr="007F4FD2">
          <w:rPr>
            <w:rFonts w:ascii="Times New Roman" w:hAnsi="Times New Roman"/>
            <w:webHidden/>
            <w:color w:val="000000" w:themeColor="text1"/>
          </w:rPr>
        </w:r>
        <w:r w:rsidR="008B3429" w:rsidRPr="007F4FD2">
          <w:rPr>
            <w:rFonts w:ascii="Times New Roman" w:hAnsi="Times New Roman"/>
            <w:webHidden/>
            <w:color w:val="000000" w:themeColor="text1"/>
          </w:rPr>
          <w:fldChar w:fldCharType="separate"/>
        </w:r>
        <w:r w:rsidR="00BC63A3" w:rsidRPr="007F4FD2">
          <w:rPr>
            <w:rFonts w:ascii="Times New Roman" w:hAnsi="Times New Roman"/>
            <w:webHidden/>
            <w:color w:val="000000" w:themeColor="text1"/>
          </w:rPr>
          <w:t>28</w:t>
        </w:r>
        <w:r w:rsidR="008B3429" w:rsidRPr="007F4FD2">
          <w:rPr>
            <w:rFonts w:ascii="Times New Roman" w:hAnsi="Times New Roman"/>
            <w:webHidden/>
            <w:color w:val="000000" w:themeColor="text1"/>
          </w:rPr>
          <w:fldChar w:fldCharType="end"/>
        </w:r>
      </w:hyperlink>
    </w:p>
    <w:p w:rsidR="008B3429" w:rsidRPr="007F4FD2" w:rsidRDefault="00B30365" w:rsidP="00F64116">
      <w:pPr>
        <w:pStyle w:val="22"/>
        <w:spacing w:after="0" w:line="360" w:lineRule="auto"/>
        <w:rPr>
          <w:rFonts w:ascii="Times New Roman" w:eastAsiaTheme="minorEastAsia" w:hAnsi="Times New Roman"/>
          <w:color w:val="000000" w:themeColor="text1"/>
          <w:kern w:val="2"/>
        </w:rPr>
      </w:pPr>
      <w:hyperlink w:anchor="_Toc481075060" w:history="1">
        <w:r w:rsidR="008B3429" w:rsidRPr="007F4FD2">
          <w:rPr>
            <w:rStyle w:val="aff7"/>
            <w:rFonts w:ascii="Times New Roman" w:hAnsi="Times New Roman"/>
            <w:color w:val="000000" w:themeColor="text1"/>
          </w:rPr>
          <w:t>7.5</w:t>
        </w:r>
        <w:r w:rsidR="008B3429" w:rsidRPr="007F4FD2">
          <w:rPr>
            <w:rStyle w:val="aff7"/>
            <w:rFonts w:ascii="Times New Roman" w:hAnsi="Times New Roman"/>
            <w:color w:val="000000" w:themeColor="text1"/>
          </w:rPr>
          <w:t>污染物总量控制</w:t>
        </w:r>
        <w:r w:rsidR="008B3429" w:rsidRPr="007F4FD2">
          <w:rPr>
            <w:rFonts w:ascii="Times New Roman" w:hAnsi="Times New Roman"/>
            <w:webHidden/>
            <w:color w:val="000000" w:themeColor="text1"/>
          </w:rPr>
          <w:tab/>
        </w:r>
        <w:r w:rsidR="008B3429" w:rsidRPr="007F4FD2">
          <w:rPr>
            <w:rFonts w:ascii="Times New Roman" w:hAnsi="Times New Roman"/>
            <w:webHidden/>
            <w:color w:val="000000" w:themeColor="text1"/>
          </w:rPr>
          <w:fldChar w:fldCharType="begin"/>
        </w:r>
        <w:r w:rsidR="008B3429" w:rsidRPr="007F4FD2">
          <w:rPr>
            <w:rFonts w:ascii="Times New Roman" w:hAnsi="Times New Roman"/>
            <w:webHidden/>
            <w:color w:val="000000" w:themeColor="text1"/>
          </w:rPr>
          <w:instrText xml:space="preserve"> PAGEREF _Toc481075060 \h </w:instrText>
        </w:r>
        <w:r w:rsidR="008B3429" w:rsidRPr="007F4FD2">
          <w:rPr>
            <w:rFonts w:ascii="Times New Roman" w:hAnsi="Times New Roman"/>
            <w:webHidden/>
            <w:color w:val="000000" w:themeColor="text1"/>
          </w:rPr>
        </w:r>
        <w:r w:rsidR="008B3429" w:rsidRPr="007F4FD2">
          <w:rPr>
            <w:rFonts w:ascii="Times New Roman" w:hAnsi="Times New Roman"/>
            <w:webHidden/>
            <w:color w:val="000000" w:themeColor="text1"/>
          </w:rPr>
          <w:fldChar w:fldCharType="separate"/>
        </w:r>
        <w:r w:rsidR="00BC63A3" w:rsidRPr="007F4FD2">
          <w:rPr>
            <w:rFonts w:ascii="Times New Roman" w:hAnsi="Times New Roman"/>
            <w:webHidden/>
            <w:color w:val="000000" w:themeColor="text1"/>
          </w:rPr>
          <w:t>29</w:t>
        </w:r>
        <w:r w:rsidR="008B3429" w:rsidRPr="007F4FD2">
          <w:rPr>
            <w:rFonts w:ascii="Times New Roman" w:hAnsi="Times New Roman"/>
            <w:webHidden/>
            <w:color w:val="000000" w:themeColor="text1"/>
          </w:rPr>
          <w:fldChar w:fldCharType="end"/>
        </w:r>
      </w:hyperlink>
    </w:p>
    <w:p w:rsidR="008B3429" w:rsidRPr="007F4FD2" w:rsidRDefault="00B30365" w:rsidP="00F64116">
      <w:pPr>
        <w:pStyle w:val="13"/>
        <w:spacing w:line="360" w:lineRule="auto"/>
        <w:rPr>
          <w:rFonts w:eastAsiaTheme="minorEastAsia"/>
          <w:b w:val="0"/>
          <w:color w:val="000000" w:themeColor="text1"/>
          <w:kern w:val="2"/>
        </w:rPr>
      </w:pPr>
      <w:hyperlink w:anchor="_Toc481075061" w:history="1">
        <w:r w:rsidR="008B3429" w:rsidRPr="007F4FD2">
          <w:rPr>
            <w:rStyle w:val="aff7"/>
            <w:b w:val="0"/>
            <w:color w:val="000000" w:themeColor="text1"/>
          </w:rPr>
          <w:t>8.</w:t>
        </w:r>
        <w:r w:rsidR="008B3429" w:rsidRPr="007F4FD2">
          <w:rPr>
            <w:rStyle w:val="aff7"/>
            <w:b w:val="0"/>
            <w:color w:val="000000" w:themeColor="text1"/>
          </w:rPr>
          <w:t>环境管理检查</w:t>
        </w:r>
        <w:r w:rsidR="008B3429" w:rsidRPr="007F4FD2">
          <w:rPr>
            <w:b w:val="0"/>
            <w:webHidden/>
            <w:color w:val="000000" w:themeColor="text1"/>
          </w:rPr>
          <w:tab/>
        </w:r>
        <w:r w:rsidR="008B3429" w:rsidRPr="007F4FD2">
          <w:rPr>
            <w:rFonts w:eastAsiaTheme="minorEastAsia"/>
            <w:b w:val="0"/>
            <w:webHidden/>
            <w:color w:val="000000" w:themeColor="text1"/>
          </w:rPr>
          <w:fldChar w:fldCharType="begin"/>
        </w:r>
        <w:r w:rsidR="008B3429" w:rsidRPr="007F4FD2">
          <w:rPr>
            <w:rFonts w:eastAsiaTheme="minorEastAsia"/>
            <w:b w:val="0"/>
            <w:webHidden/>
            <w:color w:val="000000" w:themeColor="text1"/>
          </w:rPr>
          <w:instrText xml:space="preserve"> PAGEREF _Toc481075061 \h </w:instrText>
        </w:r>
        <w:r w:rsidR="008B3429" w:rsidRPr="007F4FD2">
          <w:rPr>
            <w:rFonts w:eastAsiaTheme="minorEastAsia"/>
            <w:b w:val="0"/>
            <w:webHidden/>
            <w:color w:val="000000" w:themeColor="text1"/>
          </w:rPr>
        </w:r>
        <w:r w:rsidR="008B3429" w:rsidRPr="007F4FD2">
          <w:rPr>
            <w:rFonts w:eastAsiaTheme="minorEastAsia"/>
            <w:b w:val="0"/>
            <w:webHidden/>
            <w:color w:val="000000" w:themeColor="text1"/>
          </w:rPr>
          <w:fldChar w:fldCharType="separate"/>
        </w:r>
        <w:r w:rsidR="00BC63A3" w:rsidRPr="007F4FD2">
          <w:rPr>
            <w:rFonts w:eastAsiaTheme="minorEastAsia"/>
            <w:b w:val="0"/>
            <w:webHidden/>
            <w:color w:val="000000" w:themeColor="text1"/>
          </w:rPr>
          <w:t>30</w:t>
        </w:r>
        <w:r w:rsidR="008B3429" w:rsidRPr="007F4FD2">
          <w:rPr>
            <w:rFonts w:eastAsiaTheme="minorEastAsia"/>
            <w:b w:val="0"/>
            <w:webHidden/>
            <w:color w:val="000000" w:themeColor="text1"/>
          </w:rPr>
          <w:fldChar w:fldCharType="end"/>
        </w:r>
      </w:hyperlink>
    </w:p>
    <w:p w:rsidR="008B3429" w:rsidRPr="007F4FD2" w:rsidRDefault="00B30365" w:rsidP="00F64116">
      <w:pPr>
        <w:pStyle w:val="22"/>
        <w:spacing w:after="0" w:line="360" w:lineRule="auto"/>
        <w:rPr>
          <w:rFonts w:ascii="Times New Roman" w:eastAsiaTheme="minorEastAsia" w:hAnsi="Times New Roman"/>
          <w:color w:val="000000" w:themeColor="text1"/>
          <w:kern w:val="2"/>
        </w:rPr>
      </w:pPr>
      <w:hyperlink w:anchor="_Toc481075062" w:history="1">
        <w:r w:rsidR="008B3429" w:rsidRPr="007F4FD2">
          <w:rPr>
            <w:rStyle w:val="aff7"/>
            <w:rFonts w:ascii="Times New Roman" w:hAnsi="Times New Roman"/>
            <w:color w:val="000000" w:themeColor="text1"/>
          </w:rPr>
          <w:t xml:space="preserve">8.1 </w:t>
        </w:r>
        <w:r w:rsidR="008B3429" w:rsidRPr="007F4FD2">
          <w:rPr>
            <w:rStyle w:val="aff7"/>
            <w:rFonts w:ascii="Times New Roman" w:hAnsi="Times New Roman"/>
            <w:color w:val="000000" w:themeColor="text1"/>
          </w:rPr>
          <w:t>建设项目环境保护法律、法规、规章制度的执行情况</w:t>
        </w:r>
        <w:r w:rsidR="008B3429" w:rsidRPr="007F4FD2">
          <w:rPr>
            <w:rFonts w:ascii="Times New Roman" w:hAnsi="Times New Roman"/>
            <w:webHidden/>
            <w:color w:val="000000" w:themeColor="text1"/>
          </w:rPr>
          <w:tab/>
        </w:r>
        <w:r w:rsidR="008B3429" w:rsidRPr="007F4FD2">
          <w:rPr>
            <w:rFonts w:ascii="Times New Roman" w:hAnsi="Times New Roman"/>
            <w:webHidden/>
            <w:color w:val="000000" w:themeColor="text1"/>
          </w:rPr>
          <w:fldChar w:fldCharType="begin"/>
        </w:r>
        <w:r w:rsidR="008B3429" w:rsidRPr="007F4FD2">
          <w:rPr>
            <w:rFonts w:ascii="Times New Roman" w:hAnsi="Times New Roman"/>
            <w:webHidden/>
            <w:color w:val="000000" w:themeColor="text1"/>
          </w:rPr>
          <w:instrText xml:space="preserve"> PAGEREF _Toc481075062 \h </w:instrText>
        </w:r>
        <w:r w:rsidR="008B3429" w:rsidRPr="007F4FD2">
          <w:rPr>
            <w:rFonts w:ascii="Times New Roman" w:hAnsi="Times New Roman"/>
            <w:webHidden/>
            <w:color w:val="000000" w:themeColor="text1"/>
          </w:rPr>
        </w:r>
        <w:r w:rsidR="008B3429" w:rsidRPr="007F4FD2">
          <w:rPr>
            <w:rFonts w:ascii="Times New Roman" w:hAnsi="Times New Roman"/>
            <w:webHidden/>
            <w:color w:val="000000" w:themeColor="text1"/>
          </w:rPr>
          <w:fldChar w:fldCharType="separate"/>
        </w:r>
        <w:r w:rsidR="00BC63A3" w:rsidRPr="007F4FD2">
          <w:rPr>
            <w:rFonts w:ascii="Times New Roman" w:hAnsi="Times New Roman"/>
            <w:webHidden/>
            <w:color w:val="000000" w:themeColor="text1"/>
          </w:rPr>
          <w:t>30</w:t>
        </w:r>
        <w:r w:rsidR="008B3429" w:rsidRPr="007F4FD2">
          <w:rPr>
            <w:rFonts w:ascii="Times New Roman" w:hAnsi="Times New Roman"/>
            <w:webHidden/>
            <w:color w:val="000000" w:themeColor="text1"/>
          </w:rPr>
          <w:fldChar w:fldCharType="end"/>
        </w:r>
      </w:hyperlink>
    </w:p>
    <w:p w:rsidR="008B3429" w:rsidRPr="007F4FD2" w:rsidRDefault="00B30365" w:rsidP="00F64116">
      <w:pPr>
        <w:pStyle w:val="22"/>
        <w:spacing w:after="0" w:line="360" w:lineRule="auto"/>
        <w:rPr>
          <w:rFonts w:ascii="Times New Roman" w:eastAsiaTheme="minorEastAsia" w:hAnsi="Times New Roman"/>
          <w:color w:val="000000" w:themeColor="text1"/>
          <w:kern w:val="2"/>
        </w:rPr>
      </w:pPr>
      <w:hyperlink w:anchor="_Toc481075063" w:history="1">
        <w:r w:rsidR="008B3429" w:rsidRPr="007F4FD2">
          <w:rPr>
            <w:rStyle w:val="aff7"/>
            <w:rFonts w:ascii="Times New Roman" w:hAnsi="Times New Roman"/>
            <w:color w:val="000000" w:themeColor="text1"/>
          </w:rPr>
          <w:t xml:space="preserve">8.2 </w:t>
        </w:r>
        <w:r w:rsidR="008B3429" w:rsidRPr="007F4FD2">
          <w:rPr>
            <w:rStyle w:val="aff7"/>
            <w:rFonts w:ascii="Times New Roman" w:hAnsi="Times New Roman"/>
            <w:color w:val="000000" w:themeColor="text1"/>
          </w:rPr>
          <w:t>环境保护档案管理情况</w:t>
        </w:r>
        <w:r w:rsidR="008B3429" w:rsidRPr="007F4FD2">
          <w:rPr>
            <w:rFonts w:ascii="Times New Roman" w:hAnsi="Times New Roman"/>
            <w:webHidden/>
            <w:color w:val="000000" w:themeColor="text1"/>
          </w:rPr>
          <w:tab/>
        </w:r>
        <w:r w:rsidR="008B3429" w:rsidRPr="007F4FD2">
          <w:rPr>
            <w:rFonts w:ascii="Times New Roman" w:hAnsi="Times New Roman"/>
            <w:webHidden/>
            <w:color w:val="000000" w:themeColor="text1"/>
          </w:rPr>
          <w:fldChar w:fldCharType="begin"/>
        </w:r>
        <w:r w:rsidR="008B3429" w:rsidRPr="007F4FD2">
          <w:rPr>
            <w:rFonts w:ascii="Times New Roman" w:hAnsi="Times New Roman"/>
            <w:webHidden/>
            <w:color w:val="000000" w:themeColor="text1"/>
          </w:rPr>
          <w:instrText xml:space="preserve"> PAGEREF _Toc481075063 \h </w:instrText>
        </w:r>
        <w:r w:rsidR="008B3429" w:rsidRPr="007F4FD2">
          <w:rPr>
            <w:rFonts w:ascii="Times New Roman" w:hAnsi="Times New Roman"/>
            <w:webHidden/>
            <w:color w:val="000000" w:themeColor="text1"/>
          </w:rPr>
        </w:r>
        <w:r w:rsidR="008B3429" w:rsidRPr="007F4FD2">
          <w:rPr>
            <w:rFonts w:ascii="Times New Roman" w:hAnsi="Times New Roman"/>
            <w:webHidden/>
            <w:color w:val="000000" w:themeColor="text1"/>
          </w:rPr>
          <w:fldChar w:fldCharType="separate"/>
        </w:r>
        <w:r w:rsidR="00BC63A3" w:rsidRPr="007F4FD2">
          <w:rPr>
            <w:rFonts w:ascii="Times New Roman" w:hAnsi="Times New Roman"/>
            <w:webHidden/>
            <w:color w:val="000000" w:themeColor="text1"/>
          </w:rPr>
          <w:t>30</w:t>
        </w:r>
        <w:r w:rsidR="008B3429" w:rsidRPr="007F4FD2">
          <w:rPr>
            <w:rFonts w:ascii="Times New Roman" w:hAnsi="Times New Roman"/>
            <w:webHidden/>
            <w:color w:val="000000" w:themeColor="text1"/>
          </w:rPr>
          <w:fldChar w:fldCharType="end"/>
        </w:r>
      </w:hyperlink>
    </w:p>
    <w:p w:rsidR="008B3429" w:rsidRPr="007F4FD2" w:rsidRDefault="00B30365" w:rsidP="00F64116">
      <w:pPr>
        <w:pStyle w:val="22"/>
        <w:spacing w:after="0" w:line="360" w:lineRule="auto"/>
        <w:rPr>
          <w:rFonts w:ascii="Times New Roman" w:eastAsiaTheme="minorEastAsia" w:hAnsi="Times New Roman"/>
          <w:color w:val="000000" w:themeColor="text1"/>
          <w:kern w:val="2"/>
        </w:rPr>
      </w:pPr>
      <w:hyperlink w:anchor="_Toc481075064" w:history="1">
        <w:r w:rsidR="008B3429" w:rsidRPr="007F4FD2">
          <w:rPr>
            <w:rStyle w:val="aff7"/>
            <w:rFonts w:ascii="Times New Roman" w:hAnsi="Times New Roman"/>
            <w:color w:val="000000" w:themeColor="text1"/>
          </w:rPr>
          <w:t xml:space="preserve">8.3 </w:t>
        </w:r>
        <w:r w:rsidR="008B3429" w:rsidRPr="007F4FD2">
          <w:rPr>
            <w:rStyle w:val="aff7"/>
            <w:rFonts w:ascii="Times New Roman" w:hAnsi="Times New Roman"/>
            <w:color w:val="000000" w:themeColor="text1"/>
          </w:rPr>
          <w:t>环境保护管理规章制度的建立及执行情况</w:t>
        </w:r>
        <w:r w:rsidR="008B3429" w:rsidRPr="007F4FD2">
          <w:rPr>
            <w:rFonts w:ascii="Times New Roman" w:hAnsi="Times New Roman"/>
            <w:webHidden/>
            <w:color w:val="000000" w:themeColor="text1"/>
          </w:rPr>
          <w:tab/>
        </w:r>
        <w:r w:rsidR="008B3429" w:rsidRPr="007F4FD2">
          <w:rPr>
            <w:rFonts w:ascii="Times New Roman" w:hAnsi="Times New Roman"/>
            <w:webHidden/>
            <w:color w:val="000000" w:themeColor="text1"/>
          </w:rPr>
          <w:fldChar w:fldCharType="begin"/>
        </w:r>
        <w:r w:rsidR="008B3429" w:rsidRPr="007F4FD2">
          <w:rPr>
            <w:rFonts w:ascii="Times New Roman" w:hAnsi="Times New Roman"/>
            <w:webHidden/>
            <w:color w:val="000000" w:themeColor="text1"/>
          </w:rPr>
          <w:instrText xml:space="preserve"> PAGEREF _Toc481075064 \h </w:instrText>
        </w:r>
        <w:r w:rsidR="008B3429" w:rsidRPr="007F4FD2">
          <w:rPr>
            <w:rFonts w:ascii="Times New Roman" w:hAnsi="Times New Roman"/>
            <w:webHidden/>
            <w:color w:val="000000" w:themeColor="text1"/>
          </w:rPr>
        </w:r>
        <w:r w:rsidR="008B3429" w:rsidRPr="007F4FD2">
          <w:rPr>
            <w:rFonts w:ascii="Times New Roman" w:hAnsi="Times New Roman"/>
            <w:webHidden/>
            <w:color w:val="000000" w:themeColor="text1"/>
          </w:rPr>
          <w:fldChar w:fldCharType="separate"/>
        </w:r>
        <w:r w:rsidR="00BC63A3" w:rsidRPr="007F4FD2">
          <w:rPr>
            <w:rFonts w:ascii="Times New Roman" w:hAnsi="Times New Roman"/>
            <w:webHidden/>
            <w:color w:val="000000" w:themeColor="text1"/>
          </w:rPr>
          <w:t>30</w:t>
        </w:r>
        <w:r w:rsidR="008B3429" w:rsidRPr="007F4FD2">
          <w:rPr>
            <w:rFonts w:ascii="Times New Roman" w:hAnsi="Times New Roman"/>
            <w:webHidden/>
            <w:color w:val="000000" w:themeColor="text1"/>
          </w:rPr>
          <w:fldChar w:fldCharType="end"/>
        </w:r>
      </w:hyperlink>
    </w:p>
    <w:p w:rsidR="008B3429" w:rsidRPr="007F4FD2" w:rsidRDefault="00B30365" w:rsidP="00F64116">
      <w:pPr>
        <w:pStyle w:val="22"/>
        <w:spacing w:after="0" w:line="360" w:lineRule="auto"/>
        <w:rPr>
          <w:rFonts w:ascii="Times New Roman" w:eastAsiaTheme="minorEastAsia" w:hAnsi="Times New Roman"/>
          <w:color w:val="000000" w:themeColor="text1"/>
          <w:kern w:val="2"/>
        </w:rPr>
      </w:pPr>
      <w:hyperlink w:anchor="_Toc481075065" w:history="1">
        <w:r w:rsidR="008B3429" w:rsidRPr="007F4FD2">
          <w:rPr>
            <w:rStyle w:val="aff7"/>
            <w:rFonts w:ascii="Times New Roman" w:hAnsi="Times New Roman"/>
            <w:color w:val="000000" w:themeColor="text1"/>
          </w:rPr>
          <w:t xml:space="preserve">8.4 </w:t>
        </w:r>
        <w:r w:rsidR="008B3429" w:rsidRPr="007F4FD2">
          <w:rPr>
            <w:rStyle w:val="aff7"/>
            <w:rFonts w:ascii="Times New Roman" w:hAnsi="Times New Roman"/>
            <w:color w:val="000000" w:themeColor="text1"/>
          </w:rPr>
          <w:t>环境保护机构、人员和仪器设备的配置情况</w:t>
        </w:r>
        <w:r w:rsidR="008B3429" w:rsidRPr="007F4FD2">
          <w:rPr>
            <w:rFonts w:ascii="Times New Roman" w:hAnsi="Times New Roman"/>
            <w:webHidden/>
            <w:color w:val="000000" w:themeColor="text1"/>
          </w:rPr>
          <w:tab/>
        </w:r>
        <w:r w:rsidR="008B3429" w:rsidRPr="007F4FD2">
          <w:rPr>
            <w:rFonts w:ascii="Times New Roman" w:hAnsi="Times New Roman"/>
            <w:webHidden/>
            <w:color w:val="000000" w:themeColor="text1"/>
          </w:rPr>
          <w:fldChar w:fldCharType="begin"/>
        </w:r>
        <w:r w:rsidR="008B3429" w:rsidRPr="007F4FD2">
          <w:rPr>
            <w:rFonts w:ascii="Times New Roman" w:hAnsi="Times New Roman"/>
            <w:webHidden/>
            <w:color w:val="000000" w:themeColor="text1"/>
          </w:rPr>
          <w:instrText xml:space="preserve"> PAGEREF _Toc481075065 \h </w:instrText>
        </w:r>
        <w:r w:rsidR="008B3429" w:rsidRPr="007F4FD2">
          <w:rPr>
            <w:rFonts w:ascii="Times New Roman" w:hAnsi="Times New Roman"/>
            <w:webHidden/>
            <w:color w:val="000000" w:themeColor="text1"/>
          </w:rPr>
        </w:r>
        <w:r w:rsidR="008B3429" w:rsidRPr="007F4FD2">
          <w:rPr>
            <w:rFonts w:ascii="Times New Roman" w:hAnsi="Times New Roman"/>
            <w:webHidden/>
            <w:color w:val="000000" w:themeColor="text1"/>
          </w:rPr>
          <w:fldChar w:fldCharType="separate"/>
        </w:r>
        <w:r w:rsidR="00BC63A3" w:rsidRPr="007F4FD2">
          <w:rPr>
            <w:rFonts w:ascii="Times New Roman" w:hAnsi="Times New Roman"/>
            <w:webHidden/>
            <w:color w:val="000000" w:themeColor="text1"/>
          </w:rPr>
          <w:t>30</w:t>
        </w:r>
        <w:r w:rsidR="008B3429" w:rsidRPr="007F4FD2">
          <w:rPr>
            <w:rFonts w:ascii="Times New Roman" w:hAnsi="Times New Roman"/>
            <w:webHidden/>
            <w:color w:val="000000" w:themeColor="text1"/>
          </w:rPr>
          <w:fldChar w:fldCharType="end"/>
        </w:r>
      </w:hyperlink>
    </w:p>
    <w:p w:rsidR="008B3429" w:rsidRPr="007F4FD2" w:rsidRDefault="00B30365" w:rsidP="00F64116">
      <w:pPr>
        <w:pStyle w:val="22"/>
        <w:spacing w:after="0" w:line="360" w:lineRule="auto"/>
        <w:rPr>
          <w:rFonts w:ascii="Times New Roman" w:eastAsiaTheme="minorEastAsia" w:hAnsi="Times New Roman"/>
          <w:color w:val="000000" w:themeColor="text1"/>
          <w:kern w:val="2"/>
        </w:rPr>
      </w:pPr>
      <w:hyperlink w:anchor="_Toc481075066" w:history="1">
        <w:r w:rsidR="008B3429" w:rsidRPr="007F4FD2">
          <w:rPr>
            <w:rStyle w:val="aff7"/>
            <w:rFonts w:ascii="Times New Roman" w:hAnsi="Times New Roman"/>
            <w:color w:val="000000" w:themeColor="text1"/>
          </w:rPr>
          <w:t>8.5</w:t>
        </w:r>
        <w:r w:rsidR="008B3429" w:rsidRPr="007F4FD2">
          <w:rPr>
            <w:rStyle w:val="aff7"/>
            <w:rFonts w:ascii="Times New Roman" w:hAnsi="Times New Roman"/>
            <w:color w:val="000000" w:themeColor="text1"/>
          </w:rPr>
          <w:t>环境风险防范措施</w:t>
        </w:r>
        <w:r w:rsidR="008B3429" w:rsidRPr="007F4FD2">
          <w:rPr>
            <w:rFonts w:ascii="Times New Roman" w:hAnsi="Times New Roman"/>
            <w:webHidden/>
            <w:color w:val="000000" w:themeColor="text1"/>
          </w:rPr>
          <w:tab/>
        </w:r>
        <w:r w:rsidR="008B3429" w:rsidRPr="007F4FD2">
          <w:rPr>
            <w:rFonts w:ascii="Times New Roman" w:hAnsi="Times New Roman"/>
            <w:webHidden/>
            <w:color w:val="000000" w:themeColor="text1"/>
          </w:rPr>
          <w:fldChar w:fldCharType="begin"/>
        </w:r>
        <w:r w:rsidR="008B3429" w:rsidRPr="007F4FD2">
          <w:rPr>
            <w:rFonts w:ascii="Times New Roman" w:hAnsi="Times New Roman"/>
            <w:webHidden/>
            <w:color w:val="000000" w:themeColor="text1"/>
          </w:rPr>
          <w:instrText xml:space="preserve"> PAGEREF _Toc481075066 \h </w:instrText>
        </w:r>
        <w:r w:rsidR="008B3429" w:rsidRPr="007F4FD2">
          <w:rPr>
            <w:rFonts w:ascii="Times New Roman" w:hAnsi="Times New Roman"/>
            <w:webHidden/>
            <w:color w:val="000000" w:themeColor="text1"/>
          </w:rPr>
        </w:r>
        <w:r w:rsidR="008B3429" w:rsidRPr="007F4FD2">
          <w:rPr>
            <w:rFonts w:ascii="Times New Roman" w:hAnsi="Times New Roman"/>
            <w:webHidden/>
            <w:color w:val="000000" w:themeColor="text1"/>
          </w:rPr>
          <w:fldChar w:fldCharType="separate"/>
        </w:r>
        <w:r w:rsidR="00BC63A3" w:rsidRPr="007F4FD2">
          <w:rPr>
            <w:rFonts w:ascii="Times New Roman" w:hAnsi="Times New Roman"/>
            <w:webHidden/>
            <w:color w:val="000000" w:themeColor="text1"/>
          </w:rPr>
          <w:t>30</w:t>
        </w:r>
        <w:r w:rsidR="008B3429" w:rsidRPr="007F4FD2">
          <w:rPr>
            <w:rFonts w:ascii="Times New Roman" w:hAnsi="Times New Roman"/>
            <w:webHidden/>
            <w:color w:val="000000" w:themeColor="text1"/>
          </w:rPr>
          <w:fldChar w:fldCharType="end"/>
        </w:r>
      </w:hyperlink>
    </w:p>
    <w:p w:rsidR="008B3429" w:rsidRPr="007F4FD2" w:rsidRDefault="00B30365" w:rsidP="00F64116">
      <w:pPr>
        <w:pStyle w:val="22"/>
        <w:spacing w:after="0" w:line="360" w:lineRule="auto"/>
        <w:rPr>
          <w:rFonts w:ascii="Times New Roman" w:eastAsiaTheme="minorEastAsia" w:hAnsi="Times New Roman"/>
          <w:color w:val="000000" w:themeColor="text1"/>
          <w:kern w:val="2"/>
        </w:rPr>
      </w:pPr>
      <w:hyperlink w:anchor="_Toc481075067" w:history="1">
        <w:r w:rsidR="008B3429" w:rsidRPr="007F4FD2">
          <w:rPr>
            <w:rStyle w:val="aff7"/>
            <w:rFonts w:ascii="Times New Roman" w:hAnsi="Times New Roman"/>
            <w:color w:val="000000" w:themeColor="text1"/>
          </w:rPr>
          <w:t>8.6</w:t>
        </w:r>
        <w:r w:rsidR="008B3429" w:rsidRPr="007F4FD2">
          <w:rPr>
            <w:rStyle w:val="aff7"/>
            <w:rFonts w:ascii="Times New Roman" w:hAnsi="Times New Roman"/>
            <w:color w:val="000000" w:themeColor="text1"/>
          </w:rPr>
          <w:t>固体废物处理情况</w:t>
        </w:r>
        <w:r w:rsidR="008B3429" w:rsidRPr="007F4FD2">
          <w:rPr>
            <w:rFonts w:ascii="Times New Roman" w:hAnsi="Times New Roman"/>
            <w:webHidden/>
            <w:color w:val="000000" w:themeColor="text1"/>
          </w:rPr>
          <w:tab/>
        </w:r>
        <w:r w:rsidR="008B3429" w:rsidRPr="007F4FD2">
          <w:rPr>
            <w:rFonts w:ascii="Times New Roman" w:hAnsi="Times New Roman"/>
            <w:webHidden/>
            <w:color w:val="000000" w:themeColor="text1"/>
          </w:rPr>
          <w:fldChar w:fldCharType="begin"/>
        </w:r>
        <w:r w:rsidR="008B3429" w:rsidRPr="007F4FD2">
          <w:rPr>
            <w:rFonts w:ascii="Times New Roman" w:hAnsi="Times New Roman"/>
            <w:webHidden/>
            <w:color w:val="000000" w:themeColor="text1"/>
          </w:rPr>
          <w:instrText xml:space="preserve"> PAGEREF _Toc481075067 \h </w:instrText>
        </w:r>
        <w:r w:rsidR="008B3429" w:rsidRPr="007F4FD2">
          <w:rPr>
            <w:rFonts w:ascii="Times New Roman" w:hAnsi="Times New Roman"/>
            <w:webHidden/>
            <w:color w:val="000000" w:themeColor="text1"/>
          </w:rPr>
        </w:r>
        <w:r w:rsidR="008B3429" w:rsidRPr="007F4FD2">
          <w:rPr>
            <w:rFonts w:ascii="Times New Roman" w:hAnsi="Times New Roman"/>
            <w:webHidden/>
            <w:color w:val="000000" w:themeColor="text1"/>
          </w:rPr>
          <w:fldChar w:fldCharType="separate"/>
        </w:r>
        <w:r w:rsidR="00BC63A3" w:rsidRPr="007F4FD2">
          <w:rPr>
            <w:rFonts w:ascii="Times New Roman" w:hAnsi="Times New Roman"/>
            <w:webHidden/>
            <w:color w:val="000000" w:themeColor="text1"/>
          </w:rPr>
          <w:t>30</w:t>
        </w:r>
        <w:r w:rsidR="008B3429" w:rsidRPr="007F4FD2">
          <w:rPr>
            <w:rFonts w:ascii="Times New Roman" w:hAnsi="Times New Roman"/>
            <w:webHidden/>
            <w:color w:val="000000" w:themeColor="text1"/>
          </w:rPr>
          <w:fldChar w:fldCharType="end"/>
        </w:r>
      </w:hyperlink>
    </w:p>
    <w:p w:rsidR="008B3429" w:rsidRPr="007F4FD2" w:rsidRDefault="00B30365" w:rsidP="00F64116">
      <w:pPr>
        <w:pStyle w:val="22"/>
        <w:spacing w:after="0" w:line="360" w:lineRule="auto"/>
        <w:rPr>
          <w:rFonts w:ascii="Times New Roman" w:eastAsiaTheme="minorEastAsia" w:hAnsi="Times New Roman"/>
          <w:color w:val="000000" w:themeColor="text1"/>
          <w:kern w:val="2"/>
        </w:rPr>
      </w:pPr>
      <w:hyperlink w:anchor="_Toc481075068" w:history="1">
        <w:r w:rsidR="008B3429" w:rsidRPr="007F4FD2">
          <w:rPr>
            <w:rStyle w:val="aff7"/>
            <w:rFonts w:ascii="Times New Roman" w:hAnsi="Times New Roman"/>
            <w:color w:val="000000" w:themeColor="text1"/>
          </w:rPr>
          <w:t>8.7</w:t>
        </w:r>
        <w:r w:rsidR="008B3429" w:rsidRPr="007F4FD2">
          <w:rPr>
            <w:rStyle w:val="aff7"/>
            <w:rFonts w:ascii="Times New Roman" w:hAnsi="Times New Roman"/>
            <w:color w:val="000000" w:themeColor="text1"/>
          </w:rPr>
          <w:t>排污口规范化设置情况</w:t>
        </w:r>
        <w:r w:rsidR="008B3429" w:rsidRPr="007F4FD2">
          <w:rPr>
            <w:rFonts w:ascii="Times New Roman" w:hAnsi="Times New Roman"/>
            <w:webHidden/>
            <w:color w:val="000000" w:themeColor="text1"/>
          </w:rPr>
          <w:tab/>
        </w:r>
        <w:r w:rsidR="008B3429" w:rsidRPr="007F4FD2">
          <w:rPr>
            <w:rFonts w:ascii="Times New Roman" w:hAnsi="Times New Roman"/>
            <w:webHidden/>
            <w:color w:val="000000" w:themeColor="text1"/>
          </w:rPr>
          <w:fldChar w:fldCharType="begin"/>
        </w:r>
        <w:r w:rsidR="008B3429" w:rsidRPr="007F4FD2">
          <w:rPr>
            <w:rFonts w:ascii="Times New Roman" w:hAnsi="Times New Roman"/>
            <w:webHidden/>
            <w:color w:val="000000" w:themeColor="text1"/>
          </w:rPr>
          <w:instrText xml:space="preserve"> PAGEREF _Toc481075068 \h </w:instrText>
        </w:r>
        <w:r w:rsidR="008B3429" w:rsidRPr="007F4FD2">
          <w:rPr>
            <w:rFonts w:ascii="Times New Roman" w:hAnsi="Times New Roman"/>
            <w:webHidden/>
            <w:color w:val="000000" w:themeColor="text1"/>
          </w:rPr>
        </w:r>
        <w:r w:rsidR="008B3429" w:rsidRPr="007F4FD2">
          <w:rPr>
            <w:rFonts w:ascii="Times New Roman" w:hAnsi="Times New Roman"/>
            <w:webHidden/>
            <w:color w:val="000000" w:themeColor="text1"/>
          </w:rPr>
          <w:fldChar w:fldCharType="separate"/>
        </w:r>
        <w:r w:rsidR="00BC63A3" w:rsidRPr="007F4FD2">
          <w:rPr>
            <w:rFonts w:ascii="Times New Roman" w:hAnsi="Times New Roman"/>
            <w:webHidden/>
            <w:color w:val="000000" w:themeColor="text1"/>
          </w:rPr>
          <w:t>31</w:t>
        </w:r>
        <w:r w:rsidR="008B3429" w:rsidRPr="007F4FD2">
          <w:rPr>
            <w:rFonts w:ascii="Times New Roman" w:hAnsi="Times New Roman"/>
            <w:webHidden/>
            <w:color w:val="000000" w:themeColor="text1"/>
          </w:rPr>
          <w:fldChar w:fldCharType="end"/>
        </w:r>
      </w:hyperlink>
    </w:p>
    <w:p w:rsidR="008B3429" w:rsidRPr="007F4FD2" w:rsidRDefault="00B30365" w:rsidP="00F64116">
      <w:pPr>
        <w:pStyle w:val="13"/>
        <w:spacing w:line="360" w:lineRule="auto"/>
        <w:rPr>
          <w:rFonts w:eastAsiaTheme="minorEastAsia"/>
          <w:b w:val="0"/>
          <w:color w:val="000000" w:themeColor="text1"/>
          <w:kern w:val="2"/>
        </w:rPr>
      </w:pPr>
      <w:hyperlink w:anchor="_Toc481075069" w:history="1">
        <w:r w:rsidR="008B3429" w:rsidRPr="007F4FD2">
          <w:rPr>
            <w:rStyle w:val="aff7"/>
            <w:b w:val="0"/>
            <w:color w:val="000000" w:themeColor="text1"/>
          </w:rPr>
          <w:t>9</w:t>
        </w:r>
        <w:r w:rsidR="008B3429" w:rsidRPr="007F4FD2">
          <w:rPr>
            <w:rStyle w:val="aff7"/>
            <w:b w:val="0"/>
            <w:color w:val="000000" w:themeColor="text1"/>
          </w:rPr>
          <w:t>、公众调查</w:t>
        </w:r>
        <w:r w:rsidR="008B3429" w:rsidRPr="007F4FD2">
          <w:rPr>
            <w:b w:val="0"/>
            <w:webHidden/>
            <w:color w:val="000000" w:themeColor="text1"/>
          </w:rPr>
          <w:tab/>
        </w:r>
        <w:r w:rsidR="008B3429" w:rsidRPr="007F4FD2">
          <w:rPr>
            <w:b w:val="0"/>
            <w:webHidden/>
            <w:color w:val="000000" w:themeColor="text1"/>
          </w:rPr>
          <w:fldChar w:fldCharType="begin"/>
        </w:r>
        <w:r w:rsidR="008B3429" w:rsidRPr="007F4FD2">
          <w:rPr>
            <w:b w:val="0"/>
            <w:webHidden/>
            <w:color w:val="000000" w:themeColor="text1"/>
          </w:rPr>
          <w:instrText xml:space="preserve"> PAGEREF _Toc481075069 \h </w:instrText>
        </w:r>
        <w:r w:rsidR="008B3429" w:rsidRPr="007F4FD2">
          <w:rPr>
            <w:b w:val="0"/>
            <w:webHidden/>
            <w:color w:val="000000" w:themeColor="text1"/>
          </w:rPr>
        </w:r>
        <w:r w:rsidR="008B3429" w:rsidRPr="007F4FD2">
          <w:rPr>
            <w:b w:val="0"/>
            <w:webHidden/>
            <w:color w:val="000000" w:themeColor="text1"/>
          </w:rPr>
          <w:fldChar w:fldCharType="separate"/>
        </w:r>
        <w:r w:rsidR="00BC63A3" w:rsidRPr="007F4FD2">
          <w:rPr>
            <w:b w:val="0"/>
            <w:webHidden/>
            <w:color w:val="000000" w:themeColor="text1"/>
          </w:rPr>
          <w:t>32</w:t>
        </w:r>
        <w:r w:rsidR="008B3429" w:rsidRPr="007F4FD2">
          <w:rPr>
            <w:b w:val="0"/>
            <w:webHidden/>
            <w:color w:val="000000" w:themeColor="text1"/>
          </w:rPr>
          <w:fldChar w:fldCharType="end"/>
        </w:r>
      </w:hyperlink>
    </w:p>
    <w:p w:rsidR="008B3429" w:rsidRPr="007F4FD2" w:rsidRDefault="00B30365" w:rsidP="00F64116">
      <w:pPr>
        <w:pStyle w:val="22"/>
        <w:spacing w:after="0" w:line="360" w:lineRule="auto"/>
        <w:rPr>
          <w:rFonts w:ascii="Times New Roman" w:eastAsiaTheme="minorEastAsia" w:hAnsi="Times New Roman"/>
          <w:color w:val="000000" w:themeColor="text1"/>
          <w:kern w:val="2"/>
        </w:rPr>
      </w:pPr>
      <w:hyperlink w:anchor="_Toc481075070" w:history="1">
        <w:r w:rsidR="008B3429" w:rsidRPr="007F4FD2">
          <w:rPr>
            <w:rStyle w:val="aff7"/>
            <w:rFonts w:ascii="Times New Roman" w:hAnsi="Times New Roman"/>
            <w:color w:val="000000" w:themeColor="text1"/>
          </w:rPr>
          <w:t>9.1</w:t>
        </w:r>
        <w:r w:rsidR="008B3429" w:rsidRPr="007F4FD2">
          <w:rPr>
            <w:rStyle w:val="aff7"/>
            <w:rFonts w:ascii="Times New Roman" w:hAnsi="Times New Roman"/>
            <w:color w:val="000000" w:themeColor="text1"/>
          </w:rPr>
          <w:t>调查目的</w:t>
        </w:r>
        <w:r w:rsidR="008B3429" w:rsidRPr="007F4FD2">
          <w:rPr>
            <w:rFonts w:ascii="Times New Roman" w:hAnsi="Times New Roman"/>
            <w:webHidden/>
            <w:color w:val="000000" w:themeColor="text1"/>
          </w:rPr>
          <w:tab/>
        </w:r>
        <w:r w:rsidR="008B3429" w:rsidRPr="007F4FD2">
          <w:rPr>
            <w:rFonts w:ascii="Times New Roman" w:hAnsi="Times New Roman"/>
            <w:webHidden/>
            <w:color w:val="000000" w:themeColor="text1"/>
          </w:rPr>
          <w:fldChar w:fldCharType="begin"/>
        </w:r>
        <w:r w:rsidR="008B3429" w:rsidRPr="007F4FD2">
          <w:rPr>
            <w:rFonts w:ascii="Times New Roman" w:hAnsi="Times New Roman"/>
            <w:webHidden/>
            <w:color w:val="000000" w:themeColor="text1"/>
          </w:rPr>
          <w:instrText xml:space="preserve"> PAGEREF _Toc481075070 \h </w:instrText>
        </w:r>
        <w:r w:rsidR="008B3429" w:rsidRPr="007F4FD2">
          <w:rPr>
            <w:rFonts w:ascii="Times New Roman" w:hAnsi="Times New Roman"/>
            <w:webHidden/>
            <w:color w:val="000000" w:themeColor="text1"/>
          </w:rPr>
        </w:r>
        <w:r w:rsidR="008B3429" w:rsidRPr="007F4FD2">
          <w:rPr>
            <w:rFonts w:ascii="Times New Roman" w:hAnsi="Times New Roman"/>
            <w:webHidden/>
            <w:color w:val="000000" w:themeColor="text1"/>
          </w:rPr>
          <w:fldChar w:fldCharType="separate"/>
        </w:r>
        <w:r w:rsidR="00BC63A3" w:rsidRPr="007F4FD2">
          <w:rPr>
            <w:rFonts w:ascii="Times New Roman" w:hAnsi="Times New Roman"/>
            <w:webHidden/>
            <w:color w:val="000000" w:themeColor="text1"/>
          </w:rPr>
          <w:t>32</w:t>
        </w:r>
        <w:r w:rsidR="008B3429" w:rsidRPr="007F4FD2">
          <w:rPr>
            <w:rFonts w:ascii="Times New Roman" w:hAnsi="Times New Roman"/>
            <w:webHidden/>
            <w:color w:val="000000" w:themeColor="text1"/>
          </w:rPr>
          <w:fldChar w:fldCharType="end"/>
        </w:r>
      </w:hyperlink>
    </w:p>
    <w:p w:rsidR="008B3429" w:rsidRPr="007F4FD2" w:rsidRDefault="00B30365" w:rsidP="00F64116">
      <w:pPr>
        <w:pStyle w:val="22"/>
        <w:spacing w:after="0" w:line="360" w:lineRule="auto"/>
        <w:rPr>
          <w:rFonts w:ascii="Times New Roman" w:eastAsiaTheme="minorEastAsia" w:hAnsi="Times New Roman"/>
          <w:color w:val="000000" w:themeColor="text1"/>
          <w:kern w:val="2"/>
        </w:rPr>
      </w:pPr>
      <w:hyperlink w:anchor="_Toc481075071" w:history="1">
        <w:r w:rsidR="008B3429" w:rsidRPr="007F4FD2">
          <w:rPr>
            <w:rStyle w:val="aff7"/>
            <w:rFonts w:ascii="Times New Roman" w:hAnsi="Times New Roman"/>
            <w:color w:val="000000" w:themeColor="text1"/>
          </w:rPr>
          <w:t>9.2</w:t>
        </w:r>
        <w:r w:rsidR="008B3429" w:rsidRPr="007F4FD2">
          <w:rPr>
            <w:rStyle w:val="aff7"/>
            <w:rFonts w:ascii="Times New Roman" w:hAnsi="Times New Roman"/>
            <w:color w:val="000000" w:themeColor="text1"/>
          </w:rPr>
          <w:t>调查范围和方式</w:t>
        </w:r>
        <w:r w:rsidR="008B3429" w:rsidRPr="007F4FD2">
          <w:rPr>
            <w:rFonts w:ascii="Times New Roman" w:hAnsi="Times New Roman"/>
            <w:webHidden/>
            <w:color w:val="000000" w:themeColor="text1"/>
          </w:rPr>
          <w:tab/>
        </w:r>
        <w:r w:rsidR="008B3429" w:rsidRPr="007F4FD2">
          <w:rPr>
            <w:rFonts w:ascii="Times New Roman" w:hAnsi="Times New Roman"/>
            <w:webHidden/>
            <w:color w:val="000000" w:themeColor="text1"/>
          </w:rPr>
          <w:fldChar w:fldCharType="begin"/>
        </w:r>
        <w:r w:rsidR="008B3429" w:rsidRPr="007F4FD2">
          <w:rPr>
            <w:rFonts w:ascii="Times New Roman" w:hAnsi="Times New Roman"/>
            <w:webHidden/>
            <w:color w:val="000000" w:themeColor="text1"/>
          </w:rPr>
          <w:instrText xml:space="preserve"> PAGEREF _Toc481075071 \h </w:instrText>
        </w:r>
        <w:r w:rsidR="008B3429" w:rsidRPr="007F4FD2">
          <w:rPr>
            <w:rFonts w:ascii="Times New Roman" w:hAnsi="Times New Roman"/>
            <w:webHidden/>
            <w:color w:val="000000" w:themeColor="text1"/>
          </w:rPr>
        </w:r>
        <w:r w:rsidR="008B3429" w:rsidRPr="007F4FD2">
          <w:rPr>
            <w:rFonts w:ascii="Times New Roman" w:hAnsi="Times New Roman"/>
            <w:webHidden/>
            <w:color w:val="000000" w:themeColor="text1"/>
          </w:rPr>
          <w:fldChar w:fldCharType="separate"/>
        </w:r>
        <w:r w:rsidR="00BC63A3" w:rsidRPr="007F4FD2">
          <w:rPr>
            <w:rFonts w:ascii="Times New Roman" w:hAnsi="Times New Roman"/>
            <w:webHidden/>
            <w:color w:val="000000" w:themeColor="text1"/>
          </w:rPr>
          <w:t>32</w:t>
        </w:r>
        <w:r w:rsidR="008B3429" w:rsidRPr="007F4FD2">
          <w:rPr>
            <w:rFonts w:ascii="Times New Roman" w:hAnsi="Times New Roman"/>
            <w:webHidden/>
            <w:color w:val="000000" w:themeColor="text1"/>
          </w:rPr>
          <w:fldChar w:fldCharType="end"/>
        </w:r>
      </w:hyperlink>
    </w:p>
    <w:p w:rsidR="008B3429" w:rsidRPr="007F4FD2" w:rsidRDefault="00B30365" w:rsidP="00F64116">
      <w:pPr>
        <w:pStyle w:val="22"/>
        <w:spacing w:after="0" w:line="360" w:lineRule="auto"/>
        <w:rPr>
          <w:rFonts w:ascii="Times New Roman" w:eastAsiaTheme="minorEastAsia" w:hAnsi="Times New Roman"/>
          <w:color w:val="000000" w:themeColor="text1"/>
          <w:kern w:val="2"/>
        </w:rPr>
      </w:pPr>
      <w:hyperlink w:anchor="_Toc481075072" w:history="1">
        <w:r w:rsidR="008B3429" w:rsidRPr="007F4FD2">
          <w:rPr>
            <w:rStyle w:val="aff7"/>
            <w:rFonts w:ascii="Times New Roman" w:hAnsi="Times New Roman"/>
            <w:color w:val="000000" w:themeColor="text1"/>
          </w:rPr>
          <w:t>9.3</w:t>
        </w:r>
        <w:r w:rsidR="008B3429" w:rsidRPr="007F4FD2">
          <w:rPr>
            <w:rStyle w:val="aff7"/>
            <w:rFonts w:ascii="Times New Roman" w:hAnsi="Times New Roman"/>
            <w:color w:val="000000" w:themeColor="text1"/>
          </w:rPr>
          <w:t>调查内容</w:t>
        </w:r>
        <w:r w:rsidR="008B3429" w:rsidRPr="007F4FD2">
          <w:rPr>
            <w:rFonts w:ascii="Times New Roman" w:hAnsi="Times New Roman"/>
            <w:webHidden/>
            <w:color w:val="000000" w:themeColor="text1"/>
          </w:rPr>
          <w:tab/>
        </w:r>
        <w:r w:rsidR="008B3429" w:rsidRPr="007F4FD2">
          <w:rPr>
            <w:rFonts w:ascii="Times New Roman" w:hAnsi="Times New Roman"/>
            <w:webHidden/>
            <w:color w:val="000000" w:themeColor="text1"/>
          </w:rPr>
          <w:fldChar w:fldCharType="begin"/>
        </w:r>
        <w:r w:rsidR="008B3429" w:rsidRPr="007F4FD2">
          <w:rPr>
            <w:rFonts w:ascii="Times New Roman" w:hAnsi="Times New Roman"/>
            <w:webHidden/>
            <w:color w:val="000000" w:themeColor="text1"/>
          </w:rPr>
          <w:instrText xml:space="preserve"> PAGEREF _Toc481075072 \h </w:instrText>
        </w:r>
        <w:r w:rsidR="008B3429" w:rsidRPr="007F4FD2">
          <w:rPr>
            <w:rFonts w:ascii="Times New Roman" w:hAnsi="Times New Roman"/>
            <w:webHidden/>
            <w:color w:val="000000" w:themeColor="text1"/>
          </w:rPr>
        </w:r>
        <w:r w:rsidR="008B3429" w:rsidRPr="007F4FD2">
          <w:rPr>
            <w:rFonts w:ascii="Times New Roman" w:hAnsi="Times New Roman"/>
            <w:webHidden/>
            <w:color w:val="000000" w:themeColor="text1"/>
          </w:rPr>
          <w:fldChar w:fldCharType="separate"/>
        </w:r>
        <w:r w:rsidR="00BC63A3" w:rsidRPr="007F4FD2">
          <w:rPr>
            <w:rFonts w:ascii="Times New Roman" w:hAnsi="Times New Roman"/>
            <w:webHidden/>
            <w:color w:val="000000" w:themeColor="text1"/>
          </w:rPr>
          <w:t>32</w:t>
        </w:r>
        <w:r w:rsidR="008B3429" w:rsidRPr="007F4FD2">
          <w:rPr>
            <w:rFonts w:ascii="Times New Roman" w:hAnsi="Times New Roman"/>
            <w:webHidden/>
            <w:color w:val="000000" w:themeColor="text1"/>
          </w:rPr>
          <w:fldChar w:fldCharType="end"/>
        </w:r>
      </w:hyperlink>
    </w:p>
    <w:p w:rsidR="008B3429" w:rsidRPr="007F4FD2" w:rsidRDefault="00B30365" w:rsidP="00F64116">
      <w:pPr>
        <w:pStyle w:val="22"/>
        <w:spacing w:after="0" w:line="360" w:lineRule="auto"/>
        <w:rPr>
          <w:rFonts w:ascii="Times New Roman" w:eastAsiaTheme="minorEastAsia" w:hAnsi="Times New Roman"/>
          <w:color w:val="000000" w:themeColor="text1"/>
          <w:kern w:val="2"/>
        </w:rPr>
      </w:pPr>
      <w:hyperlink w:anchor="_Toc481075073" w:history="1">
        <w:r w:rsidR="008B3429" w:rsidRPr="007F4FD2">
          <w:rPr>
            <w:rStyle w:val="aff7"/>
            <w:rFonts w:ascii="Times New Roman" w:hAnsi="Times New Roman"/>
            <w:color w:val="000000" w:themeColor="text1"/>
          </w:rPr>
          <w:t>9.4</w:t>
        </w:r>
        <w:r w:rsidR="008B3429" w:rsidRPr="007F4FD2">
          <w:rPr>
            <w:rStyle w:val="aff7"/>
            <w:rFonts w:ascii="Times New Roman" w:hAnsi="Times New Roman"/>
            <w:color w:val="000000" w:themeColor="text1"/>
          </w:rPr>
          <w:t>调查结果</w:t>
        </w:r>
        <w:r w:rsidR="008B3429" w:rsidRPr="007F4FD2">
          <w:rPr>
            <w:rFonts w:ascii="Times New Roman" w:hAnsi="Times New Roman"/>
            <w:webHidden/>
            <w:color w:val="000000" w:themeColor="text1"/>
          </w:rPr>
          <w:tab/>
        </w:r>
        <w:r w:rsidR="008B3429" w:rsidRPr="007F4FD2">
          <w:rPr>
            <w:rFonts w:ascii="Times New Roman" w:hAnsi="Times New Roman"/>
            <w:webHidden/>
            <w:color w:val="000000" w:themeColor="text1"/>
          </w:rPr>
          <w:fldChar w:fldCharType="begin"/>
        </w:r>
        <w:r w:rsidR="008B3429" w:rsidRPr="007F4FD2">
          <w:rPr>
            <w:rFonts w:ascii="Times New Roman" w:hAnsi="Times New Roman"/>
            <w:webHidden/>
            <w:color w:val="000000" w:themeColor="text1"/>
          </w:rPr>
          <w:instrText xml:space="preserve"> PAGEREF _Toc481075073 \h </w:instrText>
        </w:r>
        <w:r w:rsidR="008B3429" w:rsidRPr="007F4FD2">
          <w:rPr>
            <w:rFonts w:ascii="Times New Roman" w:hAnsi="Times New Roman"/>
            <w:webHidden/>
            <w:color w:val="000000" w:themeColor="text1"/>
          </w:rPr>
        </w:r>
        <w:r w:rsidR="008B3429" w:rsidRPr="007F4FD2">
          <w:rPr>
            <w:rFonts w:ascii="Times New Roman" w:hAnsi="Times New Roman"/>
            <w:webHidden/>
            <w:color w:val="000000" w:themeColor="text1"/>
          </w:rPr>
          <w:fldChar w:fldCharType="separate"/>
        </w:r>
        <w:r w:rsidR="00BC63A3" w:rsidRPr="007F4FD2">
          <w:rPr>
            <w:rFonts w:ascii="Times New Roman" w:hAnsi="Times New Roman"/>
            <w:webHidden/>
            <w:color w:val="000000" w:themeColor="text1"/>
          </w:rPr>
          <w:t>32</w:t>
        </w:r>
        <w:r w:rsidR="008B3429" w:rsidRPr="007F4FD2">
          <w:rPr>
            <w:rFonts w:ascii="Times New Roman" w:hAnsi="Times New Roman"/>
            <w:webHidden/>
            <w:color w:val="000000" w:themeColor="text1"/>
          </w:rPr>
          <w:fldChar w:fldCharType="end"/>
        </w:r>
      </w:hyperlink>
    </w:p>
    <w:p w:rsidR="008B3429" w:rsidRPr="007F4FD2" w:rsidRDefault="00B30365" w:rsidP="00F64116">
      <w:pPr>
        <w:pStyle w:val="13"/>
        <w:spacing w:line="360" w:lineRule="auto"/>
        <w:rPr>
          <w:rFonts w:eastAsiaTheme="minorEastAsia"/>
          <w:b w:val="0"/>
          <w:color w:val="000000" w:themeColor="text1"/>
          <w:kern w:val="2"/>
        </w:rPr>
      </w:pPr>
      <w:hyperlink w:anchor="_Toc481075074" w:history="1">
        <w:r w:rsidR="008B3429" w:rsidRPr="007F4FD2">
          <w:rPr>
            <w:rStyle w:val="aff7"/>
            <w:b w:val="0"/>
            <w:color w:val="000000" w:themeColor="text1"/>
          </w:rPr>
          <w:t>10</w:t>
        </w:r>
        <w:r w:rsidR="008B3429" w:rsidRPr="007F4FD2">
          <w:rPr>
            <w:rStyle w:val="aff7"/>
            <w:b w:val="0"/>
            <w:color w:val="000000" w:themeColor="text1"/>
          </w:rPr>
          <w:t>、结论与建议</w:t>
        </w:r>
        <w:r w:rsidR="008B3429" w:rsidRPr="007F4FD2">
          <w:rPr>
            <w:b w:val="0"/>
            <w:webHidden/>
            <w:color w:val="000000" w:themeColor="text1"/>
          </w:rPr>
          <w:tab/>
        </w:r>
        <w:r w:rsidR="008B3429" w:rsidRPr="007F4FD2">
          <w:rPr>
            <w:b w:val="0"/>
            <w:webHidden/>
            <w:color w:val="000000" w:themeColor="text1"/>
          </w:rPr>
          <w:fldChar w:fldCharType="begin"/>
        </w:r>
        <w:r w:rsidR="008B3429" w:rsidRPr="007F4FD2">
          <w:rPr>
            <w:b w:val="0"/>
            <w:webHidden/>
            <w:color w:val="000000" w:themeColor="text1"/>
          </w:rPr>
          <w:instrText xml:space="preserve"> PAGEREF _Toc481075074 \h </w:instrText>
        </w:r>
        <w:r w:rsidR="008B3429" w:rsidRPr="007F4FD2">
          <w:rPr>
            <w:b w:val="0"/>
            <w:webHidden/>
            <w:color w:val="000000" w:themeColor="text1"/>
          </w:rPr>
        </w:r>
        <w:r w:rsidR="008B3429" w:rsidRPr="007F4FD2">
          <w:rPr>
            <w:b w:val="0"/>
            <w:webHidden/>
            <w:color w:val="000000" w:themeColor="text1"/>
          </w:rPr>
          <w:fldChar w:fldCharType="separate"/>
        </w:r>
        <w:r w:rsidR="00BC63A3" w:rsidRPr="007F4FD2">
          <w:rPr>
            <w:b w:val="0"/>
            <w:webHidden/>
            <w:color w:val="000000" w:themeColor="text1"/>
          </w:rPr>
          <w:t>34</w:t>
        </w:r>
        <w:r w:rsidR="008B3429" w:rsidRPr="007F4FD2">
          <w:rPr>
            <w:b w:val="0"/>
            <w:webHidden/>
            <w:color w:val="000000" w:themeColor="text1"/>
          </w:rPr>
          <w:fldChar w:fldCharType="end"/>
        </w:r>
      </w:hyperlink>
    </w:p>
    <w:p w:rsidR="008B3429" w:rsidRPr="007F4FD2" w:rsidRDefault="00B30365" w:rsidP="00F64116">
      <w:pPr>
        <w:pStyle w:val="22"/>
        <w:spacing w:after="0" w:line="360" w:lineRule="auto"/>
        <w:rPr>
          <w:rFonts w:ascii="Times New Roman" w:eastAsiaTheme="minorEastAsia" w:hAnsi="Times New Roman"/>
          <w:color w:val="000000" w:themeColor="text1"/>
          <w:kern w:val="2"/>
        </w:rPr>
      </w:pPr>
      <w:hyperlink w:anchor="_Toc481075075" w:history="1">
        <w:r w:rsidR="008B3429" w:rsidRPr="007F4FD2">
          <w:rPr>
            <w:rStyle w:val="aff7"/>
            <w:rFonts w:ascii="Times New Roman" w:hAnsi="Times New Roman"/>
            <w:color w:val="000000" w:themeColor="text1"/>
          </w:rPr>
          <w:t>10.1</w:t>
        </w:r>
        <w:r w:rsidR="008B3429" w:rsidRPr="007F4FD2">
          <w:rPr>
            <w:rStyle w:val="aff7"/>
            <w:rFonts w:ascii="Times New Roman" w:hAnsi="Times New Roman"/>
            <w:color w:val="000000" w:themeColor="text1"/>
          </w:rPr>
          <w:t>结论</w:t>
        </w:r>
        <w:r w:rsidR="008B3429" w:rsidRPr="007F4FD2">
          <w:rPr>
            <w:rFonts w:ascii="Times New Roman" w:hAnsi="Times New Roman"/>
            <w:webHidden/>
            <w:color w:val="000000" w:themeColor="text1"/>
          </w:rPr>
          <w:tab/>
        </w:r>
        <w:r w:rsidR="008B3429" w:rsidRPr="007F4FD2">
          <w:rPr>
            <w:rFonts w:ascii="Times New Roman" w:hAnsi="Times New Roman"/>
            <w:webHidden/>
            <w:color w:val="000000" w:themeColor="text1"/>
          </w:rPr>
          <w:fldChar w:fldCharType="begin"/>
        </w:r>
        <w:r w:rsidR="008B3429" w:rsidRPr="007F4FD2">
          <w:rPr>
            <w:rFonts w:ascii="Times New Roman" w:hAnsi="Times New Roman"/>
            <w:webHidden/>
            <w:color w:val="000000" w:themeColor="text1"/>
          </w:rPr>
          <w:instrText xml:space="preserve"> PAGEREF _Toc481075075 \h </w:instrText>
        </w:r>
        <w:r w:rsidR="008B3429" w:rsidRPr="007F4FD2">
          <w:rPr>
            <w:rFonts w:ascii="Times New Roman" w:hAnsi="Times New Roman"/>
            <w:webHidden/>
            <w:color w:val="000000" w:themeColor="text1"/>
          </w:rPr>
        </w:r>
        <w:r w:rsidR="008B3429" w:rsidRPr="007F4FD2">
          <w:rPr>
            <w:rFonts w:ascii="Times New Roman" w:hAnsi="Times New Roman"/>
            <w:webHidden/>
            <w:color w:val="000000" w:themeColor="text1"/>
          </w:rPr>
          <w:fldChar w:fldCharType="separate"/>
        </w:r>
        <w:r w:rsidR="00BC63A3" w:rsidRPr="007F4FD2">
          <w:rPr>
            <w:rFonts w:ascii="Times New Roman" w:hAnsi="Times New Roman"/>
            <w:webHidden/>
            <w:color w:val="000000" w:themeColor="text1"/>
          </w:rPr>
          <w:t>34</w:t>
        </w:r>
        <w:r w:rsidR="008B3429" w:rsidRPr="007F4FD2">
          <w:rPr>
            <w:rFonts w:ascii="Times New Roman" w:hAnsi="Times New Roman"/>
            <w:webHidden/>
            <w:color w:val="000000" w:themeColor="text1"/>
          </w:rPr>
          <w:fldChar w:fldCharType="end"/>
        </w:r>
      </w:hyperlink>
    </w:p>
    <w:p w:rsidR="008B3429" w:rsidRPr="007F4FD2" w:rsidRDefault="00B30365" w:rsidP="00F64116">
      <w:pPr>
        <w:pStyle w:val="22"/>
        <w:spacing w:after="0" w:line="360" w:lineRule="auto"/>
        <w:rPr>
          <w:rFonts w:ascii="Times New Roman" w:eastAsiaTheme="minorEastAsia" w:hAnsi="Times New Roman"/>
          <w:color w:val="000000" w:themeColor="text1"/>
          <w:kern w:val="2"/>
        </w:rPr>
      </w:pPr>
      <w:hyperlink w:anchor="_Toc481075076" w:history="1">
        <w:r w:rsidR="008B3429" w:rsidRPr="007F4FD2">
          <w:rPr>
            <w:rStyle w:val="aff7"/>
            <w:rFonts w:ascii="Times New Roman" w:hAnsi="Times New Roman"/>
            <w:color w:val="000000" w:themeColor="text1"/>
          </w:rPr>
          <w:t>10.2</w:t>
        </w:r>
        <w:r w:rsidR="008B3429" w:rsidRPr="007F4FD2">
          <w:rPr>
            <w:rStyle w:val="aff7"/>
            <w:rFonts w:ascii="Times New Roman" w:hAnsi="Times New Roman"/>
            <w:color w:val="000000" w:themeColor="text1"/>
          </w:rPr>
          <w:t>建议</w:t>
        </w:r>
        <w:r w:rsidR="008B3429" w:rsidRPr="007F4FD2">
          <w:rPr>
            <w:rFonts w:ascii="Times New Roman" w:hAnsi="Times New Roman"/>
            <w:webHidden/>
            <w:color w:val="000000" w:themeColor="text1"/>
          </w:rPr>
          <w:tab/>
        </w:r>
        <w:r w:rsidR="008B3429" w:rsidRPr="007F4FD2">
          <w:rPr>
            <w:rFonts w:ascii="Times New Roman" w:hAnsi="Times New Roman"/>
            <w:webHidden/>
            <w:color w:val="000000" w:themeColor="text1"/>
          </w:rPr>
          <w:fldChar w:fldCharType="begin"/>
        </w:r>
        <w:r w:rsidR="008B3429" w:rsidRPr="007F4FD2">
          <w:rPr>
            <w:rFonts w:ascii="Times New Roman" w:hAnsi="Times New Roman"/>
            <w:webHidden/>
            <w:color w:val="000000" w:themeColor="text1"/>
          </w:rPr>
          <w:instrText xml:space="preserve"> PAGEREF _Toc481075076 \h </w:instrText>
        </w:r>
        <w:r w:rsidR="008B3429" w:rsidRPr="007F4FD2">
          <w:rPr>
            <w:rFonts w:ascii="Times New Roman" w:hAnsi="Times New Roman"/>
            <w:webHidden/>
            <w:color w:val="000000" w:themeColor="text1"/>
          </w:rPr>
        </w:r>
        <w:r w:rsidR="008B3429" w:rsidRPr="007F4FD2">
          <w:rPr>
            <w:rFonts w:ascii="Times New Roman" w:hAnsi="Times New Roman"/>
            <w:webHidden/>
            <w:color w:val="000000" w:themeColor="text1"/>
          </w:rPr>
          <w:fldChar w:fldCharType="separate"/>
        </w:r>
        <w:r w:rsidR="00BC63A3" w:rsidRPr="007F4FD2">
          <w:rPr>
            <w:rFonts w:ascii="Times New Roman" w:hAnsi="Times New Roman"/>
            <w:webHidden/>
            <w:color w:val="000000" w:themeColor="text1"/>
          </w:rPr>
          <w:t>35</w:t>
        </w:r>
        <w:r w:rsidR="008B3429" w:rsidRPr="007F4FD2">
          <w:rPr>
            <w:rFonts w:ascii="Times New Roman" w:hAnsi="Times New Roman"/>
            <w:webHidden/>
            <w:color w:val="000000" w:themeColor="text1"/>
          </w:rPr>
          <w:fldChar w:fldCharType="end"/>
        </w:r>
      </w:hyperlink>
    </w:p>
    <w:p w:rsidR="00F64116" w:rsidRPr="007F4FD2" w:rsidRDefault="00C52CD1" w:rsidP="00F64116">
      <w:pPr>
        <w:spacing w:line="80" w:lineRule="atLeast"/>
        <w:rPr>
          <w:rStyle w:val="aff7"/>
          <w:bCs/>
          <w:smallCaps/>
          <w:noProof/>
          <w:color w:val="000000" w:themeColor="text1"/>
          <w:kern w:val="44"/>
          <w:sz w:val="28"/>
          <w:szCs w:val="28"/>
          <w:u w:val="none"/>
        </w:rPr>
      </w:pPr>
      <w:r w:rsidRPr="007F4FD2">
        <w:rPr>
          <w:rStyle w:val="aff7"/>
          <w:bCs/>
          <w:smallCaps/>
          <w:noProof/>
          <w:color w:val="000000" w:themeColor="text1"/>
          <w:kern w:val="44"/>
          <w:sz w:val="28"/>
          <w:szCs w:val="28"/>
          <w:u w:val="none"/>
        </w:rPr>
        <w:fldChar w:fldCharType="end"/>
      </w:r>
    </w:p>
    <w:p w:rsidR="00361FDE" w:rsidRPr="007F4FD2" w:rsidRDefault="00361FDE" w:rsidP="00F64116">
      <w:pPr>
        <w:spacing w:line="80" w:lineRule="atLeast"/>
        <w:rPr>
          <w:rStyle w:val="aff7"/>
          <w:bCs/>
          <w:smallCaps/>
          <w:noProof/>
          <w:color w:val="000000" w:themeColor="text1"/>
          <w:kern w:val="44"/>
          <w:sz w:val="28"/>
          <w:szCs w:val="28"/>
          <w:u w:val="none"/>
        </w:rPr>
      </w:pPr>
      <w:r w:rsidRPr="007F4FD2">
        <w:rPr>
          <w:rStyle w:val="aff7"/>
          <w:bCs/>
          <w:smallCaps/>
          <w:noProof/>
          <w:color w:val="000000" w:themeColor="text1"/>
          <w:kern w:val="44"/>
          <w:sz w:val="28"/>
          <w:szCs w:val="28"/>
          <w:u w:val="none"/>
        </w:rPr>
        <w:t>附件</w:t>
      </w:r>
      <w:r w:rsidR="00A9231E" w:rsidRPr="007F4FD2">
        <w:rPr>
          <w:rStyle w:val="aff7"/>
          <w:bCs/>
          <w:smallCaps/>
          <w:noProof/>
          <w:color w:val="000000" w:themeColor="text1"/>
          <w:kern w:val="44"/>
          <w:sz w:val="28"/>
          <w:szCs w:val="28"/>
          <w:u w:val="none"/>
        </w:rPr>
        <w:t>：</w:t>
      </w:r>
      <w:r w:rsidRPr="007F4FD2">
        <w:rPr>
          <w:rStyle w:val="aff7"/>
          <w:bCs/>
          <w:smallCaps/>
          <w:noProof/>
          <w:color w:val="000000" w:themeColor="text1"/>
          <w:kern w:val="44"/>
          <w:sz w:val="28"/>
          <w:szCs w:val="28"/>
          <w:u w:val="none"/>
        </w:rPr>
        <w:t>1</w:t>
      </w:r>
      <w:r w:rsidR="00A9231E" w:rsidRPr="007F4FD2">
        <w:rPr>
          <w:rStyle w:val="aff7"/>
          <w:bCs/>
          <w:smallCaps/>
          <w:noProof/>
          <w:color w:val="000000" w:themeColor="text1"/>
          <w:kern w:val="44"/>
          <w:sz w:val="28"/>
          <w:szCs w:val="28"/>
          <w:u w:val="none"/>
        </w:rPr>
        <w:t>、</w:t>
      </w:r>
      <w:r w:rsidR="00165AC7" w:rsidRPr="007F4FD2">
        <w:rPr>
          <w:rStyle w:val="aff7"/>
          <w:bCs/>
          <w:smallCaps/>
          <w:noProof/>
          <w:color w:val="000000" w:themeColor="text1"/>
          <w:kern w:val="44"/>
          <w:sz w:val="28"/>
          <w:szCs w:val="28"/>
          <w:u w:val="none"/>
        </w:rPr>
        <w:t>相关照片</w:t>
      </w:r>
    </w:p>
    <w:p w:rsidR="00361FDE" w:rsidRPr="007F4FD2" w:rsidRDefault="00361FDE" w:rsidP="00A9231E">
      <w:pPr>
        <w:ind w:firstLineChars="300" w:firstLine="840"/>
        <w:rPr>
          <w:rStyle w:val="aff7"/>
          <w:bCs/>
          <w:smallCaps/>
          <w:noProof/>
          <w:color w:val="000000" w:themeColor="text1"/>
          <w:kern w:val="44"/>
          <w:sz w:val="28"/>
          <w:szCs w:val="28"/>
          <w:u w:val="none"/>
        </w:rPr>
      </w:pPr>
      <w:r w:rsidRPr="007F4FD2">
        <w:rPr>
          <w:rStyle w:val="aff7"/>
          <w:bCs/>
          <w:smallCaps/>
          <w:noProof/>
          <w:color w:val="000000" w:themeColor="text1"/>
          <w:kern w:val="44"/>
          <w:sz w:val="28"/>
          <w:szCs w:val="28"/>
          <w:u w:val="none"/>
        </w:rPr>
        <w:t>2</w:t>
      </w:r>
      <w:r w:rsidR="00A9231E" w:rsidRPr="007F4FD2">
        <w:rPr>
          <w:rStyle w:val="aff7"/>
          <w:bCs/>
          <w:smallCaps/>
          <w:noProof/>
          <w:color w:val="000000" w:themeColor="text1"/>
          <w:kern w:val="44"/>
          <w:sz w:val="28"/>
          <w:szCs w:val="28"/>
          <w:u w:val="none"/>
        </w:rPr>
        <w:t>、</w:t>
      </w:r>
      <w:r w:rsidR="00165AC7" w:rsidRPr="007F4FD2">
        <w:rPr>
          <w:rStyle w:val="aff7"/>
          <w:bCs/>
          <w:smallCaps/>
          <w:noProof/>
          <w:color w:val="000000" w:themeColor="text1"/>
          <w:kern w:val="44"/>
          <w:sz w:val="28"/>
          <w:szCs w:val="28"/>
          <w:u w:val="none"/>
        </w:rPr>
        <w:t>验收申请</w:t>
      </w:r>
      <w:r w:rsidR="00165AC7" w:rsidRPr="007F4FD2">
        <w:rPr>
          <w:rStyle w:val="aff7"/>
          <w:bCs/>
          <w:smallCaps/>
          <w:noProof/>
          <w:color w:val="000000" w:themeColor="text1"/>
          <w:kern w:val="44"/>
          <w:sz w:val="28"/>
          <w:szCs w:val="28"/>
          <w:u w:val="none"/>
        </w:rPr>
        <w:t xml:space="preserve"> </w:t>
      </w:r>
    </w:p>
    <w:p w:rsidR="00361FDE" w:rsidRPr="007F4FD2" w:rsidRDefault="00361FDE" w:rsidP="00A9231E">
      <w:pPr>
        <w:ind w:firstLineChars="300" w:firstLine="840"/>
        <w:rPr>
          <w:rStyle w:val="aff7"/>
          <w:bCs/>
          <w:smallCaps/>
          <w:noProof/>
          <w:color w:val="000000" w:themeColor="text1"/>
          <w:kern w:val="44"/>
          <w:sz w:val="28"/>
          <w:szCs w:val="28"/>
          <w:u w:val="none"/>
        </w:rPr>
      </w:pPr>
      <w:r w:rsidRPr="007F4FD2">
        <w:rPr>
          <w:rStyle w:val="aff7"/>
          <w:bCs/>
          <w:smallCaps/>
          <w:noProof/>
          <w:color w:val="000000" w:themeColor="text1"/>
          <w:kern w:val="44"/>
          <w:sz w:val="28"/>
          <w:szCs w:val="28"/>
          <w:u w:val="none"/>
        </w:rPr>
        <w:t>3</w:t>
      </w:r>
      <w:r w:rsidR="00A9231E" w:rsidRPr="007F4FD2">
        <w:rPr>
          <w:rStyle w:val="aff7"/>
          <w:bCs/>
          <w:smallCaps/>
          <w:noProof/>
          <w:color w:val="000000" w:themeColor="text1"/>
          <w:kern w:val="44"/>
          <w:sz w:val="28"/>
          <w:szCs w:val="28"/>
          <w:u w:val="none"/>
        </w:rPr>
        <w:t>、</w:t>
      </w:r>
      <w:r w:rsidR="00165AC7" w:rsidRPr="007F4FD2">
        <w:rPr>
          <w:rStyle w:val="aff7"/>
          <w:bCs/>
          <w:smallCaps/>
          <w:noProof/>
          <w:color w:val="000000" w:themeColor="text1"/>
          <w:kern w:val="44"/>
          <w:sz w:val="28"/>
          <w:szCs w:val="28"/>
          <w:u w:val="none"/>
        </w:rPr>
        <w:t>环评批复</w:t>
      </w:r>
    </w:p>
    <w:p w:rsidR="00361FDE" w:rsidRPr="007F4FD2" w:rsidRDefault="00361FDE" w:rsidP="00A9231E">
      <w:pPr>
        <w:ind w:firstLineChars="300" w:firstLine="840"/>
        <w:rPr>
          <w:rStyle w:val="aff7"/>
          <w:bCs/>
          <w:smallCaps/>
          <w:noProof/>
          <w:color w:val="000000" w:themeColor="text1"/>
          <w:kern w:val="44"/>
          <w:sz w:val="28"/>
          <w:szCs w:val="28"/>
          <w:u w:val="none"/>
        </w:rPr>
      </w:pPr>
      <w:r w:rsidRPr="007F4FD2">
        <w:rPr>
          <w:rStyle w:val="aff7"/>
          <w:bCs/>
          <w:smallCaps/>
          <w:noProof/>
          <w:color w:val="000000" w:themeColor="text1"/>
          <w:kern w:val="44"/>
          <w:sz w:val="28"/>
          <w:szCs w:val="28"/>
          <w:u w:val="none"/>
        </w:rPr>
        <w:t>4</w:t>
      </w:r>
      <w:r w:rsidR="00A9231E" w:rsidRPr="007F4FD2">
        <w:rPr>
          <w:rStyle w:val="aff7"/>
          <w:bCs/>
          <w:smallCaps/>
          <w:noProof/>
          <w:color w:val="000000" w:themeColor="text1"/>
          <w:kern w:val="44"/>
          <w:sz w:val="28"/>
          <w:szCs w:val="28"/>
          <w:u w:val="none"/>
        </w:rPr>
        <w:t>、</w:t>
      </w:r>
      <w:r w:rsidRPr="007F4FD2">
        <w:rPr>
          <w:rStyle w:val="aff7"/>
          <w:bCs/>
          <w:smallCaps/>
          <w:noProof/>
          <w:color w:val="000000" w:themeColor="text1"/>
          <w:kern w:val="44"/>
          <w:sz w:val="28"/>
          <w:szCs w:val="28"/>
          <w:u w:val="none"/>
        </w:rPr>
        <w:t xml:space="preserve"> </w:t>
      </w:r>
      <w:r w:rsidR="00165AC7" w:rsidRPr="007F4FD2">
        <w:rPr>
          <w:rStyle w:val="aff7"/>
          <w:bCs/>
          <w:smallCaps/>
          <w:noProof/>
          <w:color w:val="000000" w:themeColor="text1"/>
          <w:kern w:val="44"/>
          <w:sz w:val="28"/>
          <w:szCs w:val="28"/>
          <w:u w:val="none"/>
        </w:rPr>
        <w:t>产能说明文件</w:t>
      </w:r>
    </w:p>
    <w:p w:rsidR="00361FDE" w:rsidRPr="007F4FD2" w:rsidRDefault="00361FDE" w:rsidP="00A9231E">
      <w:pPr>
        <w:ind w:firstLineChars="300" w:firstLine="840"/>
        <w:rPr>
          <w:rStyle w:val="aff7"/>
          <w:bCs/>
          <w:smallCaps/>
          <w:noProof/>
          <w:color w:val="000000" w:themeColor="text1"/>
          <w:kern w:val="44"/>
          <w:sz w:val="28"/>
          <w:szCs w:val="28"/>
          <w:u w:val="none"/>
        </w:rPr>
      </w:pPr>
      <w:r w:rsidRPr="007F4FD2">
        <w:rPr>
          <w:rStyle w:val="aff7"/>
          <w:bCs/>
          <w:smallCaps/>
          <w:noProof/>
          <w:color w:val="000000" w:themeColor="text1"/>
          <w:kern w:val="44"/>
          <w:sz w:val="28"/>
          <w:szCs w:val="28"/>
          <w:u w:val="none"/>
        </w:rPr>
        <w:t>5</w:t>
      </w:r>
      <w:r w:rsidR="00A9231E" w:rsidRPr="007F4FD2">
        <w:rPr>
          <w:rStyle w:val="aff7"/>
          <w:bCs/>
          <w:smallCaps/>
          <w:noProof/>
          <w:color w:val="000000" w:themeColor="text1"/>
          <w:kern w:val="44"/>
          <w:sz w:val="28"/>
          <w:szCs w:val="28"/>
          <w:u w:val="none"/>
        </w:rPr>
        <w:t>、</w:t>
      </w:r>
      <w:r w:rsidR="005A7C3A" w:rsidRPr="007F4FD2">
        <w:rPr>
          <w:rStyle w:val="aff7"/>
          <w:bCs/>
          <w:smallCaps/>
          <w:noProof/>
          <w:color w:val="000000" w:themeColor="text1"/>
          <w:kern w:val="44"/>
          <w:sz w:val="28"/>
          <w:szCs w:val="28"/>
          <w:u w:val="none"/>
        </w:rPr>
        <w:t>突发环境事件</w:t>
      </w:r>
      <w:r w:rsidR="00165AC7" w:rsidRPr="007F4FD2">
        <w:rPr>
          <w:rStyle w:val="aff7"/>
          <w:bCs/>
          <w:smallCaps/>
          <w:noProof/>
          <w:color w:val="000000" w:themeColor="text1"/>
          <w:kern w:val="44"/>
          <w:sz w:val="28"/>
          <w:szCs w:val="28"/>
          <w:u w:val="none"/>
        </w:rPr>
        <w:t>应急</w:t>
      </w:r>
      <w:r w:rsidR="005A7C3A" w:rsidRPr="007F4FD2">
        <w:rPr>
          <w:rStyle w:val="aff7"/>
          <w:bCs/>
          <w:smallCaps/>
          <w:noProof/>
          <w:color w:val="000000" w:themeColor="text1"/>
          <w:kern w:val="44"/>
          <w:sz w:val="28"/>
          <w:szCs w:val="28"/>
          <w:u w:val="none"/>
        </w:rPr>
        <w:t>预案等</w:t>
      </w:r>
    </w:p>
    <w:p w:rsidR="00361FDE" w:rsidRPr="007F4FD2" w:rsidRDefault="00361FDE" w:rsidP="00A9231E">
      <w:pPr>
        <w:ind w:firstLineChars="300" w:firstLine="840"/>
        <w:rPr>
          <w:rStyle w:val="aff7"/>
          <w:bCs/>
          <w:smallCaps/>
          <w:noProof/>
          <w:color w:val="000000" w:themeColor="text1"/>
          <w:kern w:val="44"/>
          <w:sz w:val="28"/>
          <w:szCs w:val="28"/>
          <w:u w:val="none"/>
        </w:rPr>
      </w:pPr>
      <w:r w:rsidRPr="007F4FD2">
        <w:rPr>
          <w:rStyle w:val="aff7"/>
          <w:bCs/>
          <w:smallCaps/>
          <w:noProof/>
          <w:color w:val="000000" w:themeColor="text1"/>
          <w:kern w:val="44"/>
          <w:sz w:val="28"/>
          <w:szCs w:val="28"/>
          <w:u w:val="none"/>
        </w:rPr>
        <w:t>6</w:t>
      </w:r>
      <w:r w:rsidR="00A9231E" w:rsidRPr="007F4FD2">
        <w:rPr>
          <w:rStyle w:val="aff7"/>
          <w:bCs/>
          <w:smallCaps/>
          <w:noProof/>
          <w:color w:val="000000" w:themeColor="text1"/>
          <w:kern w:val="44"/>
          <w:sz w:val="28"/>
          <w:szCs w:val="28"/>
          <w:u w:val="none"/>
        </w:rPr>
        <w:t>、</w:t>
      </w:r>
      <w:r w:rsidR="005A7C3A" w:rsidRPr="007F4FD2">
        <w:rPr>
          <w:rStyle w:val="aff7"/>
          <w:bCs/>
          <w:smallCaps/>
          <w:noProof/>
          <w:color w:val="000000" w:themeColor="text1"/>
          <w:kern w:val="44"/>
          <w:sz w:val="28"/>
          <w:szCs w:val="28"/>
          <w:u w:val="none"/>
        </w:rPr>
        <w:t>平远</w:t>
      </w:r>
      <w:r w:rsidR="004239C3" w:rsidRPr="007F4FD2">
        <w:rPr>
          <w:rStyle w:val="aff7"/>
          <w:bCs/>
          <w:smallCaps/>
          <w:noProof/>
          <w:color w:val="000000" w:themeColor="text1"/>
          <w:kern w:val="44"/>
          <w:sz w:val="28"/>
          <w:szCs w:val="28"/>
          <w:u w:val="none"/>
        </w:rPr>
        <w:t>县环保局下达的责令整改通知书</w:t>
      </w:r>
    </w:p>
    <w:p w:rsidR="00A9231E" w:rsidRPr="007F4FD2" w:rsidRDefault="00361FDE" w:rsidP="00A9231E">
      <w:pPr>
        <w:ind w:firstLineChars="300" w:firstLine="840"/>
        <w:rPr>
          <w:rStyle w:val="aff7"/>
          <w:bCs/>
          <w:smallCaps/>
          <w:noProof/>
          <w:color w:val="000000" w:themeColor="text1"/>
          <w:kern w:val="44"/>
          <w:sz w:val="28"/>
          <w:szCs w:val="28"/>
          <w:u w:val="none"/>
        </w:rPr>
      </w:pPr>
      <w:r w:rsidRPr="007F4FD2">
        <w:rPr>
          <w:rStyle w:val="aff7"/>
          <w:bCs/>
          <w:smallCaps/>
          <w:noProof/>
          <w:color w:val="000000" w:themeColor="text1"/>
          <w:kern w:val="44"/>
          <w:sz w:val="28"/>
          <w:szCs w:val="28"/>
          <w:u w:val="none"/>
        </w:rPr>
        <w:t>7</w:t>
      </w:r>
      <w:bookmarkEnd w:id="6"/>
      <w:r w:rsidR="00A9231E" w:rsidRPr="007F4FD2">
        <w:rPr>
          <w:rStyle w:val="aff7"/>
          <w:bCs/>
          <w:smallCaps/>
          <w:noProof/>
          <w:color w:val="000000" w:themeColor="text1"/>
          <w:kern w:val="44"/>
          <w:sz w:val="28"/>
          <w:szCs w:val="28"/>
          <w:u w:val="none"/>
        </w:rPr>
        <w:t>、现场勘查情况反馈函</w:t>
      </w:r>
    </w:p>
    <w:p w:rsidR="00A9231E" w:rsidRPr="007F4FD2" w:rsidRDefault="00A9231E" w:rsidP="00A9231E">
      <w:pPr>
        <w:ind w:firstLineChars="300" w:firstLine="840"/>
        <w:rPr>
          <w:rStyle w:val="aff7"/>
          <w:bCs/>
          <w:smallCaps/>
          <w:noProof/>
          <w:color w:val="000000" w:themeColor="text1"/>
          <w:kern w:val="44"/>
          <w:sz w:val="28"/>
          <w:szCs w:val="28"/>
          <w:u w:val="none"/>
        </w:rPr>
      </w:pPr>
      <w:r w:rsidRPr="007F4FD2">
        <w:rPr>
          <w:rStyle w:val="aff7"/>
          <w:bCs/>
          <w:smallCaps/>
          <w:noProof/>
          <w:color w:val="000000" w:themeColor="text1"/>
          <w:kern w:val="44"/>
          <w:sz w:val="28"/>
          <w:szCs w:val="28"/>
          <w:u w:val="none"/>
        </w:rPr>
        <w:t>8</w:t>
      </w:r>
      <w:r w:rsidRPr="007F4FD2">
        <w:rPr>
          <w:rStyle w:val="aff7"/>
          <w:bCs/>
          <w:smallCaps/>
          <w:noProof/>
          <w:color w:val="000000" w:themeColor="text1"/>
          <w:kern w:val="44"/>
          <w:sz w:val="28"/>
          <w:szCs w:val="28"/>
          <w:u w:val="none"/>
        </w:rPr>
        <w:t>、废气处理设施方案（东莞市粤绿环保有限公司）</w:t>
      </w:r>
    </w:p>
    <w:p w:rsidR="00A9231E" w:rsidRPr="007F4FD2" w:rsidRDefault="00A9231E" w:rsidP="00A9231E">
      <w:pPr>
        <w:ind w:firstLineChars="300" w:firstLine="840"/>
        <w:rPr>
          <w:rStyle w:val="aff7"/>
          <w:bCs/>
          <w:smallCaps/>
          <w:noProof/>
          <w:color w:val="000000" w:themeColor="text1"/>
          <w:kern w:val="44"/>
          <w:sz w:val="28"/>
          <w:szCs w:val="28"/>
          <w:u w:val="none"/>
        </w:rPr>
      </w:pPr>
      <w:r w:rsidRPr="007F4FD2">
        <w:rPr>
          <w:rStyle w:val="aff7"/>
          <w:bCs/>
          <w:smallCaps/>
          <w:noProof/>
          <w:color w:val="000000" w:themeColor="text1"/>
          <w:kern w:val="44"/>
          <w:sz w:val="28"/>
          <w:szCs w:val="28"/>
          <w:u w:val="none"/>
        </w:rPr>
        <w:t>9</w:t>
      </w:r>
      <w:r w:rsidRPr="007F4FD2">
        <w:rPr>
          <w:rStyle w:val="aff7"/>
          <w:bCs/>
          <w:smallCaps/>
          <w:noProof/>
          <w:color w:val="000000" w:themeColor="text1"/>
          <w:kern w:val="44"/>
          <w:sz w:val="28"/>
          <w:szCs w:val="28"/>
          <w:u w:val="none"/>
        </w:rPr>
        <w:t>、监测报告【（平）环境监测（综）字（</w:t>
      </w:r>
      <w:r w:rsidRPr="007F4FD2">
        <w:rPr>
          <w:rStyle w:val="aff7"/>
          <w:bCs/>
          <w:smallCaps/>
          <w:noProof/>
          <w:color w:val="000000" w:themeColor="text1"/>
          <w:kern w:val="44"/>
          <w:sz w:val="28"/>
          <w:szCs w:val="28"/>
          <w:u w:val="none"/>
        </w:rPr>
        <w:t>2017</w:t>
      </w:r>
      <w:r w:rsidRPr="007F4FD2">
        <w:rPr>
          <w:rStyle w:val="aff7"/>
          <w:bCs/>
          <w:smallCaps/>
          <w:noProof/>
          <w:color w:val="000000" w:themeColor="text1"/>
          <w:kern w:val="44"/>
          <w:sz w:val="28"/>
          <w:szCs w:val="28"/>
          <w:u w:val="none"/>
        </w:rPr>
        <w:t>）第</w:t>
      </w:r>
      <w:r w:rsidRPr="007F4FD2">
        <w:rPr>
          <w:rStyle w:val="aff7"/>
          <w:bCs/>
          <w:smallCaps/>
          <w:noProof/>
          <w:color w:val="000000" w:themeColor="text1"/>
          <w:kern w:val="44"/>
          <w:sz w:val="28"/>
          <w:szCs w:val="28"/>
          <w:u w:val="none"/>
        </w:rPr>
        <w:t>010</w:t>
      </w:r>
      <w:r w:rsidRPr="007F4FD2">
        <w:rPr>
          <w:rStyle w:val="aff7"/>
          <w:bCs/>
          <w:smallCaps/>
          <w:noProof/>
          <w:color w:val="000000" w:themeColor="text1"/>
          <w:kern w:val="44"/>
          <w:sz w:val="28"/>
          <w:szCs w:val="28"/>
          <w:u w:val="none"/>
        </w:rPr>
        <w:t>号】</w:t>
      </w:r>
    </w:p>
    <w:p w:rsidR="00A9231E" w:rsidRPr="007F4FD2" w:rsidRDefault="00A9231E" w:rsidP="00A9231E">
      <w:pPr>
        <w:ind w:firstLineChars="300" w:firstLine="840"/>
        <w:rPr>
          <w:rStyle w:val="aff7"/>
          <w:bCs/>
          <w:smallCaps/>
          <w:noProof/>
          <w:color w:val="000000" w:themeColor="text1"/>
          <w:kern w:val="44"/>
          <w:sz w:val="28"/>
          <w:szCs w:val="28"/>
          <w:u w:val="none"/>
        </w:rPr>
      </w:pPr>
      <w:r w:rsidRPr="007F4FD2">
        <w:rPr>
          <w:rStyle w:val="aff7"/>
          <w:bCs/>
          <w:smallCaps/>
          <w:noProof/>
          <w:color w:val="000000" w:themeColor="text1"/>
          <w:kern w:val="44"/>
          <w:sz w:val="28"/>
          <w:szCs w:val="28"/>
          <w:u w:val="none"/>
        </w:rPr>
        <w:t>1</w:t>
      </w:r>
      <w:r w:rsidR="00882CDC" w:rsidRPr="007F4FD2">
        <w:rPr>
          <w:rStyle w:val="aff7"/>
          <w:bCs/>
          <w:smallCaps/>
          <w:noProof/>
          <w:color w:val="000000" w:themeColor="text1"/>
          <w:kern w:val="44"/>
          <w:sz w:val="28"/>
          <w:szCs w:val="28"/>
          <w:u w:val="none"/>
        </w:rPr>
        <w:t>0</w:t>
      </w:r>
      <w:r w:rsidR="003C633F" w:rsidRPr="007F4FD2">
        <w:rPr>
          <w:rStyle w:val="aff7"/>
          <w:bCs/>
          <w:smallCaps/>
          <w:noProof/>
          <w:color w:val="000000" w:themeColor="text1"/>
          <w:kern w:val="44"/>
          <w:sz w:val="28"/>
          <w:szCs w:val="28"/>
          <w:u w:val="none"/>
        </w:rPr>
        <w:t>、</w:t>
      </w:r>
      <w:r w:rsidR="00BC63A3" w:rsidRPr="007F4FD2">
        <w:rPr>
          <w:rStyle w:val="aff7"/>
          <w:rFonts w:hint="eastAsia"/>
          <w:bCs/>
          <w:smallCaps/>
          <w:noProof/>
          <w:color w:val="000000" w:themeColor="text1"/>
          <w:kern w:val="44"/>
          <w:sz w:val="28"/>
          <w:szCs w:val="28"/>
          <w:u w:val="none"/>
        </w:rPr>
        <w:t>关于华企公司半煤气发生炉的情况说明</w:t>
      </w:r>
    </w:p>
    <w:p w:rsidR="00BC63A3" w:rsidRPr="007F4FD2" w:rsidRDefault="00BC63A3" w:rsidP="00A9231E">
      <w:pPr>
        <w:ind w:firstLineChars="300" w:firstLine="840"/>
        <w:rPr>
          <w:rStyle w:val="aff7"/>
          <w:bCs/>
          <w:smallCaps/>
          <w:noProof/>
          <w:color w:val="000000" w:themeColor="text1"/>
          <w:kern w:val="44"/>
          <w:sz w:val="28"/>
          <w:szCs w:val="28"/>
          <w:u w:val="none"/>
        </w:rPr>
      </w:pPr>
      <w:r w:rsidRPr="007F4FD2">
        <w:rPr>
          <w:rStyle w:val="aff7"/>
          <w:rFonts w:hint="eastAsia"/>
          <w:bCs/>
          <w:smallCaps/>
          <w:noProof/>
          <w:color w:val="000000" w:themeColor="text1"/>
          <w:kern w:val="44"/>
          <w:sz w:val="28"/>
          <w:szCs w:val="28"/>
          <w:u w:val="none"/>
        </w:rPr>
        <w:t>11</w:t>
      </w:r>
      <w:r w:rsidRPr="007F4FD2">
        <w:rPr>
          <w:rStyle w:val="aff7"/>
          <w:rFonts w:hint="eastAsia"/>
          <w:bCs/>
          <w:smallCaps/>
          <w:noProof/>
          <w:color w:val="000000" w:themeColor="text1"/>
          <w:kern w:val="44"/>
          <w:sz w:val="28"/>
          <w:szCs w:val="28"/>
          <w:u w:val="none"/>
        </w:rPr>
        <w:t>、“三同时”验收表</w:t>
      </w:r>
    </w:p>
    <w:p w:rsidR="00A9231E" w:rsidRPr="007F4FD2" w:rsidRDefault="00A9231E" w:rsidP="00361FDE">
      <w:pPr>
        <w:rPr>
          <w:rStyle w:val="aff7"/>
          <w:bCs/>
          <w:smallCaps/>
          <w:noProof/>
          <w:color w:val="000000" w:themeColor="text1"/>
          <w:kern w:val="44"/>
          <w:sz w:val="28"/>
          <w:szCs w:val="28"/>
          <w:u w:val="none"/>
        </w:rPr>
        <w:sectPr w:rsidR="00A9231E" w:rsidRPr="007F4FD2" w:rsidSect="008B3429">
          <w:headerReference w:type="default" r:id="rId11"/>
          <w:footerReference w:type="default" r:id="rId12"/>
          <w:pgSz w:w="11906" w:h="16838" w:code="9"/>
          <w:pgMar w:top="1440" w:right="1797" w:bottom="1440" w:left="1797" w:header="851" w:footer="992" w:gutter="0"/>
          <w:pgNumType w:fmt="upperRoman" w:start="1"/>
          <w:cols w:space="425"/>
          <w:docGrid w:linePitch="312"/>
        </w:sectPr>
      </w:pPr>
      <w:r w:rsidRPr="007F4FD2">
        <w:rPr>
          <w:rStyle w:val="aff7"/>
          <w:bCs/>
          <w:smallCaps/>
          <w:noProof/>
          <w:color w:val="000000" w:themeColor="text1"/>
          <w:kern w:val="44"/>
          <w:sz w:val="28"/>
          <w:szCs w:val="28"/>
          <w:u w:val="none"/>
        </w:rPr>
        <w:t xml:space="preserve"> </w:t>
      </w:r>
    </w:p>
    <w:p w:rsidR="000C42BD" w:rsidRPr="007F4FD2" w:rsidRDefault="00A9231E" w:rsidP="007B7997">
      <w:pPr>
        <w:pStyle w:val="1"/>
        <w:spacing w:line="240" w:lineRule="auto"/>
        <w:rPr>
          <w:color w:val="000000" w:themeColor="text1"/>
          <w:sz w:val="30"/>
          <w:szCs w:val="30"/>
        </w:rPr>
      </w:pPr>
      <w:bookmarkStart w:id="7" w:name="_Toc481075035"/>
      <w:r w:rsidRPr="007F4FD2">
        <w:rPr>
          <w:color w:val="000000" w:themeColor="text1"/>
          <w:sz w:val="30"/>
          <w:szCs w:val="30"/>
        </w:rPr>
        <w:lastRenderedPageBreak/>
        <w:t>1.</w:t>
      </w:r>
      <w:r w:rsidRPr="007F4FD2">
        <w:rPr>
          <w:color w:val="000000" w:themeColor="text1"/>
          <w:sz w:val="30"/>
          <w:szCs w:val="30"/>
        </w:rPr>
        <w:t>前言</w:t>
      </w:r>
      <w:bookmarkEnd w:id="7"/>
    </w:p>
    <w:p w:rsidR="00154F83" w:rsidRPr="007F4FD2" w:rsidRDefault="00154F83" w:rsidP="00624469">
      <w:pPr>
        <w:spacing w:line="360" w:lineRule="auto"/>
        <w:ind w:firstLineChars="200" w:firstLine="560"/>
        <w:rPr>
          <w:color w:val="000000" w:themeColor="text1"/>
          <w:sz w:val="28"/>
        </w:rPr>
      </w:pPr>
      <w:r w:rsidRPr="007F4FD2">
        <w:rPr>
          <w:color w:val="000000" w:themeColor="text1"/>
          <w:sz w:val="28"/>
        </w:rPr>
        <w:t>平远县华企稀土实业有限公司（以下简称</w:t>
      </w:r>
      <w:r w:rsidRPr="007F4FD2">
        <w:rPr>
          <w:color w:val="000000" w:themeColor="text1"/>
          <w:sz w:val="28"/>
        </w:rPr>
        <w:t>“</w:t>
      </w:r>
      <w:r w:rsidRPr="007F4FD2">
        <w:rPr>
          <w:color w:val="000000" w:themeColor="text1"/>
          <w:sz w:val="28"/>
        </w:rPr>
        <w:t>公司</w:t>
      </w:r>
      <w:r w:rsidRPr="007F4FD2">
        <w:rPr>
          <w:color w:val="000000" w:themeColor="text1"/>
          <w:sz w:val="28"/>
        </w:rPr>
        <w:t>”</w:t>
      </w:r>
      <w:r w:rsidRPr="007F4FD2">
        <w:rPr>
          <w:color w:val="000000" w:themeColor="text1"/>
          <w:sz w:val="28"/>
        </w:rPr>
        <w:t>）</w:t>
      </w:r>
      <w:r w:rsidRPr="007F4FD2">
        <w:rPr>
          <w:rFonts w:hint="eastAsia"/>
          <w:color w:val="000000" w:themeColor="text1"/>
          <w:sz w:val="28"/>
        </w:rPr>
        <w:t>，成立于</w:t>
      </w:r>
      <w:r w:rsidRPr="007F4FD2">
        <w:rPr>
          <w:rFonts w:hint="eastAsia"/>
          <w:color w:val="000000" w:themeColor="text1"/>
          <w:sz w:val="28"/>
        </w:rPr>
        <w:t>2001</w:t>
      </w:r>
      <w:r w:rsidRPr="007F4FD2">
        <w:rPr>
          <w:rFonts w:hint="eastAsia"/>
          <w:color w:val="000000" w:themeColor="text1"/>
          <w:sz w:val="28"/>
        </w:rPr>
        <w:t>年，是广晟有色金属有限公司的控股子公司。</w:t>
      </w:r>
      <w:r w:rsidRPr="007F4FD2">
        <w:rPr>
          <w:rFonts w:hint="eastAsia"/>
          <w:color w:val="000000" w:themeColor="text1"/>
          <w:sz w:val="28"/>
        </w:rPr>
        <w:t>2011</w:t>
      </w:r>
      <w:r w:rsidRPr="007F4FD2">
        <w:rPr>
          <w:rFonts w:hint="eastAsia"/>
          <w:color w:val="000000" w:themeColor="text1"/>
          <w:sz w:val="28"/>
        </w:rPr>
        <w:t>年</w:t>
      </w:r>
      <w:r w:rsidR="00DA5BF4">
        <w:rPr>
          <w:rFonts w:hint="eastAsia"/>
          <w:color w:val="000000" w:themeColor="text1"/>
          <w:sz w:val="28"/>
        </w:rPr>
        <w:t>公司</w:t>
      </w:r>
      <w:r w:rsidRPr="007F4FD2">
        <w:rPr>
          <w:rFonts w:hint="eastAsia"/>
          <w:color w:val="000000" w:themeColor="text1"/>
          <w:sz w:val="28"/>
        </w:rPr>
        <w:t>委托北京矿冶研究总院编制完成了《广晟有色金属股份有限公司平远</w:t>
      </w:r>
      <w:r w:rsidR="00FC0251" w:rsidRPr="007F4FD2">
        <w:rPr>
          <w:rFonts w:hint="eastAsia"/>
          <w:color w:val="000000" w:themeColor="text1"/>
          <w:sz w:val="28"/>
        </w:rPr>
        <w:t>县</w:t>
      </w:r>
      <w:r w:rsidRPr="007F4FD2">
        <w:rPr>
          <w:rFonts w:hint="eastAsia"/>
          <w:color w:val="000000" w:themeColor="text1"/>
          <w:sz w:val="28"/>
        </w:rPr>
        <w:t>华企稀土实业有限公司环境影响后评价报告书》，并于同年</w:t>
      </w:r>
      <w:r w:rsidRPr="007F4FD2">
        <w:rPr>
          <w:rFonts w:hint="eastAsia"/>
          <w:color w:val="000000" w:themeColor="text1"/>
          <w:sz w:val="28"/>
        </w:rPr>
        <w:t>8</w:t>
      </w:r>
      <w:r w:rsidRPr="007F4FD2">
        <w:rPr>
          <w:rFonts w:hint="eastAsia"/>
          <w:color w:val="000000" w:themeColor="text1"/>
          <w:sz w:val="28"/>
        </w:rPr>
        <w:t>月</w:t>
      </w:r>
      <w:r w:rsidRPr="007F4FD2">
        <w:rPr>
          <w:rFonts w:hint="eastAsia"/>
          <w:color w:val="000000" w:themeColor="text1"/>
          <w:sz w:val="28"/>
        </w:rPr>
        <w:t>30</w:t>
      </w:r>
      <w:r w:rsidRPr="007F4FD2">
        <w:rPr>
          <w:rFonts w:hint="eastAsia"/>
          <w:color w:val="000000" w:themeColor="text1"/>
          <w:sz w:val="28"/>
        </w:rPr>
        <w:t>日获得广东省环境保护厅出具的</w:t>
      </w:r>
      <w:r w:rsidR="00FC0251" w:rsidRPr="007F4FD2">
        <w:rPr>
          <w:rFonts w:hint="eastAsia"/>
          <w:color w:val="000000" w:themeColor="text1"/>
          <w:sz w:val="28"/>
        </w:rPr>
        <w:t>《关于平远县华企稀土实业有限公司环境影响后评价报告书备案的审查意见》（粤环函</w:t>
      </w:r>
      <w:r w:rsidR="00FC0251" w:rsidRPr="007F4FD2">
        <w:rPr>
          <w:rFonts w:hint="eastAsia"/>
          <w:color w:val="000000" w:themeColor="text1"/>
          <w:sz w:val="28"/>
        </w:rPr>
        <w:t>[2011]397</w:t>
      </w:r>
      <w:r w:rsidR="00FC0251" w:rsidRPr="007F4FD2">
        <w:rPr>
          <w:rFonts w:hint="eastAsia"/>
          <w:color w:val="000000" w:themeColor="text1"/>
          <w:sz w:val="28"/>
        </w:rPr>
        <w:t>号），开采规模为稀土矿原矿</w:t>
      </w:r>
      <w:r w:rsidR="00FC0251" w:rsidRPr="007F4FD2">
        <w:rPr>
          <w:rFonts w:hint="eastAsia"/>
          <w:color w:val="000000" w:themeColor="text1"/>
          <w:sz w:val="28"/>
        </w:rPr>
        <w:t>36</w:t>
      </w:r>
      <w:r w:rsidR="00FC0251" w:rsidRPr="007F4FD2">
        <w:rPr>
          <w:rFonts w:hint="eastAsia"/>
          <w:color w:val="000000" w:themeColor="text1"/>
          <w:sz w:val="28"/>
        </w:rPr>
        <w:t>万</w:t>
      </w:r>
      <w:r w:rsidR="00FC0251" w:rsidRPr="007F4FD2">
        <w:rPr>
          <w:rFonts w:hint="eastAsia"/>
          <w:color w:val="000000" w:themeColor="text1"/>
          <w:sz w:val="28"/>
        </w:rPr>
        <w:t>t/a</w:t>
      </w:r>
      <w:r w:rsidR="00FC0251" w:rsidRPr="007F4FD2">
        <w:rPr>
          <w:rFonts w:hint="eastAsia"/>
          <w:color w:val="000000" w:themeColor="text1"/>
          <w:sz w:val="28"/>
        </w:rPr>
        <w:t>，最终产品为碳酸稀土，产量约为</w:t>
      </w:r>
      <w:r w:rsidR="00FC0251" w:rsidRPr="007F4FD2">
        <w:rPr>
          <w:rFonts w:hint="eastAsia"/>
          <w:color w:val="000000" w:themeColor="text1"/>
          <w:sz w:val="28"/>
        </w:rPr>
        <w:t>1655.62t/a</w:t>
      </w:r>
      <w:r w:rsidR="00FC0251" w:rsidRPr="007F4FD2">
        <w:rPr>
          <w:rFonts w:hint="eastAsia"/>
          <w:color w:val="000000" w:themeColor="text1"/>
          <w:sz w:val="28"/>
        </w:rPr>
        <w:t>，折合为稀土氧化物</w:t>
      </w:r>
      <w:r w:rsidR="00FC0251" w:rsidRPr="007F4FD2">
        <w:rPr>
          <w:rFonts w:hint="eastAsia"/>
          <w:color w:val="000000" w:themeColor="text1"/>
          <w:sz w:val="28"/>
        </w:rPr>
        <w:t>500t/a</w:t>
      </w:r>
      <w:r w:rsidR="00FC0251" w:rsidRPr="007F4FD2">
        <w:rPr>
          <w:rFonts w:hint="eastAsia"/>
          <w:color w:val="000000" w:themeColor="text1"/>
          <w:sz w:val="28"/>
        </w:rPr>
        <w:t>的项目。</w:t>
      </w:r>
      <w:r w:rsidR="00FC0251" w:rsidRPr="007F4FD2">
        <w:rPr>
          <w:rFonts w:hint="eastAsia"/>
          <w:color w:val="000000" w:themeColor="text1"/>
          <w:sz w:val="28"/>
        </w:rPr>
        <w:t>2014</w:t>
      </w:r>
      <w:r w:rsidR="00FC0251" w:rsidRPr="007F4FD2">
        <w:rPr>
          <w:rFonts w:hint="eastAsia"/>
          <w:color w:val="000000" w:themeColor="text1"/>
          <w:sz w:val="28"/>
        </w:rPr>
        <w:t>年</w:t>
      </w:r>
      <w:r w:rsidR="00DA5BF4">
        <w:rPr>
          <w:rFonts w:hint="eastAsia"/>
          <w:color w:val="000000" w:themeColor="text1"/>
          <w:sz w:val="28"/>
        </w:rPr>
        <w:t>公司</w:t>
      </w:r>
      <w:r w:rsidR="00FC0251" w:rsidRPr="007F4FD2">
        <w:rPr>
          <w:rFonts w:hint="eastAsia"/>
          <w:color w:val="000000" w:themeColor="text1"/>
          <w:sz w:val="28"/>
        </w:rPr>
        <w:t>委托中材料地质工程勘察研究有限公司编制完成了《广东省平远县仁居稀土矿产年产</w:t>
      </w:r>
      <w:r w:rsidR="00FC0251" w:rsidRPr="007F4FD2">
        <w:rPr>
          <w:rFonts w:hint="eastAsia"/>
          <w:color w:val="000000" w:themeColor="text1"/>
          <w:sz w:val="28"/>
        </w:rPr>
        <w:t>1000</w:t>
      </w:r>
      <w:r w:rsidR="00FC0251" w:rsidRPr="007F4FD2">
        <w:rPr>
          <w:rFonts w:hint="eastAsia"/>
          <w:color w:val="000000" w:themeColor="text1"/>
          <w:sz w:val="28"/>
        </w:rPr>
        <w:t>吨</w:t>
      </w:r>
      <w:r w:rsidR="00FC0251" w:rsidRPr="007F4FD2">
        <w:rPr>
          <w:rFonts w:hint="eastAsia"/>
          <w:color w:val="000000" w:themeColor="text1"/>
          <w:sz w:val="28"/>
        </w:rPr>
        <w:t>REO</w:t>
      </w:r>
      <w:r w:rsidR="00FC0251" w:rsidRPr="007F4FD2">
        <w:rPr>
          <w:rFonts w:hint="eastAsia"/>
          <w:color w:val="000000" w:themeColor="text1"/>
          <w:sz w:val="28"/>
        </w:rPr>
        <w:t>项目环境影响评价报告书》，该项目于</w:t>
      </w:r>
      <w:r w:rsidR="00FC0251" w:rsidRPr="007F4FD2">
        <w:rPr>
          <w:rFonts w:hint="eastAsia"/>
          <w:color w:val="000000" w:themeColor="text1"/>
          <w:sz w:val="28"/>
        </w:rPr>
        <w:t>2015</w:t>
      </w:r>
      <w:r w:rsidR="00FC0251" w:rsidRPr="007F4FD2">
        <w:rPr>
          <w:rFonts w:hint="eastAsia"/>
          <w:color w:val="000000" w:themeColor="text1"/>
          <w:sz w:val="28"/>
        </w:rPr>
        <w:t>年</w:t>
      </w:r>
      <w:r w:rsidR="00FC0251" w:rsidRPr="007F4FD2">
        <w:rPr>
          <w:rFonts w:hint="eastAsia"/>
          <w:color w:val="000000" w:themeColor="text1"/>
          <w:sz w:val="28"/>
        </w:rPr>
        <w:t>1</w:t>
      </w:r>
      <w:r w:rsidR="00FC0251" w:rsidRPr="007F4FD2">
        <w:rPr>
          <w:rFonts w:hint="eastAsia"/>
          <w:color w:val="000000" w:themeColor="text1"/>
          <w:sz w:val="28"/>
        </w:rPr>
        <w:t>月</w:t>
      </w:r>
      <w:r w:rsidR="00FC0251" w:rsidRPr="007F4FD2">
        <w:rPr>
          <w:rFonts w:hint="eastAsia"/>
          <w:color w:val="000000" w:themeColor="text1"/>
          <w:sz w:val="28"/>
        </w:rPr>
        <w:t>20</w:t>
      </w:r>
      <w:r w:rsidR="00FC0251" w:rsidRPr="007F4FD2">
        <w:rPr>
          <w:rFonts w:hint="eastAsia"/>
          <w:color w:val="000000" w:themeColor="text1"/>
          <w:sz w:val="28"/>
        </w:rPr>
        <w:t>日获得环境保护部批复意见《关于广东省平远县仁居稀土矿产年产</w:t>
      </w:r>
      <w:r w:rsidR="00FC0251" w:rsidRPr="007F4FD2">
        <w:rPr>
          <w:rFonts w:hint="eastAsia"/>
          <w:color w:val="000000" w:themeColor="text1"/>
          <w:sz w:val="28"/>
        </w:rPr>
        <w:t>1000</w:t>
      </w:r>
      <w:r w:rsidR="00FC0251" w:rsidRPr="007F4FD2">
        <w:rPr>
          <w:rFonts w:hint="eastAsia"/>
          <w:color w:val="000000" w:themeColor="text1"/>
          <w:sz w:val="28"/>
        </w:rPr>
        <w:t>吨</w:t>
      </w:r>
      <w:r w:rsidR="00FC0251" w:rsidRPr="007F4FD2">
        <w:rPr>
          <w:rFonts w:hint="eastAsia"/>
          <w:color w:val="000000" w:themeColor="text1"/>
          <w:sz w:val="28"/>
        </w:rPr>
        <w:t>REO</w:t>
      </w:r>
      <w:r w:rsidR="00FC0251" w:rsidRPr="007F4FD2">
        <w:rPr>
          <w:rFonts w:hint="eastAsia"/>
          <w:color w:val="000000" w:themeColor="text1"/>
          <w:sz w:val="28"/>
        </w:rPr>
        <w:t>项目环境影响评价报告书</w:t>
      </w:r>
      <w:r w:rsidR="005967A2" w:rsidRPr="007F4FD2">
        <w:rPr>
          <w:rFonts w:hint="eastAsia"/>
          <w:color w:val="000000" w:themeColor="text1"/>
          <w:sz w:val="28"/>
        </w:rPr>
        <w:t>的批复</w:t>
      </w:r>
      <w:r w:rsidR="00FC0251" w:rsidRPr="007F4FD2">
        <w:rPr>
          <w:rFonts w:hint="eastAsia"/>
          <w:color w:val="000000" w:themeColor="text1"/>
          <w:sz w:val="28"/>
        </w:rPr>
        <w:t>》</w:t>
      </w:r>
      <w:r w:rsidR="005967A2" w:rsidRPr="007F4FD2">
        <w:rPr>
          <w:rFonts w:hint="eastAsia"/>
          <w:color w:val="000000" w:themeColor="text1"/>
          <w:sz w:val="28"/>
        </w:rPr>
        <w:t>（环审</w:t>
      </w:r>
      <w:r w:rsidR="005967A2" w:rsidRPr="007F4FD2">
        <w:rPr>
          <w:rFonts w:hint="eastAsia"/>
          <w:color w:val="000000" w:themeColor="text1"/>
          <w:sz w:val="28"/>
        </w:rPr>
        <w:t>[2015]10</w:t>
      </w:r>
      <w:r w:rsidR="005967A2" w:rsidRPr="007F4FD2">
        <w:rPr>
          <w:rFonts w:hint="eastAsia"/>
          <w:color w:val="000000" w:themeColor="text1"/>
          <w:sz w:val="28"/>
        </w:rPr>
        <w:t>号）</w:t>
      </w:r>
      <w:r w:rsidR="00715F2B" w:rsidRPr="007F4FD2">
        <w:rPr>
          <w:rFonts w:hint="eastAsia"/>
          <w:color w:val="000000" w:themeColor="text1"/>
          <w:sz w:val="28"/>
        </w:rPr>
        <w:t>。</w:t>
      </w:r>
    </w:p>
    <w:p w:rsidR="001E1274" w:rsidRPr="007F4FD2" w:rsidRDefault="00A45940" w:rsidP="00AF48FB">
      <w:pPr>
        <w:spacing w:line="360" w:lineRule="auto"/>
        <w:ind w:firstLineChars="200" w:firstLine="560"/>
        <w:rPr>
          <w:color w:val="000000" w:themeColor="text1"/>
          <w:sz w:val="28"/>
        </w:rPr>
      </w:pPr>
      <w:r w:rsidRPr="007F4FD2">
        <w:rPr>
          <w:color w:val="000000" w:themeColor="text1"/>
          <w:sz w:val="28"/>
        </w:rPr>
        <w:t>根据市场及公司发展需要，华企公司</w:t>
      </w:r>
      <w:r w:rsidR="001D1AF7" w:rsidRPr="007F4FD2">
        <w:rPr>
          <w:color w:val="000000" w:themeColor="text1"/>
          <w:sz w:val="28"/>
        </w:rPr>
        <w:t>对</w:t>
      </w:r>
      <w:r w:rsidR="00882CDC" w:rsidRPr="007F4FD2">
        <w:rPr>
          <w:rFonts w:hint="eastAsia"/>
          <w:color w:val="000000" w:themeColor="text1"/>
          <w:sz w:val="28"/>
        </w:rPr>
        <w:t>位于</w:t>
      </w:r>
      <w:r w:rsidRPr="007F4FD2">
        <w:rPr>
          <w:color w:val="000000" w:themeColor="text1"/>
          <w:sz w:val="28"/>
        </w:rPr>
        <w:t>广东省平远县仁居镇</w:t>
      </w:r>
      <w:r w:rsidR="00882CDC" w:rsidRPr="007F4FD2">
        <w:rPr>
          <w:rFonts w:hint="eastAsia"/>
          <w:color w:val="000000" w:themeColor="text1"/>
          <w:sz w:val="28"/>
        </w:rPr>
        <w:t>的</w:t>
      </w:r>
      <w:r w:rsidRPr="007F4FD2">
        <w:rPr>
          <w:color w:val="000000" w:themeColor="text1"/>
          <w:sz w:val="28"/>
        </w:rPr>
        <w:t>稀土矿</w:t>
      </w:r>
      <w:r w:rsidR="001D1AF7" w:rsidRPr="007F4FD2">
        <w:rPr>
          <w:rFonts w:hint="eastAsia"/>
          <w:color w:val="000000" w:themeColor="text1"/>
          <w:sz w:val="28"/>
        </w:rPr>
        <w:t>产</w:t>
      </w:r>
      <w:r w:rsidR="00882CDC" w:rsidRPr="007F4FD2">
        <w:rPr>
          <w:rFonts w:hint="eastAsia"/>
          <w:color w:val="000000" w:themeColor="text1"/>
          <w:sz w:val="28"/>
        </w:rPr>
        <w:t>项目（</w:t>
      </w:r>
      <w:r w:rsidRPr="007F4FD2">
        <w:rPr>
          <w:color w:val="000000" w:themeColor="text1"/>
          <w:sz w:val="28"/>
        </w:rPr>
        <w:t>年产</w:t>
      </w:r>
      <w:r w:rsidRPr="007F4FD2">
        <w:rPr>
          <w:color w:val="000000" w:themeColor="text1"/>
          <w:sz w:val="28"/>
        </w:rPr>
        <w:t>1000</w:t>
      </w:r>
      <w:r w:rsidRPr="007F4FD2">
        <w:rPr>
          <w:color w:val="000000" w:themeColor="text1"/>
          <w:sz w:val="28"/>
        </w:rPr>
        <w:t>吨</w:t>
      </w:r>
      <w:r w:rsidRPr="007F4FD2">
        <w:rPr>
          <w:color w:val="000000" w:themeColor="text1"/>
          <w:sz w:val="28"/>
        </w:rPr>
        <w:t>REO</w:t>
      </w:r>
      <w:r w:rsidRPr="007F4FD2">
        <w:rPr>
          <w:color w:val="000000" w:themeColor="text1"/>
          <w:sz w:val="28"/>
        </w:rPr>
        <w:t>项目</w:t>
      </w:r>
      <w:r w:rsidR="00882CDC" w:rsidRPr="007F4FD2">
        <w:rPr>
          <w:rFonts w:hint="eastAsia"/>
          <w:color w:val="000000" w:themeColor="text1"/>
          <w:sz w:val="28"/>
        </w:rPr>
        <w:t>）</w:t>
      </w:r>
      <w:r w:rsidR="001D1AF7" w:rsidRPr="007F4FD2">
        <w:rPr>
          <w:rFonts w:hint="eastAsia"/>
          <w:color w:val="000000" w:themeColor="text1"/>
          <w:sz w:val="28"/>
        </w:rPr>
        <w:t>中</w:t>
      </w:r>
      <w:r w:rsidR="00882CDC" w:rsidRPr="007F4FD2">
        <w:rPr>
          <w:rFonts w:hint="eastAsia"/>
          <w:color w:val="000000" w:themeColor="text1"/>
          <w:sz w:val="28"/>
        </w:rPr>
        <w:t>的</w:t>
      </w:r>
      <w:r w:rsidR="001E1274" w:rsidRPr="007F4FD2">
        <w:rPr>
          <w:color w:val="000000" w:themeColor="text1"/>
          <w:sz w:val="28"/>
        </w:rPr>
        <w:t>灼烧工艺</w:t>
      </w:r>
      <w:r w:rsidRPr="007F4FD2">
        <w:rPr>
          <w:color w:val="000000" w:themeColor="text1"/>
          <w:sz w:val="28"/>
        </w:rPr>
        <w:t>进行升级改造，采用煤窑取代柴窑，使原项目产</w:t>
      </w:r>
      <w:r w:rsidRPr="007F4FD2">
        <w:rPr>
          <w:color w:val="000000" w:themeColor="text1"/>
          <w:sz w:val="28"/>
        </w:rPr>
        <w:t>2875</w:t>
      </w:r>
      <w:r w:rsidRPr="007F4FD2">
        <w:rPr>
          <w:color w:val="000000" w:themeColor="text1"/>
          <w:sz w:val="28"/>
        </w:rPr>
        <w:t>吨碳酸稀土（折合为混合稀土氧化物</w:t>
      </w:r>
      <w:r w:rsidRPr="007F4FD2">
        <w:rPr>
          <w:color w:val="000000" w:themeColor="text1"/>
          <w:sz w:val="28"/>
        </w:rPr>
        <w:t>1000t</w:t>
      </w:r>
      <w:r w:rsidR="00D61509" w:rsidRPr="007F4FD2">
        <w:rPr>
          <w:color w:val="000000" w:themeColor="text1"/>
          <w:sz w:val="28"/>
        </w:rPr>
        <w:t>，</w:t>
      </w:r>
      <w:r w:rsidR="00D61509" w:rsidRPr="007F4FD2">
        <w:rPr>
          <w:color w:val="000000" w:themeColor="text1"/>
          <w:sz w:val="28"/>
        </w:rPr>
        <w:t>TRE2O3</w:t>
      </w:r>
      <w:r w:rsidR="00D61509" w:rsidRPr="007F4FD2">
        <w:rPr>
          <w:color w:val="000000" w:themeColor="text1"/>
          <w:sz w:val="28"/>
        </w:rPr>
        <w:t>品味为</w:t>
      </w:r>
      <w:r w:rsidR="00D61509" w:rsidRPr="007F4FD2">
        <w:rPr>
          <w:color w:val="000000" w:themeColor="text1"/>
          <w:sz w:val="28"/>
        </w:rPr>
        <w:t>92%</w:t>
      </w:r>
      <w:r w:rsidR="00882CDC" w:rsidRPr="007F4FD2">
        <w:rPr>
          <w:color w:val="000000" w:themeColor="text1"/>
          <w:sz w:val="28"/>
        </w:rPr>
        <w:t>）利用隧道窑</w:t>
      </w:r>
      <w:r w:rsidR="00882CDC" w:rsidRPr="007F4FD2">
        <w:rPr>
          <w:rFonts w:hint="eastAsia"/>
          <w:color w:val="000000" w:themeColor="text1"/>
          <w:sz w:val="28"/>
        </w:rPr>
        <w:t>经过</w:t>
      </w:r>
      <w:r w:rsidR="00882CDC" w:rsidRPr="007F4FD2">
        <w:rPr>
          <w:color w:val="000000" w:themeColor="text1"/>
          <w:sz w:val="28"/>
        </w:rPr>
        <w:t>灼烧</w:t>
      </w:r>
      <w:r w:rsidR="00882CDC" w:rsidRPr="007F4FD2">
        <w:rPr>
          <w:rFonts w:hint="eastAsia"/>
          <w:color w:val="000000" w:themeColor="text1"/>
          <w:sz w:val="28"/>
        </w:rPr>
        <w:t>，</w:t>
      </w:r>
      <w:r w:rsidR="00D61509" w:rsidRPr="007F4FD2">
        <w:rPr>
          <w:color w:val="000000" w:themeColor="text1"/>
          <w:sz w:val="28"/>
        </w:rPr>
        <w:t>生成</w:t>
      </w:r>
      <w:r w:rsidR="00D61509" w:rsidRPr="007F4FD2">
        <w:rPr>
          <w:color w:val="000000" w:themeColor="text1"/>
          <w:sz w:val="28"/>
        </w:rPr>
        <w:t>1000t/</w:t>
      </w:r>
      <w:r w:rsidR="00D61509" w:rsidRPr="007F4FD2">
        <w:rPr>
          <w:color w:val="000000" w:themeColor="text1"/>
          <w:sz w:val="28"/>
        </w:rPr>
        <w:t>年稀土氧化物。</w:t>
      </w:r>
      <w:r w:rsidR="00240D98" w:rsidRPr="007F4FD2">
        <w:rPr>
          <w:color w:val="000000" w:themeColor="text1"/>
          <w:sz w:val="28"/>
        </w:rPr>
        <w:t>2014</w:t>
      </w:r>
      <w:r w:rsidR="00240D98" w:rsidRPr="007F4FD2">
        <w:rPr>
          <w:color w:val="000000" w:themeColor="text1"/>
          <w:sz w:val="28"/>
        </w:rPr>
        <w:t>年</w:t>
      </w:r>
      <w:r w:rsidR="00240D98" w:rsidRPr="007F4FD2">
        <w:rPr>
          <w:color w:val="000000" w:themeColor="text1"/>
          <w:sz w:val="28"/>
        </w:rPr>
        <w:t>6</w:t>
      </w:r>
      <w:r w:rsidR="00240D98" w:rsidRPr="007F4FD2">
        <w:rPr>
          <w:color w:val="000000" w:themeColor="text1"/>
          <w:sz w:val="28"/>
        </w:rPr>
        <w:t>月平远县环境保护局出具《环境保护行政执法责令整改通知书》（平环责改字</w:t>
      </w:r>
      <w:r w:rsidR="00240D98" w:rsidRPr="007F4FD2">
        <w:rPr>
          <w:color w:val="000000" w:themeColor="text1"/>
          <w:sz w:val="28"/>
        </w:rPr>
        <w:t>[2014]</w:t>
      </w:r>
      <w:r w:rsidR="00240D98" w:rsidRPr="007F4FD2">
        <w:rPr>
          <w:color w:val="000000" w:themeColor="text1"/>
          <w:sz w:val="28"/>
        </w:rPr>
        <w:t>第</w:t>
      </w:r>
      <w:r w:rsidR="00240D98" w:rsidRPr="007F4FD2">
        <w:rPr>
          <w:color w:val="000000" w:themeColor="text1"/>
          <w:sz w:val="28"/>
        </w:rPr>
        <w:t xml:space="preserve">15 </w:t>
      </w:r>
      <w:r w:rsidR="00240D98" w:rsidRPr="007F4FD2">
        <w:rPr>
          <w:color w:val="000000" w:themeColor="text1"/>
          <w:sz w:val="28"/>
        </w:rPr>
        <w:t>号）要求：企业接通知之日起停止运行稀土灼烧炉，并尽快向有权审批稀土灼烧项目的环境保护行政主管部门报批建设项目环境影响评价手续。</w:t>
      </w:r>
      <w:r w:rsidR="00AF48FB" w:rsidRPr="007F4FD2">
        <w:rPr>
          <w:color w:val="000000" w:themeColor="text1"/>
          <w:sz w:val="28"/>
        </w:rPr>
        <w:t>项目在环评前已拆除柴窑，建成灼烧车间厂房和</w:t>
      </w:r>
      <w:r w:rsidR="00AF48FB" w:rsidRPr="007F4FD2">
        <w:rPr>
          <w:color w:val="000000" w:themeColor="text1"/>
          <w:sz w:val="28"/>
        </w:rPr>
        <w:t>1</w:t>
      </w:r>
      <w:r w:rsidR="00AF48FB" w:rsidRPr="007F4FD2">
        <w:rPr>
          <w:color w:val="000000" w:themeColor="text1"/>
          <w:sz w:val="28"/>
        </w:rPr>
        <w:t>条</w:t>
      </w:r>
      <w:r w:rsidR="00AF48FB" w:rsidRPr="007F4FD2">
        <w:rPr>
          <w:color w:val="000000" w:themeColor="text1"/>
          <w:sz w:val="28"/>
        </w:rPr>
        <w:t>35m</w:t>
      </w:r>
      <w:r w:rsidR="00AF48FB" w:rsidRPr="007F4FD2">
        <w:rPr>
          <w:color w:val="000000" w:themeColor="text1"/>
          <w:sz w:val="28"/>
        </w:rPr>
        <w:t>隧道窑生产线，</w:t>
      </w:r>
      <w:r w:rsidR="00A75F00" w:rsidRPr="007F4FD2">
        <w:rPr>
          <w:rFonts w:hint="eastAsia"/>
          <w:color w:val="000000" w:themeColor="text1"/>
          <w:sz w:val="28"/>
        </w:rPr>
        <w:t xml:space="preserve"> 2</w:t>
      </w:r>
      <w:r w:rsidR="00A75F00" w:rsidRPr="007F4FD2">
        <w:rPr>
          <w:rFonts w:hint="eastAsia"/>
          <w:color w:val="000000" w:themeColor="text1"/>
          <w:sz w:val="28"/>
        </w:rPr>
        <w:t>个</w:t>
      </w:r>
      <w:r w:rsidR="00AF48FB" w:rsidRPr="007F4FD2">
        <w:rPr>
          <w:color w:val="000000" w:themeColor="text1"/>
          <w:sz w:val="28"/>
        </w:rPr>
        <w:t>煤气发生炉</w:t>
      </w:r>
      <w:r w:rsidR="00A75F00" w:rsidRPr="007F4FD2">
        <w:rPr>
          <w:rFonts w:hint="eastAsia"/>
          <w:color w:val="000000" w:themeColor="text1"/>
          <w:sz w:val="28"/>
        </w:rPr>
        <w:t>和其他</w:t>
      </w:r>
      <w:r w:rsidR="00A75F00" w:rsidRPr="007F4FD2">
        <w:rPr>
          <w:color w:val="000000" w:themeColor="text1"/>
          <w:sz w:val="28"/>
        </w:rPr>
        <w:t>配套</w:t>
      </w:r>
      <w:r w:rsidR="00A75F00" w:rsidRPr="007F4FD2">
        <w:rPr>
          <w:rFonts w:hint="eastAsia"/>
          <w:color w:val="000000" w:themeColor="text1"/>
          <w:sz w:val="28"/>
        </w:rPr>
        <w:t>设施</w:t>
      </w:r>
      <w:r w:rsidR="00AF48FB" w:rsidRPr="007F4FD2">
        <w:rPr>
          <w:color w:val="000000" w:themeColor="text1"/>
          <w:sz w:val="28"/>
        </w:rPr>
        <w:t>。</w:t>
      </w:r>
      <w:r w:rsidR="00A75F00" w:rsidRPr="007F4FD2">
        <w:rPr>
          <w:rFonts w:hint="eastAsia"/>
          <w:color w:val="000000" w:themeColor="text1"/>
          <w:sz w:val="28"/>
        </w:rPr>
        <w:t>随后</w:t>
      </w:r>
      <w:r w:rsidR="00240D98">
        <w:rPr>
          <w:rFonts w:hint="eastAsia"/>
          <w:color w:val="000000" w:themeColor="text1"/>
          <w:sz w:val="28"/>
        </w:rPr>
        <w:t>，</w:t>
      </w:r>
      <w:r w:rsidR="00154F83" w:rsidRPr="007F4FD2">
        <w:rPr>
          <w:rFonts w:hint="eastAsia"/>
          <w:color w:val="000000" w:themeColor="text1"/>
          <w:sz w:val="28"/>
        </w:rPr>
        <w:t>华企</w:t>
      </w:r>
      <w:r w:rsidR="00154F83" w:rsidRPr="007F4FD2">
        <w:rPr>
          <w:color w:val="000000" w:themeColor="text1"/>
          <w:sz w:val="28"/>
        </w:rPr>
        <w:t>公司</w:t>
      </w:r>
      <w:r w:rsidR="00053886" w:rsidRPr="007F4FD2">
        <w:rPr>
          <w:color w:val="000000" w:themeColor="text1"/>
          <w:sz w:val="28"/>
        </w:rPr>
        <w:t>委托</w:t>
      </w:r>
      <w:r w:rsidR="001E1274" w:rsidRPr="007F4FD2">
        <w:rPr>
          <w:color w:val="000000" w:themeColor="text1"/>
          <w:sz w:val="28"/>
        </w:rPr>
        <w:t>广东省环境科学研究院</w:t>
      </w:r>
      <w:r w:rsidR="004A1EAF" w:rsidRPr="007F4FD2">
        <w:rPr>
          <w:rFonts w:hint="eastAsia"/>
          <w:color w:val="000000" w:themeColor="text1"/>
          <w:sz w:val="28"/>
        </w:rPr>
        <w:t>开展环评工作，并</w:t>
      </w:r>
      <w:r w:rsidR="001E1274" w:rsidRPr="007F4FD2">
        <w:rPr>
          <w:color w:val="000000" w:themeColor="text1"/>
          <w:sz w:val="28"/>
        </w:rPr>
        <w:t>于</w:t>
      </w:r>
      <w:r w:rsidR="00053886" w:rsidRPr="007F4FD2">
        <w:rPr>
          <w:color w:val="000000" w:themeColor="text1"/>
          <w:sz w:val="28"/>
        </w:rPr>
        <w:t>2016</w:t>
      </w:r>
      <w:r w:rsidR="00053886" w:rsidRPr="007F4FD2">
        <w:rPr>
          <w:color w:val="000000" w:themeColor="text1"/>
          <w:sz w:val="28"/>
        </w:rPr>
        <w:t>年</w:t>
      </w:r>
      <w:r w:rsidR="00053886" w:rsidRPr="007F4FD2">
        <w:rPr>
          <w:color w:val="000000" w:themeColor="text1"/>
          <w:sz w:val="28"/>
        </w:rPr>
        <w:t>8</w:t>
      </w:r>
      <w:r w:rsidR="00053886" w:rsidRPr="007F4FD2">
        <w:rPr>
          <w:color w:val="000000" w:themeColor="text1"/>
          <w:sz w:val="28"/>
        </w:rPr>
        <w:t>月完成</w:t>
      </w:r>
      <w:r w:rsidR="001E1274" w:rsidRPr="007F4FD2">
        <w:rPr>
          <w:color w:val="000000" w:themeColor="text1"/>
          <w:sz w:val="28"/>
        </w:rPr>
        <w:t>了《平远县华企稀土实业有限公司年产</w:t>
      </w:r>
      <w:r w:rsidR="001E1274" w:rsidRPr="007F4FD2">
        <w:rPr>
          <w:color w:val="000000" w:themeColor="text1"/>
          <w:sz w:val="28"/>
        </w:rPr>
        <w:t>1000</w:t>
      </w:r>
      <w:r w:rsidR="001E1274" w:rsidRPr="007F4FD2">
        <w:rPr>
          <w:color w:val="000000" w:themeColor="text1"/>
          <w:sz w:val="28"/>
        </w:rPr>
        <w:t>吨稀土氧化物灼烧工艺升级改造项目环境影响</w:t>
      </w:r>
      <w:r w:rsidR="001E1274" w:rsidRPr="007F4FD2">
        <w:rPr>
          <w:color w:val="000000" w:themeColor="text1"/>
          <w:sz w:val="28"/>
        </w:rPr>
        <w:lastRenderedPageBreak/>
        <w:t>评价报告书》</w:t>
      </w:r>
      <w:r w:rsidR="005F595D" w:rsidRPr="007F4FD2">
        <w:rPr>
          <w:rFonts w:hint="eastAsia"/>
          <w:color w:val="000000" w:themeColor="text1"/>
          <w:sz w:val="28"/>
        </w:rPr>
        <w:t>，</w:t>
      </w:r>
      <w:r w:rsidR="00053886" w:rsidRPr="007F4FD2">
        <w:rPr>
          <w:color w:val="000000" w:themeColor="text1"/>
          <w:sz w:val="28"/>
        </w:rPr>
        <w:t>2016</w:t>
      </w:r>
      <w:r w:rsidR="00053886" w:rsidRPr="007F4FD2">
        <w:rPr>
          <w:color w:val="000000" w:themeColor="text1"/>
          <w:sz w:val="28"/>
        </w:rPr>
        <w:t>年</w:t>
      </w:r>
      <w:r w:rsidR="00053886" w:rsidRPr="007F4FD2">
        <w:rPr>
          <w:color w:val="000000" w:themeColor="text1"/>
          <w:sz w:val="28"/>
        </w:rPr>
        <w:t>10</w:t>
      </w:r>
      <w:r w:rsidR="00053886" w:rsidRPr="007F4FD2">
        <w:rPr>
          <w:color w:val="000000" w:themeColor="text1"/>
          <w:sz w:val="28"/>
        </w:rPr>
        <w:t>月</w:t>
      </w:r>
      <w:r w:rsidR="001E1274" w:rsidRPr="007F4FD2">
        <w:rPr>
          <w:color w:val="000000" w:themeColor="text1"/>
          <w:sz w:val="28"/>
        </w:rPr>
        <w:t>梅州市环境保护局以梅市环审</w:t>
      </w:r>
      <w:r w:rsidR="001E1274" w:rsidRPr="007F4FD2">
        <w:rPr>
          <w:color w:val="000000" w:themeColor="text1"/>
          <w:sz w:val="28"/>
        </w:rPr>
        <w:t>[2016]72</w:t>
      </w:r>
      <w:r w:rsidR="001E1274" w:rsidRPr="007F4FD2">
        <w:rPr>
          <w:color w:val="000000" w:themeColor="text1"/>
          <w:sz w:val="28"/>
        </w:rPr>
        <w:t>号对该环评报告书进行了审批</w:t>
      </w:r>
      <w:r w:rsidR="00B02188" w:rsidRPr="007F4FD2">
        <w:rPr>
          <w:color w:val="000000" w:themeColor="text1"/>
          <w:sz w:val="28"/>
        </w:rPr>
        <w:t>（附件</w:t>
      </w:r>
      <w:r w:rsidR="004E331C" w:rsidRPr="007F4FD2">
        <w:rPr>
          <w:color w:val="000000" w:themeColor="text1"/>
          <w:sz w:val="28"/>
        </w:rPr>
        <w:t>3</w:t>
      </w:r>
      <w:r w:rsidR="00B02188" w:rsidRPr="007F4FD2">
        <w:rPr>
          <w:color w:val="000000" w:themeColor="text1"/>
          <w:sz w:val="28"/>
        </w:rPr>
        <w:t>）</w:t>
      </w:r>
      <w:r w:rsidR="001E1274" w:rsidRPr="007F4FD2">
        <w:rPr>
          <w:color w:val="000000" w:themeColor="text1"/>
          <w:sz w:val="28"/>
        </w:rPr>
        <w:t>。</w:t>
      </w:r>
      <w:r w:rsidR="00362146" w:rsidRPr="007F4FD2">
        <w:rPr>
          <w:rFonts w:hint="eastAsia"/>
          <w:color w:val="000000" w:themeColor="text1"/>
          <w:sz w:val="28"/>
        </w:rPr>
        <w:t>本次验收内容仅针对该公司年产</w:t>
      </w:r>
      <w:r w:rsidR="00362146" w:rsidRPr="007F4FD2">
        <w:rPr>
          <w:rFonts w:hint="eastAsia"/>
          <w:color w:val="000000" w:themeColor="text1"/>
          <w:sz w:val="28"/>
        </w:rPr>
        <w:t>1000</w:t>
      </w:r>
      <w:r w:rsidR="00362146" w:rsidRPr="007F4FD2">
        <w:rPr>
          <w:rFonts w:hint="eastAsia"/>
          <w:color w:val="000000" w:themeColor="text1"/>
          <w:sz w:val="28"/>
        </w:rPr>
        <w:t>吨稀土氧化物灼烧工艺升级改造项目</w:t>
      </w:r>
      <w:r w:rsidR="003A5E6B" w:rsidRPr="007F4FD2">
        <w:rPr>
          <w:rFonts w:hint="eastAsia"/>
          <w:color w:val="000000" w:themeColor="text1"/>
          <w:sz w:val="28"/>
        </w:rPr>
        <w:t>首期年产</w:t>
      </w:r>
      <w:r w:rsidR="003A5E6B" w:rsidRPr="007F4FD2">
        <w:rPr>
          <w:rFonts w:hint="eastAsia"/>
          <w:color w:val="000000" w:themeColor="text1"/>
          <w:sz w:val="28"/>
        </w:rPr>
        <w:t>500</w:t>
      </w:r>
      <w:r w:rsidR="003A5E6B" w:rsidRPr="007F4FD2">
        <w:rPr>
          <w:rFonts w:hint="eastAsia"/>
          <w:color w:val="000000" w:themeColor="text1"/>
          <w:sz w:val="28"/>
        </w:rPr>
        <w:t>吨稀土氧化物灼烧生产线</w:t>
      </w:r>
      <w:r w:rsidR="00CC6FCA">
        <w:rPr>
          <w:rFonts w:hint="eastAsia"/>
          <w:color w:val="000000" w:themeColor="text1"/>
          <w:sz w:val="28"/>
        </w:rPr>
        <w:t>项目</w:t>
      </w:r>
      <w:r w:rsidR="00362146" w:rsidRPr="007F4FD2">
        <w:rPr>
          <w:rFonts w:hint="eastAsia"/>
          <w:color w:val="000000" w:themeColor="text1"/>
          <w:sz w:val="28"/>
        </w:rPr>
        <w:t>。</w:t>
      </w:r>
    </w:p>
    <w:p w:rsidR="008209AD" w:rsidRPr="007F4FD2" w:rsidRDefault="001D1AF7" w:rsidP="00920743">
      <w:pPr>
        <w:spacing w:line="360" w:lineRule="auto"/>
        <w:ind w:firstLineChars="200" w:firstLine="560"/>
        <w:rPr>
          <w:color w:val="000000" w:themeColor="text1"/>
          <w:sz w:val="28"/>
        </w:rPr>
      </w:pPr>
      <w:r w:rsidRPr="007F4FD2">
        <w:rPr>
          <w:rFonts w:hint="eastAsia"/>
          <w:color w:val="000000" w:themeColor="text1"/>
          <w:sz w:val="28"/>
        </w:rPr>
        <w:t>华企</w:t>
      </w:r>
      <w:r w:rsidR="00781ADA" w:rsidRPr="007F4FD2">
        <w:rPr>
          <w:color w:val="000000" w:themeColor="text1"/>
          <w:sz w:val="28"/>
        </w:rPr>
        <w:t>公司于</w:t>
      </w:r>
      <w:r w:rsidR="00781ADA" w:rsidRPr="007F4FD2">
        <w:rPr>
          <w:color w:val="000000" w:themeColor="text1"/>
          <w:sz w:val="28"/>
        </w:rPr>
        <w:t>2016</w:t>
      </w:r>
      <w:r w:rsidR="00781ADA" w:rsidRPr="007F4FD2">
        <w:rPr>
          <w:color w:val="000000" w:themeColor="text1"/>
          <w:sz w:val="28"/>
        </w:rPr>
        <w:t>年</w:t>
      </w:r>
      <w:r w:rsidR="00781ADA" w:rsidRPr="007F4FD2">
        <w:rPr>
          <w:color w:val="000000" w:themeColor="text1"/>
          <w:sz w:val="28"/>
        </w:rPr>
        <w:t>11</w:t>
      </w:r>
      <w:r w:rsidR="00781ADA" w:rsidRPr="007F4FD2">
        <w:rPr>
          <w:color w:val="000000" w:themeColor="text1"/>
          <w:sz w:val="28"/>
        </w:rPr>
        <w:t>月向市环境保护局提</w:t>
      </w:r>
      <w:r w:rsidR="00B02188" w:rsidRPr="007F4FD2">
        <w:rPr>
          <w:color w:val="000000" w:themeColor="text1"/>
          <w:sz w:val="28"/>
        </w:rPr>
        <w:t>出项目竣工</w:t>
      </w:r>
      <w:r w:rsidR="00A75F00" w:rsidRPr="007F4FD2">
        <w:rPr>
          <w:rFonts w:hint="eastAsia"/>
          <w:color w:val="000000" w:themeColor="text1"/>
          <w:sz w:val="28"/>
        </w:rPr>
        <w:t>环境保护</w:t>
      </w:r>
      <w:r w:rsidR="00781ADA" w:rsidRPr="007F4FD2">
        <w:rPr>
          <w:color w:val="000000" w:themeColor="text1"/>
          <w:sz w:val="28"/>
        </w:rPr>
        <w:t>验收申请</w:t>
      </w:r>
      <w:r w:rsidR="00B02188" w:rsidRPr="007F4FD2">
        <w:rPr>
          <w:color w:val="000000" w:themeColor="text1"/>
          <w:sz w:val="28"/>
        </w:rPr>
        <w:t>（附件</w:t>
      </w:r>
      <w:r w:rsidR="004E331C" w:rsidRPr="007F4FD2">
        <w:rPr>
          <w:color w:val="000000" w:themeColor="text1"/>
          <w:sz w:val="28"/>
        </w:rPr>
        <w:t>2</w:t>
      </w:r>
      <w:r w:rsidR="00B02188" w:rsidRPr="007F4FD2">
        <w:rPr>
          <w:color w:val="000000" w:themeColor="text1"/>
          <w:sz w:val="28"/>
        </w:rPr>
        <w:t>）</w:t>
      </w:r>
      <w:r w:rsidR="00781ADA" w:rsidRPr="007F4FD2">
        <w:rPr>
          <w:color w:val="000000" w:themeColor="text1"/>
          <w:sz w:val="28"/>
        </w:rPr>
        <w:t>，</w:t>
      </w:r>
      <w:r w:rsidR="004351E8" w:rsidRPr="007F4FD2">
        <w:rPr>
          <w:color w:val="000000" w:themeColor="text1"/>
          <w:sz w:val="28"/>
        </w:rPr>
        <w:t>2016</w:t>
      </w:r>
      <w:r w:rsidR="004351E8" w:rsidRPr="007F4FD2">
        <w:rPr>
          <w:color w:val="000000" w:themeColor="text1"/>
          <w:sz w:val="28"/>
        </w:rPr>
        <w:t>年</w:t>
      </w:r>
      <w:r w:rsidR="004351E8" w:rsidRPr="007F4FD2">
        <w:rPr>
          <w:color w:val="000000" w:themeColor="text1"/>
          <w:sz w:val="28"/>
        </w:rPr>
        <w:t>11</w:t>
      </w:r>
      <w:r w:rsidR="004351E8" w:rsidRPr="007F4FD2">
        <w:rPr>
          <w:color w:val="000000" w:themeColor="text1"/>
          <w:sz w:val="28"/>
        </w:rPr>
        <w:t>月</w:t>
      </w:r>
      <w:r w:rsidR="00781ADA" w:rsidRPr="007F4FD2">
        <w:rPr>
          <w:color w:val="000000" w:themeColor="text1"/>
          <w:sz w:val="28"/>
        </w:rPr>
        <w:t>23</w:t>
      </w:r>
      <w:r w:rsidR="00781ADA" w:rsidRPr="007F4FD2">
        <w:rPr>
          <w:color w:val="000000" w:themeColor="text1"/>
          <w:sz w:val="28"/>
        </w:rPr>
        <w:t>日</w:t>
      </w:r>
      <w:r w:rsidR="004351E8" w:rsidRPr="007F4FD2">
        <w:rPr>
          <w:color w:val="000000" w:themeColor="text1"/>
          <w:sz w:val="28"/>
        </w:rPr>
        <w:t>我站会同梅州市环境</w:t>
      </w:r>
      <w:r w:rsidR="00A75F00" w:rsidRPr="007F4FD2">
        <w:rPr>
          <w:rFonts w:hint="eastAsia"/>
          <w:color w:val="000000" w:themeColor="text1"/>
          <w:sz w:val="28"/>
        </w:rPr>
        <w:t>保护局</w:t>
      </w:r>
      <w:r w:rsidR="00F812D3" w:rsidRPr="007F4FD2">
        <w:rPr>
          <w:rFonts w:hint="eastAsia"/>
          <w:color w:val="000000" w:themeColor="text1"/>
          <w:sz w:val="28"/>
        </w:rPr>
        <w:t>环境</w:t>
      </w:r>
      <w:r w:rsidR="00A75F00" w:rsidRPr="007F4FD2">
        <w:rPr>
          <w:color w:val="000000" w:themeColor="text1"/>
          <w:sz w:val="28"/>
        </w:rPr>
        <w:t>监察</w:t>
      </w:r>
      <w:r w:rsidR="004351E8" w:rsidRPr="007F4FD2">
        <w:rPr>
          <w:color w:val="000000" w:themeColor="text1"/>
          <w:sz w:val="28"/>
        </w:rPr>
        <w:t>局、平远县环境保护局有关人员对该</w:t>
      </w:r>
      <w:r w:rsidR="00B02188" w:rsidRPr="007F4FD2">
        <w:rPr>
          <w:color w:val="000000" w:themeColor="text1"/>
          <w:sz w:val="28"/>
        </w:rPr>
        <w:t>项目</w:t>
      </w:r>
      <w:r w:rsidR="004351E8" w:rsidRPr="007F4FD2">
        <w:rPr>
          <w:color w:val="000000" w:themeColor="text1"/>
          <w:sz w:val="28"/>
        </w:rPr>
        <w:t>进行了</w:t>
      </w:r>
      <w:r w:rsidR="00B02188" w:rsidRPr="007F4FD2">
        <w:rPr>
          <w:color w:val="000000" w:themeColor="text1"/>
          <w:sz w:val="28"/>
          <w:szCs w:val="28"/>
        </w:rPr>
        <w:t>现场</w:t>
      </w:r>
      <w:r w:rsidR="004351E8" w:rsidRPr="007F4FD2">
        <w:rPr>
          <w:color w:val="000000" w:themeColor="text1"/>
          <w:sz w:val="28"/>
          <w:szCs w:val="28"/>
        </w:rPr>
        <w:t>勘查</w:t>
      </w:r>
      <w:r w:rsidR="004351E8" w:rsidRPr="007F4FD2">
        <w:rPr>
          <w:color w:val="000000" w:themeColor="text1"/>
          <w:sz w:val="28"/>
        </w:rPr>
        <w:t>，发现项目废气处理设施等环保设施未建设完善</w:t>
      </w:r>
      <w:r w:rsidR="00A75F00" w:rsidRPr="007F4FD2">
        <w:rPr>
          <w:rFonts w:hint="eastAsia"/>
          <w:color w:val="000000" w:themeColor="text1"/>
          <w:sz w:val="28"/>
        </w:rPr>
        <w:t>等存在问题</w:t>
      </w:r>
      <w:r w:rsidR="004351E8" w:rsidRPr="007F4FD2">
        <w:rPr>
          <w:color w:val="000000" w:themeColor="text1"/>
          <w:sz w:val="28"/>
        </w:rPr>
        <w:t>，</w:t>
      </w:r>
      <w:r w:rsidR="00781ADA" w:rsidRPr="007F4FD2">
        <w:rPr>
          <w:color w:val="000000" w:themeColor="text1"/>
          <w:sz w:val="28"/>
        </w:rPr>
        <w:t>根据</w:t>
      </w:r>
      <w:r w:rsidR="004351E8" w:rsidRPr="007F4FD2">
        <w:rPr>
          <w:color w:val="000000" w:themeColor="text1"/>
          <w:sz w:val="28"/>
        </w:rPr>
        <w:t>现场勘察的情况</w:t>
      </w:r>
      <w:r w:rsidR="00781ADA" w:rsidRPr="007F4FD2">
        <w:rPr>
          <w:color w:val="000000" w:themeColor="text1"/>
          <w:sz w:val="28"/>
        </w:rPr>
        <w:t>，</w:t>
      </w:r>
      <w:r w:rsidR="00A75F00" w:rsidRPr="007F4FD2">
        <w:rPr>
          <w:rFonts w:hint="eastAsia"/>
          <w:color w:val="000000" w:themeColor="text1"/>
          <w:sz w:val="28"/>
        </w:rPr>
        <w:t>我站</w:t>
      </w:r>
      <w:r w:rsidR="00781ADA" w:rsidRPr="007F4FD2">
        <w:rPr>
          <w:color w:val="000000" w:themeColor="text1"/>
          <w:sz w:val="28"/>
        </w:rPr>
        <w:t>以</w:t>
      </w:r>
      <w:r w:rsidR="004351E8" w:rsidRPr="007F4FD2">
        <w:rPr>
          <w:color w:val="000000" w:themeColor="text1"/>
          <w:sz w:val="28"/>
        </w:rPr>
        <w:t>《关于反馈平远县华企稀土实业有限公司年产</w:t>
      </w:r>
      <w:r w:rsidR="004351E8" w:rsidRPr="007F4FD2">
        <w:rPr>
          <w:color w:val="000000" w:themeColor="text1"/>
          <w:sz w:val="28"/>
        </w:rPr>
        <w:t>1000</w:t>
      </w:r>
      <w:r w:rsidR="004351E8" w:rsidRPr="007F4FD2">
        <w:rPr>
          <w:color w:val="000000" w:themeColor="text1"/>
          <w:sz w:val="28"/>
        </w:rPr>
        <w:t>吨稀土氧化物灼烧工艺升级改造项目竣工验收现场勘察情况的函》（附件</w:t>
      </w:r>
      <w:r w:rsidR="00211B4A" w:rsidRPr="007F4FD2">
        <w:rPr>
          <w:color w:val="000000" w:themeColor="text1"/>
          <w:sz w:val="28"/>
        </w:rPr>
        <w:t>7</w:t>
      </w:r>
      <w:r w:rsidR="004351E8" w:rsidRPr="007F4FD2">
        <w:rPr>
          <w:color w:val="000000" w:themeColor="text1"/>
          <w:sz w:val="28"/>
        </w:rPr>
        <w:t>））</w:t>
      </w:r>
      <w:r w:rsidR="00A75F00" w:rsidRPr="007F4FD2">
        <w:rPr>
          <w:rFonts w:hint="eastAsia"/>
          <w:color w:val="000000" w:themeColor="text1"/>
          <w:sz w:val="28"/>
        </w:rPr>
        <w:t>向有关单位</w:t>
      </w:r>
      <w:r w:rsidR="00781ADA" w:rsidRPr="007F4FD2">
        <w:rPr>
          <w:color w:val="000000" w:themeColor="text1"/>
          <w:sz w:val="28"/>
        </w:rPr>
        <w:t>反馈了有关</w:t>
      </w:r>
      <w:r w:rsidR="00A75F00" w:rsidRPr="007F4FD2">
        <w:rPr>
          <w:rFonts w:hint="eastAsia"/>
          <w:color w:val="000000" w:themeColor="text1"/>
          <w:sz w:val="28"/>
        </w:rPr>
        <w:t>情况</w:t>
      </w:r>
      <w:r w:rsidR="00781ADA" w:rsidRPr="007F4FD2">
        <w:rPr>
          <w:color w:val="000000" w:themeColor="text1"/>
          <w:sz w:val="28"/>
        </w:rPr>
        <w:t>。</w:t>
      </w:r>
      <w:r w:rsidR="004351E8" w:rsidRPr="007F4FD2">
        <w:rPr>
          <w:color w:val="000000" w:themeColor="text1"/>
          <w:sz w:val="28"/>
        </w:rPr>
        <w:t>企业于</w:t>
      </w:r>
      <w:r w:rsidR="004351E8" w:rsidRPr="007F4FD2">
        <w:rPr>
          <w:color w:val="000000" w:themeColor="text1"/>
          <w:sz w:val="28"/>
        </w:rPr>
        <w:t>2017</w:t>
      </w:r>
      <w:r w:rsidR="004351E8" w:rsidRPr="007F4FD2">
        <w:rPr>
          <w:color w:val="000000" w:themeColor="text1"/>
          <w:sz w:val="28"/>
        </w:rPr>
        <w:t>年</w:t>
      </w:r>
      <w:r w:rsidR="004351E8" w:rsidRPr="007F4FD2">
        <w:rPr>
          <w:color w:val="000000" w:themeColor="text1"/>
          <w:sz w:val="28"/>
        </w:rPr>
        <w:t>1</w:t>
      </w:r>
      <w:r w:rsidR="004351E8" w:rsidRPr="007F4FD2">
        <w:rPr>
          <w:color w:val="000000" w:themeColor="text1"/>
          <w:sz w:val="28"/>
        </w:rPr>
        <w:t>月完成相关整改工作，</w:t>
      </w:r>
      <w:r w:rsidR="008711B7" w:rsidRPr="007F4FD2">
        <w:rPr>
          <w:color w:val="000000" w:themeColor="text1"/>
          <w:sz w:val="28"/>
        </w:rPr>
        <w:t>经</w:t>
      </w:r>
      <w:r w:rsidR="004351E8" w:rsidRPr="007F4FD2">
        <w:rPr>
          <w:color w:val="000000" w:themeColor="text1"/>
          <w:sz w:val="28"/>
        </w:rPr>
        <w:t>平远县环境</w:t>
      </w:r>
      <w:r w:rsidR="00F812D3" w:rsidRPr="007F4FD2">
        <w:rPr>
          <w:rFonts w:hint="eastAsia"/>
          <w:color w:val="000000" w:themeColor="text1"/>
          <w:sz w:val="28"/>
        </w:rPr>
        <w:t>保护</w:t>
      </w:r>
      <w:r w:rsidR="004351E8" w:rsidRPr="007F4FD2">
        <w:rPr>
          <w:color w:val="000000" w:themeColor="text1"/>
          <w:sz w:val="28"/>
        </w:rPr>
        <w:t>监测站进行现场核查</w:t>
      </w:r>
      <w:r w:rsidR="00781ADA" w:rsidRPr="007F4FD2">
        <w:rPr>
          <w:color w:val="000000" w:themeColor="text1"/>
          <w:sz w:val="28"/>
        </w:rPr>
        <w:t>后，</w:t>
      </w:r>
      <w:r w:rsidR="004351E8" w:rsidRPr="007F4FD2">
        <w:rPr>
          <w:color w:val="000000" w:themeColor="text1"/>
          <w:sz w:val="28"/>
        </w:rPr>
        <w:t>我站根据平远县环境</w:t>
      </w:r>
      <w:r w:rsidR="00F812D3" w:rsidRPr="007F4FD2">
        <w:rPr>
          <w:rFonts w:hint="eastAsia"/>
          <w:color w:val="000000" w:themeColor="text1"/>
          <w:sz w:val="28"/>
        </w:rPr>
        <w:t>保护</w:t>
      </w:r>
      <w:r w:rsidR="004351E8" w:rsidRPr="007F4FD2">
        <w:rPr>
          <w:color w:val="000000" w:themeColor="text1"/>
          <w:sz w:val="28"/>
        </w:rPr>
        <w:t>监测站对该企业整改现场勘查情况、查阅有关文件和技术资料的基础上，编制了验收监测方案，</w:t>
      </w:r>
      <w:r w:rsidR="00854225">
        <w:rPr>
          <w:rFonts w:hint="eastAsia"/>
          <w:color w:val="000000" w:themeColor="text1"/>
          <w:sz w:val="28"/>
        </w:rPr>
        <w:t>经市环保局同意，</w:t>
      </w:r>
      <w:r w:rsidR="004351E8" w:rsidRPr="007F4FD2">
        <w:rPr>
          <w:color w:val="000000" w:themeColor="text1"/>
          <w:sz w:val="28"/>
          <w:szCs w:val="28"/>
        </w:rPr>
        <w:t>委托</w:t>
      </w:r>
      <w:r w:rsidR="004351E8" w:rsidRPr="007F4FD2">
        <w:rPr>
          <w:color w:val="000000" w:themeColor="text1"/>
          <w:sz w:val="28"/>
        </w:rPr>
        <w:t>平远县环境</w:t>
      </w:r>
      <w:r w:rsidR="00F812D3" w:rsidRPr="007F4FD2">
        <w:rPr>
          <w:rFonts w:hint="eastAsia"/>
          <w:color w:val="000000" w:themeColor="text1"/>
          <w:sz w:val="28"/>
        </w:rPr>
        <w:t>保护</w:t>
      </w:r>
      <w:r w:rsidR="004351E8" w:rsidRPr="007F4FD2">
        <w:rPr>
          <w:color w:val="000000" w:themeColor="text1"/>
          <w:sz w:val="28"/>
        </w:rPr>
        <w:t>监测站按照</w:t>
      </w:r>
      <w:r w:rsidR="004351E8" w:rsidRPr="007F4FD2">
        <w:rPr>
          <w:color w:val="000000" w:themeColor="text1"/>
          <w:sz w:val="28"/>
          <w:szCs w:val="28"/>
        </w:rPr>
        <w:t>验收监测方案</w:t>
      </w:r>
      <w:r w:rsidR="004351E8" w:rsidRPr="007F4FD2">
        <w:rPr>
          <w:color w:val="000000" w:themeColor="text1"/>
          <w:sz w:val="28"/>
        </w:rPr>
        <w:t>于</w:t>
      </w:r>
      <w:r w:rsidR="004351E8" w:rsidRPr="007F4FD2">
        <w:rPr>
          <w:color w:val="000000" w:themeColor="text1"/>
          <w:sz w:val="28"/>
        </w:rPr>
        <w:t>2017</w:t>
      </w:r>
      <w:r w:rsidR="004351E8" w:rsidRPr="007F4FD2">
        <w:rPr>
          <w:color w:val="000000" w:themeColor="text1"/>
          <w:sz w:val="28"/>
        </w:rPr>
        <w:t>年</w:t>
      </w:r>
      <w:r w:rsidR="004351E8" w:rsidRPr="007F4FD2">
        <w:rPr>
          <w:color w:val="000000" w:themeColor="text1"/>
          <w:sz w:val="28"/>
        </w:rPr>
        <w:t>1</w:t>
      </w:r>
      <w:r w:rsidR="004351E8" w:rsidRPr="007F4FD2">
        <w:rPr>
          <w:color w:val="000000" w:themeColor="text1"/>
          <w:sz w:val="28"/>
        </w:rPr>
        <w:t>月</w:t>
      </w:r>
      <w:r w:rsidR="004351E8" w:rsidRPr="007F4FD2">
        <w:rPr>
          <w:color w:val="000000" w:themeColor="text1"/>
          <w:sz w:val="28"/>
        </w:rPr>
        <w:t>18</w:t>
      </w:r>
      <w:r w:rsidR="004351E8" w:rsidRPr="007F4FD2">
        <w:rPr>
          <w:color w:val="000000" w:themeColor="text1"/>
          <w:sz w:val="28"/>
        </w:rPr>
        <w:t>日和</w:t>
      </w:r>
      <w:r w:rsidR="004351E8" w:rsidRPr="007F4FD2">
        <w:rPr>
          <w:color w:val="000000" w:themeColor="text1"/>
          <w:sz w:val="28"/>
        </w:rPr>
        <w:t>19</w:t>
      </w:r>
      <w:r w:rsidR="004351E8" w:rsidRPr="007F4FD2">
        <w:rPr>
          <w:color w:val="000000" w:themeColor="text1"/>
          <w:sz w:val="28"/>
        </w:rPr>
        <w:t>日对该项目进行了现场监测</w:t>
      </w:r>
      <w:r w:rsidR="00C27604" w:rsidRPr="007F4FD2">
        <w:rPr>
          <w:color w:val="000000" w:themeColor="text1"/>
          <w:sz w:val="28"/>
        </w:rPr>
        <w:t>并出具了监测报告【</w:t>
      </w:r>
      <w:r w:rsidR="00C27604" w:rsidRPr="007F4FD2">
        <w:rPr>
          <w:color w:val="000000" w:themeColor="text1"/>
          <w:sz w:val="30"/>
        </w:rPr>
        <w:t>（平）环境监测（综）字（</w:t>
      </w:r>
      <w:r w:rsidR="00C27604" w:rsidRPr="007F4FD2">
        <w:rPr>
          <w:color w:val="000000" w:themeColor="text1"/>
          <w:sz w:val="30"/>
        </w:rPr>
        <w:t>2017</w:t>
      </w:r>
      <w:r w:rsidR="00C27604" w:rsidRPr="007F4FD2">
        <w:rPr>
          <w:color w:val="000000" w:themeColor="text1"/>
          <w:sz w:val="30"/>
        </w:rPr>
        <w:t>）第</w:t>
      </w:r>
      <w:r w:rsidR="00C27604" w:rsidRPr="007F4FD2">
        <w:rPr>
          <w:color w:val="000000" w:themeColor="text1"/>
          <w:sz w:val="30"/>
        </w:rPr>
        <w:t>010</w:t>
      </w:r>
      <w:r w:rsidR="00C27604" w:rsidRPr="007F4FD2">
        <w:rPr>
          <w:color w:val="000000" w:themeColor="text1"/>
          <w:sz w:val="30"/>
        </w:rPr>
        <w:t>号】</w:t>
      </w:r>
      <w:r w:rsidR="003C633F" w:rsidRPr="007F4FD2">
        <w:rPr>
          <w:color w:val="000000" w:themeColor="text1"/>
          <w:sz w:val="30"/>
        </w:rPr>
        <w:t>（附件</w:t>
      </w:r>
      <w:r w:rsidR="003C633F" w:rsidRPr="007F4FD2">
        <w:rPr>
          <w:color w:val="000000" w:themeColor="text1"/>
          <w:sz w:val="30"/>
        </w:rPr>
        <w:t>9</w:t>
      </w:r>
      <w:r w:rsidR="003C633F" w:rsidRPr="007F4FD2">
        <w:rPr>
          <w:color w:val="000000" w:themeColor="text1"/>
          <w:sz w:val="30"/>
        </w:rPr>
        <w:t>）</w:t>
      </w:r>
      <w:r w:rsidR="004351E8" w:rsidRPr="007F4FD2">
        <w:rPr>
          <w:color w:val="000000" w:themeColor="text1"/>
          <w:sz w:val="28"/>
        </w:rPr>
        <w:t>。根据本次监测结果结合环境管理检查及公众意见调查，编写了本验收监测报告。</w:t>
      </w:r>
    </w:p>
    <w:p w:rsidR="000C42BD" w:rsidRPr="007F4FD2" w:rsidRDefault="00C27604" w:rsidP="007B7997">
      <w:pPr>
        <w:pStyle w:val="1"/>
        <w:spacing w:line="240" w:lineRule="auto"/>
        <w:rPr>
          <w:color w:val="000000" w:themeColor="text1"/>
          <w:sz w:val="30"/>
          <w:szCs w:val="30"/>
        </w:rPr>
      </w:pPr>
      <w:r w:rsidRPr="007F4FD2">
        <w:rPr>
          <w:color w:val="000000" w:themeColor="text1"/>
          <w:sz w:val="28"/>
        </w:rPr>
        <w:br w:type="page"/>
      </w:r>
      <w:bookmarkStart w:id="8" w:name="_Toc481075036"/>
      <w:r w:rsidR="000C42BD" w:rsidRPr="007F4FD2">
        <w:rPr>
          <w:color w:val="000000" w:themeColor="text1"/>
          <w:sz w:val="30"/>
          <w:szCs w:val="30"/>
        </w:rPr>
        <w:lastRenderedPageBreak/>
        <w:t>2</w:t>
      </w:r>
      <w:r w:rsidR="000C0676" w:rsidRPr="007F4FD2">
        <w:rPr>
          <w:color w:val="000000" w:themeColor="text1"/>
          <w:sz w:val="30"/>
          <w:szCs w:val="30"/>
        </w:rPr>
        <w:t>.</w:t>
      </w:r>
      <w:r w:rsidR="000C42BD" w:rsidRPr="007F4FD2">
        <w:rPr>
          <w:color w:val="000000" w:themeColor="text1"/>
          <w:sz w:val="30"/>
          <w:szCs w:val="30"/>
        </w:rPr>
        <w:t>验收监测依据</w:t>
      </w:r>
      <w:bookmarkEnd w:id="8"/>
    </w:p>
    <w:p w:rsidR="000C42BD" w:rsidRPr="007F4FD2" w:rsidRDefault="008E4B24" w:rsidP="003A0FE8">
      <w:pPr>
        <w:spacing w:line="360" w:lineRule="auto"/>
        <w:rPr>
          <w:color w:val="000000" w:themeColor="text1"/>
          <w:sz w:val="28"/>
        </w:rPr>
      </w:pPr>
      <w:r w:rsidRPr="007F4FD2">
        <w:rPr>
          <w:rFonts w:ascii="宋体" w:hAnsi="宋体" w:cs="宋体" w:hint="eastAsia"/>
          <w:color w:val="000000" w:themeColor="text1"/>
          <w:sz w:val="28"/>
        </w:rPr>
        <w:t>⑴</w:t>
      </w:r>
      <w:r w:rsidRPr="007F4FD2">
        <w:rPr>
          <w:color w:val="000000" w:themeColor="text1"/>
          <w:sz w:val="28"/>
        </w:rPr>
        <w:t xml:space="preserve"> </w:t>
      </w:r>
      <w:r w:rsidR="000C42BD" w:rsidRPr="007F4FD2">
        <w:rPr>
          <w:color w:val="000000" w:themeColor="text1"/>
          <w:sz w:val="28"/>
        </w:rPr>
        <w:t>中华人民共和国国务院令第</w:t>
      </w:r>
      <w:r w:rsidR="000C42BD" w:rsidRPr="007F4FD2">
        <w:rPr>
          <w:color w:val="000000" w:themeColor="text1"/>
          <w:sz w:val="28"/>
        </w:rPr>
        <w:t>253</w:t>
      </w:r>
      <w:r w:rsidR="000C42BD" w:rsidRPr="007F4FD2">
        <w:rPr>
          <w:color w:val="000000" w:themeColor="text1"/>
          <w:sz w:val="28"/>
        </w:rPr>
        <w:t>号《建设项目环境保护管理条例》；</w:t>
      </w:r>
    </w:p>
    <w:p w:rsidR="000C42BD" w:rsidRPr="007F4FD2" w:rsidRDefault="008E4B24" w:rsidP="003A0FE8">
      <w:pPr>
        <w:spacing w:line="360" w:lineRule="auto"/>
        <w:ind w:firstLine="2"/>
        <w:rPr>
          <w:color w:val="000000" w:themeColor="text1"/>
          <w:sz w:val="28"/>
        </w:rPr>
      </w:pPr>
      <w:r w:rsidRPr="007F4FD2">
        <w:rPr>
          <w:rFonts w:ascii="宋体" w:hAnsi="宋体" w:cs="宋体" w:hint="eastAsia"/>
          <w:color w:val="000000" w:themeColor="text1"/>
          <w:sz w:val="28"/>
        </w:rPr>
        <w:t>⑵</w:t>
      </w:r>
      <w:r w:rsidRPr="007F4FD2">
        <w:rPr>
          <w:color w:val="000000" w:themeColor="text1"/>
          <w:sz w:val="28"/>
        </w:rPr>
        <w:t xml:space="preserve"> </w:t>
      </w:r>
      <w:r w:rsidR="000C42BD" w:rsidRPr="007F4FD2">
        <w:rPr>
          <w:color w:val="000000" w:themeColor="text1"/>
          <w:sz w:val="28"/>
        </w:rPr>
        <w:t>国家环境保护总局令第</w:t>
      </w:r>
      <w:r w:rsidR="000C42BD" w:rsidRPr="007F4FD2">
        <w:rPr>
          <w:color w:val="000000" w:themeColor="text1"/>
          <w:sz w:val="28"/>
        </w:rPr>
        <w:t>13</w:t>
      </w:r>
      <w:r w:rsidR="000C42BD" w:rsidRPr="007F4FD2">
        <w:rPr>
          <w:color w:val="000000" w:themeColor="text1"/>
          <w:sz w:val="28"/>
        </w:rPr>
        <w:t>号《建设项目竣工环境保护验收管理办法》；</w:t>
      </w:r>
    </w:p>
    <w:p w:rsidR="000C42BD" w:rsidRPr="007F4FD2" w:rsidRDefault="008E4B24" w:rsidP="003A0FE8">
      <w:pPr>
        <w:spacing w:line="360" w:lineRule="auto"/>
        <w:rPr>
          <w:color w:val="000000" w:themeColor="text1"/>
          <w:sz w:val="28"/>
        </w:rPr>
      </w:pPr>
      <w:r w:rsidRPr="007F4FD2">
        <w:rPr>
          <w:rFonts w:ascii="宋体" w:hAnsi="宋体" w:cs="宋体" w:hint="eastAsia"/>
          <w:color w:val="000000" w:themeColor="text1"/>
          <w:sz w:val="28"/>
        </w:rPr>
        <w:t>⑶</w:t>
      </w:r>
      <w:r w:rsidRPr="007F4FD2">
        <w:rPr>
          <w:color w:val="000000" w:themeColor="text1"/>
          <w:sz w:val="28"/>
        </w:rPr>
        <w:t xml:space="preserve"> </w:t>
      </w:r>
      <w:r w:rsidR="000C42BD" w:rsidRPr="007F4FD2">
        <w:rPr>
          <w:color w:val="000000" w:themeColor="text1"/>
          <w:sz w:val="28"/>
        </w:rPr>
        <w:t>国家环保总局（环发〔</w:t>
      </w:r>
      <w:r w:rsidR="000C42BD" w:rsidRPr="007F4FD2">
        <w:rPr>
          <w:color w:val="000000" w:themeColor="text1"/>
          <w:sz w:val="28"/>
        </w:rPr>
        <w:t>2000</w:t>
      </w:r>
      <w:r w:rsidR="000C42BD" w:rsidRPr="007F4FD2">
        <w:rPr>
          <w:color w:val="000000" w:themeColor="text1"/>
          <w:sz w:val="28"/>
        </w:rPr>
        <w:t>〕</w:t>
      </w:r>
      <w:r w:rsidR="000C42BD" w:rsidRPr="007F4FD2">
        <w:rPr>
          <w:color w:val="000000" w:themeColor="text1"/>
          <w:sz w:val="28"/>
        </w:rPr>
        <w:t>38</w:t>
      </w:r>
      <w:r w:rsidR="000C42BD" w:rsidRPr="007F4FD2">
        <w:rPr>
          <w:color w:val="000000" w:themeColor="text1"/>
          <w:sz w:val="28"/>
        </w:rPr>
        <w:t>号文）《关于建设项目环境保护设施竣工验收监测管理有关问题的通知》；</w:t>
      </w:r>
    </w:p>
    <w:p w:rsidR="000C42BD" w:rsidRPr="007F4FD2" w:rsidRDefault="008E4B24" w:rsidP="003A0FE8">
      <w:pPr>
        <w:spacing w:line="360" w:lineRule="auto"/>
        <w:ind w:firstLine="2"/>
        <w:rPr>
          <w:color w:val="000000" w:themeColor="text1"/>
          <w:sz w:val="28"/>
        </w:rPr>
      </w:pPr>
      <w:r w:rsidRPr="007F4FD2">
        <w:rPr>
          <w:rFonts w:ascii="宋体" w:hAnsi="宋体" w:cs="宋体" w:hint="eastAsia"/>
          <w:color w:val="000000" w:themeColor="text1"/>
          <w:sz w:val="28"/>
        </w:rPr>
        <w:t>⑷</w:t>
      </w:r>
      <w:r w:rsidRPr="007F4FD2">
        <w:rPr>
          <w:color w:val="000000" w:themeColor="text1"/>
          <w:sz w:val="28"/>
        </w:rPr>
        <w:t xml:space="preserve"> </w:t>
      </w:r>
      <w:r w:rsidR="000C42BD" w:rsidRPr="007F4FD2">
        <w:rPr>
          <w:color w:val="000000" w:themeColor="text1"/>
          <w:sz w:val="28"/>
        </w:rPr>
        <w:t>国家环保总局（环函</w:t>
      </w:r>
      <w:r w:rsidR="000C42BD" w:rsidRPr="007F4FD2">
        <w:rPr>
          <w:color w:val="000000" w:themeColor="text1"/>
          <w:sz w:val="28"/>
        </w:rPr>
        <w:t>222</w:t>
      </w:r>
      <w:r w:rsidR="000C42BD" w:rsidRPr="007F4FD2">
        <w:rPr>
          <w:color w:val="000000" w:themeColor="text1"/>
          <w:sz w:val="28"/>
        </w:rPr>
        <w:t>号）《关于建设项目竣工环境保护验收适用标准有关问题的复函》；</w:t>
      </w:r>
    </w:p>
    <w:p w:rsidR="000B6FF7" w:rsidRPr="007F4FD2" w:rsidRDefault="008E4B24" w:rsidP="003A0FE8">
      <w:pPr>
        <w:spacing w:line="360" w:lineRule="auto"/>
        <w:ind w:firstLine="2"/>
        <w:rPr>
          <w:color w:val="000000" w:themeColor="text1"/>
          <w:sz w:val="28"/>
        </w:rPr>
      </w:pPr>
      <w:r w:rsidRPr="007F4FD2">
        <w:rPr>
          <w:rFonts w:ascii="宋体" w:hAnsi="宋体" w:cs="宋体" w:hint="eastAsia"/>
          <w:color w:val="000000" w:themeColor="text1"/>
          <w:sz w:val="28"/>
        </w:rPr>
        <w:t>⑸</w:t>
      </w:r>
      <w:r w:rsidR="000B6FF7" w:rsidRPr="007F4FD2">
        <w:rPr>
          <w:color w:val="000000" w:themeColor="text1"/>
          <w:sz w:val="28"/>
        </w:rPr>
        <w:t xml:space="preserve"> </w:t>
      </w:r>
      <w:r w:rsidR="000B6FF7" w:rsidRPr="007F4FD2">
        <w:rPr>
          <w:color w:val="000000" w:themeColor="text1"/>
          <w:sz w:val="28"/>
        </w:rPr>
        <w:t>《广东省环保厅关于对梅州市环保局请求确定稀土灼烧项目环评等级及审批权限的复函》（粤环函〔</w:t>
      </w:r>
      <w:r w:rsidR="000B6FF7" w:rsidRPr="007F4FD2">
        <w:rPr>
          <w:color w:val="000000" w:themeColor="text1"/>
          <w:sz w:val="28"/>
        </w:rPr>
        <w:t>2014</w:t>
      </w:r>
      <w:r w:rsidR="000B6FF7" w:rsidRPr="007F4FD2">
        <w:rPr>
          <w:color w:val="000000" w:themeColor="text1"/>
          <w:sz w:val="28"/>
        </w:rPr>
        <w:t>〕</w:t>
      </w:r>
      <w:r w:rsidR="000B6FF7" w:rsidRPr="007F4FD2">
        <w:rPr>
          <w:color w:val="000000" w:themeColor="text1"/>
          <w:sz w:val="28"/>
        </w:rPr>
        <w:t>525</w:t>
      </w:r>
      <w:r w:rsidR="000B6FF7" w:rsidRPr="007F4FD2">
        <w:rPr>
          <w:color w:val="000000" w:themeColor="text1"/>
          <w:sz w:val="28"/>
        </w:rPr>
        <w:t>号）</w:t>
      </w:r>
    </w:p>
    <w:p w:rsidR="000C42BD" w:rsidRPr="007F4FD2" w:rsidRDefault="000B6FF7" w:rsidP="003A0FE8">
      <w:pPr>
        <w:spacing w:line="360" w:lineRule="auto"/>
        <w:ind w:firstLine="2"/>
        <w:rPr>
          <w:color w:val="000000" w:themeColor="text1"/>
          <w:sz w:val="28"/>
        </w:rPr>
      </w:pPr>
      <w:r w:rsidRPr="007F4FD2">
        <w:rPr>
          <w:rFonts w:ascii="宋体" w:hAnsi="宋体" w:cs="宋体" w:hint="eastAsia"/>
          <w:color w:val="000000" w:themeColor="text1"/>
          <w:sz w:val="28"/>
        </w:rPr>
        <w:t>⑹</w:t>
      </w:r>
      <w:r w:rsidR="003A0FE8" w:rsidRPr="007F4FD2">
        <w:rPr>
          <w:color w:val="000000" w:themeColor="text1"/>
          <w:sz w:val="28"/>
        </w:rPr>
        <w:t xml:space="preserve"> </w:t>
      </w:r>
      <w:r w:rsidR="003A0FE8" w:rsidRPr="007F4FD2">
        <w:rPr>
          <w:color w:val="000000" w:themeColor="text1"/>
          <w:sz w:val="28"/>
        </w:rPr>
        <w:t>平远县环境保护局《环境保护行政执法责令整改通知书》（平环责改字</w:t>
      </w:r>
      <w:r w:rsidR="003A0FE8" w:rsidRPr="007F4FD2">
        <w:rPr>
          <w:color w:val="000000" w:themeColor="text1"/>
          <w:sz w:val="28"/>
        </w:rPr>
        <w:t>[2014]</w:t>
      </w:r>
      <w:r w:rsidR="003A0FE8" w:rsidRPr="007F4FD2">
        <w:rPr>
          <w:color w:val="000000" w:themeColor="text1"/>
          <w:sz w:val="28"/>
        </w:rPr>
        <w:t>第</w:t>
      </w:r>
      <w:r w:rsidR="003A0FE8" w:rsidRPr="007F4FD2">
        <w:rPr>
          <w:color w:val="000000" w:themeColor="text1"/>
          <w:sz w:val="28"/>
        </w:rPr>
        <w:t xml:space="preserve">15 </w:t>
      </w:r>
      <w:r w:rsidR="003A0FE8" w:rsidRPr="007F4FD2">
        <w:rPr>
          <w:color w:val="000000" w:themeColor="text1"/>
          <w:sz w:val="28"/>
        </w:rPr>
        <w:t>号）</w:t>
      </w:r>
      <w:r w:rsidR="003A0FE8" w:rsidRPr="007F4FD2">
        <w:rPr>
          <w:color w:val="000000" w:themeColor="text1"/>
          <w:sz w:val="28"/>
        </w:rPr>
        <w:t>(2014</w:t>
      </w:r>
      <w:r w:rsidR="003A0FE8" w:rsidRPr="007F4FD2">
        <w:rPr>
          <w:color w:val="000000" w:themeColor="text1"/>
          <w:sz w:val="28"/>
        </w:rPr>
        <w:t>年</w:t>
      </w:r>
      <w:r w:rsidR="003A0FE8" w:rsidRPr="007F4FD2">
        <w:rPr>
          <w:color w:val="000000" w:themeColor="text1"/>
          <w:sz w:val="28"/>
        </w:rPr>
        <w:t>6</w:t>
      </w:r>
      <w:r w:rsidR="003A0FE8" w:rsidRPr="007F4FD2">
        <w:rPr>
          <w:color w:val="000000" w:themeColor="text1"/>
          <w:sz w:val="28"/>
        </w:rPr>
        <w:t>月</w:t>
      </w:r>
      <w:r w:rsidR="003A0FE8" w:rsidRPr="007F4FD2">
        <w:rPr>
          <w:color w:val="000000" w:themeColor="text1"/>
          <w:sz w:val="28"/>
        </w:rPr>
        <w:t>)</w:t>
      </w:r>
    </w:p>
    <w:p w:rsidR="00494DB1" w:rsidRPr="007F4FD2" w:rsidRDefault="000B6FF7" w:rsidP="003A0FE8">
      <w:pPr>
        <w:spacing w:line="360" w:lineRule="auto"/>
        <w:ind w:firstLine="2"/>
        <w:rPr>
          <w:color w:val="000000" w:themeColor="text1"/>
          <w:sz w:val="28"/>
        </w:rPr>
      </w:pPr>
      <w:r w:rsidRPr="007F4FD2">
        <w:rPr>
          <w:rFonts w:ascii="宋体" w:hAnsi="宋体" w:cs="宋体" w:hint="eastAsia"/>
          <w:color w:val="000000" w:themeColor="text1"/>
          <w:sz w:val="28"/>
        </w:rPr>
        <w:t>⑺</w:t>
      </w:r>
      <w:r w:rsidR="00C27604" w:rsidRPr="007F4FD2">
        <w:rPr>
          <w:color w:val="000000" w:themeColor="text1"/>
          <w:sz w:val="28"/>
        </w:rPr>
        <w:t>《平远县华企稀土实业有限公司年产</w:t>
      </w:r>
      <w:r w:rsidR="00C27604" w:rsidRPr="007F4FD2">
        <w:rPr>
          <w:color w:val="000000" w:themeColor="text1"/>
          <w:sz w:val="28"/>
        </w:rPr>
        <w:t>1000</w:t>
      </w:r>
      <w:r w:rsidR="00C27604" w:rsidRPr="007F4FD2">
        <w:rPr>
          <w:color w:val="000000" w:themeColor="text1"/>
          <w:sz w:val="28"/>
        </w:rPr>
        <w:t>吨稀土氧化物灼烧工艺升级改造项目环境影响评价报告书》（</w:t>
      </w:r>
      <w:r w:rsidR="00C27604" w:rsidRPr="007F4FD2">
        <w:rPr>
          <w:color w:val="000000" w:themeColor="text1"/>
          <w:sz w:val="28"/>
        </w:rPr>
        <w:t>2016</w:t>
      </w:r>
      <w:r w:rsidR="00C27604" w:rsidRPr="007F4FD2">
        <w:rPr>
          <w:color w:val="000000" w:themeColor="text1"/>
          <w:sz w:val="28"/>
        </w:rPr>
        <w:t>年</w:t>
      </w:r>
      <w:r w:rsidR="00C27604" w:rsidRPr="007F4FD2">
        <w:rPr>
          <w:color w:val="000000" w:themeColor="text1"/>
          <w:sz w:val="28"/>
        </w:rPr>
        <w:t>8</w:t>
      </w:r>
      <w:r w:rsidR="00C27604" w:rsidRPr="007F4FD2">
        <w:rPr>
          <w:color w:val="000000" w:themeColor="text1"/>
          <w:sz w:val="28"/>
        </w:rPr>
        <w:t>月）；</w:t>
      </w:r>
    </w:p>
    <w:p w:rsidR="000B6FF7" w:rsidRPr="007F4FD2" w:rsidRDefault="00494DB1" w:rsidP="003A0FE8">
      <w:pPr>
        <w:spacing w:line="360" w:lineRule="auto"/>
        <w:ind w:firstLine="2"/>
        <w:rPr>
          <w:color w:val="000000" w:themeColor="text1"/>
          <w:sz w:val="28"/>
        </w:rPr>
      </w:pPr>
      <w:r w:rsidRPr="007F4FD2">
        <w:rPr>
          <w:rFonts w:ascii="宋体" w:hAnsi="宋体" w:cs="宋体" w:hint="eastAsia"/>
          <w:color w:val="000000" w:themeColor="text1"/>
          <w:sz w:val="28"/>
        </w:rPr>
        <w:t>⑻</w:t>
      </w:r>
      <w:r w:rsidR="003A0FE8" w:rsidRPr="007F4FD2">
        <w:rPr>
          <w:color w:val="000000" w:themeColor="text1"/>
          <w:sz w:val="28"/>
        </w:rPr>
        <w:t xml:space="preserve"> </w:t>
      </w:r>
      <w:r w:rsidR="00C27604" w:rsidRPr="007F4FD2">
        <w:rPr>
          <w:color w:val="000000" w:themeColor="text1"/>
          <w:sz w:val="28"/>
        </w:rPr>
        <w:t>梅州市环境保护局《梅州市环境保护局</w:t>
      </w:r>
      <w:r w:rsidR="00C27604" w:rsidRPr="007F4FD2">
        <w:rPr>
          <w:color w:val="000000" w:themeColor="text1"/>
          <w:sz w:val="28"/>
          <w:szCs w:val="28"/>
        </w:rPr>
        <w:t>关于</w:t>
      </w:r>
      <w:r w:rsidR="00C27604" w:rsidRPr="007F4FD2">
        <w:rPr>
          <w:color w:val="000000" w:themeColor="text1"/>
          <w:sz w:val="28"/>
        </w:rPr>
        <w:t>平远县华企稀土实业有限公司年产</w:t>
      </w:r>
      <w:r w:rsidR="00C27604" w:rsidRPr="007F4FD2">
        <w:rPr>
          <w:color w:val="000000" w:themeColor="text1"/>
          <w:sz w:val="28"/>
        </w:rPr>
        <w:t>1000</w:t>
      </w:r>
      <w:r w:rsidR="00C27604" w:rsidRPr="007F4FD2">
        <w:rPr>
          <w:color w:val="000000" w:themeColor="text1"/>
          <w:sz w:val="28"/>
        </w:rPr>
        <w:t>吨稀土氧化物灼烧工艺升级改造项目环境影响评价报告书</w:t>
      </w:r>
      <w:r w:rsidR="00C27604" w:rsidRPr="007F4FD2">
        <w:rPr>
          <w:color w:val="000000" w:themeColor="text1"/>
          <w:sz w:val="28"/>
          <w:szCs w:val="28"/>
        </w:rPr>
        <w:t>的批复</w:t>
      </w:r>
      <w:r w:rsidR="00C27604" w:rsidRPr="007F4FD2">
        <w:rPr>
          <w:color w:val="000000" w:themeColor="text1"/>
          <w:sz w:val="28"/>
        </w:rPr>
        <w:t>》（梅市环审</w:t>
      </w:r>
      <w:r w:rsidR="00C27604" w:rsidRPr="007F4FD2">
        <w:rPr>
          <w:color w:val="000000" w:themeColor="text1"/>
          <w:sz w:val="28"/>
        </w:rPr>
        <w:t>[2016]72</w:t>
      </w:r>
      <w:r w:rsidR="00C27604" w:rsidRPr="007F4FD2">
        <w:rPr>
          <w:color w:val="000000" w:themeColor="text1"/>
          <w:sz w:val="28"/>
        </w:rPr>
        <w:t>号）（</w:t>
      </w:r>
      <w:r w:rsidR="00C27604" w:rsidRPr="007F4FD2">
        <w:rPr>
          <w:color w:val="000000" w:themeColor="text1"/>
          <w:sz w:val="28"/>
        </w:rPr>
        <w:t>2016</w:t>
      </w:r>
      <w:r w:rsidR="00C27604" w:rsidRPr="007F4FD2">
        <w:rPr>
          <w:color w:val="000000" w:themeColor="text1"/>
          <w:sz w:val="28"/>
        </w:rPr>
        <w:t>年</w:t>
      </w:r>
      <w:r w:rsidR="00C27604" w:rsidRPr="007F4FD2">
        <w:rPr>
          <w:color w:val="000000" w:themeColor="text1"/>
          <w:sz w:val="28"/>
        </w:rPr>
        <w:t>10</w:t>
      </w:r>
      <w:r w:rsidR="00C27604" w:rsidRPr="007F4FD2">
        <w:rPr>
          <w:color w:val="000000" w:themeColor="text1"/>
          <w:sz w:val="28"/>
        </w:rPr>
        <w:t>月）；</w:t>
      </w:r>
    </w:p>
    <w:p w:rsidR="00C27604" w:rsidRPr="007F4FD2" w:rsidRDefault="00C27604" w:rsidP="003A0FE8">
      <w:pPr>
        <w:spacing w:line="360" w:lineRule="auto"/>
        <w:ind w:firstLine="2"/>
        <w:rPr>
          <w:color w:val="000000" w:themeColor="text1"/>
          <w:sz w:val="28"/>
        </w:rPr>
      </w:pPr>
      <w:r w:rsidRPr="007F4FD2">
        <w:rPr>
          <w:rFonts w:ascii="宋体" w:hAnsi="宋体" w:cs="宋体" w:hint="eastAsia"/>
          <w:color w:val="000000" w:themeColor="text1"/>
          <w:sz w:val="28"/>
        </w:rPr>
        <w:t>⑼</w:t>
      </w:r>
      <w:r w:rsidR="003A0FE8" w:rsidRPr="007F4FD2">
        <w:rPr>
          <w:color w:val="000000" w:themeColor="text1"/>
          <w:sz w:val="28"/>
        </w:rPr>
        <w:t xml:space="preserve"> </w:t>
      </w:r>
      <w:r w:rsidRPr="007F4FD2">
        <w:rPr>
          <w:color w:val="000000" w:themeColor="text1"/>
          <w:sz w:val="28"/>
        </w:rPr>
        <w:t>梅州市环境监测中心站《关于反馈平远县华企稀土实业有限公司年产</w:t>
      </w:r>
      <w:r w:rsidRPr="007F4FD2">
        <w:rPr>
          <w:color w:val="000000" w:themeColor="text1"/>
          <w:sz w:val="28"/>
        </w:rPr>
        <w:t>1000</w:t>
      </w:r>
      <w:r w:rsidRPr="007F4FD2">
        <w:rPr>
          <w:color w:val="000000" w:themeColor="text1"/>
          <w:sz w:val="28"/>
        </w:rPr>
        <w:t>吨稀土氧化物灼烧工艺升级改造项目竣工验收现场勘察情况的函》（</w:t>
      </w:r>
      <w:r w:rsidRPr="007F4FD2">
        <w:rPr>
          <w:color w:val="000000" w:themeColor="text1"/>
          <w:sz w:val="28"/>
        </w:rPr>
        <w:t>2016</w:t>
      </w:r>
      <w:r w:rsidRPr="007F4FD2">
        <w:rPr>
          <w:color w:val="000000" w:themeColor="text1"/>
          <w:sz w:val="28"/>
        </w:rPr>
        <w:t>年</w:t>
      </w:r>
      <w:r w:rsidRPr="007F4FD2">
        <w:rPr>
          <w:color w:val="000000" w:themeColor="text1"/>
          <w:sz w:val="28"/>
        </w:rPr>
        <w:t>12</w:t>
      </w:r>
      <w:r w:rsidRPr="007F4FD2">
        <w:rPr>
          <w:color w:val="000000" w:themeColor="text1"/>
          <w:sz w:val="28"/>
        </w:rPr>
        <w:t>月</w:t>
      </w:r>
      <w:r w:rsidRPr="007F4FD2">
        <w:rPr>
          <w:color w:val="000000" w:themeColor="text1"/>
          <w:sz w:val="28"/>
        </w:rPr>
        <w:t xml:space="preserve"> </w:t>
      </w:r>
      <w:r w:rsidRPr="007F4FD2">
        <w:rPr>
          <w:color w:val="000000" w:themeColor="text1"/>
          <w:sz w:val="28"/>
        </w:rPr>
        <w:t>）</w:t>
      </w:r>
    </w:p>
    <w:p w:rsidR="00C27604" w:rsidRPr="007F4FD2" w:rsidRDefault="00C27604" w:rsidP="00C27604">
      <w:pPr>
        <w:spacing w:line="500" w:lineRule="atLeast"/>
        <w:ind w:firstLine="2"/>
        <w:rPr>
          <w:color w:val="000000" w:themeColor="text1"/>
          <w:sz w:val="28"/>
        </w:rPr>
      </w:pPr>
    </w:p>
    <w:p w:rsidR="000C42BD" w:rsidRPr="007F4FD2" w:rsidRDefault="002F6E32" w:rsidP="002F6E32">
      <w:pPr>
        <w:pStyle w:val="1"/>
        <w:spacing w:line="240" w:lineRule="auto"/>
        <w:rPr>
          <w:color w:val="000000" w:themeColor="text1"/>
          <w:sz w:val="30"/>
          <w:szCs w:val="30"/>
        </w:rPr>
      </w:pPr>
      <w:r w:rsidRPr="007F4FD2">
        <w:rPr>
          <w:color w:val="000000" w:themeColor="text1"/>
          <w:sz w:val="28"/>
        </w:rPr>
        <w:br w:type="page"/>
      </w:r>
      <w:bookmarkStart w:id="9" w:name="_Toc481075037"/>
      <w:r w:rsidR="000C42BD" w:rsidRPr="007F4FD2">
        <w:rPr>
          <w:color w:val="000000" w:themeColor="text1"/>
          <w:sz w:val="30"/>
          <w:szCs w:val="30"/>
        </w:rPr>
        <w:lastRenderedPageBreak/>
        <w:t>3</w:t>
      </w:r>
      <w:r w:rsidR="000C0676" w:rsidRPr="007F4FD2">
        <w:rPr>
          <w:color w:val="000000" w:themeColor="text1"/>
          <w:sz w:val="30"/>
          <w:szCs w:val="30"/>
        </w:rPr>
        <w:t>.</w:t>
      </w:r>
      <w:r w:rsidR="006063D4" w:rsidRPr="007F4FD2">
        <w:rPr>
          <w:color w:val="000000" w:themeColor="text1"/>
          <w:sz w:val="30"/>
          <w:szCs w:val="30"/>
        </w:rPr>
        <w:t>项目</w:t>
      </w:r>
      <w:r w:rsidR="00ED507D" w:rsidRPr="007F4FD2">
        <w:rPr>
          <w:color w:val="000000" w:themeColor="text1"/>
          <w:sz w:val="30"/>
          <w:szCs w:val="30"/>
        </w:rPr>
        <w:t>建设情况</w:t>
      </w:r>
      <w:bookmarkEnd w:id="9"/>
    </w:p>
    <w:p w:rsidR="000C42BD" w:rsidRPr="007F4FD2" w:rsidRDefault="000C42BD" w:rsidP="009E44A1">
      <w:pPr>
        <w:pStyle w:val="2"/>
        <w:rPr>
          <w:rFonts w:eastAsia="宋体"/>
          <w:color w:val="000000" w:themeColor="text1"/>
          <w:sz w:val="28"/>
          <w:szCs w:val="28"/>
        </w:rPr>
      </w:pPr>
      <w:bookmarkStart w:id="10" w:name="_Toc481075038"/>
      <w:r w:rsidRPr="007F4FD2">
        <w:rPr>
          <w:rFonts w:eastAsia="宋体"/>
          <w:color w:val="000000" w:themeColor="text1"/>
          <w:sz w:val="28"/>
          <w:szCs w:val="28"/>
        </w:rPr>
        <w:t>3.1</w:t>
      </w:r>
      <w:r w:rsidR="006063D4" w:rsidRPr="007F4FD2">
        <w:rPr>
          <w:rFonts w:eastAsia="宋体"/>
          <w:color w:val="000000" w:themeColor="text1"/>
          <w:sz w:val="28"/>
          <w:szCs w:val="28"/>
        </w:rPr>
        <w:t>项目地理位置</w:t>
      </w:r>
      <w:bookmarkEnd w:id="10"/>
    </w:p>
    <w:p w:rsidR="008E4B24" w:rsidRPr="007F4FD2" w:rsidRDefault="000C42BD" w:rsidP="008E4B24">
      <w:pPr>
        <w:widowControl/>
        <w:spacing w:line="360" w:lineRule="auto"/>
        <w:ind w:firstLine="555"/>
        <w:jc w:val="left"/>
        <w:rPr>
          <w:bCs/>
          <w:color w:val="000000" w:themeColor="text1"/>
          <w:sz w:val="28"/>
          <w:szCs w:val="28"/>
        </w:rPr>
      </w:pPr>
      <w:r w:rsidRPr="007F4FD2">
        <w:rPr>
          <w:bCs/>
          <w:color w:val="000000" w:themeColor="text1"/>
          <w:sz w:val="28"/>
          <w:szCs w:val="28"/>
        </w:rPr>
        <w:t>项目位于</w:t>
      </w:r>
      <w:r w:rsidR="00C84839" w:rsidRPr="007F4FD2">
        <w:rPr>
          <w:bCs/>
          <w:color w:val="000000" w:themeColor="text1"/>
          <w:sz w:val="28"/>
          <w:szCs w:val="28"/>
        </w:rPr>
        <w:t>广东省</w:t>
      </w:r>
      <w:r w:rsidR="008E4B24" w:rsidRPr="007F4FD2">
        <w:rPr>
          <w:bCs/>
          <w:color w:val="000000" w:themeColor="text1"/>
          <w:sz w:val="28"/>
          <w:szCs w:val="28"/>
        </w:rPr>
        <w:t>梅州市平远县</w:t>
      </w:r>
      <w:r w:rsidR="00C84839" w:rsidRPr="007F4FD2">
        <w:rPr>
          <w:bCs/>
          <w:color w:val="000000" w:themeColor="text1"/>
          <w:sz w:val="28"/>
          <w:szCs w:val="28"/>
        </w:rPr>
        <w:t>仁居镇</w:t>
      </w:r>
      <w:r w:rsidRPr="007F4FD2">
        <w:rPr>
          <w:bCs/>
          <w:color w:val="000000" w:themeColor="text1"/>
          <w:sz w:val="28"/>
          <w:szCs w:val="28"/>
        </w:rPr>
        <w:t>，</w:t>
      </w:r>
      <w:r w:rsidR="001D646E" w:rsidRPr="007F4FD2">
        <w:rPr>
          <w:bCs/>
          <w:color w:val="000000" w:themeColor="text1"/>
          <w:sz w:val="28"/>
          <w:szCs w:val="28"/>
        </w:rPr>
        <w:t>地理坐标</w:t>
      </w:r>
      <w:r w:rsidR="00C84839" w:rsidRPr="007F4FD2">
        <w:rPr>
          <w:color w:val="000000" w:themeColor="text1"/>
          <w:kern w:val="0"/>
          <w:sz w:val="28"/>
          <w:szCs w:val="28"/>
        </w:rPr>
        <w:t>经</w:t>
      </w:r>
      <w:r w:rsidR="004408E1" w:rsidRPr="007F4FD2">
        <w:rPr>
          <w:rFonts w:hint="eastAsia"/>
          <w:color w:val="000000" w:themeColor="text1"/>
          <w:kern w:val="0"/>
          <w:sz w:val="28"/>
          <w:szCs w:val="28"/>
        </w:rPr>
        <w:t>度</w:t>
      </w:r>
      <w:r w:rsidR="00C84839" w:rsidRPr="007F4FD2">
        <w:rPr>
          <w:color w:val="000000" w:themeColor="text1"/>
          <w:kern w:val="0"/>
          <w:sz w:val="28"/>
          <w:szCs w:val="28"/>
        </w:rPr>
        <w:t>115°50′34.28″″</w:t>
      </w:r>
      <w:r w:rsidR="00C84839" w:rsidRPr="007F4FD2">
        <w:rPr>
          <w:color w:val="000000" w:themeColor="text1"/>
          <w:kern w:val="0"/>
          <w:sz w:val="28"/>
          <w:szCs w:val="28"/>
        </w:rPr>
        <w:t>；纬</w:t>
      </w:r>
      <w:r w:rsidR="004408E1" w:rsidRPr="007F4FD2">
        <w:rPr>
          <w:rFonts w:hint="eastAsia"/>
          <w:color w:val="000000" w:themeColor="text1"/>
          <w:kern w:val="0"/>
          <w:sz w:val="28"/>
          <w:szCs w:val="28"/>
        </w:rPr>
        <w:t>度</w:t>
      </w:r>
      <w:r w:rsidR="00C84839" w:rsidRPr="007F4FD2">
        <w:rPr>
          <w:color w:val="000000" w:themeColor="text1"/>
          <w:kern w:val="0"/>
          <w:sz w:val="28"/>
          <w:szCs w:val="28"/>
        </w:rPr>
        <w:t>24°47′48.37″</w:t>
      </w:r>
      <w:r w:rsidR="001D646E" w:rsidRPr="007F4FD2">
        <w:rPr>
          <w:bCs/>
          <w:color w:val="000000" w:themeColor="text1"/>
          <w:sz w:val="28"/>
          <w:szCs w:val="28"/>
        </w:rPr>
        <w:t>，</w:t>
      </w:r>
      <w:r w:rsidRPr="007F4FD2">
        <w:rPr>
          <w:bCs/>
          <w:color w:val="000000" w:themeColor="text1"/>
          <w:sz w:val="28"/>
          <w:szCs w:val="28"/>
        </w:rPr>
        <w:t>地理位置见图</w:t>
      </w:r>
      <w:r w:rsidR="000B6FF7" w:rsidRPr="007F4FD2">
        <w:rPr>
          <w:bCs/>
          <w:color w:val="000000" w:themeColor="text1"/>
          <w:sz w:val="28"/>
          <w:szCs w:val="28"/>
        </w:rPr>
        <w:t>3-1</w:t>
      </w:r>
      <w:r w:rsidR="008E4B24" w:rsidRPr="007F4FD2">
        <w:rPr>
          <w:bCs/>
          <w:color w:val="000000" w:themeColor="text1"/>
          <w:sz w:val="28"/>
          <w:szCs w:val="28"/>
        </w:rPr>
        <w:t>；</w:t>
      </w:r>
    </w:p>
    <w:p w:rsidR="00C84839" w:rsidRPr="007F4FD2" w:rsidRDefault="009C5BBF" w:rsidP="003A5E6B">
      <w:pPr>
        <w:widowControl/>
        <w:spacing w:line="360" w:lineRule="auto"/>
        <w:jc w:val="left"/>
        <w:rPr>
          <w:bCs/>
          <w:color w:val="000000" w:themeColor="text1"/>
          <w:sz w:val="28"/>
          <w:szCs w:val="28"/>
        </w:rPr>
      </w:pPr>
      <w:r w:rsidRPr="007F4FD2">
        <w:rPr>
          <w:bCs/>
          <w:noProof/>
          <w:color w:val="000000" w:themeColor="text1"/>
          <w:sz w:val="28"/>
          <w:szCs w:val="28"/>
        </w:rPr>
        <w:drawing>
          <wp:anchor distT="0" distB="0" distL="114300" distR="114300" simplePos="0" relativeHeight="251631616" behindDoc="0" locked="0" layoutInCell="1" allowOverlap="1" wp14:anchorId="09FFE237" wp14:editId="3896181F">
            <wp:simplePos x="0" y="0"/>
            <wp:positionH relativeFrom="column">
              <wp:posOffset>3635375</wp:posOffset>
            </wp:positionH>
            <wp:positionV relativeFrom="paragraph">
              <wp:posOffset>1398905</wp:posOffset>
            </wp:positionV>
            <wp:extent cx="1100455" cy="1174750"/>
            <wp:effectExtent l="0" t="0" r="4445" b="6350"/>
            <wp:wrapNone/>
            <wp:docPr id="1456" name="图片 1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00455" cy="1174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F4FD2">
        <w:rPr>
          <w:bCs/>
          <w:noProof/>
          <w:color w:val="000000" w:themeColor="text1"/>
          <w:sz w:val="28"/>
          <w:szCs w:val="28"/>
        </w:rPr>
        <mc:AlternateContent>
          <mc:Choice Requires="wps">
            <w:drawing>
              <wp:anchor distT="0" distB="0" distL="114300" distR="114300" simplePos="0" relativeHeight="251632640" behindDoc="0" locked="0" layoutInCell="1" allowOverlap="1" wp14:anchorId="32C3A952" wp14:editId="17437B4B">
                <wp:simplePos x="0" y="0"/>
                <wp:positionH relativeFrom="column">
                  <wp:posOffset>1402715</wp:posOffset>
                </wp:positionH>
                <wp:positionV relativeFrom="paragraph">
                  <wp:posOffset>2068195</wp:posOffset>
                </wp:positionV>
                <wp:extent cx="762000" cy="285750"/>
                <wp:effectExtent l="12065" t="10795" r="6985" b="132080"/>
                <wp:wrapNone/>
                <wp:docPr id="1991" name="AutoShape 14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285750"/>
                        </a:xfrm>
                        <a:prstGeom prst="wedgeRectCallout">
                          <a:avLst>
                            <a:gd name="adj1" fmla="val 31333"/>
                            <a:gd name="adj2" fmla="val 88667"/>
                          </a:avLst>
                        </a:prstGeom>
                        <a:solidFill>
                          <a:srgbClr val="FFFFFF"/>
                        </a:solidFill>
                        <a:ln w="9525">
                          <a:solidFill>
                            <a:srgbClr val="000000"/>
                          </a:solidFill>
                          <a:miter lim="800000"/>
                          <a:headEnd/>
                          <a:tailEnd/>
                        </a:ln>
                      </wps:spPr>
                      <wps:txbx>
                        <w:txbxContent>
                          <w:p w:rsidR="00B30365" w:rsidRPr="00C153CD" w:rsidRDefault="00B30365" w:rsidP="000B6FF7">
                            <w:pPr>
                              <w:rPr>
                                <w:szCs w:val="21"/>
                              </w:rPr>
                            </w:pPr>
                            <w:r>
                              <w:rPr>
                                <w:rFonts w:hint="eastAsia"/>
                                <w:szCs w:val="21"/>
                              </w:rPr>
                              <w:t>项目位置</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1457" o:spid="_x0000_s1026" type="#_x0000_t61" style="position:absolute;margin-left:110.45pt;margin-top:162.85pt;width:60pt;height:22.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" adj="17568,29952">
                <v:textbox>
                  <w:txbxContent>
                    <w:p w:rsidR="00B30365" w:rsidRPr="00C153CD" w:rsidRDefault="00B30365" w:rsidP="000B6FF7">
                      <w:pPr>
                        <w:rPr>
                          <w:szCs w:val="21"/>
                        </w:rPr>
                      </w:pPr>
                      <w:r>
                        <w:rPr>
                          <w:rFonts w:hint="eastAsia"/>
                          <w:szCs w:val="21"/>
                        </w:rPr>
                        <w:t>项目位置</w:t>
                      </w:r>
                    </w:p>
                  </w:txbxContent>
                </v:textbox>
              </v:shape>
            </w:pict>
          </mc:Fallback>
        </mc:AlternateContent>
      </w:r>
      <w:r w:rsidRPr="007F4FD2">
        <w:rPr>
          <w:bCs/>
          <w:noProof/>
          <w:color w:val="000000" w:themeColor="text1"/>
          <w:sz w:val="28"/>
          <w:szCs w:val="28"/>
        </w:rPr>
        <w:drawing>
          <wp:inline distT="0" distB="0" distL="0" distR="0" wp14:anchorId="5DE30FBF" wp14:editId="6ADFEAA6">
            <wp:extent cx="4810539" cy="6737992"/>
            <wp:effectExtent l="0" t="0" r="9525" b="5715"/>
            <wp:docPr id="4" name="图片 4" descr="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2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814614" cy="6743700"/>
                    </a:xfrm>
                    <a:prstGeom prst="rect">
                      <a:avLst/>
                    </a:prstGeom>
                    <a:noFill/>
                    <a:ln>
                      <a:noFill/>
                    </a:ln>
                  </pic:spPr>
                </pic:pic>
              </a:graphicData>
            </a:graphic>
          </wp:inline>
        </w:drawing>
      </w:r>
    </w:p>
    <w:p w:rsidR="000B6FF7" w:rsidRPr="007F4FD2" w:rsidRDefault="000B6FF7" w:rsidP="000B6FF7">
      <w:pPr>
        <w:widowControl/>
        <w:spacing w:line="360" w:lineRule="auto"/>
        <w:ind w:firstLine="555"/>
        <w:jc w:val="center"/>
        <w:rPr>
          <w:bCs/>
          <w:color w:val="000000" w:themeColor="text1"/>
          <w:sz w:val="28"/>
          <w:szCs w:val="28"/>
        </w:rPr>
      </w:pPr>
      <w:r w:rsidRPr="007F4FD2">
        <w:rPr>
          <w:b/>
          <w:color w:val="000000" w:themeColor="text1"/>
        </w:rPr>
        <w:t>图</w:t>
      </w:r>
      <w:r w:rsidRPr="007F4FD2">
        <w:rPr>
          <w:b/>
          <w:color w:val="000000" w:themeColor="text1"/>
        </w:rPr>
        <w:t xml:space="preserve">3-1   </w:t>
      </w:r>
      <w:r w:rsidRPr="007F4FD2">
        <w:rPr>
          <w:b/>
          <w:color w:val="000000" w:themeColor="text1"/>
        </w:rPr>
        <w:t>项目地理位置图</w:t>
      </w:r>
    </w:p>
    <w:p w:rsidR="000C42BD" w:rsidRPr="007F4FD2" w:rsidRDefault="006063D4" w:rsidP="008E4B24">
      <w:pPr>
        <w:widowControl/>
        <w:spacing w:line="360" w:lineRule="auto"/>
        <w:ind w:firstLine="555"/>
        <w:jc w:val="left"/>
        <w:rPr>
          <w:bCs/>
          <w:color w:val="000000" w:themeColor="text1"/>
          <w:sz w:val="28"/>
          <w:szCs w:val="28"/>
        </w:rPr>
      </w:pPr>
      <w:r w:rsidRPr="007F4FD2">
        <w:rPr>
          <w:color w:val="000000" w:themeColor="text1"/>
          <w:kern w:val="0"/>
          <w:sz w:val="28"/>
          <w:szCs w:val="28"/>
        </w:rPr>
        <w:lastRenderedPageBreak/>
        <w:t>项目</w:t>
      </w:r>
      <w:r w:rsidR="008E56BD" w:rsidRPr="007F4FD2">
        <w:rPr>
          <w:color w:val="000000" w:themeColor="text1"/>
          <w:kern w:val="0"/>
          <w:sz w:val="28"/>
          <w:szCs w:val="28"/>
        </w:rPr>
        <w:t>位于</w:t>
      </w:r>
      <w:r w:rsidR="00ED507D" w:rsidRPr="007F4FD2">
        <w:rPr>
          <w:color w:val="000000" w:themeColor="text1"/>
          <w:kern w:val="0"/>
          <w:sz w:val="28"/>
          <w:szCs w:val="28"/>
        </w:rPr>
        <w:t>公司</w:t>
      </w:r>
      <w:r w:rsidR="00E82007" w:rsidRPr="007F4FD2">
        <w:rPr>
          <w:bCs/>
          <w:color w:val="000000" w:themeColor="text1"/>
          <w:sz w:val="28"/>
          <w:szCs w:val="28"/>
        </w:rPr>
        <w:t>仁居镇</w:t>
      </w:r>
      <w:r w:rsidR="008E56BD" w:rsidRPr="007F4FD2">
        <w:rPr>
          <w:color w:val="000000" w:themeColor="text1"/>
          <w:kern w:val="0"/>
          <w:sz w:val="28"/>
          <w:szCs w:val="28"/>
        </w:rPr>
        <w:t>三坝塘母液车间南侧，北面为丘陵林地，为</w:t>
      </w:r>
      <w:r w:rsidR="00ED507D" w:rsidRPr="007F4FD2">
        <w:rPr>
          <w:color w:val="000000" w:themeColor="text1"/>
          <w:kern w:val="0"/>
          <w:sz w:val="28"/>
          <w:szCs w:val="28"/>
        </w:rPr>
        <w:t>公司</w:t>
      </w:r>
      <w:r w:rsidR="008E56BD" w:rsidRPr="007F4FD2">
        <w:rPr>
          <w:color w:val="000000" w:themeColor="text1"/>
          <w:kern w:val="0"/>
          <w:sz w:val="28"/>
          <w:szCs w:val="28"/>
        </w:rPr>
        <w:t>三坝塘矿段采场，越过山丘有一栋居民楼，距离</w:t>
      </w:r>
      <w:r w:rsidR="00ED507D" w:rsidRPr="007F4FD2">
        <w:rPr>
          <w:color w:val="000000" w:themeColor="text1"/>
          <w:kern w:val="0"/>
          <w:sz w:val="28"/>
          <w:szCs w:val="28"/>
        </w:rPr>
        <w:t>项目</w:t>
      </w:r>
      <w:r w:rsidR="008E56BD" w:rsidRPr="007F4FD2">
        <w:rPr>
          <w:color w:val="000000" w:themeColor="text1"/>
          <w:kern w:val="0"/>
          <w:sz w:val="28"/>
          <w:szCs w:val="28"/>
        </w:rPr>
        <w:t>灼烧车间</w:t>
      </w:r>
      <w:r w:rsidR="00A9231E" w:rsidRPr="007F4FD2">
        <w:rPr>
          <w:color w:val="000000" w:themeColor="text1"/>
          <w:kern w:val="0"/>
          <w:sz w:val="28"/>
          <w:szCs w:val="28"/>
        </w:rPr>
        <w:t>约</w:t>
      </w:r>
      <w:r w:rsidR="008E56BD" w:rsidRPr="007F4FD2">
        <w:rPr>
          <w:color w:val="000000" w:themeColor="text1"/>
          <w:kern w:val="0"/>
          <w:sz w:val="28"/>
          <w:szCs w:val="28"/>
        </w:rPr>
        <w:t>120m</w:t>
      </w:r>
      <w:r w:rsidR="00143AA6" w:rsidRPr="007F4FD2">
        <w:rPr>
          <w:color w:val="000000" w:themeColor="text1"/>
          <w:kern w:val="0"/>
          <w:sz w:val="28"/>
          <w:szCs w:val="28"/>
        </w:rPr>
        <w:t>，属于新屋下村</w:t>
      </w:r>
      <w:r w:rsidR="008E56BD" w:rsidRPr="007F4FD2">
        <w:rPr>
          <w:color w:val="000000" w:themeColor="text1"/>
          <w:kern w:val="0"/>
          <w:sz w:val="28"/>
          <w:szCs w:val="28"/>
        </w:rPr>
        <w:t>；东面为丘陵，现阶段为林地，为</w:t>
      </w:r>
      <w:r w:rsidR="00ED507D" w:rsidRPr="007F4FD2">
        <w:rPr>
          <w:color w:val="000000" w:themeColor="text1"/>
          <w:kern w:val="0"/>
          <w:sz w:val="28"/>
          <w:szCs w:val="28"/>
        </w:rPr>
        <w:t>公司</w:t>
      </w:r>
      <w:r w:rsidR="00E82007" w:rsidRPr="007F4FD2">
        <w:rPr>
          <w:bCs/>
          <w:color w:val="000000" w:themeColor="text1"/>
          <w:sz w:val="28"/>
          <w:szCs w:val="28"/>
        </w:rPr>
        <w:t>仁居镇</w:t>
      </w:r>
      <w:r w:rsidR="008E56BD" w:rsidRPr="007F4FD2">
        <w:rPr>
          <w:color w:val="000000" w:themeColor="text1"/>
          <w:kern w:val="0"/>
          <w:sz w:val="28"/>
          <w:szCs w:val="28"/>
        </w:rPr>
        <w:t>三坝塘矿段采场；南面为农田；西南面为</w:t>
      </w:r>
      <w:r w:rsidR="00ED507D" w:rsidRPr="007F4FD2">
        <w:rPr>
          <w:color w:val="000000" w:themeColor="text1"/>
          <w:kern w:val="0"/>
          <w:sz w:val="28"/>
          <w:szCs w:val="28"/>
        </w:rPr>
        <w:t>公司</w:t>
      </w:r>
      <w:r w:rsidR="008E56BD" w:rsidRPr="007F4FD2">
        <w:rPr>
          <w:color w:val="000000" w:themeColor="text1"/>
          <w:kern w:val="0"/>
          <w:sz w:val="28"/>
          <w:szCs w:val="28"/>
        </w:rPr>
        <w:t>母液处理车间，</w:t>
      </w:r>
      <w:r w:rsidR="003C633F" w:rsidRPr="007F4FD2">
        <w:rPr>
          <w:color w:val="000000" w:themeColor="text1"/>
          <w:kern w:val="0"/>
          <w:sz w:val="28"/>
          <w:szCs w:val="28"/>
        </w:rPr>
        <w:t>紧挨</w:t>
      </w:r>
      <w:r w:rsidR="008E56BD" w:rsidRPr="007F4FD2">
        <w:rPr>
          <w:color w:val="000000" w:themeColor="text1"/>
          <w:kern w:val="0"/>
          <w:sz w:val="28"/>
          <w:szCs w:val="28"/>
        </w:rPr>
        <w:t>灼烧车间为除杂池；西面为丘陵林地，为</w:t>
      </w:r>
      <w:r w:rsidR="00ED507D" w:rsidRPr="007F4FD2">
        <w:rPr>
          <w:color w:val="000000" w:themeColor="text1"/>
          <w:kern w:val="0"/>
          <w:sz w:val="28"/>
          <w:szCs w:val="28"/>
        </w:rPr>
        <w:t>公司</w:t>
      </w:r>
      <w:r w:rsidR="008E56BD" w:rsidRPr="007F4FD2">
        <w:rPr>
          <w:color w:val="000000" w:themeColor="text1"/>
          <w:kern w:val="0"/>
          <w:sz w:val="28"/>
          <w:szCs w:val="28"/>
        </w:rPr>
        <w:t>三坝塘矿段采场。灼烧车间周边四置情况见图</w:t>
      </w:r>
      <w:r w:rsidRPr="007F4FD2">
        <w:rPr>
          <w:bCs/>
          <w:color w:val="000000" w:themeColor="text1"/>
          <w:sz w:val="28"/>
          <w:szCs w:val="28"/>
        </w:rPr>
        <w:t>3-2</w:t>
      </w:r>
      <w:r w:rsidR="008E4B24" w:rsidRPr="007F4FD2">
        <w:rPr>
          <w:bCs/>
          <w:color w:val="000000" w:themeColor="text1"/>
          <w:sz w:val="28"/>
          <w:szCs w:val="28"/>
        </w:rPr>
        <w:t>。</w:t>
      </w:r>
    </w:p>
    <w:p w:rsidR="00454480" w:rsidRPr="007F4FD2" w:rsidRDefault="00454480" w:rsidP="00454480">
      <w:pPr>
        <w:jc w:val="center"/>
        <w:rPr>
          <w:b/>
          <w:color w:val="000000" w:themeColor="text1"/>
        </w:rPr>
      </w:pPr>
      <w:r w:rsidRPr="007F4FD2">
        <w:rPr>
          <w:b/>
          <w:color w:val="000000" w:themeColor="text1"/>
        </w:rPr>
        <w:t>农田</w:t>
      </w:r>
    </w:p>
    <w:p w:rsidR="006063D4" w:rsidRPr="007F4FD2" w:rsidRDefault="009C5BBF" w:rsidP="008E56BD">
      <w:pPr>
        <w:widowControl/>
        <w:spacing w:line="360" w:lineRule="auto"/>
        <w:jc w:val="left"/>
        <w:rPr>
          <w:bCs/>
          <w:color w:val="000000" w:themeColor="text1"/>
          <w:sz w:val="28"/>
          <w:szCs w:val="28"/>
        </w:rPr>
      </w:pPr>
      <w:r w:rsidRPr="007F4FD2">
        <w:rPr>
          <w:bCs/>
          <w:noProof/>
          <w:color w:val="000000" w:themeColor="text1"/>
          <w:sz w:val="28"/>
          <w:szCs w:val="28"/>
        </w:rPr>
        <mc:AlternateContent>
          <mc:Choice Requires="wpc">
            <w:drawing>
              <wp:inline distT="0" distB="0" distL="0" distR="0" wp14:anchorId="4537DDB0" wp14:editId="0B408E52">
                <wp:extent cx="5278120" cy="5090795"/>
                <wp:effectExtent l="0" t="0" r="0" b="0"/>
                <wp:docPr id="1459" name="画布 145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1931" name="Group 1483"/>
                        <wpg:cNvGrpSpPr>
                          <a:grpSpLocks/>
                        </wpg:cNvGrpSpPr>
                        <wpg:grpSpPr bwMode="auto">
                          <a:xfrm>
                            <a:off x="0" y="156210"/>
                            <a:ext cx="5140325" cy="4356254"/>
                            <a:chOff x="1920" y="1277"/>
                            <a:chExt cx="13080" cy="8859"/>
                          </a:xfrm>
                        </wpg:grpSpPr>
                        <pic:pic xmlns:pic="http://schemas.openxmlformats.org/drawingml/2006/picture">
                          <pic:nvPicPr>
                            <pic:cNvPr id="1932" name="Picture 148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920" y="1277"/>
                              <a:ext cx="13080" cy="88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34" name="Freeform 1486"/>
                          <wps:cNvSpPr>
                            <a:spLocks/>
                          </wps:cNvSpPr>
                          <wps:spPr bwMode="auto">
                            <a:xfrm>
                              <a:off x="4140" y="6167"/>
                              <a:ext cx="2100" cy="2445"/>
                            </a:xfrm>
                            <a:custGeom>
                              <a:avLst/>
                              <a:gdLst>
                                <a:gd name="T0" fmla="*/ 1980 w 2100"/>
                                <a:gd name="T1" fmla="*/ 0 h 2445"/>
                                <a:gd name="T2" fmla="*/ 2100 w 2100"/>
                                <a:gd name="T3" fmla="*/ 0 h 2445"/>
                                <a:gd name="T4" fmla="*/ 1860 w 2100"/>
                                <a:gd name="T5" fmla="*/ 489 h 2445"/>
                                <a:gd name="T6" fmla="*/ 2100 w 2100"/>
                                <a:gd name="T7" fmla="*/ 1141 h 2445"/>
                                <a:gd name="T8" fmla="*/ 1500 w 2100"/>
                                <a:gd name="T9" fmla="*/ 1630 h 2445"/>
                                <a:gd name="T10" fmla="*/ 1020 w 2100"/>
                                <a:gd name="T11" fmla="*/ 2445 h 2445"/>
                                <a:gd name="T12" fmla="*/ 735 w 2100"/>
                                <a:gd name="T13" fmla="*/ 2262 h 2445"/>
                                <a:gd name="T14" fmla="*/ 765 w 2100"/>
                                <a:gd name="T15" fmla="*/ 1692 h 2445"/>
                                <a:gd name="T16" fmla="*/ 405 w 2100"/>
                                <a:gd name="T17" fmla="*/ 1362 h 2445"/>
                                <a:gd name="T18" fmla="*/ 0 w 2100"/>
                                <a:gd name="T19" fmla="*/ 1257 h 2445"/>
                                <a:gd name="T20" fmla="*/ 60 w 2100"/>
                                <a:gd name="T21" fmla="*/ 978 h 2445"/>
                                <a:gd name="T22" fmla="*/ 420 w 2100"/>
                                <a:gd name="T23" fmla="*/ 652 h 2445"/>
                                <a:gd name="T24" fmla="*/ 780 w 2100"/>
                                <a:gd name="T25" fmla="*/ 326 h 2445"/>
                                <a:gd name="T26" fmla="*/ 1110 w 2100"/>
                                <a:gd name="T27" fmla="*/ 267 h 2445"/>
                                <a:gd name="T28" fmla="*/ 1515 w 2100"/>
                                <a:gd name="T29" fmla="*/ 447 h 2445"/>
                                <a:gd name="T30" fmla="*/ 1980 w 2100"/>
                                <a:gd name="T31" fmla="*/ 0 h 24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100" h="2445">
                                  <a:moveTo>
                                    <a:pt x="1980" y="0"/>
                                  </a:moveTo>
                                  <a:lnTo>
                                    <a:pt x="2100" y="0"/>
                                  </a:lnTo>
                                  <a:lnTo>
                                    <a:pt x="1860" y="489"/>
                                  </a:lnTo>
                                  <a:lnTo>
                                    <a:pt x="2100" y="1141"/>
                                  </a:lnTo>
                                  <a:lnTo>
                                    <a:pt x="1500" y="1630"/>
                                  </a:lnTo>
                                  <a:lnTo>
                                    <a:pt x="1020" y="2445"/>
                                  </a:lnTo>
                                  <a:lnTo>
                                    <a:pt x="735" y="2262"/>
                                  </a:lnTo>
                                  <a:lnTo>
                                    <a:pt x="765" y="1692"/>
                                  </a:lnTo>
                                  <a:lnTo>
                                    <a:pt x="405" y="1362"/>
                                  </a:lnTo>
                                  <a:lnTo>
                                    <a:pt x="0" y="1257"/>
                                  </a:lnTo>
                                  <a:lnTo>
                                    <a:pt x="60" y="978"/>
                                  </a:lnTo>
                                  <a:lnTo>
                                    <a:pt x="420" y="652"/>
                                  </a:lnTo>
                                  <a:lnTo>
                                    <a:pt x="780" y="326"/>
                                  </a:lnTo>
                                  <a:lnTo>
                                    <a:pt x="1110" y="267"/>
                                  </a:lnTo>
                                  <a:lnTo>
                                    <a:pt x="1515" y="447"/>
                                  </a:lnTo>
                                  <a:lnTo>
                                    <a:pt x="1980" y="0"/>
                                  </a:lnTo>
                                  <a:close/>
                                </a:path>
                              </a:pathLst>
                            </a:custGeom>
                            <a:noFill/>
                            <a:ln w="12700">
                              <a:solidFill>
                                <a:srgbClr val="FF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5" name="Freeform 1487"/>
                          <wps:cNvSpPr>
                            <a:spLocks/>
                          </wps:cNvSpPr>
                          <wps:spPr bwMode="auto">
                            <a:xfrm>
                              <a:off x="6840" y="6004"/>
                              <a:ext cx="840" cy="670"/>
                            </a:xfrm>
                            <a:custGeom>
                              <a:avLst/>
                              <a:gdLst>
                                <a:gd name="T0" fmla="*/ 240 w 840"/>
                                <a:gd name="T1" fmla="*/ 0 h 670"/>
                                <a:gd name="T2" fmla="*/ 480 w 840"/>
                                <a:gd name="T3" fmla="*/ 163 h 670"/>
                                <a:gd name="T4" fmla="*/ 420 w 840"/>
                                <a:gd name="T5" fmla="*/ 340 h 670"/>
                                <a:gd name="T6" fmla="*/ 840 w 840"/>
                                <a:gd name="T7" fmla="*/ 489 h 670"/>
                                <a:gd name="T8" fmla="*/ 675 w 840"/>
                                <a:gd name="T9" fmla="*/ 670 h 670"/>
                                <a:gd name="T10" fmla="*/ 360 w 840"/>
                                <a:gd name="T11" fmla="*/ 489 h 670"/>
                                <a:gd name="T12" fmla="*/ 120 w 840"/>
                                <a:gd name="T13" fmla="*/ 326 h 670"/>
                                <a:gd name="T14" fmla="*/ 0 w 840"/>
                                <a:gd name="T15" fmla="*/ 163 h 670"/>
                                <a:gd name="T16" fmla="*/ 240 w 840"/>
                                <a:gd name="T17" fmla="*/ 0 h 6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840" h="670">
                                  <a:moveTo>
                                    <a:pt x="240" y="0"/>
                                  </a:moveTo>
                                  <a:lnTo>
                                    <a:pt x="480" y="163"/>
                                  </a:lnTo>
                                  <a:lnTo>
                                    <a:pt x="420" y="340"/>
                                  </a:lnTo>
                                  <a:lnTo>
                                    <a:pt x="840" y="489"/>
                                  </a:lnTo>
                                  <a:lnTo>
                                    <a:pt x="675" y="670"/>
                                  </a:lnTo>
                                  <a:lnTo>
                                    <a:pt x="360" y="489"/>
                                  </a:lnTo>
                                  <a:lnTo>
                                    <a:pt x="120" y="326"/>
                                  </a:lnTo>
                                  <a:lnTo>
                                    <a:pt x="0" y="163"/>
                                  </a:lnTo>
                                  <a:lnTo>
                                    <a:pt x="240" y="0"/>
                                  </a:lnTo>
                                  <a:close/>
                                </a:path>
                              </a:pathLst>
                            </a:custGeom>
                            <a:noFill/>
                            <a:ln w="9525">
                              <a:solidFill>
                                <a:srgbClr val="FF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6" name="Freeform 1488"/>
                          <wps:cNvSpPr>
                            <a:spLocks/>
                          </wps:cNvSpPr>
                          <wps:spPr bwMode="auto">
                            <a:xfrm>
                              <a:off x="8760" y="3039"/>
                              <a:ext cx="480" cy="605"/>
                            </a:xfrm>
                            <a:custGeom>
                              <a:avLst/>
                              <a:gdLst>
                                <a:gd name="T0" fmla="*/ 240 w 480"/>
                                <a:gd name="T1" fmla="*/ 0 h 605"/>
                                <a:gd name="T2" fmla="*/ 480 w 480"/>
                                <a:gd name="T3" fmla="*/ 489 h 605"/>
                                <a:gd name="T4" fmla="*/ 180 w 480"/>
                                <a:gd name="T5" fmla="*/ 605 h 605"/>
                                <a:gd name="T6" fmla="*/ 165 w 480"/>
                                <a:gd name="T7" fmla="*/ 560 h 605"/>
                                <a:gd name="T8" fmla="*/ 0 w 480"/>
                                <a:gd name="T9" fmla="*/ 95 h 605"/>
                                <a:gd name="T10" fmla="*/ 255 w 480"/>
                                <a:gd name="T11" fmla="*/ 20 h 605"/>
                              </a:gdLst>
                              <a:ahLst/>
                              <a:cxnLst>
                                <a:cxn ang="0">
                                  <a:pos x="T0" y="T1"/>
                                </a:cxn>
                                <a:cxn ang="0">
                                  <a:pos x="T2" y="T3"/>
                                </a:cxn>
                                <a:cxn ang="0">
                                  <a:pos x="T4" y="T5"/>
                                </a:cxn>
                                <a:cxn ang="0">
                                  <a:pos x="T6" y="T7"/>
                                </a:cxn>
                                <a:cxn ang="0">
                                  <a:pos x="T8" y="T9"/>
                                </a:cxn>
                                <a:cxn ang="0">
                                  <a:pos x="T10" y="T11"/>
                                </a:cxn>
                              </a:cxnLst>
                              <a:rect l="0" t="0" r="r" b="b"/>
                              <a:pathLst>
                                <a:path w="480" h="605">
                                  <a:moveTo>
                                    <a:pt x="240" y="0"/>
                                  </a:moveTo>
                                  <a:lnTo>
                                    <a:pt x="480" y="489"/>
                                  </a:lnTo>
                                  <a:lnTo>
                                    <a:pt x="180" y="605"/>
                                  </a:lnTo>
                                  <a:lnTo>
                                    <a:pt x="165" y="560"/>
                                  </a:lnTo>
                                  <a:lnTo>
                                    <a:pt x="0" y="95"/>
                                  </a:lnTo>
                                  <a:lnTo>
                                    <a:pt x="255" y="20"/>
                                  </a:lnTo>
                                </a:path>
                              </a:pathLst>
                            </a:custGeom>
                            <a:noFill/>
                            <a:ln w="19050">
                              <a:solidFill>
                                <a:srgbClr val="FFC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7" name="Freeform 1489"/>
                          <wps:cNvSpPr>
                            <a:spLocks/>
                          </wps:cNvSpPr>
                          <wps:spPr bwMode="auto">
                            <a:xfrm>
                              <a:off x="7980" y="3528"/>
                              <a:ext cx="900" cy="1871"/>
                            </a:xfrm>
                            <a:custGeom>
                              <a:avLst/>
                              <a:gdLst>
                                <a:gd name="T0" fmla="*/ 0 w 900"/>
                                <a:gd name="T1" fmla="*/ 1871 h 1871"/>
                                <a:gd name="T2" fmla="*/ 900 w 900"/>
                                <a:gd name="T3" fmla="*/ 0 h 1871"/>
                              </a:gdLst>
                              <a:ahLst/>
                              <a:cxnLst>
                                <a:cxn ang="0">
                                  <a:pos x="T0" y="T1"/>
                                </a:cxn>
                                <a:cxn ang="0">
                                  <a:pos x="T2" y="T3"/>
                                </a:cxn>
                              </a:cxnLst>
                              <a:rect l="0" t="0" r="r" b="b"/>
                              <a:pathLst>
                                <a:path w="900" h="1871">
                                  <a:moveTo>
                                    <a:pt x="0" y="1871"/>
                                  </a:moveTo>
                                  <a:lnTo>
                                    <a:pt x="900" y="0"/>
                                  </a:lnTo>
                                </a:path>
                              </a:pathLst>
                            </a:custGeom>
                            <a:noFill/>
                            <a:ln w="9525">
                              <a:solidFill>
                                <a:srgbClr val="FFFFFF"/>
                              </a:solidFill>
                              <a:round/>
                              <a:headEnd type="non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8" name="Text Box 1490"/>
                          <wps:cNvSpPr txBox="1">
                            <a:spLocks noChangeArrowheads="1"/>
                          </wps:cNvSpPr>
                          <wps:spPr bwMode="auto">
                            <a:xfrm>
                              <a:off x="8160" y="4343"/>
                              <a:ext cx="1080" cy="5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0365" w:rsidRPr="00F647C3" w:rsidRDefault="00B30365" w:rsidP="00EC7005">
                                <w:pPr>
                                  <w:jc w:val="center"/>
                                  <w:rPr>
                                    <w:b/>
                                    <w:color w:val="FFFFFF"/>
                                  </w:rPr>
                                </w:pPr>
                              </w:p>
                            </w:txbxContent>
                          </wps:txbx>
                          <wps:bodyPr rot="0" vert="horz" wrap="square" lIns="91440" tIns="45720" rIns="91440" bIns="45720" anchor="t" anchorCtr="0" upright="1">
                            <a:noAutofit/>
                          </wps:bodyPr>
                        </wps:wsp>
                        <wps:wsp>
                          <wps:cNvPr id="1939" name="Text Box 1491"/>
                          <wps:cNvSpPr txBox="1">
                            <a:spLocks noChangeArrowheads="1"/>
                          </wps:cNvSpPr>
                          <wps:spPr bwMode="auto">
                            <a:xfrm>
                              <a:off x="4800" y="6982"/>
                              <a:ext cx="1080" cy="6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0365" w:rsidRPr="00F647C3" w:rsidRDefault="00B30365" w:rsidP="00EC7005">
                                <w:pPr>
                                  <w:snapToGrid w:val="0"/>
                                  <w:jc w:val="center"/>
                                  <w:rPr>
                                    <w:b/>
                                  </w:rPr>
                                </w:pPr>
                              </w:p>
                            </w:txbxContent>
                          </wps:txbx>
                          <wps:bodyPr rot="0" vert="horz" wrap="square" lIns="91440" tIns="45720" rIns="91440" bIns="45720" anchor="t" anchorCtr="0" upright="1">
                            <a:noAutofit/>
                          </wps:bodyPr>
                        </wps:wsp>
                        <wps:wsp>
                          <wps:cNvPr id="1940" name="Text Box 1492"/>
                          <wps:cNvSpPr txBox="1">
                            <a:spLocks noChangeArrowheads="1"/>
                          </wps:cNvSpPr>
                          <wps:spPr bwMode="auto">
                            <a:xfrm>
                              <a:off x="6600" y="6136"/>
                              <a:ext cx="1080" cy="5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0365" w:rsidRPr="00F647C3" w:rsidRDefault="00B30365" w:rsidP="00EC7005">
                                <w:pPr>
                                  <w:jc w:val="center"/>
                                  <w:rPr>
                                    <w:b/>
                                    <w:color w:val="FFFFFF"/>
                                  </w:rPr>
                                </w:pPr>
                              </w:p>
                            </w:txbxContent>
                          </wps:txbx>
                          <wps:bodyPr rot="0" vert="horz" wrap="square" lIns="91440" tIns="45720" rIns="91440" bIns="45720" anchor="t" anchorCtr="0" upright="1">
                            <a:noAutofit/>
                          </wps:bodyPr>
                        </wps:wsp>
                        <wps:wsp>
                          <wps:cNvPr id="1941" name="Text Box 1493"/>
                          <wps:cNvSpPr txBox="1">
                            <a:spLocks noChangeArrowheads="1"/>
                          </wps:cNvSpPr>
                          <wps:spPr bwMode="auto">
                            <a:xfrm>
                              <a:off x="6240" y="4211"/>
                              <a:ext cx="1320" cy="5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0365" w:rsidRPr="00D925E4" w:rsidRDefault="00B30365" w:rsidP="00EC7005">
                                <w:pPr>
                                  <w:jc w:val="center"/>
                                  <w:rPr>
                                    <w:color w:val="FFFFFF"/>
                                  </w:rPr>
                                </w:pPr>
                              </w:p>
                            </w:txbxContent>
                          </wps:txbx>
                          <wps:bodyPr rot="0" vert="horz" wrap="square" lIns="91440" tIns="45720" rIns="91440" bIns="45720" anchor="t" anchorCtr="0" upright="1">
                            <a:noAutofit/>
                          </wps:bodyPr>
                        </wps:wsp>
                        <wps:wsp>
                          <wps:cNvPr id="1942" name="Text Box 1494"/>
                          <wps:cNvSpPr txBox="1">
                            <a:spLocks noChangeArrowheads="1"/>
                          </wps:cNvSpPr>
                          <wps:spPr bwMode="auto">
                            <a:xfrm>
                              <a:off x="10680" y="6656"/>
                              <a:ext cx="1320" cy="5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0365" w:rsidRPr="00F647C3" w:rsidRDefault="00B30365" w:rsidP="00EC7005">
                                <w:pPr>
                                  <w:jc w:val="center"/>
                                  <w:rPr>
                                    <w:b/>
                                    <w:color w:val="FFFFFF"/>
                                  </w:rPr>
                                </w:pPr>
                              </w:p>
                            </w:txbxContent>
                          </wps:txbx>
                          <wps:bodyPr rot="0" vert="horz" wrap="square" lIns="91440" tIns="45720" rIns="91440" bIns="45720" anchor="t" anchorCtr="0" upright="1">
                            <a:noAutofit/>
                          </wps:bodyPr>
                        </wps:wsp>
                        <wps:wsp>
                          <wps:cNvPr id="1943" name="Text Box 1495"/>
                          <wps:cNvSpPr txBox="1">
                            <a:spLocks noChangeArrowheads="1"/>
                          </wps:cNvSpPr>
                          <wps:spPr bwMode="auto">
                            <a:xfrm>
                              <a:off x="6840" y="7634"/>
                              <a:ext cx="1320" cy="5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0365" w:rsidRPr="00F647C3" w:rsidRDefault="00B30365" w:rsidP="00EC7005">
                                <w:pPr>
                                  <w:jc w:val="center"/>
                                  <w:rPr>
                                    <w:b/>
                                    <w:color w:val="FFFFFF"/>
                                  </w:rPr>
                                </w:pPr>
                              </w:p>
                            </w:txbxContent>
                          </wps:txbx>
                          <wps:bodyPr rot="0" vert="horz" wrap="square" lIns="91440" tIns="45720" rIns="91440" bIns="45720" anchor="t" anchorCtr="0" upright="1">
                            <a:noAutofit/>
                          </wps:bodyPr>
                        </wps:wsp>
                        <wps:wsp>
                          <wps:cNvPr id="1944" name="Text Box 1496"/>
                          <wps:cNvSpPr txBox="1">
                            <a:spLocks noChangeArrowheads="1"/>
                          </wps:cNvSpPr>
                          <wps:spPr bwMode="auto">
                            <a:xfrm>
                              <a:off x="9480" y="3559"/>
                              <a:ext cx="1320" cy="5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0365" w:rsidRPr="00F647C3" w:rsidRDefault="00B30365" w:rsidP="00EC7005">
                                <w:pPr>
                                  <w:jc w:val="center"/>
                                  <w:rPr>
                                    <w:b/>
                                    <w:color w:val="FFFFFF"/>
                                  </w:rPr>
                                </w:pPr>
                              </w:p>
                            </w:txbxContent>
                          </wps:txbx>
                          <wps:bodyPr rot="0" vert="horz" wrap="square" lIns="91440" tIns="45720" rIns="91440" bIns="45720" anchor="t" anchorCtr="0" upright="1">
                            <a:noAutofit/>
                          </wps:bodyPr>
                        </wps:wsp>
                        <wpg:grpSp>
                          <wpg:cNvPr id="1945" name="Group 1497"/>
                          <wpg:cNvGrpSpPr>
                            <a:grpSpLocks/>
                          </wpg:cNvGrpSpPr>
                          <wpg:grpSpPr bwMode="auto">
                            <a:xfrm>
                              <a:off x="12720" y="8286"/>
                              <a:ext cx="2160" cy="1793"/>
                              <a:chOff x="12600" y="7991"/>
                              <a:chExt cx="2160" cy="1793"/>
                            </a:xfrm>
                          </wpg:grpSpPr>
                          <wps:wsp>
                            <wps:cNvPr id="1946" name="Text Box 1498"/>
                            <wps:cNvSpPr txBox="1">
                              <a:spLocks noChangeArrowheads="1"/>
                            </wps:cNvSpPr>
                            <wps:spPr bwMode="auto">
                              <a:xfrm>
                                <a:off x="12600" y="7991"/>
                                <a:ext cx="2160" cy="179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0365" w:rsidRPr="00550584" w:rsidRDefault="00B30365" w:rsidP="00EC7005"/>
                              </w:txbxContent>
                            </wps:txbx>
                            <wps:bodyPr rot="0" vert="horz" wrap="square" lIns="91440" tIns="45720" rIns="91440" bIns="45720" anchor="t" anchorCtr="0" upright="1">
                              <a:noAutofit/>
                            </wps:bodyPr>
                          </wps:wsp>
                          <wps:wsp>
                            <wps:cNvPr id="1947" name="Text Box 1499"/>
                            <wps:cNvSpPr txBox="1">
                              <a:spLocks noChangeArrowheads="1"/>
                            </wps:cNvSpPr>
                            <wps:spPr bwMode="auto">
                              <a:xfrm>
                                <a:off x="13080" y="7991"/>
                                <a:ext cx="1170" cy="4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0365" w:rsidRPr="00F647C3" w:rsidRDefault="00B30365" w:rsidP="00EC7005">
                                  <w:pPr>
                                    <w:snapToGrid w:val="0"/>
                                    <w:jc w:val="center"/>
                                    <w:rPr>
                                      <w:b/>
                                    </w:rPr>
                                  </w:pPr>
                                </w:p>
                              </w:txbxContent>
                            </wps:txbx>
                            <wps:bodyPr rot="0" vert="horz" wrap="square" lIns="91440" tIns="45720" rIns="91440" bIns="45720" anchor="t" anchorCtr="0" upright="1">
                              <a:noAutofit/>
                            </wps:bodyPr>
                          </wps:wsp>
                          <wps:wsp>
                            <wps:cNvPr id="1948" name="Rectangle 1500"/>
                            <wps:cNvSpPr>
                              <a:spLocks noChangeArrowheads="1"/>
                            </wps:cNvSpPr>
                            <wps:spPr bwMode="auto">
                              <a:xfrm>
                                <a:off x="12720" y="8548"/>
                                <a:ext cx="340" cy="170"/>
                              </a:xfrm>
                              <a:prstGeom prst="rect">
                                <a:avLst/>
                              </a:prstGeom>
                              <a:noFill/>
                              <a:ln w="127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9" name="Text Box 1501"/>
                            <wps:cNvSpPr txBox="1">
                              <a:spLocks noChangeArrowheads="1"/>
                            </wps:cNvSpPr>
                            <wps:spPr bwMode="auto">
                              <a:xfrm>
                                <a:off x="13080" y="8449"/>
                                <a:ext cx="1560" cy="4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0365" w:rsidRPr="00F647C3" w:rsidRDefault="00B30365" w:rsidP="00EC7005">
                                  <w:pPr>
                                    <w:snapToGrid w:val="0"/>
                                    <w:rPr>
                                      <w:b/>
                                    </w:rPr>
                                  </w:pPr>
                                </w:p>
                              </w:txbxContent>
                            </wps:txbx>
                            <wps:bodyPr rot="0" vert="horz" wrap="square" lIns="91440" tIns="45720" rIns="91440" bIns="45720" anchor="t" anchorCtr="0" upright="1">
                              <a:noAutofit/>
                            </wps:bodyPr>
                          </wps:wsp>
                          <wps:wsp>
                            <wps:cNvPr id="1950" name="Rectangle 1502"/>
                            <wps:cNvSpPr>
                              <a:spLocks noChangeArrowheads="1"/>
                            </wps:cNvSpPr>
                            <wps:spPr bwMode="auto">
                              <a:xfrm>
                                <a:off x="12720" y="8969"/>
                                <a:ext cx="340" cy="170"/>
                              </a:xfrm>
                              <a:prstGeom prst="rect">
                                <a:avLst/>
                              </a:prstGeom>
                              <a:noFill/>
                              <a:ln w="12700">
                                <a:solidFill>
                                  <a:srgbClr val="FF00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1" name="Rectangle 1503"/>
                            <wps:cNvSpPr>
                              <a:spLocks noChangeArrowheads="1"/>
                            </wps:cNvSpPr>
                            <wps:spPr bwMode="auto">
                              <a:xfrm>
                                <a:off x="12720" y="9458"/>
                                <a:ext cx="340" cy="170"/>
                              </a:xfrm>
                              <a:prstGeom prst="rect">
                                <a:avLst/>
                              </a:prstGeom>
                              <a:noFill/>
                              <a:ln w="12700">
                                <a:solidFill>
                                  <a:srgbClr val="FFCC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2" name="Text Box 1504"/>
                            <wps:cNvSpPr txBox="1">
                              <a:spLocks noChangeArrowheads="1"/>
                            </wps:cNvSpPr>
                            <wps:spPr bwMode="auto">
                              <a:xfrm>
                                <a:off x="13080" y="8806"/>
                                <a:ext cx="1560" cy="4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0365" w:rsidRPr="00F647C3" w:rsidRDefault="00B30365" w:rsidP="00EC7005">
                                  <w:pPr>
                                    <w:snapToGrid w:val="0"/>
                                    <w:rPr>
                                      <w:b/>
                                    </w:rPr>
                                  </w:pPr>
                                </w:p>
                              </w:txbxContent>
                            </wps:txbx>
                            <wps:bodyPr rot="0" vert="horz" wrap="square" lIns="91440" tIns="45720" rIns="91440" bIns="45720" anchor="t" anchorCtr="0" upright="1">
                              <a:noAutofit/>
                            </wps:bodyPr>
                          </wps:wsp>
                          <wps:wsp>
                            <wps:cNvPr id="1953" name="Text Box 1505"/>
                            <wps:cNvSpPr txBox="1">
                              <a:spLocks noChangeArrowheads="1"/>
                            </wps:cNvSpPr>
                            <wps:spPr bwMode="auto">
                              <a:xfrm>
                                <a:off x="13080" y="9295"/>
                                <a:ext cx="1560" cy="4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0365" w:rsidRPr="00F647C3" w:rsidRDefault="00B30365" w:rsidP="00EC7005">
                                  <w:pPr>
                                    <w:snapToGrid w:val="0"/>
                                    <w:rPr>
                                      <w:b/>
                                    </w:rPr>
                                  </w:pPr>
                                </w:p>
                              </w:txbxContent>
                            </wps:txbx>
                            <wps:bodyPr rot="0" vert="horz" wrap="square" lIns="91440" tIns="45720" rIns="91440" bIns="45720" anchor="t" anchorCtr="0" upright="1">
                              <a:noAutofit/>
                            </wps:bodyPr>
                          </wps:wsp>
                        </wpg:grpSp>
                        <pic:pic xmlns:pic="http://schemas.openxmlformats.org/drawingml/2006/picture">
                          <pic:nvPicPr>
                            <pic:cNvPr id="1954" name="Picture 150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1920" y="1308"/>
                              <a:ext cx="1733" cy="1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55" name="Text Box 1507"/>
                          <wps:cNvSpPr txBox="1">
                            <a:spLocks noChangeArrowheads="1"/>
                          </wps:cNvSpPr>
                          <wps:spPr bwMode="auto">
                            <a:xfrm>
                              <a:off x="3240" y="5709"/>
                              <a:ext cx="1320" cy="5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0365" w:rsidRPr="00F647C3" w:rsidRDefault="00B30365" w:rsidP="00EC7005">
                                <w:pPr>
                                  <w:jc w:val="center"/>
                                  <w:rPr>
                                    <w:b/>
                                    <w:color w:val="FFFFFF"/>
                                  </w:rPr>
                                </w:pPr>
                              </w:p>
                            </w:txbxContent>
                          </wps:txbx>
                          <wps:bodyPr rot="0" vert="horz" wrap="square" lIns="91440" tIns="45720" rIns="91440" bIns="45720" anchor="t" anchorCtr="0" upright="1">
                            <a:noAutofit/>
                          </wps:bodyPr>
                        </wps:wsp>
                      </wpg:wgp>
                      <wpg:wgp>
                        <wpg:cNvPr id="1956" name="Group 1887"/>
                        <wpg:cNvGrpSpPr>
                          <a:grpSpLocks/>
                        </wpg:cNvGrpSpPr>
                        <wpg:grpSpPr bwMode="auto">
                          <a:xfrm>
                            <a:off x="0" y="0"/>
                            <a:ext cx="5276850" cy="5086350"/>
                            <a:chOff x="1920" y="1277"/>
                            <a:chExt cx="13080" cy="9454"/>
                          </a:xfrm>
                        </wpg:grpSpPr>
                        <pic:pic xmlns:pic="http://schemas.openxmlformats.org/drawingml/2006/picture">
                          <pic:nvPicPr>
                            <pic:cNvPr id="1957" name="Picture 188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920" y="1277"/>
                              <a:ext cx="13080" cy="88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58" name="Text Box 1889"/>
                          <wps:cNvSpPr txBox="1">
                            <a:spLocks noChangeArrowheads="1"/>
                          </wps:cNvSpPr>
                          <wps:spPr bwMode="auto">
                            <a:xfrm>
                              <a:off x="3408" y="10109"/>
                              <a:ext cx="9912" cy="6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0365" w:rsidRPr="00E20EBD" w:rsidRDefault="00B30365" w:rsidP="00EC7005">
                                <w:pPr>
                                  <w:jc w:val="center"/>
                                  <w:rPr>
                                    <w:b/>
                                  </w:rPr>
                                </w:pPr>
                                <w:r w:rsidRPr="00E20EBD">
                                  <w:rPr>
                                    <w:rFonts w:hint="eastAsia"/>
                                    <w:b/>
                                  </w:rPr>
                                  <w:t>图</w:t>
                                </w:r>
                                <w:r>
                                  <w:rPr>
                                    <w:rFonts w:hint="eastAsia"/>
                                    <w:b/>
                                  </w:rPr>
                                  <w:t>3</w:t>
                                </w:r>
                                <w:r w:rsidRPr="00E20EBD">
                                  <w:rPr>
                                    <w:rFonts w:hint="eastAsia"/>
                                    <w:b/>
                                  </w:rPr>
                                  <w:t>-</w:t>
                                </w:r>
                                <w:r>
                                  <w:rPr>
                                    <w:rFonts w:hint="eastAsia"/>
                                    <w:b/>
                                  </w:rPr>
                                  <w:t>2</w:t>
                                </w:r>
                                <w:r w:rsidRPr="00E20EBD">
                                  <w:rPr>
                                    <w:rFonts w:hint="eastAsia"/>
                                    <w:b/>
                                  </w:rPr>
                                  <w:t xml:space="preserve">  </w:t>
                                </w:r>
                                <w:r>
                                  <w:rPr>
                                    <w:rFonts w:hint="eastAsia"/>
                                    <w:b/>
                                  </w:rPr>
                                  <w:t>本次技改</w:t>
                                </w:r>
                                <w:r w:rsidRPr="00080821">
                                  <w:rPr>
                                    <w:rFonts w:hint="eastAsia"/>
                                    <w:b/>
                                  </w:rPr>
                                  <w:t>灼烧车间周边四置情况</w:t>
                                </w:r>
                                <w:r>
                                  <w:rPr>
                                    <w:rFonts w:hint="eastAsia"/>
                                    <w:b/>
                                  </w:rPr>
                                  <w:t>图</w:t>
                                </w:r>
                              </w:p>
                            </w:txbxContent>
                          </wps:txbx>
                          <wps:bodyPr rot="0" vert="horz" wrap="square" lIns="91440" tIns="45720" rIns="91440" bIns="45720" anchor="t" anchorCtr="0" upright="1">
                            <a:noAutofit/>
                          </wps:bodyPr>
                        </wps:wsp>
                        <wps:wsp>
                          <wps:cNvPr id="1959" name="Freeform 1890"/>
                          <wps:cNvSpPr>
                            <a:spLocks/>
                          </wps:cNvSpPr>
                          <wps:spPr bwMode="auto">
                            <a:xfrm>
                              <a:off x="4140" y="6167"/>
                              <a:ext cx="2100" cy="2445"/>
                            </a:xfrm>
                            <a:custGeom>
                              <a:avLst/>
                              <a:gdLst>
                                <a:gd name="T0" fmla="*/ 1980 w 2100"/>
                                <a:gd name="T1" fmla="*/ 0 h 2445"/>
                                <a:gd name="T2" fmla="*/ 2100 w 2100"/>
                                <a:gd name="T3" fmla="*/ 0 h 2445"/>
                                <a:gd name="T4" fmla="*/ 1860 w 2100"/>
                                <a:gd name="T5" fmla="*/ 489 h 2445"/>
                                <a:gd name="T6" fmla="*/ 2100 w 2100"/>
                                <a:gd name="T7" fmla="*/ 1141 h 2445"/>
                                <a:gd name="T8" fmla="*/ 1500 w 2100"/>
                                <a:gd name="T9" fmla="*/ 1630 h 2445"/>
                                <a:gd name="T10" fmla="*/ 1020 w 2100"/>
                                <a:gd name="T11" fmla="*/ 2445 h 2445"/>
                                <a:gd name="T12" fmla="*/ 735 w 2100"/>
                                <a:gd name="T13" fmla="*/ 2262 h 2445"/>
                                <a:gd name="T14" fmla="*/ 765 w 2100"/>
                                <a:gd name="T15" fmla="*/ 1692 h 2445"/>
                                <a:gd name="T16" fmla="*/ 405 w 2100"/>
                                <a:gd name="T17" fmla="*/ 1362 h 2445"/>
                                <a:gd name="T18" fmla="*/ 0 w 2100"/>
                                <a:gd name="T19" fmla="*/ 1257 h 2445"/>
                                <a:gd name="T20" fmla="*/ 60 w 2100"/>
                                <a:gd name="T21" fmla="*/ 978 h 2445"/>
                                <a:gd name="T22" fmla="*/ 420 w 2100"/>
                                <a:gd name="T23" fmla="*/ 652 h 2445"/>
                                <a:gd name="T24" fmla="*/ 780 w 2100"/>
                                <a:gd name="T25" fmla="*/ 326 h 2445"/>
                                <a:gd name="T26" fmla="*/ 1110 w 2100"/>
                                <a:gd name="T27" fmla="*/ 267 h 2445"/>
                                <a:gd name="T28" fmla="*/ 1515 w 2100"/>
                                <a:gd name="T29" fmla="*/ 447 h 2445"/>
                                <a:gd name="T30" fmla="*/ 1980 w 2100"/>
                                <a:gd name="T31" fmla="*/ 0 h 24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100" h="2445">
                                  <a:moveTo>
                                    <a:pt x="1980" y="0"/>
                                  </a:moveTo>
                                  <a:lnTo>
                                    <a:pt x="2100" y="0"/>
                                  </a:lnTo>
                                  <a:lnTo>
                                    <a:pt x="1860" y="489"/>
                                  </a:lnTo>
                                  <a:lnTo>
                                    <a:pt x="2100" y="1141"/>
                                  </a:lnTo>
                                  <a:lnTo>
                                    <a:pt x="1500" y="1630"/>
                                  </a:lnTo>
                                  <a:lnTo>
                                    <a:pt x="1020" y="2445"/>
                                  </a:lnTo>
                                  <a:lnTo>
                                    <a:pt x="735" y="2262"/>
                                  </a:lnTo>
                                  <a:lnTo>
                                    <a:pt x="765" y="1692"/>
                                  </a:lnTo>
                                  <a:lnTo>
                                    <a:pt x="405" y="1362"/>
                                  </a:lnTo>
                                  <a:lnTo>
                                    <a:pt x="0" y="1257"/>
                                  </a:lnTo>
                                  <a:lnTo>
                                    <a:pt x="60" y="978"/>
                                  </a:lnTo>
                                  <a:lnTo>
                                    <a:pt x="420" y="652"/>
                                  </a:lnTo>
                                  <a:lnTo>
                                    <a:pt x="780" y="326"/>
                                  </a:lnTo>
                                  <a:lnTo>
                                    <a:pt x="1110" y="267"/>
                                  </a:lnTo>
                                  <a:lnTo>
                                    <a:pt x="1515" y="447"/>
                                  </a:lnTo>
                                  <a:lnTo>
                                    <a:pt x="1980" y="0"/>
                                  </a:lnTo>
                                  <a:close/>
                                </a:path>
                              </a:pathLst>
                            </a:custGeom>
                            <a:noFill/>
                            <a:ln w="12700">
                              <a:solidFill>
                                <a:srgbClr val="FF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0" name="Freeform 1891"/>
                          <wps:cNvSpPr>
                            <a:spLocks/>
                          </wps:cNvSpPr>
                          <wps:spPr bwMode="auto">
                            <a:xfrm>
                              <a:off x="6840" y="6004"/>
                              <a:ext cx="840" cy="670"/>
                            </a:xfrm>
                            <a:custGeom>
                              <a:avLst/>
                              <a:gdLst>
                                <a:gd name="T0" fmla="*/ 240 w 840"/>
                                <a:gd name="T1" fmla="*/ 0 h 670"/>
                                <a:gd name="T2" fmla="*/ 480 w 840"/>
                                <a:gd name="T3" fmla="*/ 163 h 670"/>
                                <a:gd name="T4" fmla="*/ 420 w 840"/>
                                <a:gd name="T5" fmla="*/ 340 h 670"/>
                                <a:gd name="T6" fmla="*/ 840 w 840"/>
                                <a:gd name="T7" fmla="*/ 489 h 670"/>
                                <a:gd name="T8" fmla="*/ 675 w 840"/>
                                <a:gd name="T9" fmla="*/ 670 h 670"/>
                                <a:gd name="T10" fmla="*/ 360 w 840"/>
                                <a:gd name="T11" fmla="*/ 489 h 670"/>
                                <a:gd name="T12" fmla="*/ 120 w 840"/>
                                <a:gd name="T13" fmla="*/ 326 h 670"/>
                                <a:gd name="T14" fmla="*/ 0 w 840"/>
                                <a:gd name="T15" fmla="*/ 163 h 670"/>
                                <a:gd name="T16" fmla="*/ 240 w 840"/>
                                <a:gd name="T17" fmla="*/ 0 h 6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840" h="670">
                                  <a:moveTo>
                                    <a:pt x="240" y="0"/>
                                  </a:moveTo>
                                  <a:lnTo>
                                    <a:pt x="480" y="163"/>
                                  </a:lnTo>
                                  <a:lnTo>
                                    <a:pt x="420" y="340"/>
                                  </a:lnTo>
                                  <a:lnTo>
                                    <a:pt x="840" y="489"/>
                                  </a:lnTo>
                                  <a:lnTo>
                                    <a:pt x="675" y="670"/>
                                  </a:lnTo>
                                  <a:lnTo>
                                    <a:pt x="360" y="489"/>
                                  </a:lnTo>
                                  <a:lnTo>
                                    <a:pt x="120" y="326"/>
                                  </a:lnTo>
                                  <a:lnTo>
                                    <a:pt x="0" y="163"/>
                                  </a:lnTo>
                                  <a:lnTo>
                                    <a:pt x="240" y="0"/>
                                  </a:lnTo>
                                  <a:close/>
                                </a:path>
                              </a:pathLst>
                            </a:custGeom>
                            <a:noFill/>
                            <a:ln w="9525">
                              <a:solidFill>
                                <a:srgbClr val="FF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4" name="Text Box 1895"/>
                          <wps:cNvSpPr txBox="1">
                            <a:spLocks noChangeArrowheads="1"/>
                          </wps:cNvSpPr>
                          <wps:spPr bwMode="auto">
                            <a:xfrm>
                              <a:off x="4800" y="6982"/>
                              <a:ext cx="1080" cy="6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0365" w:rsidRPr="00F647C3" w:rsidRDefault="00B30365" w:rsidP="00EC7005">
                                <w:pPr>
                                  <w:snapToGrid w:val="0"/>
                                  <w:jc w:val="center"/>
                                  <w:rPr>
                                    <w:b/>
                                  </w:rPr>
                                </w:pPr>
                              </w:p>
                            </w:txbxContent>
                          </wps:txbx>
                          <wps:bodyPr rot="0" vert="horz" wrap="square" lIns="91440" tIns="45720" rIns="91440" bIns="45720" anchor="t" anchorCtr="0" upright="1">
                            <a:noAutofit/>
                          </wps:bodyPr>
                        </wps:wsp>
                        <wps:wsp>
                          <wps:cNvPr id="1965" name="Text Box 1896"/>
                          <wps:cNvSpPr txBox="1">
                            <a:spLocks noChangeArrowheads="1"/>
                          </wps:cNvSpPr>
                          <wps:spPr bwMode="auto">
                            <a:xfrm>
                              <a:off x="6600" y="6136"/>
                              <a:ext cx="1080" cy="5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0365" w:rsidRPr="00F647C3" w:rsidRDefault="00B30365" w:rsidP="00EC7005">
                                <w:pPr>
                                  <w:jc w:val="center"/>
                                  <w:rPr>
                                    <w:b/>
                                    <w:color w:val="FFFFFF"/>
                                  </w:rPr>
                                </w:pPr>
                              </w:p>
                            </w:txbxContent>
                          </wps:txbx>
                          <wps:bodyPr rot="0" vert="horz" wrap="square" lIns="91440" tIns="45720" rIns="91440" bIns="45720" anchor="t" anchorCtr="0" upright="1">
                            <a:noAutofit/>
                          </wps:bodyPr>
                        </wps:wsp>
                        <wps:wsp>
                          <wps:cNvPr id="1966" name="Text Box 1897"/>
                          <wps:cNvSpPr txBox="1">
                            <a:spLocks noChangeArrowheads="1"/>
                          </wps:cNvSpPr>
                          <wps:spPr bwMode="auto">
                            <a:xfrm>
                              <a:off x="6240" y="4211"/>
                              <a:ext cx="1320" cy="5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0365" w:rsidRPr="00F647C3" w:rsidRDefault="00B30365" w:rsidP="00EC7005">
                                <w:pPr>
                                  <w:jc w:val="center"/>
                                  <w:rPr>
                                    <w:b/>
                                    <w:color w:val="FFFFFF"/>
                                  </w:rPr>
                                </w:pPr>
                                <w:r>
                                  <w:rPr>
                                    <w:rFonts w:hint="eastAsia"/>
                                    <w:b/>
                                    <w:color w:val="FFFFFF"/>
                                  </w:rPr>
                                  <w:t>丘陵</w:t>
                                </w:r>
                              </w:p>
                            </w:txbxContent>
                          </wps:txbx>
                          <wps:bodyPr rot="0" vert="horz" wrap="square" lIns="91440" tIns="45720" rIns="91440" bIns="45720" anchor="t" anchorCtr="0" upright="1">
                            <a:noAutofit/>
                          </wps:bodyPr>
                        </wps:wsp>
                        <wps:wsp>
                          <wps:cNvPr id="1967" name="Text Box 1898"/>
                          <wps:cNvSpPr txBox="1">
                            <a:spLocks noChangeArrowheads="1"/>
                          </wps:cNvSpPr>
                          <wps:spPr bwMode="auto">
                            <a:xfrm>
                              <a:off x="10680" y="6656"/>
                              <a:ext cx="1320" cy="5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0365" w:rsidRPr="00F647C3" w:rsidRDefault="00B30365" w:rsidP="00EC7005">
                                <w:pPr>
                                  <w:jc w:val="center"/>
                                  <w:rPr>
                                    <w:b/>
                                    <w:color w:val="FFFFFF"/>
                                  </w:rPr>
                                </w:pPr>
                                <w:r>
                                  <w:rPr>
                                    <w:rFonts w:hint="eastAsia"/>
                                    <w:b/>
                                    <w:color w:val="FFFFFF"/>
                                  </w:rPr>
                                  <w:t>丘陵</w:t>
                                </w:r>
                              </w:p>
                            </w:txbxContent>
                          </wps:txbx>
                          <wps:bodyPr rot="0" vert="horz" wrap="square" lIns="91440" tIns="45720" rIns="91440" bIns="45720" anchor="t" anchorCtr="0" upright="1">
                            <a:noAutofit/>
                          </wps:bodyPr>
                        </wps:wsp>
                        <wps:wsp>
                          <wps:cNvPr id="1968" name="Text Box 1899"/>
                          <wps:cNvSpPr txBox="1">
                            <a:spLocks noChangeArrowheads="1"/>
                          </wps:cNvSpPr>
                          <wps:spPr bwMode="auto">
                            <a:xfrm>
                              <a:off x="6840" y="7634"/>
                              <a:ext cx="1320" cy="5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0365" w:rsidRPr="00F647C3" w:rsidRDefault="00B30365" w:rsidP="00D925E4">
                                <w:pPr>
                                  <w:jc w:val="center"/>
                                  <w:rPr>
                                    <w:b/>
                                    <w:color w:val="FFFFFF"/>
                                  </w:rPr>
                                </w:pPr>
                                <w:r>
                                  <w:rPr>
                                    <w:rFonts w:hint="eastAsia"/>
                                    <w:b/>
                                    <w:color w:val="FFFFFF"/>
                                  </w:rPr>
                                  <w:t>农田</w:t>
                                </w:r>
                              </w:p>
                              <w:p w:rsidR="00B30365" w:rsidRPr="00F647C3" w:rsidRDefault="00B30365" w:rsidP="00EC7005">
                                <w:pPr>
                                  <w:jc w:val="center"/>
                                  <w:rPr>
                                    <w:b/>
                                    <w:color w:val="FFFFFF"/>
                                  </w:rPr>
                                </w:pPr>
                              </w:p>
                            </w:txbxContent>
                          </wps:txbx>
                          <wps:bodyPr rot="0" vert="horz" wrap="square" lIns="91440" tIns="45720" rIns="91440" bIns="45720" anchor="t" anchorCtr="0" upright="1">
                            <a:noAutofit/>
                          </wps:bodyPr>
                        </wps:wsp>
                        <wps:wsp>
                          <wps:cNvPr id="1969" name="Text Box 1900"/>
                          <wps:cNvSpPr txBox="1">
                            <a:spLocks noChangeArrowheads="1"/>
                          </wps:cNvSpPr>
                          <wps:spPr bwMode="auto">
                            <a:xfrm>
                              <a:off x="9480" y="3559"/>
                              <a:ext cx="1320" cy="5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0365" w:rsidRPr="00F647C3" w:rsidRDefault="00B30365" w:rsidP="00D925E4">
                                <w:pPr>
                                  <w:jc w:val="center"/>
                                  <w:rPr>
                                    <w:b/>
                                    <w:color w:val="FFFFFF"/>
                                  </w:rPr>
                                </w:pPr>
                                <w:r>
                                  <w:rPr>
                                    <w:rFonts w:hint="eastAsia"/>
                                    <w:b/>
                                    <w:color w:val="FFFFFF"/>
                                  </w:rPr>
                                  <w:t>农田</w:t>
                                </w:r>
                              </w:p>
                              <w:p w:rsidR="00B30365" w:rsidRPr="00F647C3" w:rsidRDefault="00B30365" w:rsidP="00EC7005">
                                <w:pPr>
                                  <w:jc w:val="center"/>
                                  <w:rPr>
                                    <w:b/>
                                    <w:color w:val="FFFFFF"/>
                                  </w:rPr>
                                </w:pPr>
                              </w:p>
                            </w:txbxContent>
                          </wps:txbx>
                          <wps:bodyPr rot="0" vert="horz" wrap="square" lIns="91440" tIns="45720" rIns="91440" bIns="45720" anchor="t" anchorCtr="0" upright="1">
                            <a:noAutofit/>
                          </wps:bodyPr>
                        </wps:wsp>
                        <wpg:grpSp>
                          <wpg:cNvPr id="1970" name="Group 1901"/>
                          <wpg:cNvGrpSpPr>
                            <a:grpSpLocks/>
                          </wpg:cNvGrpSpPr>
                          <wpg:grpSpPr bwMode="auto">
                            <a:xfrm>
                              <a:off x="12720" y="8286"/>
                              <a:ext cx="2160" cy="1793"/>
                              <a:chOff x="12600" y="7991"/>
                              <a:chExt cx="2160" cy="1793"/>
                            </a:xfrm>
                          </wpg:grpSpPr>
                          <wps:wsp>
                            <wps:cNvPr id="1971" name="Text Box 1902"/>
                            <wps:cNvSpPr txBox="1">
                              <a:spLocks noChangeArrowheads="1"/>
                            </wps:cNvSpPr>
                            <wps:spPr bwMode="auto">
                              <a:xfrm>
                                <a:off x="12600" y="7991"/>
                                <a:ext cx="2160" cy="179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0365" w:rsidRPr="00550584" w:rsidRDefault="00B30365" w:rsidP="00EC7005"/>
                              </w:txbxContent>
                            </wps:txbx>
                            <wps:bodyPr rot="0" vert="horz" wrap="square" lIns="91440" tIns="45720" rIns="91440" bIns="45720" anchor="t" anchorCtr="0" upright="1">
                              <a:noAutofit/>
                            </wps:bodyPr>
                          </wps:wsp>
                          <wps:wsp>
                            <wps:cNvPr id="1972" name="Text Box 1903"/>
                            <wps:cNvSpPr txBox="1">
                              <a:spLocks noChangeArrowheads="1"/>
                            </wps:cNvSpPr>
                            <wps:spPr bwMode="auto">
                              <a:xfrm>
                                <a:off x="13080" y="7991"/>
                                <a:ext cx="1170" cy="4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0365" w:rsidRPr="0086123C" w:rsidRDefault="00B30365" w:rsidP="00EC7005">
                                  <w:pPr>
                                    <w:snapToGrid w:val="0"/>
                                    <w:jc w:val="center"/>
                                    <w:rPr>
                                      <w:b/>
                                      <w:sz w:val="13"/>
                                      <w:szCs w:val="13"/>
                                    </w:rPr>
                                  </w:pPr>
                                </w:p>
                              </w:txbxContent>
                            </wps:txbx>
                            <wps:bodyPr rot="0" vert="horz" wrap="square" lIns="91440" tIns="45720" rIns="91440" bIns="45720" anchor="t" anchorCtr="0" upright="1">
                              <a:noAutofit/>
                            </wps:bodyPr>
                          </wps:wsp>
                          <wps:wsp>
                            <wps:cNvPr id="1973" name="Rectangle 1904"/>
                            <wps:cNvSpPr>
                              <a:spLocks noChangeArrowheads="1"/>
                            </wps:cNvSpPr>
                            <wps:spPr bwMode="auto">
                              <a:xfrm>
                                <a:off x="12720" y="8548"/>
                                <a:ext cx="340" cy="170"/>
                              </a:xfrm>
                              <a:prstGeom prst="rect">
                                <a:avLst/>
                              </a:prstGeom>
                              <a:noFill/>
                              <a:ln w="127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4" name="Text Box 1905"/>
                            <wps:cNvSpPr txBox="1">
                              <a:spLocks noChangeArrowheads="1"/>
                            </wps:cNvSpPr>
                            <wps:spPr bwMode="auto">
                              <a:xfrm>
                                <a:off x="13080" y="8449"/>
                                <a:ext cx="1560" cy="4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0365" w:rsidRPr="0086123C" w:rsidRDefault="00B30365" w:rsidP="00EC7005">
                                  <w:pPr>
                                    <w:snapToGrid w:val="0"/>
                                    <w:rPr>
                                      <w:sz w:val="13"/>
                                      <w:szCs w:val="13"/>
                                    </w:rPr>
                                  </w:pPr>
                                </w:p>
                              </w:txbxContent>
                            </wps:txbx>
                            <wps:bodyPr rot="0" vert="horz" wrap="square" lIns="91440" tIns="45720" rIns="91440" bIns="45720" anchor="t" anchorCtr="0" upright="1">
                              <a:noAutofit/>
                            </wps:bodyPr>
                          </wps:wsp>
                          <wps:wsp>
                            <wps:cNvPr id="1975" name="Rectangle 1906"/>
                            <wps:cNvSpPr>
                              <a:spLocks noChangeArrowheads="1"/>
                            </wps:cNvSpPr>
                            <wps:spPr bwMode="auto">
                              <a:xfrm>
                                <a:off x="12720" y="8969"/>
                                <a:ext cx="340" cy="170"/>
                              </a:xfrm>
                              <a:prstGeom prst="rect">
                                <a:avLst/>
                              </a:prstGeom>
                              <a:noFill/>
                              <a:ln w="12700">
                                <a:solidFill>
                                  <a:srgbClr val="FF00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6" name="Rectangle 1907"/>
                            <wps:cNvSpPr>
                              <a:spLocks noChangeArrowheads="1"/>
                            </wps:cNvSpPr>
                            <wps:spPr bwMode="auto">
                              <a:xfrm>
                                <a:off x="12720" y="9458"/>
                                <a:ext cx="340" cy="170"/>
                              </a:xfrm>
                              <a:prstGeom prst="rect">
                                <a:avLst/>
                              </a:prstGeom>
                              <a:noFill/>
                              <a:ln w="12700">
                                <a:solidFill>
                                  <a:srgbClr val="FFCC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7" name="Text Box 1908"/>
                            <wps:cNvSpPr txBox="1">
                              <a:spLocks noChangeArrowheads="1"/>
                            </wps:cNvSpPr>
                            <wps:spPr bwMode="auto">
                              <a:xfrm>
                                <a:off x="13080" y="8806"/>
                                <a:ext cx="1560" cy="4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0365" w:rsidRPr="00F647C3" w:rsidRDefault="00B30365" w:rsidP="004F4531">
                                  <w:pPr>
                                    <w:snapToGrid w:val="0"/>
                                    <w:spacing w:line="280" w:lineRule="atLeast"/>
                                    <w:rPr>
                                      <w:b/>
                                    </w:rPr>
                                  </w:pPr>
                                </w:p>
                              </w:txbxContent>
                            </wps:txbx>
                            <wps:bodyPr rot="0" vert="horz" wrap="square" lIns="91440" tIns="45720" rIns="91440" bIns="45720" anchor="t" anchorCtr="0" upright="1">
                              <a:noAutofit/>
                            </wps:bodyPr>
                          </wps:wsp>
                          <wps:wsp>
                            <wps:cNvPr id="1978" name="Text Box 1909"/>
                            <wps:cNvSpPr txBox="1">
                              <a:spLocks noChangeArrowheads="1"/>
                            </wps:cNvSpPr>
                            <wps:spPr bwMode="auto">
                              <a:xfrm>
                                <a:off x="13080" y="9295"/>
                                <a:ext cx="1560" cy="4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0365" w:rsidRPr="00F647C3" w:rsidRDefault="00B30365" w:rsidP="00EC7005">
                                  <w:pPr>
                                    <w:snapToGrid w:val="0"/>
                                    <w:rPr>
                                      <w:b/>
                                    </w:rPr>
                                  </w:pPr>
                                </w:p>
                              </w:txbxContent>
                            </wps:txbx>
                            <wps:bodyPr rot="0" vert="horz" wrap="square" lIns="91440" tIns="45720" rIns="91440" bIns="45720" anchor="t" anchorCtr="0" upright="1">
                              <a:noAutofit/>
                            </wps:bodyPr>
                          </wps:wsp>
                        </wpg:grpSp>
                        <wps:wsp>
                          <wps:cNvPr id="1980" name="Text Box 1911"/>
                          <wps:cNvSpPr txBox="1">
                            <a:spLocks noChangeArrowheads="1"/>
                          </wps:cNvSpPr>
                          <wps:spPr bwMode="auto">
                            <a:xfrm>
                              <a:off x="3240" y="5709"/>
                              <a:ext cx="1320" cy="5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0365" w:rsidRPr="00F647C3" w:rsidRDefault="00B30365" w:rsidP="00D925E4">
                                <w:pPr>
                                  <w:jc w:val="center"/>
                                  <w:rPr>
                                    <w:b/>
                                    <w:color w:val="FFFFFF"/>
                                  </w:rPr>
                                </w:pPr>
                                <w:r>
                                  <w:rPr>
                                    <w:rFonts w:hint="eastAsia"/>
                                    <w:b/>
                                    <w:color w:val="FFFFFF"/>
                                  </w:rPr>
                                  <w:t>林地</w:t>
                                </w:r>
                              </w:p>
                              <w:p w:rsidR="00B30365" w:rsidRDefault="00B30365"/>
                            </w:txbxContent>
                          </wps:txbx>
                          <wps:bodyPr rot="0" vert="horz" wrap="square" lIns="91440" tIns="45720" rIns="91440" bIns="45720" anchor="t" anchorCtr="0" upright="1">
                            <a:noAutofit/>
                          </wps:bodyPr>
                        </wps:wsp>
                      </wpg:wgp>
                      <wps:wsp>
                        <wps:cNvPr id="1981" name="Rectangle 1934"/>
                        <wps:cNvSpPr>
                          <a:spLocks noChangeArrowheads="1"/>
                        </wps:cNvSpPr>
                        <wps:spPr bwMode="auto">
                          <a:xfrm>
                            <a:off x="4107180" y="3772535"/>
                            <a:ext cx="1114425" cy="96303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82" name="Text Box 1935"/>
                        <wps:cNvSpPr txBox="1">
                          <a:spLocks noChangeArrowheads="1"/>
                        </wps:cNvSpPr>
                        <wps:spPr bwMode="auto">
                          <a:xfrm>
                            <a:off x="4359275" y="3787775"/>
                            <a:ext cx="687070" cy="269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0365" w:rsidRPr="0086123C" w:rsidRDefault="00B30365">
                              <w:pPr>
                                <w:rPr>
                                  <w:sz w:val="18"/>
                                  <w:szCs w:val="18"/>
                                </w:rPr>
                              </w:pPr>
                              <w:r>
                                <w:rPr>
                                  <w:rFonts w:hint="eastAsia"/>
                                  <w:sz w:val="18"/>
                                  <w:szCs w:val="18"/>
                                </w:rPr>
                                <w:t>图</w:t>
                              </w:r>
                              <w:r>
                                <w:rPr>
                                  <w:rFonts w:hint="eastAsia"/>
                                  <w:sz w:val="18"/>
                                  <w:szCs w:val="18"/>
                                </w:rPr>
                                <w:t xml:space="preserve">   </w:t>
                              </w:r>
                              <w:r>
                                <w:rPr>
                                  <w:rFonts w:hint="eastAsia"/>
                                  <w:sz w:val="18"/>
                                  <w:szCs w:val="18"/>
                                </w:rPr>
                                <w:t>例</w:t>
                              </w:r>
                            </w:p>
                          </w:txbxContent>
                        </wps:txbx>
                        <wps:bodyPr rot="0" vert="horz" wrap="square" lIns="91440" tIns="45720" rIns="91440" bIns="45720" anchor="t" anchorCtr="0" upright="1">
                          <a:noAutofit/>
                        </wps:bodyPr>
                      </wps:wsp>
                      <wps:wsp>
                        <wps:cNvPr id="1983" name="Text Box 1936"/>
                        <wps:cNvSpPr txBox="1">
                          <a:spLocks noChangeArrowheads="1"/>
                        </wps:cNvSpPr>
                        <wps:spPr bwMode="auto">
                          <a:xfrm>
                            <a:off x="4357032" y="4243979"/>
                            <a:ext cx="919818" cy="268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0365" w:rsidRPr="0086123C" w:rsidRDefault="00B30365">
                              <w:pPr>
                                <w:rPr>
                                  <w:sz w:val="18"/>
                                  <w:szCs w:val="18"/>
                                </w:rPr>
                              </w:pPr>
                              <w:r>
                                <w:rPr>
                                  <w:rFonts w:hint="eastAsia"/>
                                  <w:sz w:val="18"/>
                                  <w:szCs w:val="18"/>
                                </w:rPr>
                                <w:t>企业原有设施</w:t>
                              </w:r>
                            </w:p>
                          </w:txbxContent>
                        </wps:txbx>
                        <wps:bodyPr rot="0" vert="horz" wrap="square" lIns="91440" tIns="45720" rIns="91440" bIns="45720" anchor="t" anchorCtr="0" upright="1">
                          <a:noAutofit/>
                        </wps:bodyPr>
                      </wps:wsp>
                      <wps:wsp>
                        <wps:cNvPr id="1984" name="Text Box 1937"/>
                        <wps:cNvSpPr txBox="1">
                          <a:spLocks noChangeArrowheads="1"/>
                        </wps:cNvSpPr>
                        <wps:spPr bwMode="auto">
                          <a:xfrm>
                            <a:off x="4359275" y="4012565"/>
                            <a:ext cx="918845" cy="269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0365" w:rsidRPr="0086123C" w:rsidRDefault="00B30365">
                              <w:pPr>
                                <w:rPr>
                                  <w:sz w:val="18"/>
                                  <w:szCs w:val="18"/>
                                </w:rPr>
                              </w:pPr>
                              <w:r>
                                <w:rPr>
                                  <w:rFonts w:hint="eastAsia"/>
                                  <w:sz w:val="18"/>
                                  <w:szCs w:val="18"/>
                                </w:rPr>
                                <w:t>技改灼烧车间</w:t>
                              </w:r>
                            </w:p>
                          </w:txbxContent>
                        </wps:txbx>
                        <wps:bodyPr rot="0" vert="horz" wrap="square" lIns="91440" tIns="45720" rIns="91440" bIns="45720" anchor="t" anchorCtr="0" upright="1">
                          <a:noAutofit/>
                        </wps:bodyPr>
                      </wps:wsp>
                      <wps:wsp>
                        <wps:cNvPr id="1985" name="Text Box 1963"/>
                        <wps:cNvSpPr txBox="1">
                          <a:spLocks noChangeArrowheads="1"/>
                        </wps:cNvSpPr>
                        <wps:spPr bwMode="auto">
                          <a:xfrm>
                            <a:off x="4464685" y="2844800"/>
                            <a:ext cx="734060" cy="269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0365" w:rsidRDefault="00B30365"/>
                          </w:txbxContent>
                        </wps:txbx>
                        <wps:bodyPr rot="0" vert="horz" wrap="square" lIns="91440" tIns="45720" rIns="91440" bIns="45720" anchor="t" anchorCtr="0" upright="1">
                          <a:noAutofit/>
                        </wps:bodyPr>
                      </wps:wsp>
                      <wps:wsp>
                        <wps:cNvPr id="1987" name="Rectangle 1965"/>
                        <wps:cNvSpPr>
                          <a:spLocks noChangeArrowheads="1"/>
                        </wps:cNvSpPr>
                        <wps:spPr bwMode="auto">
                          <a:xfrm>
                            <a:off x="4166235" y="4084955"/>
                            <a:ext cx="210820" cy="90170"/>
                          </a:xfrm>
                          <a:prstGeom prst="rect">
                            <a:avLst/>
                          </a:prstGeom>
                          <a:noFill/>
                          <a:ln w="9525">
                            <a:solidFill>
                              <a:srgbClr val="C0504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8" name="Rectangle 1966"/>
                        <wps:cNvSpPr>
                          <a:spLocks noChangeArrowheads="1"/>
                        </wps:cNvSpPr>
                        <wps:spPr bwMode="auto">
                          <a:xfrm>
                            <a:off x="4165600" y="4324350"/>
                            <a:ext cx="210820" cy="90170"/>
                          </a:xfrm>
                          <a:prstGeom prst="rect">
                            <a:avLst/>
                          </a:prstGeom>
                          <a:noFill/>
                          <a:ln w="9525">
                            <a:solidFill>
                              <a:srgbClr val="C95FA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0" name="Text Box 1969"/>
                        <wps:cNvSpPr txBox="1">
                          <a:spLocks noChangeArrowheads="1"/>
                        </wps:cNvSpPr>
                        <wps:spPr bwMode="auto">
                          <a:xfrm>
                            <a:off x="821055" y="3094990"/>
                            <a:ext cx="1078865" cy="647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0365" w:rsidRPr="00E109F1" w:rsidRDefault="00B30365">
                              <w:pPr>
                                <w:rPr>
                                  <w:b/>
                                </w:rPr>
                              </w:pPr>
                              <w:r>
                                <w:rPr>
                                  <w:rFonts w:hint="eastAsia"/>
                                  <w:b/>
                                </w:rPr>
                                <w:t>母液处理车间</w:t>
                              </w:r>
                            </w:p>
                          </w:txbxContent>
                        </wps:txbx>
                        <wps:bodyPr rot="0" vert="horz" wrap="square" lIns="91440" tIns="45720" rIns="91440" bIns="45720" anchor="t" anchorCtr="0" upright="1">
                          <a:noAutofit/>
                        </wps:bodyPr>
                      </wps:wsp>
                      <wps:wsp>
                        <wps:cNvPr id="32" name="矩形标注 32"/>
                        <wps:cNvSpPr/>
                        <wps:spPr>
                          <a:xfrm>
                            <a:off x="2275339" y="1578522"/>
                            <a:ext cx="1000598" cy="348906"/>
                          </a:xfrm>
                          <a:prstGeom prst="wedgeRectCallout">
                            <a:avLst>
                              <a:gd name="adj1" fmla="val -43483"/>
                              <a:gd name="adj2" fmla="val 166351"/>
                            </a:avLst>
                          </a:prstGeom>
                          <a:ln/>
                        </wps:spPr>
                        <wps:style>
                          <a:lnRef idx="2">
                            <a:schemeClr val="dk1">
                              <a:shade val="50000"/>
                            </a:schemeClr>
                          </a:lnRef>
                          <a:fillRef idx="1">
                            <a:schemeClr val="dk1"/>
                          </a:fillRef>
                          <a:effectRef idx="0">
                            <a:schemeClr val="dk1"/>
                          </a:effectRef>
                          <a:fontRef idx="minor">
                            <a:schemeClr val="lt1"/>
                          </a:fontRef>
                        </wps:style>
                        <wps:txbx>
                          <w:txbxContent>
                            <w:p w:rsidR="00B30365" w:rsidRPr="003A5E6B" w:rsidRDefault="00B30365" w:rsidP="003A5E6B">
                              <w:pPr>
                                <w:jc w:val="center"/>
                                <w:rPr>
                                  <w:b/>
                                  <w:outline/>
                                  <w:color w:val="C0504D" w:themeColor="accent2"/>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14:textFill>
                                    <w14:noFill/>
                                  </w14:textFill>
                                </w:rPr>
                              </w:pPr>
                              <w:r>
                                <w:rPr>
                                  <w:rFonts w:hint="eastAsia"/>
                                  <w:sz w:val="18"/>
                                  <w:szCs w:val="18"/>
                                </w:rPr>
                                <w:t>技改灼烧车间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id="画布 1459" o:spid="_x0000_s1027" editas="canvas" style="width:415.6pt;height:400.85pt;mso-position-horizontal-relative:char;mso-position-vertical-relative:line" coordsize="52781,50907" o:gfxdata="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52781;height:50907;visibility:visible;mso-wrap-style:square">
                  <v:fill o:detectmouseclick="t"/>
                  <v:path o:connecttype="none"/>
                </v:shape>
                <v:group id="Group 1483" o:spid="_x0000_s1029" style="position:absolute;top:1562;width:51403;height:43562" coordorigin="1920,1277" coordsize="13080,88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kVQ68MAAADdAAAADwAAAGRycy9kb3ducmV2LnhtbERPS4vCMBC+L/gfwgje&#10;1rSKi1ajiLjiQQQfIN6GZmyLzaQ02bb++82CsLf5+J6zWHWmFA3VrrCsIB5GIIhTqwvOFFwv359T&#10;EM4jaywtk4IXOVgtex8LTLRt+UTN2WcihLBLUEHufZVI6dKcDLqhrYgD97C1QR9gnUldYxvCTSlH&#10;UfQlDRYcGnKsaJNT+jz/GAW7Ftv1ON42h+dj87pfJsfbISalBv1uPQfhqfP/4rd7r8P82Ti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ORVDrwwAAAN0AAAAP&#10;AAAAAAAAAAAAAAAAAKoCAABkcnMvZG93bnJldi54bWxQSwUGAAAAAAQABAD6AAAAmgMAAAAA&#10;">
                  <v:shape id="Picture 1484" o:spid="_x0000_s1030" type="#_x0000_t75" style="position:absolute;left:1920;top:1277;width:13080;height:88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Of2TLEAAAA3QAAAA8AAABkcnMvZG93bnJldi54bWxET0trwkAQvhf6H5Yp9FJ0kxRaja4isZEe&#10;PNTHxduQHZNgdjbsbjX9912h0Nt8fM+ZLwfTiSs531pWkI4TEMSV1S3XCo6HcjQB4QOyxs4yKfgh&#10;D8vF48Mcc21vvKPrPtQihrDPUUETQp9L6auGDPqx7Ykjd7bOYIjQ1VI7vMVw08ksSd6kwZZjQ4M9&#10;FQ1Vl/23UfCRFjisTy9YOPu+/SIus01aKvX8NKxmIAIN4V/85/7Ucf70NYP7N/EEufg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Of2TLEAAAA3QAAAA8AAAAAAAAAAAAAAAAA&#10;nwIAAGRycy9kb3ducmV2LnhtbFBLBQYAAAAABAAEAPcAAACQAwAAAAA=&#10;">
                    <v:imagedata r:id="rId16" o:title=""/>
                  </v:shape>
                  <v:shape id="Freeform 1486" o:spid="_x0000_s1031" style="position:absolute;left:4140;top:6167;width:2100;height:2445;visibility:visible;mso-wrap-style:square;v-text-anchor:top" coordsize="2100,24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QgHMIA&#10;AADdAAAADwAAAGRycy9kb3ducmV2LnhtbERPS2vCQBC+F/wPywje6kQtxURXEWnBU2l9gMchOybB&#10;7GzIrkn677uFQm/z8T1nvR1srTpufeVEw2yagGLJnamk0HA+vT8vQflAYqh2whq+2cN2M3paU2Zc&#10;L1/cHUOhYoj4jDSUITQZos9LtuSnrmGJ3M21lkKEbYGmpT6G2xrnSfKKliqJDSU1vC85vx8fVkN3&#10;TW39uPn08tHf8fPNoW0WqPVkPOxWoAIP4V/85z6YOD9dvMDvN/EE3P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ZCAcwgAAAN0AAAAPAAAAAAAAAAAAAAAAAJgCAABkcnMvZG93&#10;bnJldi54bWxQSwUGAAAAAAQABAD1AAAAhwMAAAAA&#10;" path="m1980,r120,l1860,489r240,652l1500,1630r-480,815l735,2262r30,-570l405,1362,,1257,60,978,420,652,780,326r330,-59l1515,447,1980,xe" filled="f" strokecolor="fuchsia" strokeweight="1pt">
                    <v:path arrowok="t" o:connecttype="custom" o:connectlocs="1980,0;2100,0;1860,489;2100,1141;1500,1630;1020,2445;735,2262;765,1692;405,1362;0,1257;60,978;420,652;780,326;1110,267;1515,447;1980,0" o:connectangles="0,0,0,0,0,0,0,0,0,0,0,0,0,0,0,0"/>
                  </v:shape>
                  <v:shape id="Freeform 1487" o:spid="_x0000_s1032" style="position:absolute;left:6840;top:6004;width:840;height:670;visibility:visible;mso-wrap-style:square;v-text-anchor:top" coordsize="840,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h3b8YA&#10;AADdAAAADwAAAGRycy9kb3ducmV2LnhtbERPTWvCQBC9C/0PyxR6Ed20orTRVdqi1kOwaD14HLJj&#10;EpqdTbNrkv57VxC8zeN9zmzRmVI0VLvCsoLnYQSCOLW64EzB4Wc1eAXhPLLG0jIp+CcHi/lDb4ax&#10;ti3vqNn7TIQQdjEqyL2vYildmpNBN7QVceBOtjboA6wzqWtsQ7gp5UsUTaTBgkNDjhV95pT+7s9G&#10;QWM37Wj5nXRJv/zK1ttk8vF3RKWeHrv3KQhPnb+Lb+6NDvPfRmO4fhNOkPM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uh3b8YAAADdAAAADwAAAAAAAAAAAAAAAACYAgAAZHJz&#10;L2Rvd25yZXYueG1sUEsFBgAAAAAEAAQA9QAAAIsDAAAAAA==&#10;" path="m240,l480,163,420,340,840,489,675,670,360,489,120,326,,163,240,xe" filled="f" strokecolor="fuchsia">
                    <v:path arrowok="t" o:connecttype="custom" o:connectlocs="240,0;480,163;420,340;840,489;675,670;360,489;120,326;0,163;240,0" o:connectangles="0,0,0,0,0,0,0,0,0"/>
                  </v:shape>
                  <v:shape id="Freeform 1488" o:spid="_x0000_s1033" style="position:absolute;left:8760;top:3039;width:480;height:605;visibility:visible;mso-wrap-style:square;v-text-anchor:top" coordsize="480,6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uSAsIA&#10;AADdAAAADwAAAGRycy9kb3ducmV2LnhtbERPTWvCQBC9F/wPywi9NRsrWhtdpQhWPZpKe51mx2ww&#10;Oxuyq8Z/7wqCt3m8z5ktOluLM7W+cqxgkKQgiAunKy4V7H9WbxMQPiBrrB2Tgit5WMx7LzPMtLvw&#10;js55KEUMYZ+hAhNCk0npC0MWfeIa4sgdXGsxRNiWUrd4ieG2lu9pOpYWK44NBhtaGiqO+ckqWOrt&#10;erT5OLj0f5cbf/r7HR35W6nXfvc1BRGoC0/xw73Rcf7ncAz3b+IJcn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u5ICwgAAAN0AAAAPAAAAAAAAAAAAAAAAAJgCAABkcnMvZG93&#10;bnJldi54bWxQSwUGAAAAAAQABAD1AAAAhwMAAAAA&#10;" path="m240,l480,489,180,605,165,560,,95,255,20e" filled="f" strokecolor="#fc0" strokeweight="1.5pt">
                    <v:path arrowok="t" o:connecttype="custom" o:connectlocs="240,0;480,489;180,605;165,560;0,95;255,20" o:connectangles="0,0,0,0,0,0"/>
                  </v:shape>
                  <v:shape id="Freeform 1489" o:spid="_x0000_s1034" style="position:absolute;left:7980;top:3528;width:900;height:1871;visibility:visible;mso-wrap-style:square;v-text-anchor:top" coordsize="900,18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gn6cIA&#10;AADdAAAADwAAAGRycy9kb3ducmV2LnhtbERPzWoCMRC+F3yHMIKXorO2pepqFCkILfSi9QHGzbi7&#10;uJksSdT17U1B8DYf3+8sVp1t1IV9qJ1oGI8yUCyFM7WUGvZ/m+EUVIgkhhonrOHGAVbL3suCcuOu&#10;suXLLpYqhUjISUMVY5sjhqJiS2HkWpbEHZ23FBP0JRpP1xRuG3zLsk+0VEtqqKjlr4qL0+5sNZxn&#10;/ucDD7jvXsc1tu4YfrfFVOtBv1vPQUXu4lP8cH+bNH/2PoH/b9IJuL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GCfpwgAAAN0AAAAPAAAAAAAAAAAAAAAAAJgCAABkcnMvZG93&#10;bnJldi54bWxQSwUGAAAAAAQABAD1AAAAhwMAAAAA&#10;" path="m,1871l900,e" filled="f" strokecolor="white">
                    <v:stroke endarrow="block"/>
                    <v:path arrowok="t" o:connecttype="custom" o:connectlocs="0,1871;900,0" o:connectangles="0,0"/>
                  </v:shape>
                  <v:shapetype id="_x0000_t202" coordsize="21600,21600" o:spt="202" path="m,l,21600r21600,l21600,xe">
                    <v:stroke joinstyle="miter"/>
                    <v:path gradientshapeok="t" o:connecttype="rect"/>
                  </v:shapetype>
                  <v:shape id="Text Box 1490" o:spid="_x0000_s1035" type="#_x0000_t202" style="position:absolute;left:8160;top:4343;width:1080;height: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z3PsUA&#10;AADdAAAADwAAAGRycy9kb3ducmV2LnhtbESPT2vCQBDF70K/wzIFb7pbrVJTVymK4Kmi/QO9Ddkx&#10;Cc3Ohuxq0m/fOQjeZnhv3vvNct37Wl2pjVVgC09jA4o4D67iwsLnx270AiomZId1YLLwRxHWq4fB&#10;EjMXOj7S9ZQKJSEcM7RQptRkWse8JI9xHBpi0c6h9ZhkbQvtWuwk3Nd6Ysxce6xYGkpsaFNS/nu6&#10;eAtf7+ef72dzKLZ+1nShN5r9Qls7fOzfXkEl6tPdfLveO8FfTAVXvpER9O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zPc+xQAAAN0AAAAPAAAAAAAAAAAAAAAAAJgCAABkcnMv&#10;ZG93bnJldi54bWxQSwUGAAAAAAQABAD1AAAAigMAAAAA&#10;" filled="f" stroked="f">
                    <v:textbox>
                      <w:txbxContent>
                        <w:p w:rsidR="00B30365" w:rsidRPr="00F647C3" w:rsidRDefault="00B30365" w:rsidP="00EC7005">
                          <w:pPr>
                            <w:jc w:val="center"/>
                            <w:rPr>
                              <w:b/>
                              <w:color w:val="FFFFFF"/>
                            </w:rPr>
                          </w:pPr>
                        </w:p>
                      </w:txbxContent>
                    </v:textbox>
                  </v:shape>
                  <v:shape id="Text Box 1491" o:spid="_x0000_s1036" type="#_x0000_t202" style="position:absolute;left:4800;top:6982;width:1080;height:6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BSpcMA&#10;AADdAAAADwAAAGRycy9kb3ducmV2LnhtbERPS2sCMRC+C/6HMEJvmtiquNuNUloKnio+Wuht2Mw+&#10;cDNZNqm7/fdNQfA2H99zsu1gG3GlzteONcxnCgRx7kzNpYbz6X26BuEDssHGMWn4JQ/bzXiUYWpc&#10;zwe6HkMpYgj7FDVUIbSplD6vyKKfuZY4coXrLIYIu1KaDvsYbhv5qNRKWqw5NlTY0mtF+eX4YzV8&#10;fhTfXwu1L9/ssu3doCTbRGr9MBlenkEEGsJdfHPvTJyfPCXw/008QW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4BSpcMAAADdAAAADwAAAAAAAAAAAAAAAACYAgAAZHJzL2Rv&#10;d25yZXYueG1sUEsFBgAAAAAEAAQA9QAAAIgDAAAAAA==&#10;" filled="f" stroked="f">
                    <v:textbox>
                      <w:txbxContent>
                        <w:p w:rsidR="00B30365" w:rsidRPr="00F647C3" w:rsidRDefault="00B30365" w:rsidP="00EC7005">
                          <w:pPr>
                            <w:snapToGrid w:val="0"/>
                            <w:jc w:val="center"/>
                            <w:rPr>
                              <w:b/>
                            </w:rPr>
                          </w:pPr>
                        </w:p>
                      </w:txbxContent>
                    </v:textbox>
                  </v:shape>
                  <v:shape id="Text Box 1492" o:spid="_x0000_s1037" type="#_x0000_t202" style="position:absolute;left:6600;top:6136;width:1080;height: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yIRcUA&#10;AADdAAAADwAAAGRycy9kb3ducmV2LnhtbESPQWvCQBCF70L/wzKF3nS3oqKpqxRLoSfF2BZ6G7Jj&#10;EpqdDdmtSf+9cxC8zfDevPfNejv4Rl2oi3VgC88TA4q4CK7m0sLn6X28BBUTssMmMFn4pwjbzcNo&#10;jZkLPR/pkqdSSQjHDC1UKbWZ1rGoyGOchJZYtHPoPCZZu1K7DnsJ942eGrPQHmuWhgpb2lVU/OZ/&#10;3sLX/vzzPTOH8s3P2z4MRrNfaWufHofXF1CJhnQ3364/nOCvZsIv38gIenM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vIhFxQAAAN0AAAAPAAAAAAAAAAAAAAAAAJgCAABkcnMv&#10;ZG93bnJldi54bWxQSwUGAAAAAAQABAD1AAAAigMAAAAA&#10;" filled="f" stroked="f">
                    <v:textbox>
                      <w:txbxContent>
                        <w:p w:rsidR="00B30365" w:rsidRPr="00F647C3" w:rsidRDefault="00B30365" w:rsidP="00EC7005">
                          <w:pPr>
                            <w:jc w:val="center"/>
                            <w:rPr>
                              <w:b/>
                              <w:color w:val="FFFFFF"/>
                            </w:rPr>
                          </w:pPr>
                        </w:p>
                      </w:txbxContent>
                    </v:textbox>
                  </v:shape>
                  <v:shape id="Text Box 1493" o:spid="_x0000_s1038" type="#_x0000_t202" style="position:absolute;left:6240;top:4211;width:1320;height: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At3sMA&#10;AADdAAAADwAAAGRycy9kb3ducmV2LnhtbERPTWvCQBC9C/0PyxS8mV2LShPdhFIRerKobcHbkB2T&#10;0OxsyK4m/ffdQsHbPN7nbIrRtuJGvW8ca5gnCgRx6UzDlYaP0272DMIHZIOtY9LwQx6K/GGywcy4&#10;gQ90O4ZKxBD2GWqoQ+gyKX1Zk0WfuI44chfXWwwR9pU0PQ4x3LbySamVtNhwbKixo9eayu/j1Wr4&#10;3F/OXwv1Xm3tshvcqCTbVGo9fRxf1iACjeEu/ne/mTg/Xczh75t4gs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fAt3sMAAADdAAAADwAAAAAAAAAAAAAAAACYAgAAZHJzL2Rv&#10;d25yZXYueG1sUEsFBgAAAAAEAAQA9QAAAIgDAAAAAA==&#10;" filled="f" stroked="f">
                    <v:textbox>
                      <w:txbxContent>
                        <w:p w:rsidR="00B30365" w:rsidRPr="00D925E4" w:rsidRDefault="00B30365" w:rsidP="00EC7005">
                          <w:pPr>
                            <w:jc w:val="center"/>
                            <w:rPr>
                              <w:color w:val="FFFFFF"/>
                            </w:rPr>
                          </w:pPr>
                        </w:p>
                      </w:txbxContent>
                    </v:textbox>
                  </v:shape>
                  <v:shape id="Text Box 1494" o:spid="_x0000_s1039" type="#_x0000_t202" style="position:absolute;left:10680;top:6656;width:1320;height: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zqcMA&#10;AADdAAAADwAAAGRycy9kb3ducmV2LnhtbERPTWvCQBC9F/wPywje6q5ii0Y3QSxCTy1NVfA2ZMck&#10;mJ0N2W2S/vtuodDbPN7n7LLRNqKnzteONSzmCgRx4UzNpYbT5/FxDcIHZIONY9LwTR6ydPKww8S4&#10;gT+oz0MpYgj7BDVUIbSJlL6oyKKfu5Y4cjfXWQwRdqU0HQ4x3DZyqdSztFhzbKiwpUNFxT3/shrO&#10;b7frZaXeyxf71A5uVJLtRmo9m477LYhAY/gX/7lfTZy/WS3h95t4gk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KzqcMAAADdAAAADwAAAAAAAAAAAAAAAACYAgAAZHJzL2Rv&#10;d25yZXYueG1sUEsFBgAAAAAEAAQA9QAAAIgDAAAAAA==&#10;" filled="f" stroked="f">
                    <v:textbox>
                      <w:txbxContent>
                        <w:p w:rsidR="00B30365" w:rsidRPr="00F647C3" w:rsidRDefault="00B30365" w:rsidP="00EC7005">
                          <w:pPr>
                            <w:jc w:val="center"/>
                            <w:rPr>
                              <w:b/>
                              <w:color w:val="FFFFFF"/>
                            </w:rPr>
                          </w:pPr>
                        </w:p>
                      </w:txbxContent>
                    </v:textbox>
                  </v:shape>
                  <v:shape id="Text Box 1495" o:spid="_x0000_s1040" type="#_x0000_t202" style="position:absolute;left:6840;top:7634;width:1320;height: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4WMsMA&#10;AADdAAAADwAAAGRycy9kb3ducmV2LnhtbERPS2vCQBC+C/6HZYTe6q71gUZXkYrgqWJaBW9DdkyC&#10;2dmQ3Zr033cLBW/z8T1ntelsJR7U+NKxhtFQgSDOnCk51/D1uX+dg/AB2WDlmDT8kIfNut9bYWJc&#10;yyd6pCEXMYR9ghqKEOpESp8VZNEPXU0cuZtrLIYIm1yaBtsYbiv5ptRMWiw5NhRY03tB2T39thrO&#10;H7frZaKO+c5O69Z1SrJdSK1fBt12CSJQF57if/fBxPmLyRj+vokny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m4WMsMAAADdAAAADwAAAAAAAAAAAAAAAACYAgAAZHJzL2Rv&#10;d25yZXYueG1sUEsFBgAAAAAEAAQA9QAAAIgDAAAAAA==&#10;" filled="f" stroked="f">
                    <v:textbox>
                      <w:txbxContent>
                        <w:p w:rsidR="00B30365" w:rsidRPr="00F647C3" w:rsidRDefault="00B30365" w:rsidP="00EC7005">
                          <w:pPr>
                            <w:jc w:val="center"/>
                            <w:rPr>
                              <w:b/>
                              <w:color w:val="FFFFFF"/>
                            </w:rPr>
                          </w:pPr>
                        </w:p>
                      </w:txbxContent>
                    </v:textbox>
                  </v:shape>
                  <v:shape id="Text Box 1496" o:spid="_x0000_s1041" type="#_x0000_t202" style="position:absolute;left:9480;top:3559;width:1320;height: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eORsMA&#10;AADdAAAADwAAAGRycy9kb3ducmV2LnhtbERPS2vCQBC+F/wPyxR6a3YrsWjqRsRS8KRU20JvQ3by&#10;oNnZkN2a+O9dQfA2H99zlqvRtuJEvW8ca3hJFAjiwpmGKw1fx4/nOQgfkA22jknDmTys8snDEjPj&#10;Bv6k0yFUIoawz1BDHUKXSemLmiz6xHXEkStdbzFE2FfS9DjEcNvKqVKv0mLDsaHGjjY1FX+Hf6vh&#10;e1f+/qRqX73bWTe4UUm2C6n10+O4fgMRaAx38c29NXH+Ik3h+k08QeY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YeORsMAAADdAAAADwAAAAAAAAAAAAAAAACYAgAAZHJzL2Rv&#10;d25yZXYueG1sUEsFBgAAAAAEAAQA9QAAAIgDAAAAAA==&#10;" filled="f" stroked="f">
                    <v:textbox>
                      <w:txbxContent>
                        <w:p w:rsidR="00B30365" w:rsidRPr="00F647C3" w:rsidRDefault="00B30365" w:rsidP="00EC7005">
                          <w:pPr>
                            <w:jc w:val="center"/>
                            <w:rPr>
                              <w:b/>
                              <w:color w:val="FFFFFF"/>
                            </w:rPr>
                          </w:pPr>
                        </w:p>
                      </w:txbxContent>
                    </v:textbox>
                  </v:shape>
                  <v:group id="Group 1497" o:spid="_x0000_s1042" style="position:absolute;left:12720;top:8286;width:2160;height:1793" coordorigin="12600,7991" coordsize="2160,17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XgllcQAAADdAAAADwAAAGRycy9kb3ducmV2LnhtbERPTWvCQBC9C/0PyxR6&#10;003aWmrqKiJVPIhgFMTbkB2TYHY2ZLdJ/PddQfA2j/c503lvKtFS40rLCuJRBII4s7rkXMHxsBp+&#10;g3AeWWNlmRTcyMF89jKYYqJtx3tqU5+LEMIuQQWF93UipcsKMuhGtiYO3MU2Bn2ATS51g10IN5V8&#10;j6IvabDk0FBgTcuCsmv6ZxSsO+wWH/Fvu71elrfzYbw7bWNS6u21X/yA8NT7p/jh3ugwf/I5hv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XgllcQAAADdAAAA&#10;DwAAAAAAAAAAAAAAAACqAgAAZHJzL2Rvd25yZXYueG1sUEsFBgAAAAAEAAQA+gAAAJsDAAAAAA==&#10;">
                    <v:shape id="Text Box 1498" o:spid="_x0000_s1043" type="#_x0000_t202" style="position:absolute;left:12600;top:7991;width:2160;height:17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ub5cMA&#10;AADdAAAADwAAAGRycy9kb3ducmV2LnhtbERP22qDQBB9L/Qflin0pdS1xZjGuIa2kJLXXD5gdCcq&#10;cWfF3Ub9+26gkLc5nOvkm8l04kqDay0reItiEMSV1S3XCk7H7esHCOeRNXaWScFMDjbF40OOmbYj&#10;7+l68LUIIewyVNB432dSuqohgy6yPXHgznYw6AMcaqkHHEO46eR7HKfSYMuhocGevhuqLodfo+C8&#10;G18Wq7H88aflPkm/sF2Wdlbq+Wn6XIPwNPm7+N+902H+Kknh9k04QR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Lub5cMAAADdAAAADwAAAAAAAAAAAAAAAACYAgAAZHJzL2Rv&#10;d25yZXYueG1sUEsFBgAAAAAEAAQA9QAAAIgDAAAAAA==&#10;" stroked="f">
                      <v:textbox>
                        <w:txbxContent>
                          <w:p w:rsidR="00B30365" w:rsidRPr="00550584" w:rsidRDefault="00B30365" w:rsidP="00EC7005"/>
                        </w:txbxContent>
                      </v:textbox>
                    </v:shape>
                    <v:shape id="Text Box 1499" o:spid="_x0000_s1044" type="#_x0000_t202" style="position:absolute;left:13080;top:7991;width:1170;height: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UQMcIA&#10;AADdAAAADwAAAGRycy9kb3ducmV2LnhtbERPS2vCQBC+F/wPywjedNdiq0Y3QSqFnlp8grchOybB&#10;7GzIbk3677sFobf5+J6zznpbizu1vnKsYTpRIIhzZyouNBwP7+MFCB+QDdaOScMPecjSwdMaE+M6&#10;3tF9HwoRQ9gnqKEMoUmk9HlJFv3ENcSRu7rWYoiwLaRpsYvhtpbPSr1KixXHhhIbeispv+2/rYbT&#10;5/VynqmvYmtfms71SrJdSq1Hw36zAhGoD//ih/vDxPnL2Rz+voknyPQ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VRAxwgAAAN0AAAAPAAAAAAAAAAAAAAAAAJgCAABkcnMvZG93&#10;bnJldi54bWxQSwUGAAAAAAQABAD1AAAAhwMAAAAA&#10;" filled="f" stroked="f">
                      <v:textbox>
                        <w:txbxContent>
                          <w:p w:rsidR="00B30365" w:rsidRPr="00F647C3" w:rsidRDefault="00B30365" w:rsidP="00EC7005">
                            <w:pPr>
                              <w:snapToGrid w:val="0"/>
                              <w:jc w:val="center"/>
                              <w:rPr>
                                <w:b/>
                              </w:rPr>
                            </w:pPr>
                          </w:p>
                        </w:txbxContent>
                      </v:textbox>
                    </v:shape>
                    <v:rect id="Rectangle 1500" o:spid="_x0000_s1045" style="position:absolute;left:12720;top:8548;width:340;height: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grWscA&#10;AADdAAAADwAAAGRycy9kb3ducmV2LnhtbESPT2vCQBDF74V+h2UKvdWNEkWjqxRB2lIs9Q/qcciO&#10;SWh2NmS3Gr+9cyj0NsN7895vZovO1epCbag8G+j3ElDEubcVFwb2u9XLGFSIyBZrz2TgRgEW88eH&#10;GWbWX3lDl20slIRwyNBAGWOTaR3ykhyGnm+IRTv71mGUtS20bfEq4a7WgyQZaYcVS0OJDS1Lyn+2&#10;v87AN9vRRzja1eH4lX4O34ZpflufjHl+6l6noCJ18d/8d/1uBX+SCq58IyPo+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d4K1rHAAAA3QAAAA8AAAAAAAAAAAAAAAAAmAIAAGRy&#10;cy9kb3ducmV2LnhtbFBLBQYAAAAABAAEAPUAAACMAwAAAAA=&#10;" filled="f" strokecolor="red" strokeweight="1pt"/>
                    <v:shape id="Text Box 1501" o:spid="_x0000_s1046" type="#_x0000_t202" style="position:absolute;left:13080;top:8449;width:1560;height: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4Yh2MIA&#10;AADdAAAADwAAAGRycy9kb3ducmV2LnhtbERPS4vCMBC+L/gfwgje1kRxF9s1iiiCp5X1sbC3oRnb&#10;ss2kNNHWf28Ewdt8fM+ZLTpbiSs1vnSsYTRUIIgzZ0rONRwPm/cpCB+QDVaOScONPCzmvbcZpsa1&#10;/EPXfchFDGGfooYihDqV0mcFWfRDVxNH7uwaiyHCJpemwTaG20qOlfqUFkuODQXWtCoo+99frIbT&#10;9/nvd6J2+dp+1K3rlGSbSK0H/W75BSJQF17ip3tr4vxkksDjm3iCn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hiHYwgAAAN0AAAAPAAAAAAAAAAAAAAAAAJgCAABkcnMvZG93&#10;bnJldi54bWxQSwUGAAAAAAQABAD1AAAAhwMAAAAA&#10;" filled="f" stroked="f">
                      <v:textbox>
                        <w:txbxContent>
                          <w:p w:rsidR="00B30365" w:rsidRPr="00F647C3" w:rsidRDefault="00B30365" w:rsidP="00EC7005">
                            <w:pPr>
                              <w:snapToGrid w:val="0"/>
                              <w:rPr>
                                <w:b/>
                              </w:rPr>
                            </w:pPr>
                          </w:p>
                        </w:txbxContent>
                      </v:textbox>
                    </v:shape>
                    <v:rect id="Rectangle 1502" o:spid="_x0000_s1047" style="position:absolute;left:12720;top:8969;width:340;height: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JGCsQA&#10;AADdAAAADwAAAGRycy9kb3ducmV2LnhtbESPQWvCQBCF7wX/wzKF3upGJcWmrqKCIAiCGjwP2WkS&#10;kp0N2dWk/75zKPQ2w3vz3jerzeha9aQ+1J4NzKYJKOLC25pLA/nt8L4EFSKyxdYzGfihAJv15GWF&#10;mfUDX+h5jaWSEA4ZGqhi7DKtQ1GRwzD1HbFo3753GGXtS217HCTctXqeJB/aYc3SUGFH+4qK5vpw&#10;Bso45HzKQ7Nw93R3PM2a9OxyY95ex+0XqEhj/Df/XR+t4H+mwi/fyAh6/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yRgrEAAAA3QAAAA8AAAAAAAAAAAAAAAAAmAIAAGRycy9k&#10;b3ducmV2LnhtbFBLBQYAAAAABAAEAPUAAACJAwAAAAA=&#10;" filled="f" strokecolor="fuchsia" strokeweight="1pt"/>
                    <v:rect id="Rectangle 1503" o:spid="_x0000_s1048" style="position:absolute;left:12720;top:9458;width:340;height: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1SP8AA&#10;AADdAAAADwAAAGRycy9kb3ducmV2LnhtbERPTYvCMBC9L/gfwgje1lRBt1ajqCDs0VUv3oZmbKvN&#10;pCRR47/fCAt7m8f7nMUqmlY8yPnGsoLRMANBXFrdcKXgdNx95iB8QNbYWiYFL/KwWvY+Flho++Qf&#10;ehxCJVII+wIV1CF0hZS+rMmgH9qOOHEX6wyGBF0ltcNnCjetHGfZVBpsODXU2NG2pvJ2uBsF432+&#10;PXczmuYb6TFG/LpeMqfUoB/XcxCBYvgX/7m/dZo/m4zg/U06QS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v1SP8AAAADdAAAADwAAAAAAAAAAAAAAAACYAgAAZHJzL2Rvd25y&#10;ZXYueG1sUEsFBgAAAAAEAAQA9QAAAIUDAAAAAA==&#10;" filled="f" strokecolor="#fc0" strokeweight="1pt"/>
                    <v:shape id="Text Box 1504" o:spid="_x0000_s1049" type="#_x0000_t202" style="position:absolute;left:13080;top:8806;width:1560;height: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sldMMA&#10;AADdAAAADwAAAGRycy9kb3ducmV2LnhtbERPTWvCQBC9F/wPywi91V3FFI1ugliEnlqaquBtyI5J&#10;MDsbsluT/vtuodDbPN7nbPPRtuJOvW8ca5jPFAji0pmGKw3Hz8PTCoQPyAZbx6Thmzzk2eRhi6lx&#10;A3/QvQiViCHsU9RQh9ClUvqyJot+5jriyF1dbzFE2FfS9DjEcNvKhVLP0mLDsaHGjvY1lbfiy2o4&#10;vV0v56V6r15s0g1uVJLtWmr9OB13GxCBxvAv/nO/mjh/nSzg95t4g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PsldMMAAADdAAAADwAAAAAAAAAAAAAAAACYAgAAZHJzL2Rv&#10;d25yZXYueG1sUEsFBgAAAAAEAAQA9QAAAIgDAAAAAA==&#10;" filled="f" stroked="f">
                      <v:textbox>
                        <w:txbxContent>
                          <w:p w:rsidR="00B30365" w:rsidRPr="00F647C3" w:rsidRDefault="00B30365" w:rsidP="00EC7005">
                            <w:pPr>
                              <w:snapToGrid w:val="0"/>
                              <w:rPr>
                                <w:b/>
                              </w:rPr>
                            </w:pPr>
                          </w:p>
                        </w:txbxContent>
                      </v:textbox>
                    </v:shape>
                    <v:shape id="Text Box 1505" o:spid="_x0000_s1050" type="#_x0000_t202" style="position:absolute;left:13080;top:9295;width:1560;height: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eA78MA&#10;AADdAAAADwAAAGRycy9kb3ducmV2LnhtbERPTWvCQBC9F/wPywi96a5tFU3dBGkp9KQYtdDbkB2T&#10;0OxsyG5N+u9dQehtHu9z1tlgG3GhzteONcymCgRx4UzNpYbj4WOyBOEDssHGMWn4Iw9ZOnpYY2Jc&#10;z3u65KEUMYR9ghqqENpESl9UZNFPXUscubPrLIYIu1KaDvsYbhv5pNRCWqw5NlTY0ltFxU/+azWc&#10;tufvrxe1K9/tvO3doCTbldT6cTxsXkEEGsK/+O7+NHH+av4Mt2/iCTK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7eA78MAAADdAAAADwAAAAAAAAAAAAAAAACYAgAAZHJzL2Rv&#10;d25yZXYueG1sUEsFBgAAAAAEAAQA9QAAAIgDAAAAAA==&#10;" filled="f" stroked="f">
                      <v:textbox>
                        <w:txbxContent>
                          <w:p w:rsidR="00B30365" w:rsidRPr="00F647C3" w:rsidRDefault="00B30365" w:rsidP="00EC7005">
                            <w:pPr>
                              <w:snapToGrid w:val="0"/>
                              <w:rPr>
                                <w:b/>
                              </w:rPr>
                            </w:pPr>
                          </w:p>
                        </w:txbxContent>
                      </v:textbox>
                    </v:shape>
                  </v:group>
                  <v:shape id="Picture 1506" o:spid="_x0000_s1051" type="#_x0000_t75" style="position:absolute;left:1920;top:1308;width:1733;height:18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2AynFAAAA3QAAAA8AAABkcnMvZG93bnJldi54bWxEj92KwjAQhe+FfYcwC96IpuuqaDWKCoI/&#10;iPjzAEMztmWbSWmidt/eCIJ3M5zznTkzmdWmEHeqXG5ZwU8nAkGcWJ1zquByXrWHIJxH1lhYJgX/&#10;5GA2/WpMMNb2wUe6n3wqQgi7GBVk3pexlC7JyKDr2JI4aFdbGfRhrVKpK3yEcFPIbhQNpMGcw4UM&#10;S1pmlPydbibUyK0sdofzcDFYJ4vN75a6+2VLqeZ3PR+D8FT7j/lNr3XgRv0evL4JI8jpE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TNgMpxQAAAN0AAAAPAAAAAAAAAAAAAAAA&#10;AJ8CAABkcnMvZG93bnJldi54bWxQSwUGAAAAAAQABAD3AAAAkQMAAAAA&#10;">
                    <v:imagedata r:id="rId17" o:title=""/>
                  </v:shape>
                  <v:shape id="Text Box 1507" o:spid="_x0000_s1052" type="#_x0000_t202" style="position:absolute;left:3240;top:5709;width:1320;height: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K9AMIA&#10;AADdAAAADwAAAGRycy9kb3ducmV2LnhtbERPS2sCMRC+F/wPYQrealLpim7NilgKnhS1LfQ2bGYf&#10;dDNZNqm7/nsjCN7m43vOcjXYRpyp87VjDa8TBYI4d6bmUsPX6fNlDsIHZIONY9JwIQ+rbPS0xNS4&#10;ng90PoZSxBD2KWqoQmhTKX1ekUU/cS1x5ArXWQwRdqU0HfYx3DZyqtRMWqw5NlTY0qai/O/4bzV8&#10;74rfnze1Lz9s0vZuUJLtQmo9fh7W7yACDeEhvru3Js5fJAncvoknyOw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Er0AwgAAAN0AAAAPAAAAAAAAAAAAAAAAAJgCAABkcnMvZG93&#10;bnJldi54bWxQSwUGAAAAAAQABAD1AAAAhwMAAAAA&#10;" filled="f" stroked="f">
                    <v:textbox>
                      <w:txbxContent>
                        <w:p w:rsidR="00B30365" w:rsidRPr="00F647C3" w:rsidRDefault="00B30365" w:rsidP="00EC7005">
                          <w:pPr>
                            <w:jc w:val="center"/>
                            <w:rPr>
                              <w:b/>
                              <w:color w:val="FFFFFF"/>
                            </w:rPr>
                          </w:pPr>
                        </w:p>
                      </w:txbxContent>
                    </v:textbox>
                  </v:shape>
                </v:group>
                <v:group id="Group 1887" o:spid="_x0000_s1053" style="position:absolute;width:52768;height:50863" coordorigin="1920,1277" coordsize="13080,9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xzLT/FAAAA3QAA&#10;AA8AAAAAAAAAAAAAAAAAqgIAAGRycy9kb3ducmV2LnhtbFBLBQYAAAAABAAEAPoAAACcAwAAAAA=&#10;">
                  <v:shape id="Picture 1888" o:spid="_x0000_s1054" type="#_x0000_t75" style="position:absolute;left:1920;top:1277;width:13080;height:88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43nwrEAAAA3QAAAA8AAABkcnMvZG93bnJldi54bWxET01rwkAQvQv+h2WEXkrdRKixqatIbMSD&#10;B7W99DZkp0lodjbsbjX9912h4G0e73OW68F04kLOt5YVpNMEBHFldcu1go/38mkBwgdkjZ1lUvBL&#10;Htar8WiJubZXPtHlHGoRQ9jnqKAJoc+l9FVDBv3U9sSR+7LOYIjQ1VI7vMZw08lZksylwZZjQ4M9&#10;FQ1V3+cfo+AtLXDYfj5i4Wx2OBKXs11aKvUwGTavIAIN4S7+d+91nP/ynMHtm3iCXP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43nwrEAAAA3QAAAA8AAAAAAAAAAAAAAAAA&#10;nwIAAGRycy9kb3ducmV2LnhtbFBLBQYAAAAABAAEAPcAAACQAwAAAAA=&#10;">
                    <v:imagedata r:id="rId16" o:title=""/>
                  </v:shape>
                  <v:shape id="Text Box 1889" o:spid="_x0000_s1055" type="#_x0000_t202" style="position:absolute;left:3408;top:10109;width:9912;height:6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MSnsUA&#10;AADdAAAADwAAAGRycy9kb3ducmV2LnhtbESPQWvCQBCF70L/wzKF3nS3UkVTVymWQk+KsS30NmTH&#10;JDQ7G7JbE/+9cxC8zfDevPfNajP4Rp2pi3VgC88TA4q4CK7m0sLX8WO8ABUTssMmMFm4UITN+mG0&#10;wsyFng90zlOpJIRjhhaqlNpM61hU5DFOQkss2il0HpOsXaldh72E+0ZPjZlrjzVLQ4UtbSsq/vJ/&#10;b+F7d/r9eTH78t3P2j4MRrNfamufHoe3V1CJhnQ3364/neAvZ4Ir38gIen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ExKexQAAAN0AAAAPAAAAAAAAAAAAAAAAAJgCAABkcnMv&#10;ZG93bnJldi54bWxQSwUGAAAAAAQABAD1AAAAigMAAAAA&#10;" filled="f" stroked="f">
                    <v:textbox>
                      <w:txbxContent>
                        <w:p w:rsidR="00B30365" w:rsidRPr="00E20EBD" w:rsidRDefault="00B30365" w:rsidP="00EC7005">
                          <w:pPr>
                            <w:jc w:val="center"/>
                            <w:rPr>
                              <w:b/>
                            </w:rPr>
                          </w:pPr>
                          <w:r w:rsidRPr="00E20EBD">
                            <w:rPr>
                              <w:rFonts w:hint="eastAsia"/>
                              <w:b/>
                            </w:rPr>
                            <w:t>图</w:t>
                          </w:r>
                          <w:r>
                            <w:rPr>
                              <w:rFonts w:hint="eastAsia"/>
                              <w:b/>
                            </w:rPr>
                            <w:t>3</w:t>
                          </w:r>
                          <w:r w:rsidRPr="00E20EBD">
                            <w:rPr>
                              <w:rFonts w:hint="eastAsia"/>
                              <w:b/>
                            </w:rPr>
                            <w:t>-</w:t>
                          </w:r>
                          <w:r>
                            <w:rPr>
                              <w:rFonts w:hint="eastAsia"/>
                              <w:b/>
                            </w:rPr>
                            <w:t>2</w:t>
                          </w:r>
                          <w:r w:rsidRPr="00E20EBD">
                            <w:rPr>
                              <w:rFonts w:hint="eastAsia"/>
                              <w:b/>
                            </w:rPr>
                            <w:t xml:space="preserve">  </w:t>
                          </w:r>
                          <w:r>
                            <w:rPr>
                              <w:rFonts w:hint="eastAsia"/>
                              <w:b/>
                            </w:rPr>
                            <w:t>本次技改</w:t>
                          </w:r>
                          <w:r w:rsidRPr="00080821">
                            <w:rPr>
                              <w:rFonts w:hint="eastAsia"/>
                              <w:b/>
                            </w:rPr>
                            <w:t>灼烧车间周边四置情况</w:t>
                          </w:r>
                          <w:r>
                            <w:rPr>
                              <w:rFonts w:hint="eastAsia"/>
                              <w:b/>
                            </w:rPr>
                            <w:t>图</w:t>
                          </w:r>
                        </w:p>
                      </w:txbxContent>
                    </v:textbox>
                  </v:shape>
                  <v:shape id="Freeform 1890" o:spid="_x0000_s1056" style="position:absolute;left:4140;top:6167;width:2100;height:2445;visibility:visible;mso-wrap-style:square;v-text-anchor:top" coordsize="2100,24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pqIsIA&#10;AADdAAAADwAAAGRycy9kb3ducmV2LnhtbERPS2vCQBC+F/wPywje6sRKi4muIlLBU2l9gMchOybB&#10;7GzIrkn677uFQm/z8T1ntRlsrTpufeVEw2yagGLJnamk0HA+7Z8XoHwgMVQ7YQ3f7GGzHj2tKDOu&#10;ly/ujqFQMUR8RhrKEJoM0eclW/JT17BE7uZaSyHCtkDTUh/DbY0vSfKGliqJDSU1vCs5vx8fVkN3&#10;TW39uPn08tHf8fPdoW3mqPVkPGyXoAIP4V/85z6YOD99TeH3m3gCr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umoiwgAAAN0AAAAPAAAAAAAAAAAAAAAAAJgCAABkcnMvZG93&#10;bnJldi54bWxQSwUGAAAAAAQABAD1AAAAhwMAAAAA&#10;" path="m1980,r120,l1860,489r240,652l1500,1630r-480,815l735,2262r30,-570l405,1362,,1257,60,978,420,652,780,326r330,-59l1515,447,1980,xe" filled="f" strokecolor="fuchsia" strokeweight="1pt">
                    <v:path arrowok="t" o:connecttype="custom" o:connectlocs="1980,0;2100,0;1860,489;2100,1141;1500,1630;1020,2445;735,2262;765,1692;405,1362;0,1257;60,978;420,652;780,326;1110,267;1515,447;1980,0" o:connectangles="0,0,0,0,0,0,0,0,0,0,0,0,0,0,0,0"/>
                  </v:shape>
                  <v:shape id="Freeform 1891" o:spid="_x0000_s1057" style="position:absolute;left:6840;top:6004;width:840;height:670;visibility:visible;mso-wrap-style:square;v-text-anchor:top" coordsize="840,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z76sgA&#10;AADdAAAADwAAAGRycy9kb3ducmV2LnhtbESPQUvDQBCF74L/YRnBi7SbKgSbdlu0VO0hKLY99Dhk&#10;xySYnU2zaxL/vXMoeJvhvXnvm+V6dI3qqQu1ZwOzaQKKuPC25tLA8fAyeQQVIrLFxjMZ+KUA69X1&#10;1RIz6wf+pH4fSyUhHDI0UMXYZlqHoiKHYepbYtG+fOcwytqV2nY4SLhr9H2SpNphzdJQYUubiorv&#10;/Y8z0Pvd8LD9yMf8rnkrX9/z9Pl8QmNub8anBahIY/w3X653VvDnqfDLNzKCXv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dLPvqyAAAAN0AAAAPAAAAAAAAAAAAAAAAAJgCAABk&#10;cnMvZG93bnJldi54bWxQSwUGAAAAAAQABAD1AAAAjQMAAAAA&#10;" path="m240,l480,163,420,340,840,489,675,670,360,489,120,326,,163,240,xe" filled="f" strokecolor="fuchsia">
                    <v:path arrowok="t" o:connecttype="custom" o:connectlocs="240,0;480,163;420,340;840,489;675,670;360,489;120,326;0,163;240,0" o:connectangles="0,0,0,0,0,0,0,0,0"/>
                  </v:shape>
                  <v:shape id="Text Box 1895" o:spid="_x0000_s1058" type="#_x0000_t202" style="position:absolute;left:4800;top:6982;width:1080;height:6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LSJsMA&#10;AADdAAAADwAAAGRycy9kb3ducmV2LnhtbERPTWvCQBC9C/0PyxR6090WG2p0E8RS6EkxtgVvQ3ZM&#10;QrOzIbs18d93BcHbPN7nrPLRtuJMvW8ca3ieKRDEpTMNVxq+Dh/TNxA+IBtsHZOGC3nIs4fJClPj&#10;Bt7TuQiViCHsU9RQh9ClUvqyJot+5jriyJ1cbzFE2FfS9DjEcNvKF6USabHh2FBjR5uayt/iz2r4&#10;3p6OP3O1q97taze4UUm2C6n10+O4XoIINIa7+Ob+NHH+IpnD9Zt4gs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jLSJsMAAADdAAAADwAAAAAAAAAAAAAAAACYAgAAZHJzL2Rv&#10;d25yZXYueG1sUEsFBgAAAAAEAAQA9QAAAIgDAAAAAA==&#10;" filled="f" stroked="f">
                    <v:textbox>
                      <w:txbxContent>
                        <w:p w:rsidR="00B30365" w:rsidRPr="00F647C3" w:rsidRDefault="00B30365" w:rsidP="00EC7005">
                          <w:pPr>
                            <w:snapToGrid w:val="0"/>
                            <w:jc w:val="center"/>
                            <w:rPr>
                              <w:b/>
                            </w:rPr>
                          </w:pPr>
                        </w:p>
                      </w:txbxContent>
                    </v:textbox>
                  </v:shape>
                  <v:shape id="Text Box 1896" o:spid="_x0000_s1059" type="#_x0000_t202" style="position:absolute;left:6600;top:6136;width:1080;height: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53vcEA&#10;AADdAAAADwAAAGRycy9kb3ducmV2LnhtbERPTYvCMBC9C/6HMII3TRQVrUYRRfC0y7oqeBuasS02&#10;k9JEW//9ZmFhb/N4n7PatLYUL6p94VjDaKhAEKfOFJxpOH8fBnMQPiAbLB2Thjd52Ky7nRUmxjX8&#10;Ra9TyEQMYZ+ghjyEKpHSpzlZ9ENXEUfu7mqLIcI6k6bGJobbUo6VmkmLBceGHCva5ZQ+Tk+r4fJx&#10;v10n6jPb22nVuFZJtgupdb/XbpcgArXhX/znPpo4fzGbwu838QS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1+d73BAAAA3QAAAA8AAAAAAAAAAAAAAAAAmAIAAGRycy9kb3du&#10;cmV2LnhtbFBLBQYAAAAABAAEAPUAAACGAwAAAAA=&#10;" filled="f" stroked="f">
                    <v:textbox>
                      <w:txbxContent>
                        <w:p w:rsidR="00B30365" w:rsidRPr="00F647C3" w:rsidRDefault="00B30365" w:rsidP="00EC7005">
                          <w:pPr>
                            <w:jc w:val="center"/>
                            <w:rPr>
                              <w:b/>
                              <w:color w:val="FFFFFF"/>
                            </w:rPr>
                          </w:pPr>
                        </w:p>
                      </w:txbxContent>
                    </v:textbox>
                  </v:shape>
                  <v:shape id="Text Box 1897" o:spid="_x0000_s1060" type="#_x0000_t202" style="position:absolute;left:6240;top:4211;width:1320;height: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zpysIA&#10;AADdAAAADwAAAGRycy9kb3ducmV2LnhtbERPS2sCMRC+C/6HMEJvmih20dWsiCL01FJtC70Nm9kH&#10;bibLJrrbf98UCt7m43vOdjfYRtyp87VjDfOZAkGcO1NzqeHjcpquQPiAbLBxTBp+yMMuG4+2mBrX&#10;8zvdz6EUMYR9ihqqENpUSp9XZNHPXEscucJ1FkOEXSlNh30Mt41cKJVIizXHhgpbOlSUX883q+Hz&#10;tfj+Wqq38mif294NSrJdS62fJsN+AyLQEB7if/eLifPXSQJ/38QTZPY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rOnKwgAAAN0AAAAPAAAAAAAAAAAAAAAAAJgCAABkcnMvZG93&#10;bnJldi54bWxQSwUGAAAAAAQABAD1AAAAhwMAAAAA&#10;" filled="f" stroked="f">
                    <v:textbox>
                      <w:txbxContent>
                        <w:p w:rsidR="00B30365" w:rsidRPr="00F647C3" w:rsidRDefault="00B30365" w:rsidP="00EC7005">
                          <w:pPr>
                            <w:jc w:val="center"/>
                            <w:rPr>
                              <w:b/>
                              <w:color w:val="FFFFFF"/>
                            </w:rPr>
                          </w:pPr>
                          <w:r>
                            <w:rPr>
                              <w:rFonts w:hint="eastAsia"/>
                              <w:b/>
                              <w:color w:val="FFFFFF"/>
                            </w:rPr>
                            <w:t>丘陵</w:t>
                          </w:r>
                        </w:p>
                      </w:txbxContent>
                    </v:textbox>
                  </v:shape>
                  <v:shape id="Text Box 1898" o:spid="_x0000_s1061" type="#_x0000_t202" style="position:absolute;left:10680;top:6656;width:1320;height: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BMUcMA&#10;AADdAAAADwAAAGRycy9kb3ducmV2LnhtbERPS2vCQBC+F/wPywi96a6l9ZG6CdJS6EkxaqG3ITsm&#10;odnZkN2a9N+7gtDbfHzPWWeDbcSFOl871jCbKhDEhTM1lxqOh4/JEoQPyAYbx6Thjzxk6ehhjYlx&#10;Pe/pkodSxBD2CWqoQmgTKX1RkUU/dS1x5M6usxgi7EppOuxjuG3kk1JzabHm2FBhS28VFT/5r9Vw&#10;2p6/v57Vrny3L23vBiXZrqTWj+Nh8woi0BD+xXf3p4nzV/MF3L6JJ8j0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uBMUcMAAADdAAAADwAAAAAAAAAAAAAAAACYAgAAZHJzL2Rv&#10;d25yZXYueG1sUEsFBgAAAAAEAAQA9QAAAIgDAAAAAA==&#10;" filled="f" stroked="f">
                    <v:textbox>
                      <w:txbxContent>
                        <w:p w:rsidR="00B30365" w:rsidRPr="00F647C3" w:rsidRDefault="00B30365" w:rsidP="00EC7005">
                          <w:pPr>
                            <w:jc w:val="center"/>
                            <w:rPr>
                              <w:b/>
                              <w:color w:val="FFFFFF"/>
                            </w:rPr>
                          </w:pPr>
                          <w:r>
                            <w:rPr>
                              <w:rFonts w:hint="eastAsia"/>
                              <w:b/>
                              <w:color w:val="FFFFFF"/>
                            </w:rPr>
                            <w:t>丘陵</w:t>
                          </w:r>
                        </w:p>
                      </w:txbxContent>
                    </v:textbox>
                  </v:shape>
                  <v:shape id="Text Box 1899" o:spid="_x0000_s1062" type="#_x0000_t202" style="position:absolute;left:6840;top:7634;width:1320;height: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YI8UA&#10;AADdAAAADwAAAGRycy9kb3ducmV2LnhtbESPQWvCQBCF70L/wzKF3nS3UkVTVymWQk+KsS30NmTH&#10;JDQ7G7JbE/+9cxC8zfDevPfNajP4Rp2pi3VgC88TA4q4CK7m0sLX8WO8ABUTssMmMFm4UITN+mG0&#10;wsyFng90zlOpJIRjhhaqlNpM61hU5DFOQkss2il0HpOsXaldh72E+0ZPjZlrjzVLQ4UtbSsq/vJ/&#10;b+F7d/r9eTH78t3P2j4MRrNfamufHoe3V1CJhnQ3364/neAv54Ir38gIen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f9gjxQAAAN0AAAAPAAAAAAAAAAAAAAAAAJgCAABkcnMv&#10;ZG93bnJldi54bWxQSwUGAAAAAAQABAD1AAAAigMAAAAA&#10;" filled="f" stroked="f">
                    <v:textbox>
                      <w:txbxContent>
                        <w:p w:rsidR="00B30365" w:rsidRPr="00F647C3" w:rsidRDefault="00B30365" w:rsidP="00D925E4">
                          <w:pPr>
                            <w:jc w:val="center"/>
                            <w:rPr>
                              <w:b/>
                              <w:color w:val="FFFFFF"/>
                            </w:rPr>
                          </w:pPr>
                          <w:r>
                            <w:rPr>
                              <w:rFonts w:hint="eastAsia"/>
                              <w:b/>
                              <w:color w:val="FFFFFF"/>
                            </w:rPr>
                            <w:t>农田</w:t>
                          </w:r>
                        </w:p>
                        <w:p w:rsidR="00B30365" w:rsidRPr="00F647C3" w:rsidRDefault="00B30365" w:rsidP="00EC7005">
                          <w:pPr>
                            <w:jc w:val="center"/>
                            <w:rPr>
                              <w:b/>
                              <w:color w:val="FFFFFF"/>
                            </w:rPr>
                          </w:pPr>
                        </w:p>
                      </w:txbxContent>
                    </v:textbox>
                  </v:shape>
                  <v:shape id="Text Box 1900" o:spid="_x0000_s1063" type="#_x0000_t202" style="position:absolute;left:9480;top:3559;width:1320;height: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N9uMIA&#10;AADdAAAADwAAAGRycy9kb3ducmV2LnhtbERPS4vCMBC+L/gfwgje1sRFxXaNIiuCJ2V9LOxtaMa2&#10;bDMpTbT13xthwdt8fM+ZLztbiRs1vnSsYTRUIIgzZ0rONZyOm/cZCB+QDVaOScOdPCwXvbc5psa1&#10;/E23Q8hFDGGfooYihDqV0mcFWfRDVxNH7uIaiyHCJpemwTaG20p+KDWVFkuODQXW9FVQ9ne4Wg3n&#10;3eX3Z6z2+dpO6tZ1SrJNpNaDfrf6BBGoCy/xv3tr4vxkmsDzm3iCX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M324wgAAAN0AAAAPAAAAAAAAAAAAAAAAAJgCAABkcnMvZG93&#10;bnJldi54bWxQSwUGAAAAAAQABAD1AAAAhwMAAAAA&#10;" filled="f" stroked="f">
                    <v:textbox>
                      <w:txbxContent>
                        <w:p w:rsidR="00B30365" w:rsidRPr="00F647C3" w:rsidRDefault="00B30365" w:rsidP="00D925E4">
                          <w:pPr>
                            <w:jc w:val="center"/>
                            <w:rPr>
                              <w:b/>
                              <w:color w:val="FFFFFF"/>
                            </w:rPr>
                          </w:pPr>
                          <w:r>
                            <w:rPr>
                              <w:rFonts w:hint="eastAsia"/>
                              <w:b/>
                              <w:color w:val="FFFFFF"/>
                            </w:rPr>
                            <w:t>农田</w:t>
                          </w:r>
                        </w:p>
                        <w:p w:rsidR="00B30365" w:rsidRPr="00F647C3" w:rsidRDefault="00B30365" w:rsidP="00EC7005">
                          <w:pPr>
                            <w:jc w:val="center"/>
                            <w:rPr>
                              <w:b/>
                              <w:color w:val="FFFFFF"/>
                            </w:rPr>
                          </w:pPr>
                        </w:p>
                      </w:txbxContent>
                    </v:textbox>
                  </v:shape>
                  <v:group id="Group 1901" o:spid="_x0000_s1064" style="position:absolute;left:12720;top:8286;width:2160;height:1793" coordorigin="12600,7991" coordsize="2160,17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2NMsMcAAADd&#10;AAAADwAAAAAAAAAAAAAAAACqAgAAZHJzL2Rvd25yZXYueG1sUEsFBgAAAAAEAAQA+gAAAJ4DAAAA&#10;AA==&#10;">
                    <v:shape id="Text Box 1902" o:spid="_x0000_s1065" type="#_x0000_t202" style="position:absolute;left:12600;top:7991;width:2160;height:17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7JLMEA&#10;AADdAAAADwAAAGRycy9kb3ducmV2LnhtbERPy6rCMBDdX/AfwghuLpoqXqvVKCoobn18wNiMbbGZ&#10;lCba+vdGEO5uDuc5i1VrSvGk2hWWFQwHEQji1OqCMwWX864/BeE8ssbSMil4kYPVsvOzwETbho/0&#10;PPlMhBB2CSrIva8SKV2ak0E3sBVx4G62NugDrDOpa2xCuCnlKIom0mDBoSHHirY5pffTwyi4HZrf&#10;v1lz3ftLfBxPNljEV/tSqtdt13MQnlr/L/66DzrMn8VD+HwTTpDL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k+ySzBAAAA3QAAAA8AAAAAAAAAAAAAAAAAmAIAAGRycy9kb3du&#10;cmV2LnhtbFBLBQYAAAAABAAEAPUAAACGAwAAAAA=&#10;" stroked="f">
                      <v:textbox>
                        <w:txbxContent>
                          <w:p w:rsidR="00B30365" w:rsidRPr="00550584" w:rsidRDefault="00B30365" w:rsidP="00EC7005"/>
                        </w:txbxContent>
                      </v:textbox>
                    </v:shape>
                    <v:shape id="Text Box 1903" o:spid="_x0000_s1066" type="#_x0000_t202" style="position:absolute;left:13080;top:7991;width:1170;height: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55FMMA&#10;AADdAAAADwAAAGRycy9kb3ducmV2LnhtbERPS2vCQBC+C/6HZQRvdVexPqKriFLoqWJaBW9DdkyC&#10;2dmQ3Zr033cLBW/z8T1nve1sJR7U+NKxhvFIgSDOnCk51/D1+fayAOEDssHKMWn4IQ/bTb+3xsS4&#10;lk/0SEMuYgj7BDUUIdSJlD4ryKIfuZo4cjfXWAwRNrk0DbYx3FZyotRMWiw5NhRY076g7J5+Ww3n&#10;j9v1MlXH/GBf69Z1SrJdSq2Hg263AhGoC0/xv/vdxPnL+QT+vokn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055FMMAAADdAAAADwAAAAAAAAAAAAAAAACYAgAAZHJzL2Rv&#10;d25yZXYueG1sUEsFBgAAAAAEAAQA9QAAAIgDAAAAAA==&#10;" filled="f" stroked="f">
                      <v:textbox>
                        <w:txbxContent>
                          <w:p w:rsidR="00B30365" w:rsidRPr="0086123C" w:rsidRDefault="00B30365" w:rsidP="00EC7005">
                            <w:pPr>
                              <w:snapToGrid w:val="0"/>
                              <w:jc w:val="center"/>
                              <w:rPr>
                                <w:b/>
                                <w:sz w:val="13"/>
                                <w:szCs w:val="13"/>
                              </w:rPr>
                            </w:pPr>
                          </w:p>
                        </w:txbxContent>
                      </v:textbox>
                    </v:shape>
                    <v:rect id="Rectangle 1904" o:spid="_x0000_s1067" style="position:absolute;left:12720;top:8548;width:340;height: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BzlsQA&#10;AADdAAAADwAAAGRycy9kb3ducmV2LnhtbERP22rCQBB9F/oPywh9qxut19RVpCBVRPGG+jhkp0lo&#10;djZktxr/visUfJvDuc54WptCXKlyuWUF7VYEgjixOudUwfEwfxuCcB5ZY2GZFNzJwXTy0hhjrO2N&#10;d3Td+1SEEHYxKsi8L2MpXZKRQdeyJXHgvm1l0AdYpVJXeAvhppCdKOpLgzmHhgxL+swo+dn/GgVb&#10;1v2lO+v56bzprnpfvW5yX1+Uem3Wsw8Qnmr/FP+7FzrMHw3e4fFNOEFO/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wc5bEAAAA3QAAAA8AAAAAAAAAAAAAAAAAmAIAAGRycy9k&#10;b3ducmV2LnhtbFBLBQYAAAAABAAEAPUAAACJAwAAAAA=&#10;" filled="f" strokecolor="red" strokeweight="1pt"/>
                    <v:shape id="Text Box 1905" o:spid="_x0000_s1068" type="#_x0000_t202" style="position:absolute;left:13080;top:8449;width:1560;height: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E+8IA&#10;AADdAAAADwAAAGRycy9kb3ducmV2LnhtbERPS2vCQBC+F/wPywjedNdiq0Y3QSqFnlp8grchOybB&#10;7GzIbk3677sFobf5+J6zznpbizu1vnKsYTpRIIhzZyouNBwP7+MFCB+QDdaOScMPecjSwdMaE+M6&#10;3tF9HwoRQ9gnqKEMoUmk9HlJFv3ENcSRu7rWYoiwLaRpsYvhtpbPSr1KixXHhhIbeispv+2/rYbT&#10;5/VynqmvYmtfms71SrJdSq1Hw36zAhGoD//ih/vDxPnL+Qz+voknyPQ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60T7wgAAAN0AAAAPAAAAAAAAAAAAAAAAAJgCAABkcnMvZG93&#10;bnJldi54bWxQSwUGAAAAAAQABAD1AAAAhwMAAAAA&#10;" filled="f" stroked="f">
                      <v:textbox>
                        <w:txbxContent>
                          <w:p w:rsidR="00B30365" w:rsidRPr="0086123C" w:rsidRDefault="00B30365" w:rsidP="00EC7005">
                            <w:pPr>
                              <w:snapToGrid w:val="0"/>
                              <w:rPr>
                                <w:sz w:val="13"/>
                                <w:szCs w:val="13"/>
                              </w:rPr>
                            </w:pPr>
                          </w:p>
                        </w:txbxContent>
                      </v:textbox>
                    </v:shape>
                    <v:rect id="Rectangle 1906" o:spid="_x0000_s1069" style="position:absolute;left:12720;top:8969;width:340;height: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C58sEA&#10;AADdAAAADwAAAGRycy9kb3ducmV2LnhtbERPTYvCMBC9L/gfwgje1tSVrlqN4gqCICyoxfPQjG1p&#10;MylNtPXfbxYEb/N4n7Pa9KYWD2pdaVnBZByBIM6sLjlXkF72n3MQziNrrC2Tgic52KwHHytMtO34&#10;RI+zz0UIYZeggsL7JpHSZQUZdGPbEAfuZluDPsA2l7rFLoSbWn5F0bc0WHJoKLChXUFZdb4bBbnv&#10;Uj6mrpqaa/xzOE6q+NekSo2G/XYJwlPv3+KX+6DD/MUshv9vwgl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ewufLBAAAA3QAAAA8AAAAAAAAAAAAAAAAAmAIAAGRycy9kb3du&#10;cmV2LnhtbFBLBQYAAAAABAAEAPUAAACGAwAAAAA=&#10;" filled="f" strokecolor="fuchsia" strokeweight="1pt"/>
                    <v:rect id="Rectangle 1907" o:spid="_x0000_s1070" style="position:absolute;left:12720;top:9458;width:340;height: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GWK8AA&#10;AADdAAAADwAAAGRycy9kb3ducmV2LnhtbERPTYvCMBC9C/sfwizsTdP1UGs1iisIe1TXi7ehGdtq&#10;MylJ1PjvjSDsbR7vc+bLaDpxI+dbywq+RxkI4srqlmsFh7/NsADhA7LGzjIpeJCH5eJjMMdS2zvv&#10;6LYPtUgh7EtU0ITQl1L6qiGDfmR74sSdrDMYEnS11A7vKdx0cpxluTTYcmposKd1Q9VlfzUKxtti&#10;feynlBc/0mOMODmfMqfU12dczUAEiuFf/Hb/6jR/Osnh9U06QS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qGWK8AAAADdAAAADwAAAAAAAAAAAAAAAACYAgAAZHJzL2Rvd25y&#10;ZXYueG1sUEsFBgAAAAAEAAQA9QAAAIUDAAAAAA==&#10;" filled="f" strokecolor="#fc0" strokeweight="1pt"/>
                    <v:shape id="Text Box 1908" o:spid="_x0000_s1071" type="#_x0000_t202" style="position:absolute;left:13080;top:8806;width:1560;height: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najMMA&#10;AADdAAAADwAAAGRycy9kb3ducmV2LnhtbERPS2vCQBC+F/wPywi91V1L6yN1E6Sl0JNi1EJvQ3ZM&#10;QrOzIbs16b93BcHbfHzPWWWDbcSZOl871jCdKBDEhTM1lxoO+8+nBQgfkA02jknDP3nI0tHDChPj&#10;et7ROQ+liCHsE9RQhdAmUvqiIot+4lriyJ1cZzFE2JXSdNjHcNvIZ6Vm0mLNsaHClt4rKn7zP6vh&#10;uDn9fL+obflhX9veDUqyXUqtH8fD+g1EoCHcxTf3l4nzl/M5XL+JJ8j0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znajMMAAADdAAAADwAAAAAAAAAAAAAAAACYAgAAZHJzL2Rv&#10;d25yZXYueG1sUEsFBgAAAAAEAAQA9QAAAIgDAAAAAA==&#10;" filled="f" stroked="f">
                      <v:textbox>
                        <w:txbxContent>
                          <w:p w:rsidR="00B30365" w:rsidRPr="00F647C3" w:rsidRDefault="00B30365" w:rsidP="004F4531">
                            <w:pPr>
                              <w:snapToGrid w:val="0"/>
                              <w:spacing w:line="280" w:lineRule="atLeast"/>
                              <w:rPr>
                                <w:b/>
                              </w:rPr>
                            </w:pPr>
                          </w:p>
                        </w:txbxContent>
                      </v:textbox>
                    </v:shape>
                    <v:shape id="Text Box 1909" o:spid="_x0000_s1072" type="#_x0000_t202" style="position:absolute;left:13080;top:9295;width:1560;height: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ZO/sUA&#10;AADdAAAADwAAAGRycy9kb3ducmV2LnhtbESPT2vCQBDF70K/wzIFb7pbsVpTVymK4Kmi/QO9Ddkx&#10;Cc3Ohuxq0m/fOQjeZnhv3vvNct37Wl2pjVVgC09jA4o4D67iwsLnx270AiomZId1YLLwRxHWq4fB&#10;EjMXOj7S9ZQKJSEcM7RQptRkWse8JI9xHBpi0c6h9ZhkbQvtWuwk3Nd6YsxMe6xYGkpsaFNS/nu6&#10;eAtf7+ef76k5FFv/3HShN5r9Qls7fOzfXkEl6tPdfLveO8FfzAVXvpER9O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pk7+xQAAAN0AAAAPAAAAAAAAAAAAAAAAAJgCAABkcnMv&#10;ZG93bnJldi54bWxQSwUGAAAAAAQABAD1AAAAigMAAAAA&#10;" filled="f" stroked="f">
                      <v:textbox>
                        <w:txbxContent>
                          <w:p w:rsidR="00B30365" w:rsidRPr="00F647C3" w:rsidRDefault="00B30365" w:rsidP="00EC7005">
                            <w:pPr>
                              <w:snapToGrid w:val="0"/>
                              <w:rPr>
                                <w:b/>
                              </w:rPr>
                            </w:pPr>
                          </w:p>
                        </w:txbxContent>
                      </v:textbox>
                    </v:shape>
                  </v:group>
                  <v:shape id="Text Box 1911" o:spid="_x0000_s1073" type="#_x0000_t202" style="position:absolute;left:3240;top:5709;width:1320;height: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Uy38UA&#10;AADdAAAADwAAAGRycy9kb3ducmV2LnhtbESPQWvCQBCF74X+h2UK3upuRYumrlIqBU9Koy30NmTH&#10;JDQ7G7JbE/+9cxC8zfDevPfNcj34Rp2pi3VgCy9jA4q4CK7m0sLx8Pk8BxUTssMmMFm4UIT16vFh&#10;iZkLPX/ROU+lkhCOGVqoUmozrWNRkcc4Di2xaKfQeUyydqV2HfYS7hs9MeZVe6xZGips6aOi4i//&#10;9xa+d6ffn6nZlxs/a/swGM1+oa0dPQ3vb6ASDeluvl1vneAv5sIv38gIen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BTLfxQAAAN0AAAAPAAAAAAAAAAAAAAAAAJgCAABkcnMv&#10;ZG93bnJldi54bWxQSwUGAAAAAAQABAD1AAAAigMAAAAA&#10;" filled="f" stroked="f">
                    <v:textbox>
                      <w:txbxContent>
                        <w:p w:rsidR="00B30365" w:rsidRPr="00F647C3" w:rsidRDefault="00B30365" w:rsidP="00D925E4">
                          <w:pPr>
                            <w:jc w:val="center"/>
                            <w:rPr>
                              <w:b/>
                              <w:color w:val="FFFFFF"/>
                            </w:rPr>
                          </w:pPr>
                          <w:r>
                            <w:rPr>
                              <w:rFonts w:hint="eastAsia"/>
                              <w:b/>
                              <w:color w:val="FFFFFF"/>
                            </w:rPr>
                            <w:t>林地</w:t>
                          </w:r>
                        </w:p>
                        <w:p w:rsidR="00B30365" w:rsidRDefault="00B30365"/>
                      </w:txbxContent>
                    </v:textbox>
                  </v:shape>
                </v:group>
                <v:rect id="Rectangle 1934" o:spid="_x0000_s1074" style="position:absolute;left:41071;top:37725;width:11145;height:9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mcsEA&#10;AADdAAAADwAAAGRycy9kb3ducmV2LnhtbERPTYvCMBC9C/6HMII3TVUQ7RpFFGU9ar14G5vZttpM&#10;ShO16683guBtHu9zZovGlOJOtSssKxj0IxDEqdUFZwqOyaY3AeE8ssbSMin4JweLebs1w1jbB+/p&#10;fvCZCCHsYlSQe1/FUro0J4OubyviwP3Z2qAPsM6krvERwk0ph1E0lgYLDg05VrTKKb0ebkbBuRge&#10;8blPtpGZbkZ+1ySX22mtVLfTLH9AeGr8V/xx/+owfzoZwPubcIKc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tj5nLBAAAA3QAAAA8AAAAAAAAAAAAAAAAAmAIAAGRycy9kb3du&#10;cmV2LnhtbFBLBQYAAAAABAAEAPUAAACGAwAAAAA=&#10;"/>
                <v:shape id="Text Box 1935" o:spid="_x0000_s1075" type="#_x0000_t202" style="position:absolute;left:43592;top:37877;width:6871;height:2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sJM8EA&#10;AADdAAAADwAAAGRycy9kb3ducmV2LnhtbERPTYvCMBC9L/gfwgje1kRxF61GEUXwtLKuCt6GZmyL&#10;zaQ00dZ/bwRhb/N4nzNbtLYUd6p94VjDoK9AEKfOFJxpOPxtPscgfEA2WDomDQ/ysJh3PmaYGNfw&#10;L933IRMxhH2CGvIQqkRKn+Zk0fddRRy5i6sthgjrTJoamxhuSzlU6ltaLDg25FjRKqf0ur9ZDcef&#10;y/k0Urtsbb+qxrVKsp1IrXvddjkFEagN/+K3e2vi/Ml4CK9v4gly/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KbCTPBAAAA3QAAAA8AAAAAAAAAAAAAAAAAmAIAAGRycy9kb3du&#10;cmV2LnhtbFBLBQYAAAAABAAEAPUAAACGAwAAAAA=&#10;" filled="f" stroked="f">
                  <v:textbox>
                    <w:txbxContent>
                      <w:p w:rsidR="00B30365" w:rsidRPr="0086123C" w:rsidRDefault="00B30365">
                        <w:pPr>
                          <w:rPr>
                            <w:sz w:val="18"/>
                            <w:szCs w:val="18"/>
                          </w:rPr>
                        </w:pPr>
                        <w:r>
                          <w:rPr>
                            <w:rFonts w:hint="eastAsia"/>
                            <w:sz w:val="18"/>
                            <w:szCs w:val="18"/>
                          </w:rPr>
                          <w:t>图</w:t>
                        </w:r>
                        <w:r>
                          <w:rPr>
                            <w:rFonts w:hint="eastAsia"/>
                            <w:sz w:val="18"/>
                            <w:szCs w:val="18"/>
                          </w:rPr>
                          <w:t xml:space="preserve">   </w:t>
                        </w:r>
                        <w:r>
                          <w:rPr>
                            <w:rFonts w:hint="eastAsia"/>
                            <w:sz w:val="18"/>
                            <w:szCs w:val="18"/>
                          </w:rPr>
                          <w:t>例</w:t>
                        </w:r>
                      </w:p>
                    </w:txbxContent>
                  </v:textbox>
                </v:shape>
                <v:shape id="Text Box 1936" o:spid="_x0000_s1076" type="#_x0000_t202" style="position:absolute;left:43570;top:42439;width:9198;height:26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esqMIA&#10;AADdAAAADwAAAGRycy9kb3ducmV2LnhtbERPS4vCMBC+C/6HMMLe1mR3VbRrlEURPCk+YW9DM7Zl&#10;m0lpoq3/3ggL3ubje8503tpS3Kj2hWMNH30Fgjh1puBMw/Gweh+D8AHZYOmYNNzJw3zW7UwxMa7h&#10;Hd32IRMxhH2CGvIQqkRKn+Zk0fddRRy5i6sthgjrTJoamxhuS/mp1EhaLDg25FjRIqf0b3+1Gk6b&#10;y+95oLbZ0g6rxrVKsp1Ird967c83iEBteIn/3WsT50/GX/D8Jp4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16yowgAAAN0AAAAPAAAAAAAAAAAAAAAAAJgCAABkcnMvZG93&#10;bnJldi54bWxQSwUGAAAAAAQABAD1AAAAhwMAAAAA&#10;" filled="f" stroked="f">
                  <v:textbox>
                    <w:txbxContent>
                      <w:p w:rsidR="00B30365" w:rsidRPr="0086123C" w:rsidRDefault="00B30365">
                        <w:pPr>
                          <w:rPr>
                            <w:sz w:val="18"/>
                            <w:szCs w:val="18"/>
                          </w:rPr>
                        </w:pPr>
                        <w:r>
                          <w:rPr>
                            <w:rFonts w:hint="eastAsia"/>
                            <w:sz w:val="18"/>
                            <w:szCs w:val="18"/>
                          </w:rPr>
                          <w:t>企业原有设施</w:t>
                        </w:r>
                      </w:p>
                    </w:txbxContent>
                  </v:textbox>
                </v:shape>
                <v:shape id="Text Box 1937" o:spid="_x0000_s1077" type="#_x0000_t202" style="position:absolute;left:43592;top:40125;width:9189;height:2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403MMA&#10;AADdAAAADwAAAGRycy9kb3ducmV2LnhtbERPTWvCQBC9F/wPywi9NbuWWGLqGqSl4EmptoK3ITsm&#10;odnZkN2a+O/dQsHbPN7nLIvRtuJCvW8ca5glCgRx6UzDlYavw8dTBsIHZIOtY9JwJQ/FavKwxNy4&#10;gT/psg+ViCHsc9RQh9DlUvqyJos+cR1x5M6utxgi7CtpehxiuG3ls1Iv0mLDsaHGjt5qKn/2v1bD&#10;9/Z8OqZqV73beTe4UUm2C6n143Rcv4IINIa7+N+9MXH+Ikvh75t4glz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j403MMAAADdAAAADwAAAAAAAAAAAAAAAACYAgAAZHJzL2Rv&#10;d25yZXYueG1sUEsFBgAAAAAEAAQA9QAAAIgDAAAAAA==&#10;" filled="f" stroked="f">
                  <v:textbox>
                    <w:txbxContent>
                      <w:p w:rsidR="00B30365" w:rsidRPr="0086123C" w:rsidRDefault="00B30365">
                        <w:pPr>
                          <w:rPr>
                            <w:sz w:val="18"/>
                            <w:szCs w:val="18"/>
                          </w:rPr>
                        </w:pPr>
                        <w:r>
                          <w:rPr>
                            <w:rFonts w:hint="eastAsia"/>
                            <w:sz w:val="18"/>
                            <w:szCs w:val="18"/>
                          </w:rPr>
                          <w:t>技改灼烧车间</w:t>
                        </w:r>
                      </w:p>
                    </w:txbxContent>
                  </v:textbox>
                </v:shape>
                <v:shape id="Text Box 1963" o:spid="_x0000_s1078" type="#_x0000_t202" style="position:absolute;left:44646;top:28448;width:7341;height:2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KRR8EA&#10;AADdAAAADwAAAGRycy9kb3ducmV2LnhtbERPTYvCMBC9L/gfwgje1kTRRatRRBE8uayrgrehGdti&#10;MylNtPXfbwRhb/N4nzNftrYUD6p94VjDoK9AEKfOFJxpOP5uPycgfEA2WDomDU/ysFx0PuaYGNfw&#10;Dz0OIRMxhH2CGvIQqkRKn+Zk0fddRRy5q6sthgjrTJoamxhuSzlU6ktaLDg25FjROqf0drhbDaf9&#10;9XIeqe9sY8dV41ol2U6l1r1uu5qBCNSGf/HbvTNx/nQyhtc38QS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1ykUfBAAAA3QAAAA8AAAAAAAAAAAAAAAAAmAIAAGRycy9kb3du&#10;cmV2LnhtbFBLBQYAAAAABAAEAPUAAACGAwAAAAA=&#10;" filled="f" stroked="f">
                  <v:textbox>
                    <w:txbxContent>
                      <w:p w:rsidR="00B30365" w:rsidRDefault="00B30365"/>
                    </w:txbxContent>
                  </v:textbox>
                </v:shape>
                <v:rect id="Rectangle 1965" o:spid="_x0000_s1079" style="position:absolute;left:41662;top:40849;width:2108;height:9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RinMIA&#10;AADdAAAADwAAAGRycy9kb3ducmV2LnhtbERPTWuDQBC9F/oflinkVtd6iNa6CVIohORUzSW3wZ2q&#10;1J217kbNv88WCr3N431OsV/NIGaaXG9ZwUsUgyBurO65VXCuP54zEM4jaxwsk4IbOdjvHh8KzLVd&#10;+JPmyrcihLDLUUHn/ZhL6ZqODLrIjsSB+7KTQR/g1Eo94RLCzSCTON5Kgz2Hhg5Heu+o+a6uRkFa&#10;Xsq6tXI8LbWpkrTaHk/Zj1Kbp7V8A+Fp9f/iP/dBh/mvWQq/34QT5O4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1GKcwgAAAN0AAAAPAAAAAAAAAAAAAAAAAJgCAABkcnMvZG93&#10;bnJldi54bWxQSwUGAAAAAAQABAD1AAAAhwMAAAAA&#10;" filled="f" strokecolor="#c0504d"/>
                <v:rect id="Rectangle 1966" o:spid="_x0000_s1080" style="position:absolute;left:41656;top:43243;width:2108;height:9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Ti98UA&#10;AADdAAAADwAAAGRycy9kb3ducmV2LnhtbESPQU/DMAyF70j8h8hIXBBLxwGNbtmUTRpD3Fr4AV5j&#10;2orGqZLQdf8eH5C42XrP733e7GY/qIli6gMbWC4KUMRNcD23Bj4/jo8rUCkjOxwCk4ErJdhtb282&#10;WLpw4YqmOrdKQjiVaKDLeSy1Tk1HHtMijMSifYXoMcsaW+0iXiTcD/qpKJ61x56locORDh013/WP&#10;N+Dnh/3RTqezfV9aHisbX6s6GnN/N9s1qExz/jf/Xb85wX9ZCa58IyPo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JOL3xQAAAN0AAAAPAAAAAAAAAAAAAAAAAJgCAABkcnMv&#10;ZG93bnJldi54bWxQSwUGAAAAAAQABAD1AAAAigMAAAAA&#10;" filled="f" strokecolor="#c95fad"/>
                <v:shape id="Text Box 1969" o:spid="_x0000_s1081" type="#_x0000_t202" style="position:absolute;left:8210;top:30949;width:10789;height:64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ykAsUA&#10;AADdAAAADwAAAGRycy9kb3ducmV2LnhtbESPQWvCQBCF7wX/wzKCt7pbsaWJriJKwVOl2ha8Ddkx&#10;Cc3OhuzWxH/vHAq9zfDevPfNcj34Rl2pi3VgC09TA4q4CK7m0sLn6e3xFVRMyA6bwGThRhHWq9HD&#10;EnMXev6g6zGVSkI45mihSqnNtY5FRR7jNLTEol1C5zHJ2pXaddhLuG/0zJgX7bFmaaiwpW1Fxc/x&#10;11v4er+cv+fmUO78c9uHwWj2mbZ2Mh42C1CJhvRv/rveO8HPMuGXb2QEv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3KQCxQAAAN0AAAAPAAAAAAAAAAAAAAAAAJgCAABkcnMv&#10;ZG93bnJldi54bWxQSwUGAAAAAAQABAD1AAAAigMAAAAA&#10;" filled="f" stroked="f">
                  <v:textbox>
                    <w:txbxContent>
                      <w:p w:rsidR="00B30365" w:rsidRPr="00E109F1" w:rsidRDefault="00B30365">
                        <w:pPr>
                          <w:rPr>
                            <w:b/>
                          </w:rPr>
                        </w:pPr>
                        <w:r>
                          <w:rPr>
                            <w:rFonts w:hint="eastAsia"/>
                            <w:b/>
                          </w:rPr>
                          <w:t>母液处理车间</w:t>
                        </w:r>
                      </w:p>
                    </w:txbxContent>
                  </v:textbox>
                </v:shape>
                <v:shape id="矩形标注 32" o:spid="_x0000_s1082" type="#_x0000_t61" style="position:absolute;left:22753;top:15785;width:10006;height:34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QZnsQA&#10;AADbAAAADwAAAGRycy9kb3ducmV2LnhtbESP3YrCMBSE74V9h3AWvNPUH2S3GmURVrzwZ3V9gENz&#10;bIPNSWlirW9vBMHLYWa+YWaL1paiodobxwoG/QQEcea04VzB6f+39wXCB2SNpWNScCcPi/lHZ4ap&#10;djc+UHMMuYgQ9ikqKEKoUil9VpBF33cVcfTOrrYYoqxzqWu8Rbgt5TBJJtKi4bhQYEXLgrLL8WoV&#10;bFpz2v0dxvelH3zv11s+r8ykUar72f5MQQRqwzv8aq+1gtEQnl/iD5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0GZ7EAAAA2wAAAA8AAAAAAAAAAAAAAAAAmAIAAGRycy9k&#10;b3ducmV2LnhtbFBLBQYAAAAABAAEAPUAAACJAwAAAAA=&#10;" adj="1408,46732" fillcolor="black [3200]" strokecolor="black [1600]" strokeweight="2pt">
                  <v:textbox>
                    <w:txbxContent>
                      <w:p w:rsidR="00B30365" w:rsidRPr="003A5E6B" w:rsidRDefault="00B30365" w:rsidP="003A5E6B">
                        <w:pPr>
                          <w:jc w:val="center"/>
                          <w:rPr>
                            <w:b/>
                            <w:outline/>
                            <w:color w:val="C0504D" w:themeColor="accent2"/>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14:textFill>
                              <w14:noFill/>
                            </w14:textFill>
                          </w:rPr>
                        </w:pPr>
                        <w:r>
                          <w:rPr>
                            <w:rFonts w:hint="eastAsia"/>
                            <w:sz w:val="18"/>
                            <w:szCs w:val="18"/>
                          </w:rPr>
                          <w:t>技改灼烧车间</w:t>
                        </w:r>
                      </w:p>
                    </w:txbxContent>
                  </v:textbox>
                </v:shape>
                <w10:anchorlock/>
              </v:group>
            </w:pict>
          </mc:Fallback>
        </mc:AlternateContent>
      </w:r>
    </w:p>
    <w:p w:rsidR="00AF1961" w:rsidRPr="007F4FD2" w:rsidRDefault="00AF1961" w:rsidP="00AF1961">
      <w:pPr>
        <w:pStyle w:val="2"/>
        <w:rPr>
          <w:rFonts w:eastAsia="宋体"/>
          <w:color w:val="000000" w:themeColor="text1"/>
          <w:sz w:val="28"/>
          <w:szCs w:val="28"/>
        </w:rPr>
      </w:pPr>
      <w:bookmarkStart w:id="11" w:name="_Toc481075039"/>
      <w:r w:rsidRPr="007F4FD2">
        <w:rPr>
          <w:rFonts w:eastAsia="宋体"/>
          <w:color w:val="000000" w:themeColor="text1"/>
          <w:sz w:val="28"/>
          <w:szCs w:val="28"/>
        </w:rPr>
        <w:t>3.2</w:t>
      </w:r>
      <w:r w:rsidRPr="007F4FD2">
        <w:rPr>
          <w:rFonts w:eastAsia="宋体"/>
          <w:color w:val="000000" w:themeColor="text1"/>
          <w:sz w:val="28"/>
          <w:szCs w:val="28"/>
        </w:rPr>
        <w:t>项目建设内容</w:t>
      </w:r>
      <w:bookmarkEnd w:id="11"/>
    </w:p>
    <w:p w:rsidR="00AF1961" w:rsidRPr="007F4FD2" w:rsidRDefault="00AF1961" w:rsidP="00AF1961">
      <w:pPr>
        <w:widowControl/>
        <w:spacing w:line="360" w:lineRule="auto"/>
        <w:ind w:firstLineChars="200" w:firstLine="560"/>
        <w:rPr>
          <w:color w:val="000000" w:themeColor="text1"/>
          <w:sz w:val="28"/>
          <w:szCs w:val="28"/>
        </w:rPr>
      </w:pPr>
      <w:r w:rsidRPr="007F4FD2">
        <w:rPr>
          <w:color w:val="000000" w:themeColor="text1"/>
          <w:sz w:val="28"/>
          <w:szCs w:val="28"/>
        </w:rPr>
        <w:t>本技改项目是对原有生产量为</w:t>
      </w:r>
      <w:r w:rsidRPr="007F4FD2">
        <w:rPr>
          <w:color w:val="000000" w:themeColor="text1"/>
          <w:sz w:val="28"/>
          <w:szCs w:val="28"/>
        </w:rPr>
        <w:t>2875</w:t>
      </w:r>
      <w:r w:rsidR="00CA7305" w:rsidRPr="007F4FD2">
        <w:rPr>
          <w:color w:val="000000" w:themeColor="text1"/>
          <w:sz w:val="28"/>
          <w:szCs w:val="28"/>
        </w:rPr>
        <w:t>t/a</w:t>
      </w:r>
      <w:r w:rsidRPr="007F4FD2">
        <w:rPr>
          <w:color w:val="000000" w:themeColor="text1"/>
          <w:sz w:val="28"/>
          <w:szCs w:val="28"/>
        </w:rPr>
        <w:t>碳酸稀土，折合稀土氧化物</w:t>
      </w:r>
      <w:r w:rsidRPr="007F4FD2">
        <w:rPr>
          <w:color w:val="000000" w:themeColor="text1"/>
          <w:sz w:val="28"/>
          <w:szCs w:val="28"/>
        </w:rPr>
        <w:t>1000</w:t>
      </w:r>
      <w:r w:rsidRPr="007F4FD2">
        <w:rPr>
          <w:color w:val="000000" w:themeColor="text1"/>
          <w:sz w:val="28"/>
          <w:szCs w:val="28"/>
        </w:rPr>
        <w:t>吨</w:t>
      </w:r>
      <w:r w:rsidRPr="007F4FD2">
        <w:rPr>
          <w:color w:val="000000" w:themeColor="text1"/>
          <w:sz w:val="28"/>
          <w:szCs w:val="28"/>
        </w:rPr>
        <w:t>REO/</w:t>
      </w:r>
      <w:r w:rsidRPr="007F4FD2">
        <w:rPr>
          <w:color w:val="000000" w:themeColor="text1"/>
          <w:sz w:val="28"/>
          <w:szCs w:val="28"/>
        </w:rPr>
        <w:t>年项目（已通过环保部审批）的灼烧工艺升级改造，</w:t>
      </w:r>
      <w:r w:rsidRPr="007F4FD2">
        <w:rPr>
          <w:color w:val="000000" w:themeColor="text1"/>
          <w:sz w:val="28"/>
          <w:szCs w:val="28"/>
        </w:rPr>
        <w:lastRenderedPageBreak/>
        <w:t>由原有柴窑灼烧升级改造为采用煤窑对碳酸稀土进行灼烧</w:t>
      </w:r>
      <w:r w:rsidR="005B6B18">
        <w:rPr>
          <w:color w:val="000000" w:themeColor="text1"/>
          <w:sz w:val="28"/>
          <w:szCs w:val="28"/>
        </w:rPr>
        <w:t>，</w:t>
      </w:r>
      <w:r w:rsidR="005B6B18" w:rsidRPr="007F4FD2">
        <w:rPr>
          <w:color w:val="000000" w:themeColor="text1"/>
          <w:sz w:val="28"/>
          <w:szCs w:val="28"/>
        </w:rPr>
        <w:t>项目平面布置图见图</w:t>
      </w:r>
      <w:r w:rsidR="005B6B18" w:rsidRPr="007F4FD2">
        <w:rPr>
          <w:color w:val="000000" w:themeColor="text1"/>
          <w:sz w:val="28"/>
          <w:szCs w:val="28"/>
        </w:rPr>
        <w:t>3-3</w:t>
      </w:r>
      <w:r w:rsidRPr="007F4FD2">
        <w:rPr>
          <w:color w:val="000000" w:themeColor="text1"/>
          <w:sz w:val="28"/>
          <w:szCs w:val="28"/>
        </w:rPr>
        <w:t>。</w:t>
      </w:r>
    </w:p>
    <w:p w:rsidR="00AF1961" w:rsidRPr="007F4FD2" w:rsidRDefault="00AF1961" w:rsidP="00AF1961">
      <w:pPr>
        <w:widowControl/>
        <w:spacing w:line="360" w:lineRule="auto"/>
        <w:ind w:firstLineChars="200" w:firstLine="560"/>
        <w:rPr>
          <w:color w:val="000000" w:themeColor="text1"/>
          <w:sz w:val="28"/>
          <w:szCs w:val="28"/>
        </w:rPr>
      </w:pPr>
      <w:r w:rsidRPr="007F4FD2">
        <w:rPr>
          <w:color w:val="000000" w:themeColor="text1"/>
          <w:sz w:val="28"/>
          <w:szCs w:val="28"/>
        </w:rPr>
        <w:t>技改项目</w:t>
      </w:r>
      <w:r w:rsidR="007E65F9" w:rsidRPr="007F4FD2">
        <w:rPr>
          <w:color w:val="000000" w:themeColor="text1"/>
          <w:sz w:val="28"/>
          <w:szCs w:val="28"/>
        </w:rPr>
        <w:t>设计</w:t>
      </w:r>
      <w:r w:rsidRPr="007F4FD2">
        <w:rPr>
          <w:color w:val="000000" w:themeColor="text1"/>
          <w:sz w:val="28"/>
          <w:szCs w:val="28"/>
        </w:rPr>
        <w:t>建设</w:t>
      </w:r>
      <w:r w:rsidRPr="007F4FD2">
        <w:rPr>
          <w:color w:val="000000" w:themeColor="text1"/>
          <w:sz w:val="28"/>
          <w:szCs w:val="28"/>
        </w:rPr>
        <w:t>2</w:t>
      </w:r>
      <w:r w:rsidRPr="007F4FD2">
        <w:rPr>
          <w:color w:val="000000" w:themeColor="text1"/>
          <w:sz w:val="28"/>
          <w:szCs w:val="28"/>
        </w:rPr>
        <w:t>条</w:t>
      </w:r>
      <w:r w:rsidRPr="007F4FD2">
        <w:rPr>
          <w:color w:val="000000" w:themeColor="text1"/>
          <w:sz w:val="28"/>
          <w:szCs w:val="28"/>
        </w:rPr>
        <w:t>35m</w:t>
      </w:r>
      <w:r w:rsidRPr="007F4FD2">
        <w:rPr>
          <w:color w:val="000000" w:themeColor="text1"/>
          <w:sz w:val="28"/>
          <w:szCs w:val="28"/>
        </w:rPr>
        <w:t>隧道灼烧窑，改造原有物料仓和煤仓、新建灼烧废气处理系统，对现有废水处理设施进行改造，新增生化处理设施。实际建设完成</w:t>
      </w:r>
      <w:r w:rsidR="00143AA6" w:rsidRPr="007F4FD2">
        <w:rPr>
          <w:color w:val="000000" w:themeColor="text1"/>
          <w:sz w:val="28"/>
          <w:szCs w:val="28"/>
        </w:rPr>
        <w:t>1</w:t>
      </w:r>
      <w:r w:rsidR="00143AA6" w:rsidRPr="007F4FD2">
        <w:rPr>
          <w:color w:val="000000" w:themeColor="text1"/>
          <w:sz w:val="28"/>
          <w:szCs w:val="28"/>
        </w:rPr>
        <w:t>条</w:t>
      </w:r>
      <w:r w:rsidRPr="007F4FD2">
        <w:rPr>
          <w:color w:val="000000" w:themeColor="text1"/>
          <w:sz w:val="28"/>
          <w:szCs w:val="28"/>
        </w:rPr>
        <w:t>35m</w:t>
      </w:r>
      <w:r w:rsidRPr="007F4FD2">
        <w:rPr>
          <w:color w:val="000000" w:themeColor="text1"/>
          <w:sz w:val="28"/>
          <w:szCs w:val="28"/>
        </w:rPr>
        <w:t>隧道</w:t>
      </w:r>
      <w:r w:rsidR="004F32C3" w:rsidRPr="007F4FD2">
        <w:rPr>
          <w:color w:val="000000" w:themeColor="text1"/>
          <w:sz w:val="28"/>
          <w:szCs w:val="28"/>
        </w:rPr>
        <w:t>灼烧</w:t>
      </w:r>
      <w:r w:rsidRPr="007F4FD2">
        <w:rPr>
          <w:color w:val="000000" w:themeColor="text1"/>
          <w:sz w:val="28"/>
          <w:szCs w:val="28"/>
        </w:rPr>
        <w:t>窑，配套的水煤气发生炉两个，同时建设了煤堆场等。本次验收监测范围为</w:t>
      </w:r>
      <w:r w:rsidRPr="007F4FD2">
        <w:rPr>
          <w:color w:val="000000" w:themeColor="text1"/>
          <w:sz w:val="28"/>
          <w:szCs w:val="28"/>
        </w:rPr>
        <w:t>35m</w:t>
      </w:r>
      <w:r w:rsidR="004F32C3" w:rsidRPr="007F4FD2">
        <w:rPr>
          <w:color w:val="000000" w:themeColor="text1"/>
          <w:sz w:val="28"/>
          <w:szCs w:val="28"/>
        </w:rPr>
        <w:t>隧道灼烧</w:t>
      </w:r>
      <w:r w:rsidRPr="007F4FD2">
        <w:rPr>
          <w:color w:val="000000" w:themeColor="text1"/>
          <w:sz w:val="28"/>
          <w:szCs w:val="28"/>
        </w:rPr>
        <w:t>窑</w:t>
      </w:r>
      <w:r w:rsidRPr="007F4FD2">
        <w:rPr>
          <w:color w:val="000000" w:themeColor="text1"/>
          <w:sz w:val="28"/>
          <w:szCs w:val="28"/>
        </w:rPr>
        <w:t>1</w:t>
      </w:r>
      <w:r w:rsidRPr="007F4FD2">
        <w:rPr>
          <w:color w:val="000000" w:themeColor="text1"/>
          <w:sz w:val="28"/>
          <w:szCs w:val="28"/>
        </w:rPr>
        <w:t>条</w:t>
      </w:r>
      <w:r w:rsidRPr="007F4FD2">
        <w:rPr>
          <w:bCs/>
          <w:color w:val="000000" w:themeColor="text1"/>
          <w:sz w:val="28"/>
          <w:szCs w:val="28"/>
        </w:rPr>
        <w:t>及环保设施等。</w:t>
      </w:r>
    </w:p>
    <w:p w:rsidR="00AF1961" w:rsidRPr="007F4FD2" w:rsidRDefault="00AF1961" w:rsidP="00AF1961">
      <w:pPr>
        <w:widowControl/>
        <w:spacing w:line="360" w:lineRule="auto"/>
        <w:ind w:firstLineChars="200" w:firstLine="560"/>
        <w:rPr>
          <w:color w:val="000000" w:themeColor="text1"/>
          <w:sz w:val="28"/>
          <w:szCs w:val="28"/>
        </w:rPr>
      </w:pPr>
      <w:r w:rsidRPr="007F4FD2">
        <w:rPr>
          <w:color w:val="000000" w:themeColor="text1"/>
          <w:sz w:val="28"/>
          <w:szCs w:val="28"/>
        </w:rPr>
        <w:t>项目实际总投资</w:t>
      </w:r>
      <w:r w:rsidRPr="007F4FD2">
        <w:rPr>
          <w:color w:val="000000" w:themeColor="text1"/>
          <w:sz w:val="28"/>
          <w:szCs w:val="28"/>
        </w:rPr>
        <w:t>300</w:t>
      </w:r>
      <w:r w:rsidRPr="007F4FD2">
        <w:rPr>
          <w:color w:val="000000" w:themeColor="text1"/>
          <w:sz w:val="28"/>
          <w:szCs w:val="28"/>
        </w:rPr>
        <w:t>万元，其中</w:t>
      </w:r>
      <w:r w:rsidR="00C95BC9">
        <w:rPr>
          <w:color w:val="000000" w:themeColor="text1"/>
          <w:sz w:val="28"/>
          <w:szCs w:val="28"/>
        </w:rPr>
        <w:t>窑炉废气处理等</w:t>
      </w:r>
      <w:r w:rsidRPr="007F4FD2">
        <w:rPr>
          <w:color w:val="000000" w:themeColor="text1"/>
          <w:sz w:val="28"/>
          <w:szCs w:val="28"/>
        </w:rPr>
        <w:t>环保投资</w:t>
      </w:r>
      <w:r w:rsidRPr="007F4FD2">
        <w:rPr>
          <w:color w:val="000000" w:themeColor="text1"/>
          <w:sz w:val="28"/>
          <w:szCs w:val="28"/>
        </w:rPr>
        <w:t>95</w:t>
      </w:r>
      <w:r w:rsidRPr="007F4FD2">
        <w:rPr>
          <w:color w:val="000000" w:themeColor="text1"/>
          <w:sz w:val="28"/>
          <w:szCs w:val="28"/>
        </w:rPr>
        <w:t>万元，占总投资的</w:t>
      </w:r>
      <w:r w:rsidRPr="007F4FD2">
        <w:rPr>
          <w:color w:val="000000" w:themeColor="text1"/>
          <w:sz w:val="28"/>
          <w:szCs w:val="28"/>
        </w:rPr>
        <w:t>31.6%</w:t>
      </w:r>
      <w:r w:rsidRPr="007F4FD2">
        <w:rPr>
          <w:color w:val="000000" w:themeColor="text1"/>
          <w:sz w:val="28"/>
          <w:szCs w:val="28"/>
        </w:rPr>
        <w:t>。环保设施设计单位</w:t>
      </w:r>
      <w:r w:rsidR="00143AA6" w:rsidRPr="007F4FD2">
        <w:rPr>
          <w:rFonts w:hint="eastAsia"/>
          <w:color w:val="000000" w:themeColor="text1"/>
          <w:sz w:val="28"/>
          <w:szCs w:val="28"/>
        </w:rPr>
        <w:t>和施工单位均</w:t>
      </w:r>
      <w:r w:rsidRPr="007F4FD2">
        <w:rPr>
          <w:color w:val="000000" w:themeColor="text1"/>
          <w:sz w:val="28"/>
          <w:szCs w:val="28"/>
        </w:rPr>
        <w:t>为东莞市粤绿环保有限公司。</w:t>
      </w:r>
    </w:p>
    <w:p w:rsidR="00AF1961" w:rsidRPr="007F4FD2" w:rsidRDefault="00AF1961" w:rsidP="00AF1961">
      <w:pPr>
        <w:widowControl/>
        <w:spacing w:line="360" w:lineRule="auto"/>
        <w:ind w:firstLineChars="200" w:firstLine="560"/>
        <w:rPr>
          <w:color w:val="000000" w:themeColor="text1"/>
          <w:sz w:val="28"/>
          <w:szCs w:val="28"/>
        </w:rPr>
      </w:pPr>
      <w:r w:rsidRPr="007F4FD2">
        <w:rPr>
          <w:color w:val="000000" w:themeColor="text1"/>
          <w:sz w:val="28"/>
          <w:szCs w:val="28"/>
        </w:rPr>
        <w:t>现有员工</w:t>
      </w:r>
      <w:r w:rsidRPr="007F4FD2">
        <w:rPr>
          <w:color w:val="000000" w:themeColor="text1"/>
          <w:sz w:val="28"/>
          <w:szCs w:val="28"/>
        </w:rPr>
        <w:t>15</w:t>
      </w:r>
      <w:r w:rsidRPr="007F4FD2">
        <w:rPr>
          <w:color w:val="000000" w:themeColor="text1"/>
          <w:sz w:val="28"/>
          <w:szCs w:val="28"/>
        </w:rPr>
        <w:t>人，年工作</w:t>
      </w:r>
      <w:r w:rsidRPr="007F4FD2">
        <w:rPr>
          <w:color w:val="000000" w:themeColor="text1"/>
          <w:sz w:val="28"/>
          <w:szCs w:val="28"/>
        </w:rPr>
        <w:t>300</w:t>
      </w:r>
      <w:r w:rsidRPr="007F4FD2">
        <w:rPr>
          <w:color w:val="000000" w:themeColor="text1"/>
          <w:sz w:val="28"/>
          <w:szCs w:val="28"/>
        </w:rPr>
        <w:t>天，每天三班，每班</w:t>
      </w:r>
      <w:r w:rsidRPr="007F4FD2">
        <w:rPr>
          <w:color w:val="000000" w:themeColor="text1"/>
          <w:sz w:val="28"/>
          <w:szCs w:val="28"/>
        </w:rPr>
        <w:t>8</w:t>
      </w:r>
      <w:r w:rsidRPr="007F4FD2">
        <w:rPr>
          <w:color w:val="000000" w:themeColor="text1"/>
          <w:sz w:val="28"/>
          <w:szCs w:val="28"/>
        </w:rPr>
        <w:t>小时</w:t>
      </w:r>
      <w:r w:rsidR="005F750E" w:rsidRPr="007F4FD2">
        <w:rPr>
          <w:color w:val="000000" w:themeColor="text1"/>
          <w:sz w:val="28"/>
          <w:szCs w:val="28"/>
        </w:rPr>
        <w:t>，不在厂区住宿。</w:t>
      </w:r>
    </w:p>
    <w:p w:rsidR="00AF1961" w:rsidRPr="007F4FD2" w:rsidRDefault="00AF1961" w:rsidP="00AF1961">
      <w:pPr>
        <w:widowControl/>
        <w:spacing w:line="360" w:lineRule="auto"/>
        <w:ind w:firstLineChars="200" w:firstLine="560"/>
        <w:rPr>
          <w:color w:val="000000" w:themeColor="text1"/>
          <w:sz w:val="28"/>
          <w:szCs w:val="28"/>
        </w:rPr>
      </w:pPr>
      <w:r w:rsidRPr="007F4FD2">
        <w:rPr>
          <w:color w:val="000000" w:themeColor="text1"/>
          <w:sz w:val="28"/>
          <w:szCs w:val="28"/>
        </w:rPr>
        <w:t>主要建设内容见表</w:t>
      </w:r>
      <w:r w:rsidRPr="007F4FD2">
        <w:rPr>
          <w:color w:val="000000" w:themeColor="text1"/>
          <w:sz w:val="28"/>
          <w:szCs w:val="28"/>
        </w:rPr>
        <w:t>3.2-1</w:t>
      </w:r>
      <w:r w:rsidRPr="007F4FD2">
        <w:rPr>
          <w:color w:val="000000" w:themeColor="text1"/>
          <w:sz w:val="28"/>
          <w:szCs w:val="28"/>
        </w:rPr>
        <w:t>。</w:t>
      </w:r>
    </w:p>
    <w:p w:rsidR="00AF1961" w:rsidRPr="007F4FD2" w:rsidRDefault="00AF1961" w:rsidP="00AF1961">
      <w:pPr>
        <w:adjustRightInd w:val="0"/>
        <w:snapToGrid w:val="0"/>
        <w:spacing w:line="600" w:lineRule="exact"/>
        <w:rPr>
          <w:b/>
          <w:color w:val="000000" w:themeColor="text1"/>
          <w:sz w:val="28"/>
          <w:szCs w:val="28"/>
        </w:rPr>
      </w:pPr>
    </w:p>
    <w:p w:rsidR="00AF1961" w:rsidRPr="007F4FD2" w:rsidRDefault="00AF1961" w:rsidP="00AF1961">
      <w:pPr>
        <w:adjustRightInd w:val="0"/>
        <w:snapToGrid w:val="0"/>
        <w:spacing w:line="600" w:lineRule="exact"/>
        <w:rPr>
          <w:b/>
          <w:color w:val="000000" w:themeColor="text1"/>
          <w:sz w:val="28"/>
          <w:szCs w:val="28"/>
        </w:rPr>
      </w:pPr>
    </w:p>
    <w:p w:rsidR="00AF1961" w:rsidRPr="007F4FD2" w:rsidRDefault="00AF1961" w:rsidP="00AF1961">
      <w:pPr>
        <w:adjustRightInd w:val="0"/>
        <w:snapToGrid w:val="0"/>
        <w:spacing w:line="600" w:lineRule="exact"/>
        <w:rPr>
          <w:b/>
          <w:color w:val="000000" w:themeColor="text1"/>
          <w:sz w:val="28"/>
          <w:szCs w:val="28"/>
        </w:rPr>
      </w:pPr>
    </w:p>
    <w:p w:rsidR="00AF1961" w:rsidRPr="007F4FD2" w:rsidRDefault="00AF1961" w:rsidP="00AF1961">
      <w:pPr>
        <w:adjustRightInd w:val="0"/>
        <w:snapToGrid w:val="0"/>
        <w:spacing w:line="600" w:lineRule="exact"/>
        <w:rPr>
          <w:b/>
          <w:color w:val="000000" w:themeColor="text1"/>
          <w:sz w:val="28"/>
          <w:szCs w:val="28"/>
        </w:rPr>
      </w:pPr>
    </w:p>
    <w:p w:rsidR="00AF1961" w:rsidRPr="007F4FD2" w:rsidRDefault="00AF1961" w:rsidP="00AF1961">
      <w:pPr>
        <w:adjustRightInd w:val="0"/>
        <w:snapToGrid w:val="0"/>
        <w:spacing w:line="600" w:lineRule="exact"/>
        <w:rPr>
          <w:b/>
          <w:color w:val="000000" w:themeColor="text1"/>
          <w:sz w:val="28"/>
          <w:szCs w:val="28"/>
        </w:rPr>
      </w:pPr>
    </w:p>
    <w:p w:rsidR="00AF1961" w:rsidRPr="007F4FD2" w:rsidRDefault="00AF1961" w:rsidP="00AF1961">
      <w:pPr>
        <w:adjustRightInd w:val="0"/>
        <w:snapToGrid w:val="0"/>
        <w:spacing w:line="600" w:lineRule="exact"/>
        <w:rPr>
          <w:b/>
          <w:color w:val="000000" w:themeColor="text1"/>
          <w:sz w:val="28"/>
          <w:szCs w:val="28"/>
        </w:rPr>
      </w:pPr>
    </w:p>
    <w:p w:rsidR="00FE68B8" w:rsidRPr="007F4FD2" w:rsidRDefault="00FE68B8" w:rsidP="00AF1961">
      <w:pPr>
        <w:adjustRightInd w:val="0"/>
        <w:snapToGrid w:val="0"/>
        <w:spacing w:line="600" w:lineRule="exact"/>
        <w:rPr>
          <w:b/>
          <w:color w:val="000000" w:themeColor="text1"/>
          <w:sz w:val="28"/>
          <w:szCs w:val="28"/>
        </w:rPr>
      </w:pPr>
    </w:p>
    <w:p w:rsidR="00FE68B8" w:rsidRPr="007F4FD2" w:rsidRDefault="00FE68B8" w:rsidP="00AF1961">
      <w:pPr>
        <w:adjustRightInd w:val="0"/>
        <w:snapToGrid w:val="0"/>
        <w:spacing w:line="600" w:lineRule="exact"/>
        <w:rPr>
          <w:b/>
          <w:color w:val="000000" w:themeColor="text1"/>
          <w:sz w:val="28"/>
          <w:szCs w:val="28"/>
        </w:rPr>
      </w:pPr>
    </w:p>
    <w:p w:rsidR="00FE68B8" w:rsidRPr="007F4FD2" w:rsidRDefault="00FE68B8" w:rsidP="00AF1961">
      <w:pPr>
        <w:adjustRightInd w:val="0"/>
        <w:snapToGrid w:val="0"/>
        <w:spacing w:line="600" w:lineRule="exact"/>
        <w:rPr>
          <w:b/>
          <w:color w:val="000000" w:themeColor="text1"/>
          <w:sz w:val="28"/>
          <w:szCs w:val="28"/>
        </w:rPr>
      </w:pPr>
    </w:p>
    <w:p w:rsidR="00FE68B8" w:rsidRPr="007F4FD2" w:rsidRDefault="00FE68B8" w:rsidP="00AF1961">
      <w:pPr>
        <w:adjustRightInd w:val="0"/>
        <w:snapToGrid w:val="0"/>
        <w:spacing w:line="600" w:lineRule="exact"/>
        <w:rPr>
          <w:b/>
          <w:color w:val="000000" w:themeColor="text1"/>
          <w:sz w:val="28"/>
          <w:szCs w:val="28"/>
        </w:rPr>
      </w:pPr>
    </w:p>
    <w:p w:rsidR="00AF1961" w:rsidRPr="007F4FD2" w:rsidRDefault="00AF1961" w:rsidP="00AF1961">
      <w:pPr>
        <w:adjustRightInd w:val="0"/>
        <w:snapToGrid w:val="0"/>
        <w:spacing w:line="600" w:lineRule="exact"/>
        <w:rPr>
          <w:b/>
          <w:color w:val="000000" w:themeColor="text1"/>
          <w:sz w:val="28"/>
          <w:szCs w:val="28"/>
        </w:rPr>
      </w:pPr>
    </w:p>
    <w:p w:rsidR="008E56BD" w:rsidRPr="007F4FD2" w:rsidRDefault="008E56BD" w:rsidP="008E4B24">
      <w:pPr>
        <w:widowControl/>
        <w:spacing w:line="360" w:lineRule="auto"/>
        <w:ind w:firstLine="555"/>
        <w:jc w:val="left"/>
        <w:rPr>
          <w:bCs/>
          <w:color w:val="000000" w:themeColor="text1"/>
          <w:sz w:val="28"/>
          <w:szCs w:val="28"/>
        </w:rPr>
        <w:sectPr w:rsidR="008E56BD" w:rsidRPr="007F4FD2" w:rsidSect="000C0676">
          <w:footerReference w:type="default" r:id="rId18"/>
          <w:pgSz w:w="11906" w:h="16838" w:code="9"/>
          <w:pgMar w:top="1440" w:right="1797" w:bottom="1440" w:left="1797" w:header="851" w:footer="992" w:gutter="0"/>
          <w:pgNumType w:start="1"/>
          <w:cols w:space="425"/>
          <w:docGrid w:linePitch="312"/>
        </w:sectPr>
      </w:pPr>
    </w:p>
    <w:p w:rsidR="00A13A78" w:rsidRPr="007F4FD2" w:rsidRDefault="00A13A78" w:rsidP="005F24FC">
      <w:pPr>
        <w:adjustRightInd w:val="0"/>
        <w:snapToGrid w:val="0"/>
        <w:jc w:val="center"/>
        <w:rPr>
          <w:b/>
          <w:color w:val="000000" w:themeColor="text1"/>
          <w:sz w:val="28"/>
          <w:szCs w:val="28"/>
        </w:rPr>
      </w:pPr>
      <w:r w:rsidRPr="007F4FD2">
        <w:rPr>
          <w:b/>
          <w:color w:val="000000" w:themeColor="text1"/>
          <w:sz w:val="28"/>
          <w:szCs w:val="28"/>
        </w:rPr>
        <w:lastRenderedPageBreak/>
        <w:t>表</w:t>
      </w:r>
      <w:r w:rsidRPr="007F4FD2">
        <w:rPr>
          <w:b/>
          <w:color w:val="000000" w:themeColor="text1"/>
          <w:sz w:val="28"/>
          <w:szCs w:val="28"/>
        </w:rPr>
        <w:t xml:space="preserve">3.2-1   </w:t>
      </w:r>
      <w:r w:rsidRPr="007F4FD2">
        <w:rPr>
          <w:b/>
          <w:color w:val="000000" w:themeColor="text1"/>
          <w:sz w:val="28"/>
          <w:szCs w:val="28"/>
        </w:rPr>
        <w:t>主要建设内容</w:t>
      </w:r>
    </w:p>
    <w:tbl>
      <w:tblPr>
        <w:tblW w:w="1403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4"/>
        <w:gridCol w:w="425"/>
        <w:gridCol w:w="1134"/>
        <w:gridCol w:w="425"/>
        <w:gridCol w:w="2694"/>
        <w:gridCol w:w="4110"/>
        <w:gridCol w:w="4962"/>
      </w:tblGrid>
      <w:tr w:rsidR="007F4FD2" w:rsidRPr="007F4FD2" w:rsidTr="00A2212A">
        <w:trPr>
          <w:cantSplit/>
          <w:trHeight w:val="374"/>
          <w:tblHeader/>
        </w:trPr>
        <w:tc>
          <w:tcPr>
            <w:tcW w:w="1843" w:type="dxa"/>
            <w:gridSpan w:val="3"/>
            <w:shd w:val="clear" w:color="auto" w:fill="FFFFFF"/>
            <w:vAlign w:val="center"/>
            <w:hideMark/>
          </w:tcPr>
          <w:p w:rsidR="00A13A78" w:rsidRPr="007F4FD2" w:rsidRDefault="00A13A78" w:rsidP="0008515B">
            <w:pPr>
              <w:adjustRightInd w:val="0"/>
              <w:snapToGrid w:val="0"/>
              <w:jc w:val="center"/>
              <w:rPr>
                <w:color w:val="000000" w:themeColor="text1"/>
                <w:szCs w:val="21"/>
              </w:rPr>
            </w:pPr>
            <w:r w:rsidRPr="007F4FD2">
              <w:rPr>
                <w:color w:val="000000" w:themeColor="text1"/>
                <w:szCs w:val="21"/>
              </w:rPr>
              <w:t>项</w:t>
            </w:r>
            <w:r w:rsidRPr="007F4FD2">
              <w:rPr>
                <w:color w:val="000000" w:themeColor="text1"/>
                <w:szCs w:val="21"/>
              </w:rPr>
              <w:t xml:space="preserve">  </w:t>
            </w:r>
            <w:r w:rsidRPr="007F4FD2">
              <w:rPr>
                <w:color w:val="000000" w:themeColor="text1"/>
                <w:szCs w:val="21"/>
              </w:rPr>
              <w:t>目</w:t>
            </w:r>
          </w:p>
        </w:tc>
        <w:tc>
          <w:tcPr>
            <w:tcW w:w="425" w:type="dxa"/>
            <w:shd w:val="clear" w:color="auto" w:fill="FFFFFF"/>
            <w:vAlign w:val="center"/>
            <w:hideMark/>
          </w:tcPr>
          <w:p w:rsidR="00A13A78" w:rsidRPr="007F4FD2" w:rsidRDefault="00A13A78" w:rsidP="0008515B">
            <w:pPr>
              <w:adjustRightInd w:val="0"/>
              <w:snapToGrid w:val="0"/>
              <w:ind w:leftChars="-51" w:left="-107" w:rightChars="-51" w:right="-107"/>
              <w:jc w:val="center"/>
              <w:rPr>
                <w:color w:val="000000" w:themeColor="text1"/>
                <w:szCs w:val="21"/>
              </w:rPr>
            </w:pPr>
            <w:r w:rsidRPr="007F4FD2">
              <w:rPr>
                <w:color w:val="000000" w:themeColor="text1"/>
                <w:szCs w:val="21"/>
              </w:rPr>
              <w:t>单位</w:t>
            </w:r>
          </w:p>
        </w:tc>
        <w:tc>
          <w:tcPr>
            <w:tcW w:w="2694" w:type="dxa"/>
            <w:shd w:val="clear" w:color="auto" w:fill="FFFFFF"/>
            <w:vAlign w:val="center"/>
            <w:hideMark/>
          </w:tcPr>
          <w:p w:rsidR="00A13A78" w:rsidRPr="007F4FD2" w:rsidRDefault="00A13A78" w:rsidP="0008515B">
            <w:pPr>
              <w:adjustRightInd w:val="0"/>
              <w:snapToGrid w:val="0"/>
              <w:ind w:leftChars="-51" w:left="-107" w:rightChars="-51" w:right="-107"/>
              <w:jc w:val="center"/>
              <w:rPr>
                <w:color w:val="000000" w:themeColor="text1"/>
                <w:szCs w:val="21"/>
              </w:rPr>
            </w:pPr>
            <w:r w:rsidRPr="007F4FD2">
              <w:rPr>
                <w:color w:val="000000" w:themeColor="text1"/>
                <w:szCs w:val="21"/>
              </w:rPr>
              <w:t>环评及批复要求</w:t>
            </w:r>
            <w:r w:rsidR="00342F99" w:rsidRPr="007F4FD2">
              <w:rPr>
                <w:rFonts w:hint="eastAsia"/>
                <w:color w:val="000000" w:themeColor="text1"/>
                <w:szCs w:val="21"/>
              </w:rPr>
              <w:t>拟</w:t>
            </w:r>
            <w:r w:rsidRPr="007F4FD2">
              <w:rPr>
                <w:color w:val="000000" w:themeColor="text1"/>
                <w:szCs w:val="21"/>
              </w:rPr>
              <w:t>建设内容</w:t>
            </w:r>
          </w:p>
        </w:tc>
        <w:tc>
          <w:tcPr>
            <w:tcW w:w="4110" w:type="dxa"/>
            <w:shd w:val="clear" w:color="auto" w:fill="FFFFFF"/>
            <w:vAlign w:val="center"/>
            <w:hideMark/>
          </w:tcPr>
          <w:p w:rsidR="00A13A78" w:rsidRPr="007F4FD2" w:rsidRDefault="00A13A78" w:rsidP="0008515B">
            <w:pPr>
              <w:adjustRightInd w:val="0"/>
              <w:snapToGrid w:val="0"/>
              <w:jc w:val="center"/>
              <w:rPr>
                <w:color w:val="000000" w:themeColor="text1"/>
                <w:szCs w:val="21"/>
              </w:rPr>
            </w:pPr>
            <w:r w:rsidRPr="007F4FD2">
              <w:rPr>
                <w:color w:val="000000" w:themeColor="text1"/>
                <w:szCs w:val="21"/>
              </w:rPr>
              <w:t>实际建设内容</w:t>
            </w:r>
          </w:p>
        </w:tc>
        <w:tc>
          <w:tcPr>
            <w:tcW w:w="4962" w:type="dxa"/>
            <w:shd w:val="clear" w:color="auto" w:fill="FFFFFF"/>
            <w:vAlign w:val="center"/>
          </w:tcPr>
          <w:p w:rsidR="00A13A78" w:rsidRPr="007F4FD2" w:rsidRDefault="00684181" w:rsidP="00684181">
            <w:pPr>
              <w:adjustRightInd w:val="0"/>
              <w:snapToGrid w:val="0"/>
              <w:jc w:val="center"/>
              <w:rPr>
                <w:color w:val="000000" w:themeColor="text1"/>
                <w:szCs w:val="21"/>
              </w:rPr>
            </w:pPr>
            <w:r w:rsidRPr="007F4FD2">
              <w:rPr>
                <w:rFonts w:hint="eastAsia"/>
                <w:color w:val="000000" w:themeColor="text1"/>
                <w:szCs w:val="21"/>
              </w:rPr>
              <w:t>备注</w:t>
            </w:r>
          </w:p>
        </w:tc>
      </w:tr>
      <w:tr w:rsidR="007F4FD2" w:rsidRPr="007F4FD2" w:rsidTr="00A2212A">
        <w:trPr>
          <w:cantSplit/>
          <w:trHeight w:val="368"/>
        </w:trPr>
        <w:tc>
          <w:tcPr>
            <w:tcW w:w="709" w:type="dxa"/>
            <w:gridSpan w:val="2"/>
            <w:vMerge w:val="restart"/>
            <w:vAlign w:val="center"/>
            <w:hideMark/>
          </w:tcPr>
          <w:p w:rsidR="00342F99" w:rsidRPr="007F4FD2" w:rsidRDefault="00342F99" w:rsidP="0008515B">
            <w:pPr>
              <w:adjustRightInd w:val="0"/>
              <w:snapToGrid w:val="0"/>
              <w:jc w:val="center"/>
              <w:rPr>
                <w:color w:val="000000" w:themeColor="text1"/>
                <w:szCs w:val="21"/>
              </w:rPr>
            </w:pPr>
            <w:r w:rsidRPr="007F4FD2">
              <w:rPr>
                <w:color w:val="000000" w:themeColor="text1"/>
                <w:szCs w:val="21"/>
              </w:rPr>
              <w:t>隧道窑</w:t>
            </w:r>
          </w:p>
        </w:tc>
        <w:tc>
          <w:tcPr>
            <w:tcW w:w="1134" w:type="dxa"/>
            <w:vAlign w:val="center"/>
            <w:hideMark/>
          </w:tcPr>
          <w:p w:rsidR="00342F99" w:rsidRPr="007F4FD2" w:rsidRDefault="00342F99" w:rsidP="0008515B">
            <w:pPr>
              <w:adjustRightInd w:val="0"/>
              <w:snapToGrid w:val="0"/>
              <w:jc w:val="center"/>
              <w:rPr>
                <w:color w:val="000000" w:themeColor="text1"/>
                <w:szCs w:val="21"/>
              </w:rPr>
            </w:pPr>
            <w:r w:rsidRPr="007F4FD2">
              <w:rPr>
                <w:color w:val="000000" w:themeColor="text1"/>
                <w:szCs w:val="21"/>
              </w:rPr>
              <w:t>产能</w:t>
            </w:r>
          </w:p>
        </w:tc>
        <w:tc>
          <w:tcPr>
            <w:tcW w:w="425" w:type="dxa"/>
            <w:vAlign w:val="center"/>
            <w:hideMark/>
          </w:tcPr>
          <w:p w:rsidR="00342F99" w:rsidRPr="007F4FD2" w:rsidRDefault="00342F99" w:rsidP="0008515B">
            <w:pPr>
              <w:adjustRightInd w:val="0"/>
              <w:snapToGrid w:val="0"/>
              <w:jc w:val="center"/>
              <w:rPr>
                <w:color w:val="000000" w:themeColor="text1"/>
                <w:szCs w:val="21"/>
              </w:rPr>
            </w:pPr>
            <w:r w:rsidRPr="007F4FD2">
              <w:rPr>
                <w:color w:val="000000" w:themeColor="text1"/>
                <w:szCs w:val="21"/>
              </w:rPr>
              <w:t>--</w:t>
            </w:r>
          </w:p>
        </w:tc>
        <w:tc>
          <w:tcPr>
            <w:tcW w:w="2694" w:type="dxa"/>
            <w:vAlign w:val="center"/>
          </w:tcPr>
          <w:p w:rsidR="00342F99" w:rsidRPr="007F4FD2" w:rsidRDefault="00342F99" w:rsidP="0008515B">
            <w:pPr>
              <w:adjustRightInd w:val="0"/>
              <w:snapToGrid w:val="0"/>
              <w:jc w:val="center"/>
              <w:rPr>
                <w:color w:val="000000" w:themeColor="text1"/>
                <w:szCs w:val="21"/>
              </w:rPr>
            </w:pPr>
            <w:r w:rsidRPr="007F4FD2">
              <w:rPr>
                <w:color w:val="000000" w:themeColor="text1"/>
                <w:szCs w:val="21"/>
              </w:rPr>
              <w:t>稀土氧化物</w:t>
            </w:r>
            <w:r w:rsidRPr="007F4FD2">
              <w:rPr>
                <w:color w:val="000000" w:themeColor="text1"/>
                <w:szCs w:val="21"/>
              </w:rPr>
              <w:t>1000</w:t>
            </w:r>
            <w:r w:rsidRPr="007F4FD2">
              <w:rPr>
                <w:color w:val="000000" w:themeColor="text1"/>
                <w:szCs w:val="21"/>
              </w:rPr>
              <w:t>吨</w:t>
            </w:r>
          </w:p>
        </w:tc>
        <w:tc>
          <w:tcPr>
            <w:tcW w:w="4110" w:type="dxa"/>
            <w:vAlign w:val="center"/>
          </w:tcPr>
          <w:p w:rsidR="00342F99" w:rsidRPr="007F4FD2" w:rsidRDefault="00342F99" w:rsidP="0008515B">
            <w:pPr>
              <w:adjustRightInd w:val="0"/>
              <w:snapToGrid w:val="0"/>
              <w:jc w:val="center"/>
              <w:rPr>
                <w:color w:val="000000" w:themeColor="text1"/>
                <w:szCs w:val="21"/>
              </w:rPr>
            </w:pPr>
            <w:r w:rsidRPr="007F4FD2">
              <w:rPr>
                <w:color w:val="000000" w:themeColor="text1"/>
                <w:szCs w:val="21"/>
              </w:rPr>
              <w:t>稀土氧化物</w:t>
            </w:r>
            <w:r w:rsidRPr="007F4FD2">
              <w:rPr>
                <w:rFonts w:hint="eastAsia"/>
                <w:color w:val="000000" w:themeColor="text1"/>
                <w:szCs w:val="21"/>
              </w:rPr>
              <w:t>5</w:t>
            </w:r>
            <w:r w:rsidRPr="007F4FD2">
              <w:rPr>
                <w:color w:val="000000" w:themeColor="text1"/>
                <w:szCs w:val="21"/>
              </w:rPr>
              <w:t>00</w:t>
            </w:r>
            <w:r w:rsidRPr="007F4FD2">
              <w:rPr>
                <w:color w:val="000000" w:themeColor="text1"/>
                <w:szCs w:val="21"/>
              </w:rPr>
              <w:t>吨</w:t>
            </w:r>
          </w:p>
        </w:tc>
        <w:tc>
          <w:tcPr>
            <w:tcW w:w="4962" w:type="dxa"/>
            <w:vMerge w:val="restart"/>
            <w:vAlign w:val="center"/>
          </w:tcPr>
          <w:p w:rsidR="00342F99" w:rsidRPr="007F4FD2" w:rsidRDefault="00342F99" w:rsidP="00684181">
            <w:pPr>
              <w:adjustRightInd w:val="0"/>
              <w:snapToGrid w:val="0"/>
              <w:jc w:val="left"/>
              <w:rPr>
                <w:color w:val="000000" w:themeColor="text1"/>
                <w:szCs w:val="21"/>
              </w:rPr>
            </w:pPr>
            <w:r w:rsidRPr="007F4FD2">
              <w:rPr>
                <w:rFonts w:hint="eastAsia"/>
                <w:color w:val="000000" w:themeColor="text1"/>
                <w:szCs w:val="21"/>
              </w:rPr>
              <w:t>按企业要求分期验收</w:t>
            </w:r>
            <w:r w:rsidR="00050CB9" w:rsidRPr="007F4FD2">
              <w:rPr>
                <w:rFonts w:hint="eastAsia"/>
                <w:color w:val="000000" w:themeColor="text1"/>
                <w:szCs w:val="21"/>
              </w:rPr>
              <w:t>，</w:t>
            </w:r>
            <w:r w:rsidR="00E92593" w:rsidRPr="007F4FD2">
              <w:rPr>
                <w:rFonts w:hint="eastAsia"/>
                <w:color w:val="000000" w:themeColor="text1"/>
                <w:szCs w:val="21"/>
              </w:rPr>
              <w:t>首期为年产</w:t>
            </w:r>
            <w:r w:rsidR="00E92593" w:rsidRPr="007F4FD2">
              <w:rPr>
                <w:rFonts w:hint="eastAsia"/>
                <w:color w:val="000000" w:themeColor="text1"/>
                <w:szCs w:val="21"/>
              </w:rPr>
              <w:t>500</w:t>
            </w:r>
            <w:r w:rsidR="00E92593" w:rsidRPr="007F4FD2">
              <w:rPr>
                <w:rFonts w:hint="eastAsia"/>
                <w:color w:val="000000" w:themeColor="text1"/>
                <w:szCs w:val="21"/>
              </w:rPr>
              <w:t>吨稀土氧化物灼烧生产线验收</w:t>
            </w:r>
          </w:p>
        </w:tc>
      </w:tr>
      <w:tr w:rsidR="007F4FD2" w:rsidRPr="007F4FD2" w:rsidTr="00A2212A">
        <w:trPr>
          <w:cantSplit/>
          <w:trHeight w:val="204"/>
        </w:trPr>
        <w:tc>
          <w:tcPr>
            <w:tcW w:w="709" w:type="dxa"/>
            <w:gridSpan w:val="2"/>
            <w:vMerge/>
            <w:vAlign w:val="center"/>
            <w:hideMark/>
          </w:tcPr>
          <w:p w:rsidR="00342F99" w:rsidRPr="007F4FD2" w:rsidRDefault="00342F99" w:rsidP="0008515B">
            <w:pPr>
              <w:widowControl/>
              <w:jc w:val="left"/>
              <w:rPr>
                <w:color w:val="000000" w:themeColor="text1"/>
                <w:szCs w:val="21"/>
              </w:rPr>
            </w:pPr>
          </w:p>
        </w:tc>
        <w:tc>
          <w:tcPr>
            <w:tcW w:w="1134" w:type="dxa"/>
            <w:vAlign w:val="center"/>
            <w:hideMark/>
          </w:tcPr>
          <w:p w:rsidR="00342F99" w:rsidRPr="007F4FD2" w:rsidRDefault="00342F99" w:rsidP="0008515B">
            <w:pPr>
              <w:adjustRightInd w:val="0"/>
              <w:snapToGrid w:val="0"/>
              <w:ind w:rightChars="-51" w:right="-107"/>
              <w:jc w:val="center"/>
              <w:rPr>
                <w:color w:val="000000" w:themeColor="text1"/>
                <w:szCs w:val="21"/>
              </w:rPr>
            </w:pPr>
            <w:r w:rsidRPr="007F4FD2">
              <w:rPr>
                <w:color w:val="000000" w:themeColor="text1"/>
                <w:szCs w:val="21"/>
              </w:rPr>
              <w:t>数量</w:t>
            </w:r>
          </w:p>
        </w:tc>
        <w:tc>
          <w:tcPr>
            <w:tcW w:w="425" w:type="dxa"/>
            <w:vAlign w:val="center"/>
            <w:hideMark/>
          </w:tcPr>
          <w:p w:rsidR="00342F99" w:rsidRPr="007F4FD2" w:rsidRDefault="00342F99" w:rsidP="0008515B">
            <w:pPr>
              <w:adjustRightInd w:val="0"/>
              <w:snapToGrid w:val="0"/>
              <w:jc w:val="center"/>
              <w:rPr>
                <w:color w:val="000000" w:themeColor="text1"/>
                <w:szCs w:val="21"/>
              </w:rPr>
            </w:pPr>
            <w:r w:rsidRPr="007F4FD2">
              <w:rPr>
                <w:color w:val="000000" w:themeColor="text1"/>
                <w:szCs w:val="21"/>
              </w:rPr>
              <w:t>条</w:t>
            </w:r>
          </w:p>
        </w:tc>
        <w:tc>
          <w:tcPr>
            <w:tcW w:w="2694" w:type="dxa"/>
            <w:vAlign w:val="center"/>
          </w:tcPr>
          <w:p w:rsidR="00342F99" w:rsidRPr="007F4FD2" w:rsidRDefault="00342F99" w:rsidP="0008515B">
            <w:pPr>
              <w:adjustRightInd w:val="0"/>
              <w:snapToGrid w:val="0"/>
              <w:jc w:val="center"/>
              <w:rPr>
                <w:color w:val="000000" w:themeColor="text1"/>
                <w:szCs w:val="21"/>
              </w:rPr>
            </w:pPr>
            <w:r w:rsidRPr="007F4FD2">
              <w:rPr>
                <w:color w:val="000000" w:themeColor="text1"/>
                <w:szCs w:val="21"/>
              </w:rPr>
              <w:t>2</w:t>
            </w:r>
          </w:p>
        </w:tc>
        <w:tc>
          <w:tcPr>
            <w:tcW w:w="4110" w:type="dxa"/>
            <w:vAlign w:val="center"/>
          </w:tcPr>
          <w:p w:rsidR="00342F99" w:rsidRPr="007F4FD2" w:rsidRDefault="00342F99" w:rsidP="0008515B">
            <w:pPr>
              <w:adjustRightInd w:val="0"/>
              <w:snapToGrid w:val="0"/>
              <w:jc w:val="center"/>
              <w:rPr>
                <w:color w:val="000000" w:themeColor="text1"/>
                <w:szCs w:val="21"/>
              </w:rPr>
            </w:pPr>
            <w:r w:rsidRPr="007F4FD2">
              <w:rPr>
                <w:color w:val="000000" w:themeColor="text1"/>
                <w:szCs w:val="21"/>
              </w:rPr>
              <w:t>1</w:t>
            </w:r>
          </w:p>
        </w:tc>
        <w:tc>
          <w:tcPr>
            <w:tcW w:w="4962" w:type="dxa"/>
            <w:vMerge/>
            <w:vAlign w:val="center"/>
          </w:tcPr>
          <w:p w:rsidR="00342F99" w:rsidRPr="007F4FD2" w:rsidRDefault="00342F99" w:rsidP="00A13A78">
            <w:pPr>
              <w:adjustRightInd w:val="0"/>
              <w:snapToGrid w:val="0"/>
              <w:jc w:val="center"/>
              <w:rPr>
                <w:color w:val="000000" w:themeColor="text1"/>
                <w:szCs w:val="21"/>
              </w:rPr>
            </w:pPr>
          </w:p>
        </w:tc>
      </w:tr>
      <w:tr w:rsidR="007F4FD2" w:rsidRPr="007F4FD2" w:rsidTr="00A2212A">
        <w:trPr>
          <w:cantSplit/>
          <w:trHeight w:val="428"/>
        </w:trPr>
        <w:tc>
          <w:tcPr>
            <w:tcW w:w="709" w:type="dxa"/>
            <w:gridSpan w:val="2"/>
            <w:vMerge w:val="restart"/>
            <w:vAlign w:val="center"/>
          </w:tcPr>
          <w:p w:rsidR="00E92593" w:rsidRPr="007F4FD2" w:rsidRDefault="00E92593" w:rsidP="0008515B">
            <w:pPr>
              <w:widowControl/>
              <w:jc w:val="center"/>
              <w:rPr>
                <w:color w:val="000000" w:themeColor="text1"/>
                <w:szCs w:val="21"/>
              </w:rPr>
            </w:pPr>
            <w:r w:rsidRPr="007F4FD2">
              <w:rPr>
                <w:color w:val="000000" w:themeColor="text1"/>
                <w:szCs w:val="21"/>
              </w:rPr>
              <w:t>配套工程</w:t>
            </w:r>
          </w:p>
        </w:tc>
        <w:tc>
          <w:tcPr>
            <w:tcW w:w="1134" w:type="dxa"/>
            <w:vAlign w:val="center"/>
          </w:tcPr>
          <w:p w:rsidR="00E92593" w:rsidRPr="007F4FD2" w:rsidRDefault="00E92593" w:rsidP="0008515B">
            <w:pPr>
              <w:adjustRightInd w:val="0"/>
              <w:snapToGrid w:val="0"/>
              <w:ind w:rightChars="-51" w:right="-107"/>
              <w:jc w:val="center"/>
              <w:rPr>
                <w:color w:val="000000" w:themeColor="text1"/>
                <w:szCs w:val="21"/>
              </w:rPr>
            </w:pPr>
            <w:r w:rsidRPr="007F4FD2">
              <w:rPr>
                <w:color w:val="000000" w:themeColor="text1"/>
                <w:szCs w:val="21"/>
              </w:rPr>
              <w:t>软水系统</w:t>
            </w:r>
          </w:p>
        </w:tc>
        <w:tc>
          <w:tcPr>
            <w:tcW w:w="425" w:type="dxa"/>
            <w:vAlign w:val="center"/>
          </w:tcPr>
          <w:p w:rsidR="00E92593" w:rsidRPr="007F4FD2" w:rsidRDefault="00E92593" w:rsidP="0008515B">
            <w:pPr>
              <w:adjustRightInd w:val="0"/>
              <w:snapToGrid w:val="0"/>
              <w:jc w:val="center"/>
              <w:rPr>
                <w:color w:val="000000" w:themeColor="text1"/>
                <w:szCs w:val="21"/>
              </w:rPr>
            </w:pPr>
            <w:r w:rsidRPr="007F4FD2">
              <w:rPr>
                <w:color w:val="000000" w:themeColor="text1"/>
                <w:szCs w:val="21"/>
              </w:rPr>
              <w:t>套</w:t>
            </w:r>
          </w:p>
        </w:tc>
        <w:tc>
          <w:tcPr>
            <w:tcW w:w="2694" w:type="dxa"/>
            <w:vAlign w:val="center"/>
          </w:tcPr>
          <w:p w:rsidR="00E92593" w:rsidRPr="007F4FD2" w:rsidRDefault="00E92593" w:rsidP="0008515B">
            <w:pPr>
              <w:adjustRightInd w:val="0"/>
              <w:snapToGrid w:val="0"/>
              <w:jc w:val="center"/>
              <w:rPr>
                <w:color w:val="000000" w:themeColor="text1"/>
                <w:szCs w:val="21"/>
              </w:rPr>
            </w:pPr>
            <w:r w:rsidRPr="007F4FD2">
              <w:rPr>
                <w:color w:val="000000" w:themeColor="text1"/>
                <w:szCs w:val="21"/>
              </w:rPr>
              <w:t>离子交换系统，</w:t>
            </w:r>
            <w:r w:rsidRPr="007F4FD2">
              <w:rPr>
                <w:color w:val="000000" w:themeColor="text1"/>
                <w:szCs w:val="21"/>
              </w:rPr>
              <w:t>2m</w:t>
            </w:r>
            <w:r w:rsidRPr="007F4FD2">
              <w:rPr>
                <w:color w:val="000000" w:themeColor="text1"/>
                <w:szCs w:val="21"/>
                <w:vertAlign w:val="superscript"/>
              </w:rPr>
              <w:t>3</w:t>
            </w:r>
            <w:r w:rsidRPr="007F4FD2">
              <w:rPr>
                <w:color w:val="000000" w:themeColor="text1"/>
                <w:szCs w:val="21"/>
              </w:rPr>
              <w:t>/d</w:t>
            </w:r>
          </w:p>
        </w:tc>
        <w:tc>
          <w:tcPr>
            <w:tcW w:w="4110" w:type="dxa"/>
            <w:vAlign w:val="center"/>
          </w:tcPr>
          <w:p w:rsidR="00E92593" w:rsidRPr="007F4FD2" w:rsidRDefault="00E92593" w:rsidP="0008515B">
            <w:pPr>
              <w:adjustRightInd w:val="0"/>
              <w:snapToGrid w:val="0"/>
              <w:jc w:val="center"/>
              <w:rPr>
                <w:color w:val="000000" w:themeColor="text1"/>
                <w:szCs w:val="21"/>
              </w:rPr>
            </w:pPr>
            <w:r w:rsidRPr="007F4FD2">
              <w:rPr>
                <w:color w:val="000000" w:themeColor="text1"/>
                <w:szCs w:val="21"/>
              </w:rPr>
              <w:t>未建设离子交换系统</w:t>
            </w:r>
          </w:p>
        </w:tc>
        <w:tc>
          <w:tcPr>
            <w:tcW w:w="4962" w:type="dxa"/>
            <w:vMerge w:val="restart"/>
            <w:vAlign w:val="center"/>
          </w:tcPr>
          <w:p w:rsidR="00E92593" w:rsidRPr="007F4FD2" w:rsidRDefault="00E92593" w:rsidP="00B30365">
            <w:pPr>
              <w:adjustRightInd w:val="0"/>
              <w:snapToGrid w:val="0"/>
              <w:rPr>
                <w:color w:val="000000" w:themeColor="text1"/>
                <w:szCs w:val="21"/>
              </w:rPr>
            </w:pPr>
            <w:r w:rsidRPr="007F4FD2">
              <w:rPr>
                <w:rFonts w:hint="eastAsia"/>
                <w:color w:val="000000" w:themeColor="text1"/>
                <w:szCs w:val="21"/>
              </w:rPr>
              <w:t>根据企业提供资料，半煤气发生炉</w:t>
            </w:r>
            <w:r w:rsidR="00B30365">
              <w:rPr>
                <w:rFonts w:hint="eastAsia"/>
                <w:color w:val="000000" w:themeColor="text1"/>
                <w:szCs w:val="21"/>
              </w:rPr>
              <w:t>获得</w:t>
            </w:r>
            <w:r w:rsidR="0076566D">
              <w:rPr>
                <w:rFonts w:hint="eastAsia"/>
                <w:color w:val="000000" w:themeColor="text1"/>
                <w:szCs w:val="21"/>
              </w:rPr>
              <w:t>国家</w:t>
            </w:r>
            <w:r w:rsidR="004809C2" w:rsidRPr="007F4FD2">
              <w:rPr>
                <w:rFonts w:hint="eastAsia"/>
                <w:color w:val="000000" w:themeColor="text1"/>
                <w:szCs w:val="21"/>
              </w:rPr>
              <w:t>专利</w:t>
            </w:r>
            <w:r w:rsidR="0076566D">
              <w:rPr>
                <w:rFonts w:hint="eastAsia"/>
                <w:color w:val="000000" w:themeColor="text1"/>
                <w:szCs w:val="21"/>
              </w:rPr>
              <w:t>号</w:t>
            </w:r>
            <w:r w:rsidR="00A2212A" w:rsidRPr="007F4FD2">
              <w:rPr>
                <w:rFonts w:hint="eastAsia"/>
                <w:color w:val="000000" w:themeColor="text1"/>
                <w:szCs w:val="21"/>
              </w:rPr>
              <w:t>，</w:t>
            </w:r>
            <w:r w:rsidR="00C86471" w:rsidRPr="007F4FD2">
              <w:rPr>
                <w:rFonts w:hint="eastAsia"/>
                <w:color w:val="000000" w:themeColor="text1"/>
                <w:szCs w:val="21"/>
              </w:rPr>
              <w:t>经平远县经济与信息</w:t>
            </w:r>
            <w:r w:rsidR="00F01650">
              <w:rPr>
                <w:rFonts w:hint="eastAsia"/>
                <w:color w:val="000000" w:themeColor="text1"/>
                <w:szCs w:val="21"/>
              </w:rPr>
              <w:t>化</w:t>
            </w:r>
            <w:r w:rsidR="00C86471" w:rsidRPr="007F4FD2">
              <w:rPr>
                <w:rFonts w:hint="eastAsia"/>
                <w:color w:val="000000" w:themeColor="text1"/>
                <w:szCs w:val="21"/>
              </w:rPr>
              <w:t>局确认该设施</w:t>
            </w:r>
            <w:r w:rsidR="0076566D">
              <w:rPr>
                <w:rFonts w:hint="eastAsia"/>
                <w:color w:val="000000" w:themeColor="text1"/>
                <w:szCs w:val="21"/>
              </w:rPr>
              <w:t>不在国家</w:t>
            </w:r>
            <w:r w:rsidR="00C86471" w:rsidRPr="007F4FD2">
              <w:rPr>
                <w:rFonts w:hint="eastAsia"/>
                <w:color w:val="000000" w:themeColor="text1"/>
                <w:szCs w:val="21"/>
              </w:rPr>
              <w:t>淘汰</w:t>
            </w:r>
            <w:r w:rsidR="0076566D">
              <w:rPr>
                <w:rFonts w:hint="eastAsia"/>
                <w:color w:val="000000" w:themeColor="text1"/>
                <w:szCs w:val="21"/>
              </w:rPr>
              <w:t>工艺目录</w:t>
            </w:r>
            <w:r w:rsidR="00C86471" w:rsidRPr="007F4FD2">
              <w:rPr>
                <w:rFonts w:hint="eastAsia"/>
                <w:color w:val="000000" w:themeColor="text1"/>
                <w:szCs w:val="21"/>
              </w:rPr>
              <w:t>，</w:t>
            </w:r>
            <w:r w:rsidRPr="007F4FD2">
              <w:rPr>
                <w:rFonts w:hint="eastAsia"/>
                <w:color w:val="000000" w:themeColor="text1"/>
                <w:szCs w:val="21"/>
              </w:rPr>
              <w:t>该</w:t>
            </w:r>
            <w:r w:rsidR="00C86471" w:rsidRPr="007F4FD2">
              <w:rPr>
                <w:rFonts w:hint="eastAsia"/>
                <w:color w:val="000000" w:themeColor="text1"/>
                <w:szCs w:val="21"/>
              </w:rPr>
              <w:t>设施</w:t>
            </w:r>
            <w:r w:rsidRPr="007F4FD2">
              <w:rPr>
                <w:rFonts w:hint="eastAsia"/>
                <w:color w:val="000000" w:themeColor="text1"/>
                <w:szCs w:val="21"/>
              </w:rPr>
              <w:t>工艺</w:t>
            </w:r>
            <w:r w:rsidR="0076566D" w:rsidRPr="007F4FD2">
              <w:rPr>
                <w:rFonts w:hint="eastAsia"/>
                <w:color w:val="000000" w:themeColor="text1"/>
                <w:szCs w:val="21"/>
              </w:rPr>
              <w:t>不需安装离子交换系统</w:t>
            </w:r>
            <w:r w:rsidR="0076566D">
              <w:rPr>
                <w:rFonts w:hint="eastAsia"/>
                <w:color w:val="000000" w:themeColor="text1"/>
                <w:szCs w:val="21"/>
              </w:rPr>
              <w:t>，</w:t>
            </w:r>
            <w:r w:rsidRPr="007F4FD2">
              <w:rPr>
                <w:rFonts w:hint="eastAsia"/>
                <w:color w:val="000000" w:themeColor="text1"/>
                <w:szCs w:val="21"/>
              </w:rPr>
              <w:t>不产生废水，详见附件</w:t>
            </w:r>
            <w:r w:rsidRPr="007F4FD2">
              <w:rPr>
                <w:rFonts w:hint="eastAsia"/>
                <w:color w:val="000000" w:themeColor="text1"/>
                <w:szCs w:val="21"/>
              </w:rPr>
              <w:t>10</w:t>
            </w:r>
            <w:r w:rsidR="0076566D">
              <w:rPr>
                <w:rFonts w:hint="eastAsia"/>
                <w:color w:val="000000" w:themeColor="text1"/>
                <w:szCs w:val="21"/>
              </w:rPr>
              <w:t>。</w:t>
            </w:r>
          </w:p>
        </w:tc>
      </w:tr>
      <w:tr w:rsidR="007F4FD2" w:rsidRPr="007F4FD2" w:rsidTr="00A2212A">
        <w:trPr>
          <w:cantSplit/>
          <w:trHeight w:val="428"/>
        </w:trPr>
        <w:tc>
          <w:tcPr>
            <w:tcW w:w="709" w:type="dxa"/>
            <w:gridSpan w:val="2"/>
            <w:vMerge/>
            <w:vAlign w:val="center"/>
          </w:tcPr>
          <w:p w:rsidR="00E92593" w:rsidRPr="007F4FD2" w:rsidRDefault="00E92593" w:rsidP="0008515B">
            <w:pPr>
              <w:widowControl/>
              <w:jc w:val="left"/>
              <w:rPr>
                <w:color w:val="000000" w:themeColor="text1"/>
                <w:szCs w:val="21"/>
              </w:rPr>
            </w:pPr>
          </w:p>
        </w:tc>
        <w:tc>
          <w:tcPr>
            <w:tcW w:w="1134" w:type="dxa"/>
            <w:vAlign w:val="center"/>
          </w:tcPr>
          <w:p w:rsidR="00E92593" w:rsidRPr="007F4FD2" w:rsidRDefault="00E92593" w:rsidP="0008515B">
            <w:pPr>
              <w:adjustRightInd w:val="0"/>
              <w:snapToGrid w:val="0"/>
              <w:ind w:rightChars="-51" w:right="-107"/>
              <w:jc w:val="center"/>
              <w:rPr>
                <w:color w:val="000000" w:themeColor="text1"/>
                <w:szCs w:val="21"/>
              </w:rPr>
            </w:pPr>
            <w:r w:rsidRPr="007F4FD2">
              <w:rPr>
                <w:color w:val="000000" w:themeColor="text1"/>
                <w:szCs w:val="21"/>
              </w:rPr>
              <w:t>煤气发生炉</w:t>
            </w:r>
          </w:p>
        </w:tc>
        <w:tc>
          <w:tcPr>
            <w:tcW w:w="425" w:type="dxa"/>
            <w:vAlign w:val="center"/>
          </w:tcPr>
          <w:p w:rsidR="00E92593" w:rsidRPr="007F4FD2" w:rsidRDefault="00E92593" w:rsidP="0008515B">
            <w:pPr>
              <w:adjustRightInd w:val="0"/>
              <w:snapToGrid w:val="0"/>
              <w:jc w:val="center"/>
              <w:rPr>
                <w:color w:val="000000" w:themeColor="text1"/>
                <w:szCs w:val="21"/>
              </w:rPr>
            </w:pPr>
            <w:r w:rsidRPr="007F4FD2">
              <w:rPr>
                <w:color w:val="000000" w:themeColor="text1"/>
                <w:szCs w:val="21"/>
              </w:rPr>
              <w:t>台</w:t>
            </w:r>
          </w:p>
        </w:tc>
        <w:tc>
          <w:tcPr>
            <w:tcW w:w="2694" w:type="dxa"/>
            <w:vAlign w:val="center"/>
          </w:tcPr>
          <w:p w:rsidR="00E92593" w:rsidRPr="007F4FD2" w:rsidRDefault="00E92593" w:rsidP="0008515B">
            <w:pPr>
              <w:adjustRightInd w:val="0"/>
              <w:snapToGrid w:val="0"/>
              <w:jc w:val="center"/>
              <w:rPr>
                <w:color w:val="000000" w:themeColor="text1"/>
                <w:szCs w:val="21"/>
              </w:rPr>
            </w:pPr>
            <w:r w:rsidRPr="007F4FD2">
              <w:rPr>
                <w:color w:val="000000" w:themeColor="text1"/>
                <w:szCs w:val="21"/>
              </w:rPr>
              <w:t>4</w:t>
            </w:r>
            <w:r w:rsidRPr="007F4FD2">
              <w:rPr>
                <w:color w:val="000000" w:themeColor="text1"/>
                <w:szCs w:val="21"/>
              </w:rPr>
              <w:t>台</w:t>
            </w:r>
            <w:r w:rsidRPr="007F4FD2">
              <w:rPr>
                <w:rFonts w:eastAsia="仿宋"/>
                <w:color w:val="000000" w:themeColor="text1"/>
                <w:szCs w:val="21"/>
              </w:rPr>
              <w:t>Ф</w:t>
            </w:r>
            <w:r w:rsidRPr="007F4FD2">
              <w:rPr>
                <w:color w:val="000000" w:themeColor="text1"/>
                <w:szCs w:val="21"/>
              </w:rPr>
              <w:t>2.0m</w:t>
            </w:r>
            <w:r w:rsidRPr="007F4FD2">
              <w:rPr>
                <w:color w:val="000000" w:themeColor="text1"/>
                <w:szCs w:val="21"/>
              </w:rPr>
              <w:t>煤气发生炉</w:t>
            </w:r>
          </w:p>
        </w:tc>
        <w:tc>
          <w:tcPr>
            <w:tcW w:w="4110" w:type="dxa"/>
            <w:vAlign w:val="center"/>
          </w:tcPr>
          <w:p w:rsidR="00E92593" w:rsidRPr="007F4FD2" w:rsidRDefault="00E92593" w:rsidP="0008515B">
            <w:pPr>
              <w:adjustRightInd w:val="0"/>
              <w:snapToGrid w:val="0"/>
              <w:jc w:val="center"/>
              <w:rPr>
                <w:color w:val="000000" w:themeColor="text1"/>
                <w:szCs w:val="21"/>
              </w:rPr>
            </w:pPr>
            <w:r w:rsidRPr="007F4FD2">
              <w:rPr>
                <w:color w:val="000000" w:themeColor="text1"/>
                <w:szCs w:val="21"/>
              </w:rPr>
              <w:t>已经建成</w:t>
            </w:r>
            <w:r w:rsidRPr="007F4FD2">
              <w:rPr>
                <w:color w:val="000000" w:themeColor="text1"/>
                <w:szCs w:val="21"/>
              </w:rPr>
              <w:t>2</w:t>
            </w:r>
            <w:r w:rsidRPr="007F4FD2">
              <w:rPr>
                <w:color w:val="000000" w:themeColor="text1"/>
                <w:szCs w:val="21"/>
              </w:rPr>
              <w:t>台</w:t>
            </w:r>
            <w:r w:rsidRPr="007F4FD2">
              <w:rPr>
                <w:rFonts w:eastAsia="仿宋"/>
                <w:color w:val="000000" w:themeColor="text1"/>
                <w:szCs w:val="21"/>
              </w:rPr>
              <w:t>Ф</w:t>
            </w:r>
            <w:r w:rsidRPr="007F4FD2">
              <w:rPr>
                <w:color w:val="000000" w:themeColor="text1"/>
                <w:szCs w:val="21"/>
              </w:rPr>
              <w:t>1.33m</w:t>
            </w:r>
            <w:r w:rsidRPr="007F4FD2">
              <w:rPr>
                <w:rFonts w:hint="eastAsia"/>
                <w:color w:val="000000" w:themeColor="text1"/>
                <w:szCs w:val="21"/>
              </w:rPr>
              <w:t xml:space="preserve"> JH-B</w:t>
            </w:r>
            <w:r w:rsidRPr="007F4FD2">
              <w:rPr>
                <w:rFonts w:hint="eastAsia"/>
                <w:color w:val="000000" w:themeColor="text1"/>
                <w:szCs w:val="21"/>
              </w:rPr>
              <w:t>型半煤气发生炉</w:t>
            </w:r>
          </w:p>
        </w:tc>
        <w:tc>
          <w:tcPr>
            <w:tcW w:w="4962" w:type="dxa"/>
            <w:vMerge/>
            <w:vAlign w:val="center"/>
          </w:tcPr>
          <w:p w:rsidR="00E92593" w:rsidRPr="007F4FD2" w:rsidRDefault="00E92593" w:rsidP="005F24FC">
            <w:pPr>
              <w:adjustRightInd w:val="0"/>
              <w:snapToGrid w:val="0"/>
              <w:jc w:val="left"/>
              <w:rPr>
                <w:color w:val="000000" w:themeColor="text1"/>
                <w:szCs w:val="21"/>
              </w:rPr>
            </w:pPr>
          </w:p>
        </w:tc>
      </w:tr>
      <w:tr w:rsidR="007F4FD2" w:rsidRPr="007F4FD2" w:rsidTr="00A2212A">
        <w:trPr>
          <w:cantSplit/>
          <w:trHeight w:val="479"/>
        </w:trPr>
        <w:tc>
          <w:tcPr>
            <w:tcW w:w="284" w:type="dxa"/>
            <w:vMerge w:val="restart"/>
            <w:vAlign w:val="center"/>
            <w:hideMark/>
          </w:tcPr>
          <w:p w:rsidR="00342F99" w:rsidRPr="007F4FD2" w:rsidRDefault="00342F99" w:rsidP="0008515B">
            <w:pPr>
              <w:adjustRightInd w:val="0"/>
              <w:snapToGrid w:val="0"/>
              <w:ind w:leftChars="-67" w:left="-141" w:rightChars="-51" w:right="-107"/>
              <w:jc w:val="center"/>
              <w:rPr>
                <w:color w:val="000000" w:themeColor="text1"/>
                <w:szCs w:val="21"/>
              </w:rPr>
            </w:pPr>
            <w:r w:rsidRPr="007F4FD2">
              <w:rPr>
                <w:color w:val="000000" w:themeColor="text1"/>
                <w:szCs w:val="21"/>
              </w:rPr>
              <w:t>废气治理设备</w:t>
            </w:r>
          </w:p>
        </w:tc>
        <w:tc>
          <w:tcPr>
            <w:tcW w:w="425" w:type="dxa"/>
            <w:vMerge w:val="restart"/>
            <w:vAlign w:val="center"/>
          </w:tcPr>
          <w:p w:rsidR="00342F99" w:rsidRPr="007F4FD2" w:rsidRDefault="00342F99" w:rsidP="0008515B">
            <w:pPr>
              <w:adjustRightInd w:val="0"/>
              <w:snapToGrid w:val="0"/>
              <w:jc w:val="center"/>
              <w:rPr>
                <w:color w:val="000000" w:themeColor="text1"/>
                <w:szCs w:val="21"/>
              </w:rPr>
            </w:pPr>
            <w:r w:rsidRPr="007F4FD2">
              <w:rPr>
                <w:color w:val="000000" w:themeColor="text1"/>
                <w:szCs w:val="21"/>
              </w:rPr>
              <w:t>隧道灼烧窑</w:t>
            </w:r>
          </w:p>
        </w:tc>
        <w:tc>
          <w:tcPr>
            <w:tcW w:w="1134" w:type="dxa"/>
            <w:vAlign w:val="center"/>
          </w:tcPr>
          <w:p w:rsidR="00342F99" w:rsidRPr="007F4FD2" w:rsidRDefault="00342F99" w:rsidP="0008515B">
            <w:pPr>
              <w:adjustRightInd w:val="0"/>
              <w:snapToGrid w:val="0"/>
              <w:jc w:val="center"/>
              <w:rPr>
                <w:color w:val="000000" w:themeColor="text1"/>
                <w:szCs w:val="21"/>
              </w:rPr>
            </w:pPr>
            <w:r w:rsidRPr="007F4FD2">
              <w:rPr>
                <w:color w:val="000000" w:themeColor="text1"/>
                <w:szCs w:val="21"/>
              </w:rPr>
              <w:t>颗粒物</w:t>
            </w:r>
          </w:p>
        </w:tc>
        <w:tc>
          <w:tcPr>
            <w:tcW w:w="425" w:type="dxa"/>
            <w:vAlign w:val="center"/>
            <w:hideMark/>
          </w:tcPr>
          <w:p w:rsidR="00342F99" w:rsidRPr="007F4FD2" w:rsidRDefault="00342F99" w:rsidP="0008515B">
            <w:pPr>
              <w:adjustRightInd w:val="0"/>
              <w:snapToGrid w:val="0"/>
              <w:jc w:val="center"/>
              <w:rPr>
                <w:color w:val="000000" w:themeColor="text1"/>
                <w:szCs w:val="21"/>
              </w:rPr>
            </w:pPr>
            <w:r w:rsidRPr="007F4FD2">
              <w:rPr>
                <w:color w:val="000000" w:themeColor="text1"/>
                <w:szCs w:val="21"/>
              </w:rPr>
              <w:t>--</w:t>
            </w:r>
          </w:p>
        </w:tc>
        <w:tc>
          <w:tcPr>
            <w:tcW w:w="2694" w:type="dxa"/>
            <w:vAlign w:val="center"/>
          </w:tcPr>
          <w:p w:rsidR="00342F99" w:rsidRPr="007F4FD2" w:rsidRDefault="00342F99" w:rsidP="0008515B">
            <w:pPr>
              <w:adjustRightInd w:val="0"/>
              <w:snapToGrid w:val="0"/>
              <w:jc w:val="center"/>
              <w:rPr>
                <w:color w:val="000000" w:themeColor="text1"/>
                <w:szCs w:val="21"/>
              </w:rPr>
            </w:pPr>
            <w:r w:rsidRPr="007F4FD2">
              <w:rPr>
                <w:color w:val="000000" w:themeColor="text1"/>
                <w:szCs w:val="21"/>
              </w:rPr>
              <w:t>采用布袋除尘</w:t>
            </w:r>
          </w:p>
        </w:tc>
        <w:tc>
          <w:tcPr>
            <w:tcW w:w="4110" w:type="dxa"/>
            <w:vAlign w:val="center"/>
          </w:tcPr>
          <w:p w:rsidR="00342F99" w:rsidRPr="007F4FD2" w:rsidRDefault="00342F99" w:rsidP="0008515B">
            <w:pPr>
              <w:adjustRightInd w:val="0"/>
              <w:snapToGrid w:val="0"/>
              <w:jc w:val="center"/>
              <w:rPr>
                <w:color w:val="000000" w:themeColor="text1"/>
                <w:szCs w:val="21"/>
              </w:rPr>
            </w:pPr>
            <w:r w:rsidRPr="007F4FD2">
              <w:rPr>
                <w:color w:val="000000" w:themeColor="text1"/>
                <w:szCs w:val="21"/>
              </w:rPr>
              <w:t>脱硫除尘吸收塔</w:t>
            </w:r>
          </w:p>
        </w:tc>
        <w:tc>
          <w:tcPr>
            <w:tcW w:w="4962" w:type="dxa"/>
            <w:vMerge w:val="restart"/>
            <w:vAlign w:val="center"/>
          </w:tcPr>
          <w:p w:rsidR="00342F99" w:rsidRPr="007F4FD2" w:rsidRDefault="00E42526" w:rsidP="00E42526">
            <w:pPr>
              <w:adjustRightInd w:val="0"/>
              <w:snapToGrid w:val="0"/>
              <w:rPr>
                <w:color w:val="000000" w:themeColor="text1"/>
                <w:szCs w:val="21"/>
              </w:rPr>
            </w:pPr>
            <w:r>
              <w:rPr>
                <w:rFonts w:hint="eastAsia"/>
                <w:color w:val="000000" w:themeColor="text1"/>
                <w:szCs w:val="21"/>
              </w:rPr>
              <w:t>项目</w:t>
            </w:r>
            <w:r w:rsidRPr="00E42526">
              <w:rPr>
                <w:rFonts w:hint="eastAsia"/>
                <w:color w:val="000000" w:themeColor="text1"/>
                <w:szCs w:val="21"/>
              </w:rPr>
              <w:t>窑炉废气</w:t>
            </w:r>
            <w:r>
              <w:rPr>
                <w:rFonts w:hint="eastAsia"/>
                <w:color w:val="000000" w:themeColor="text1"/>
                <w:szCs w:val="21"/>
              </w:rPr>
              <w:t>处理由</w:t>
            </w:r>
            <w:r w:rsidRPr="00E42526">
              <w:rPr>
                <w:rFonts w:hint="eastAsia"/>
                <w:color w:val="000000" w:themeColor="text1"/>
                <w:szCs w:val="21"/>
              </w:rPr>
              <w:t>东莞市粤绿环保有限公司</w:t>
            </w:r>
            <w:r>
              <w:rPr>
                <w:rFonts w:hint="eastAsia"/>
                <w:color w:val="000000" w:themeColor="text1"/>
                <w:szCs w:val="21"/>
              </w:rPr>
              <w:t>设计及施工</w:t>
            </w:r>
            <w:r w:rsidR="001B0864">
              <w:rPr>
                <w:rFonts w:hint="eastAsia"/>
                <w:color w:val="000000" w:themeColor="text1"/>
                <w:szCs w:val="21"/>
              </w:rPr>
              <w:t>。</w:t>
            </w:r>
          </w:p>
        </w:tc>
      </w:tr>
      <w:tr w:rsidR="007F4FD2" w:rsidRPr="007F4FD2" w:rsidTr="00A2212A">
        <w:trPr>
          <w:cantSplit/>
          <w:trHeight w:val="388"/>
        </w:trPr>
        <w:tc>
          <w:tcPr>
            <w:tcW w:w="284" w:type="dxa"/>
            <w:vMerge/>
            <w:vAlign w:val="center"/>
            <w:hideMark/>
          </w:tcPr>
          <w:p w:rsidR="00342F99" w:rsidRPr="007F4FD2" w:rsidRDefault="00342F99" w:rsidP="0008515B">
            <w:pPr>
              <w:widowControl/>
              <w:jc w:val="left"/>
              <w:rPr>
                <w:color w:val="000000" w:themeColor="text1"/>
                <w:szCs w:val="21"/>
              </w:rPr>
            </w:pPr>
          </w:p>
        </w:tc>
        <w:tc>
          <w:tcPr>
            <w:tcW w:w="425" w:type="dxa"/>
            <w:vMerge/>
            <w:vAlign w:val="center"/>
          </w:tcPr>
          <w:p w:rsidR="00342F99" w:rsidRPr="007F4FD2" w:rsidRDefault="00342F99" w:rsidP="0008515B">
            <w:pPr>
              <w:adjustRightInd w:val="0"/>
              <w:snapToGrid w:val="0"/>
              <w:jc w:val="center"/>
              <w:rPr>
                <w:color w:val="000000" w:themeColor="text1"/>
                <w:szCs w:val="21"/>
              </w:rPr>
            </w:pPr>
          </w:p>
        </w:tc>
        <w:tc>
          <w:tcPr>
            <w:tcW w:w="1134" w:type="dxa"/>
            <w:vAlign w:val="center"/>
          </w:tcPr>
          <w:p w:rsidR="00342F99" w:rsidRPr="007F4FD2" w:rsidRDefault="00342F99" w:rsidP="0008515B">
            <w:pPr>
              <w:adjustRightInd w:val="0"/>
              <w:snapToGrid w:val="0"/>
              <w:jc w:val="center"/>
              <w:rPr>
                <w:color w:val="000000" w:themeColor="text1"/>
                <w:szCs w:val="21"/>
              </w:rPr>
            </w:pPr>
            <w:r w:rsidRPr="007F4FD2">
              <w:rPr>
                <w:color w:val="000000" w:themeColor="text1"/>
                <w:szCs w:val="21"/>
              </w:rPr>
              <w:t>氮氧化物</w:t>
            </w:r>
          </w:p>
        </w:tc>
        <w:tc>
          <w:tcPr>
            <w:tcW w:w="425" w:type="dxa"/>
            <w:vAlign w:val="center"/>
            <w:hideMark/>
          </w:tcPr>
          <w:p w:rsidR="00342F99" w:rsidRPr="007F4FD2" w:rsidRDefault="00342F99" w:rsidP="0008515B">
            <w:pPr>
              <w:adjustRightInd w:val="0"/>
              <w:snapToGrid w:val="0"/>
              <w:jc w:val="center"/>
              <w:rPr>
                <w:color w:val="000000" w:themeColor="text1"/>
                <w:szCs w:val="21"/>
              </w:rPr>
            </w:pPr>
            <w:r w:rsidRPr="007F4FD2">
              <w:rPr>
                <w:color w:val="000000" w:themeColor="text1"/>
                <w:szCs w:val="21"/>
              </w:rPr>
              <w:t>--</w:t>
            </w:r>
          </w:p>
        </w:tc>
        <w:tc>
          <w:tcPr>
            <w:tcW w:w="2694" w:type="dxa"/>
            <w:vAlign w:val="center"/>
            <w:hideMark/>
          </w:tcPr>
          <w:p w:rsidR="00342F99" w:rsidRPr="007F4FD2" w:rsidRDefault="00342F99" w:rsidP="0008515B">
            <w:pPr>
              <w:adjustRightInd w:val="0"/>
              <w:snapToGrid w:val="0"/>
              <w:jc w:val="center"/>
              <w:rPr>
                <w:color w:val="000000" w:themeColor="text1"/>
                <w:szCs w:val="21"/>
              </w:rPr>
            </w:pPr>
            <w:r w:rsidRPr="007F4FD2">
              <w:rPr>
                <w:color w:val="000000" w:themeColor="text1"/>
                <w:szCs w:val="21"/>
              </w:rPr>
              <w:t>采用</w:t>
            </w:r>
            <w:r w:rsidRPr="007F4FD2">
              <w:rPr>
                <w:color w:val="000000" w:themeColor="text1"/>
                <w:szCs w:val="21"/>
              </w:rPr>
              <w:t>SNCR</w:t>
            </w:r>
            <w:r w:rsidRPr="007F4FD2">
              <w:rPr>
                <w:color w:val="000000" w:themeColor="text1"/>
                <w:szCs w:val="21"/>
              </w:rPr>
              <w:t>脱销</w:t>
            </w:r>
          </w:p>
        </w:tc>
        <w:tc>
          <w:tcPr>
            <w:tcW w:w="4110" w:type="dxa"/>
            <w:vAlign w:val="center"/>
          </w:tcPr>
          <w:p w:rsidR="00342F99" w:rsidRPr="007F4FD2" w:rsidRDefault="00342F99" w:rsidP="0008515B">
            <w:pPr>
              <w:adjustRightInd w:val="0"/>
              <w:snapToGrid w:val="0"/>
              <w:jc w:val="center"/>
              <w:rPr>
                <w:color w:val="000000" w:themeColor="text1"/>
                <w:szCs w:val="21"/>
              </w:rPr>
            </w:pPr>
            <w:r w:rsidRPr="007F4FD2">
              <w:rPr>
                <w:color w:val="000000" w:themeColor="text1"/>
                <w:szCs w:val="21"/>
              </w:rPr>
              <w:t>无</w:t>
            </w:r>
          </w:p>
        </w:tc>
        <w:tc>
          <w:tcPr>
            <w:tcW w:w="4962" w:type="dxa"/>
            <w:vMerge/>
            <w:vAlign w:val="center"/>
          </w:tcPr>
          <w:p w:rsidR="00342F99" w:rsidRPr="007F4FD2" w:rsidRDefault="00342F99" w:rsidP="00A13A78">
            <w:pPr>
              <w:adjustRightInd w:val="0"/>
              <w:snapToGrid w:val="0"/>
              <w:jc w:val="center"/>
              <w:rPr>
                <w:color w:val="000000" w:themeColor="text1"/>
                <w:szCs w:val="21"/>
              </w:rPr>
            </w:pPr>
          </w:p>
        </w:tc>
      </w:tr>
      <w:tr w:rsidR="007F4FD2" w:rsidRPr="007F4FD2" w:rsidTr="00A2212A">
        <w:trPr>
          <w:cantSplit/>
          <w:trHeight w:val="447"/>
        </w:trPr>
        <w:tc>
          <w:tcPr>
            <w:tcW w:w="284" w:type="dxa"/>
            <w:vMerge/>
            <w:vAlign w:val="center"/>
          </w:tcPr>
          <w:p w:rsidR="00342F99" w:rsidRPr="007F4FD2" w:rsidRDefault="00342F99" w:rsidP="0008515B">
            <w:pPr>
              <w:widowControl/>
              <w:jc w:val="left"/>
              <w:rPr>
                <w:color w:val="000000" w:themeColor="text1"/>
                <w:szCs w:val="21"/>
              </w:rPr>
            </w:pPr>
          </w:p>
        </w:tc>
        <w:tc>
          <w:tcPr>
            <w:tcW w:w="425" w:type="dxa"/>
            <w:vMerge/>
            <w:vAlign w:val="center"/>
          </w:tcPr>
          <w:p w:rsidR="00342F99" w:rsidRPr="007F4FD2" w:rsidRDefault="00342F99" w:rsidP="0008515B">
            <w:pPr>
              <w:adjustRightInd w:val="0"/>
              <w:snapToGrid w:val="0"/>
              <w:jc w:val="center"/>
              <w:rPr>
                <w:color w:val="000000" w:themeColor="text1"/>
                <w:szCs w:val="21"/>
              </w:rPr>
            </w:pPr>
          </w:p>
        </w:tc>
        <w:tc>
          <w:tcPr>
            <w:tcW w:w="1134" w:type="dxa"/>
            <w:vAlign w:val="center"/>
          </w:tcPr>
          <w:p w:rsidR="00342F99" w:rsidRPr="007F4FD2" w:rsidRDefault="00342F99" w:rsidP="0008515B">
            <w:pPr>
              <w:adjustRightInd w:val="0"/>
              <w:snapToGrid w:val="0"/>
              <w:jc w:val="center"/>
              <w:rPr>
                <w:color w:val="000000" w:themeColor="text1"/>
                <w:szCs w:val="21"/>
              </w:rPr>
            </w:pPr>
            <w:r w:rsidRPr="007F4FD2">
              <w:rPr>
                <w:color w:val="000000" w:themeColor="text1"/>
                <w:szCs w:val="21"/>
              </w:rPr>
              <w:t>二氧化硫</w:t>
            </w:r>
          </w:p>
        </w:tc>
        <w:tc>
          <w:tcPr>
            <w:tcW w:w="425" w:type="dxa"/>
            <w:vAlign w:val="center"/>
          </w:tcPr>
          <w:p w:rsidR="00342F99" w:rsidRPr="007F4FD2" w:rsidRDefault="00342F99" w:rsidP="0008515B">
            <w:pPr>
              <w:adjustRightInd w:val="0"/>
              <w:snapToGrid w:val="0"/>
              <w:jc w:val="center"/>
              <w:rPr>
                <w:color w:val="000000" w:themeColor="text1"/>
                <w:szCs w:val="21"/>
              </w:rPr>
            </w:pPr>
            <w:r w:rsidRPr="007F4FD2">
              <w:rPr>
                <w:color w:val="000000" w:themeColor="text1"/>
                <w:szCs w:val="21"/>
              </w:rPr>
              <w:t>--</w:t>
            </w:r>
          </w:p>
        </w:tc>
        <w:tc>
          <w:tcPr>
            <w:tcW w:w="2694" w:type="dxa"/>
            <w:vAlign w:val="center"/>
          </w:tcPr>
          <w:p w:rsidR="00342F99" w:rsidRPr="007F4FD2" w:rsidRDefault="00342F99" w:rsidP="0008515B">
            <w:pPr>
              <w:adjustRightInd w:val="0"/>
              <w:snapToGrid w:val="0"/>
              <w:jc w:val="center"/>
              <w:rPr>
                <w:color w:val="000000" w:themeColor="text1"/>
                <w:szCs w:val="21"/>
              </w:rPr>
            </w:pPr>
            <w:r w:rsidRPr="007F4FD2">
              <w:rPr>
                <w:color w:val="000000" w:themeColor="text1"/>
                <w:szCs w:val="21"/>
              </w:rPr>
              <w:t>采用湿式脱硫</w:t>
            </w:r>
          </w:p>
        </w:tc>
        <w:tc>
          <w:tcPr>
            <w:tcW w:w="4110" w:type="dxa"/>
            <w:vAlign w:val="center"/>
          </w:tcPr>
          <w:p w:rsidR="00342F99" w:rsidRPr="007F4FD2" w:rsidRDefault="00342F99" w:rsidP="0008515B">
            <w:pPr>
              <w:adjustRightInd w:val="0"/>
              <w:snapToGrid w:val="0"/>
              <w:jc w:val="center"/>
              <w:rPr>
                <w:color w:val="000000" w:themeColor="text1"/>
                <w:szCs w:val="21"/>
              </w:rPr>
            </w:pPr>
            <w:r w:rsidRPr="007F4FD2">
              <w:rPr>
                <w:color w:val="000000" w:themeColor="text1"/>
                <w:szCs w:val="21"/>
              </w:rPr>
              <w:t>脱硫除尘吸收塔</w:t>
            </w:r>
          </w:p>
        </w:tc>
        <w:tc>
          <w:tcPr>
            <w:tcW w:w="4962" w:type="dxa"/>
            <w:vMerge/>
            <w:vAlign w:val="center"/>
          </w:tcPr>
          <w:p w:rsidR="00342F99" w:rsidRPr="007F4FD2" w:rsidRDefault="00342F99" w:rsidP="00A13A78">
            <w:pPr>
              <w:adjustRightInd w:val="0"/>
              <w:snapToGrid w:val="0"/>
              <w:jc w:val="center"/>
              <w:rPr>
                <w:color w:val="000000" w:themeColor="text1"/>
                <w:szCs w:val="21"/>
              </w:rPr>
            </w:pPr>
          </w:p>
        </w:tc>
      </w:tr>
      <w:tr w:rsidR="007F4FD2" w:rsidRPr="007F4FD2" w:rsidTr="00A2212A">
        <w:trPr>
          <w:cantSplit/>
          <w:trHeight w:val="265"/>
        </w:trPr>
        <w:tc>
          <w:tcPr>
            <w:tcW w:w="284" w:type="dxa"/>
            <w:vMerge/>
            <w:vAlign w:val="center"/>
            <w:hideMark/>
          </w:tcPr>
          <w:p w:rsidR="00342F99" w:rsidRPr="007F4FD2" w:rsidRDefault="00342F99" w:rsidP="0008515B">
            <w:pPr>
              <w:widowControl/>
              <w:jc w:val="left"/>
              <w:rPr>
                <w:color w:val="000000" w:themeColor="text1"/>
                <w:szCs w:val="21"/>
              </w:rPr>
            </w:pPr>
          </w:p>
        </w:tc>
        <w:tc>
          <w:tcPr>
            <w:tcW w:w="425" w:type="dxa"/>
            <w:vMerge/>
            <w:vAlign w:val="center"/>
          </w:tcPr>
          <w:p w:rsidR="00342F99" w:rsidRPr="007F4FD2" w:rsidRDefault="00342F99" w:rsidP="0008515B">
            <w:pPr>
              <w:adjustRightInd w:val="0"/>
              <w:snapToGrid w:val="0"/>
              <w:jc w:val="center"/>
              <w:rPr>
                <w:color w:val="000000" w:themeColor="text1"/>
                <w:szCs w:val="21"/>
              </w:rPr>
            </w:pPr>
          </w:p>
        </w:tc>
        <w:tc>
          <w:tcPr>
            <w:tcW w:w="1134" w:type="dxa"/>
            <w:vAlign w:val="center"/>
          </w:tcPr>
          <w:p w:rsidR="00342F99" w:rsidRPr="007F4FD2" w:rsidRDefault="00342F99" w:rsidP="0008515B">
            <w:pPr>
              <w:adjustRightInd w:val="0"/>
              <w:snapToGrid w:val="0"/>
              <w:jc w:val="center"/>
              <w:rPr>
                <w:color w:val="000000" w:themeColor="text1"/>
                <w:szCs w:val="21"/>
              </w:rPr>
            </w:pPr>
            <w:r w:rsidRPr="007F4FD2">
              <w:rPr>
                <w:color w:val="000000" w:themeColor="text1"/>
                <w:szCs w:val="21"/>
              </w:rPr>
              <w:t>废气排放塔</w:t>
            </w:r>
          </w:p>
        </w:tc>
        <w:tc>
          <w:tcPr>
            <w:tcW w:w="425" w:type="dxa"/>
            <w:vAlign w:val="center"/>
            <w:hideMark/>
          </w:tcPr>
          <w:p w:rsidR="00342F99" w:rsidRPr="007F4FD2" w:rsidRDefault="00342F99" w:rsidP="0008515B">
            <w:pPr>
              <w:adjustRightInd w:val="0"/>
              <w:snapToGrid w:val="0"/>
              <w:jc w:val="center"/>
              <w:rPr>
                <w:color w:val="000000" w:themeColor="text1"/>
                <w:szCs w:val="21"/>
              </w:rPr>
            </w:pPr>
            <w:r w:rsidRPr="007F4FD2">
              <w:rPr>
                <w:color w:val="000000" w:themeColor="text1"/>
                <w:szCs w:val="21"/>
              </w:rPr>
              <w:t>m</w:t>
            </w:r>
          </w:p>
        </w:tc>
        <w:tc>
          <w:tcPr>
            <w:tcW w:w="2694" w:type="dxa"/>
            <w:vAlign w:val="center"/>
            <w:hideMark/>
          </w:tcPr>
          <w:p w:rsidR="00342F99" w:rsidRPr="007F4FD2" w:rsidRDefault="00342F99" w:rsidP="0008515B">
            <w:pPr>
              <w:adjustRightInd w:val="0"/>
              <w:snapToGrid w:val="0"/>
              <w:jc w:val="center"/>
              <w:rPr>
                <w:color w:val="000000" w:themeColor="text1"/>
                <w:szCs w:val="21"/>
              </w:rPr>
            </w:pPr>
            <w:r w:rsidRPr="007F4FD2">
              <w:rPr>
                <w:color w:val="000000" w:themeColor="text1"/>
                <w:szCs w:val="21"/>
              </w:rPr>
              <w:t>20</w:t>
            </w:r>
          </w:p>
        </w:tc>
        <w:tc>
          <w:tcPr>
            <w:tcW w:w="4110" w:type="dxa"/>
            <w:vAlign w:val="center"/>
          </w:tcPr>
          <w:p w:rsidR="00342F99" w:rsidRPr="007F4FD2" w:rsidRDefault="00B30365" w:rsidP="0008515B">
            <w:pPr>
              <w:adjustRightInd w:val="0"/>
              <w:snapToGrid w:val="0"/>
              <w:jc w:val="center"/>
              <w:rPr>
                <w:color w:val="000000" w:themeColor="text1"/>
                <w:szCs w:val="21"/>
              </w:rPr>
            </w:pPr>
            <w:r>
              <w:rPr>
                <w:rFonts w:hint="eastAsia"/>
                <w:color w:val="000000" w:themeColor="text1"/>
                <w:szCs w:val="21"/>
              </w:rPr>
              <w:t>20</w:t>
            </w:r>
          </w:p>
        </w:tc>
        <w:tc>
          <w:tcPr>
            <w:tcW w:w="4962" w:type="dxa"/>
            <w:vAlign w:val="center"/>
          </w:tcPr>
          <w:p w:rsidR="00342F99" w:rsidRPr="007F4FD2" w:rsidRDefault="00B30365" w:rsidP="00F01650">
            <w:pPr>
              <w:adjustRightInd w:val="0"/>
              <w:snapToGrid w:val="0"/>
              <w:rPr>
                <w:color w:val="000000" w:themeColor="text1"/>
                <w:szCs w:val="21"/>
              </w:rPr>
            </w:pPr>
            <w:r>
              <w:rPr>
                <w:rFonts w:hint="eastAsia"/>
                <w:color w:val="000000" w:themeColor="text1"/>
                <w:szCs w:val="21"/>
              </w:rPr>
              <w:t>与环评一致。</w:t>
            </w:r>
          </w:p>
        </w:tc>
      </w:tr>
      <w:tr w:rsidR="007F4FD2" w:rsidRPr="007F4FD2" w:rsidTr="00A2212A">
        <w:trPr>
          <w:cantSplit/>
          <w:trHeight w:val="460"/>
        </w:trPr>
        <w:tc>
          <w:tcPr>
            <w:tcW w:w="284" w:type="dxa"/>
            <w:vMerge/>
            <w:vAlign w:val="center"/>
          </w:tcPr>
          <w:p w:rsidR="00A13A78" w:rsidRPr="007F4FD2" w:rsidRDefault="00A13A78" w:rsidP="0008515B">
            <w:pPr>
              <w:widowControl/>
              <w:jc w:val="left"/>
              <w:rPr>
                <w:color w:val="000000" w:themeColor="text1"/>
                <w:szCs w:val="21"/>
              </w:rPr>
            </w:pPr>
          </w:p>
        </w:tc>
        <w:tc>
          <w:tcPr>
            <w:tcW w:w="425" w:type="dxa"/>
            <w:vAlign w:val="center"/>
          </w:tcPr>
          <w:p w:rsidR="00A13A78" w:rsidRPr="007F4FD2" w:rsidRDefault="00A13A78" w:rsidP="0008515B">
            <w:pPr>
              <w:adjustRightInd w:val="0"/>
              <w:snapToGrid w:val="0"/>
              <w:jc w:val="center"/>
              <w:rPr>
                <w:color w:val="000000" w:themeColor="text1"/>
                <w:szCs w:val="21"/>
              </w:rPr>
            </w:pPr>
            <w:r w:rsidRPr="007F4FD2">
              <w:rPr>
                <w:color w:val="000000" w:themeColor="text1"/>
                <w:szCs w:val="21"/>
              </w:rPr>
              <w:t>煤仓</w:t>
            </w:r>
          </w:p>
        </w:tc>
        <w:tc>
          <w:tcPr>
            <w:tcW w:w="1134" w:type="dxa"/>
            <w:vAlign w:val="center"/>
          </w:tcPr>
          <w:p w:rsidR="00A13A78" w:rsidRPr="007F4FD2" w:rsidRDefault="00A13A78" w:rsidP="0008515B">
            <w:pPr>
              <w:adjustRightInd w:val="0"/>
              <w:snapToGrid w:val="0"/>
              <w:jc w:val="center"/>
              <w:rPr>
                <w:color w:val="000000" w:themeColor="text1"/>
                <w:szCs w:val="21"/>
              </w:rPr>
            </w:pPr>
            <w:r w:rsidRPr="007F4FD2">
              <w:rPr>
                <w:color w:val="000000" w:themeColor="text1"/>
                <w:szCs w:val="21"/>
              </w:rPr>
              <w:t>粉尘</w:t>
            </w:r>
          </w:p>
        </w:tc>
        <w:tc>
          <w:tcPr>
            <w:tcW w:w="425" w:type="dxa"/>
            <w:vAlign w:val="center"/>
          </w:tcPr>
          <w:p w:rsidR="00A13A78" w:rsidRPr="007F4FD2" w:rsidRDefault="00A13A78" w:rsidP="0008515B">
            <w:pPr>
              <w:adjustRightInd w:val="0"/>
              <w:snapToGrid w:val="0"/>
              <w:jc w:val="center"/>
              <w:rPr>
                <w:color w:val="000000" w:themeColor="text1"/>
                <w:szCs w:val="21"/>
              </w:rPr>
            </w:pPr>
            <w:r w:rsidRPr="007F4FD2">
              <w:rPr>
                <w:color w:val="000000" w:themeColor="text1"/>
                <w:szCs w:val="21"/>
              </w:rPr>
              <w:t>--</w:t>
            </w:r>
          </w:p>
        </w:tc>
        <w:tc>
          <w:tcPr>
            <w:tcW w:w="2694" w:type="dxa"/>
            <w:vAlign w:val="center"/>
          </w:tcPr>
          <w:p w:rsidR="00A13A78" w:rsidRPr="007F4FD2" w:rsidRDefault="00A13A78" w:rsidP="0008515B">
            <w:pPr>
              <w:adjustRightInd w:val="0"/>
              <w:snapToGrid w:val="0"/>
              <w:jc w:val="center"/>
              <w:rPr>
                <w:color w:val="000000" w:themeColor="text1"/>
                <w:szCs w:val="21"/>
              </w:rPr>
            </w:pPr>
            <w:r w:rsidRPr="007F4FD2">
              <w:rPr>
                <w:color w:val="000000" w:themeColor="text1"/>
                <w:szCs w:val="21"/>
              </w:rPr>
              <w:t>旋风除尘，经</w:t>
            </w:r>
            <w:r w:rsidRPr="007F4FD2">
              <w:rPr>
                <w:color w:val="000000" w:themeColor="text1"/>
                <w:szCs w:val="21"/>
              </w:rPr>
              <w:t>15m</w:t>
            </w:r>
            <w:r w:rsidRPr="007F4FD2">
              <w:rPr>
                <w:color w:val="000000" w:themeColor="text1"/>
                <w:szCs w:val="21"/>
              </w:rPr>
              <w:t>高排放</w:t>
            </w:r>
          </w:p>
        </w:tc>
        <w:tc>
          <w:tcPr>
            <w:tcW w:w="4110" w:type="dxa"/>
            <w:vAlign w:val="center"/>
          </w:tcPr>
          <w:p w:rsidR="00A13A78" w:rsidRPr="007F4FD2" w:rsidRDefault="00A13A78" w:rsidP="0008515B">
            <w:pPr>
              <w:adjustRightInd w:val="0"/>
              <w:snapToGrid w:val="0"/>
              <w:jc w:val="center"/>
              <w:rPr>
                <w:color w:val="000000" w:themeColor="text1"/>
                <w:szCs w:val="21"/>
              </w:rPr>
            </w:pPr>
            <w:r w:rsidRPr="007F4FD2">
              <w:rPr>
                <w:color w:val="000000" w:themeColor="text1"/>
                <w:szCs w:val="21"/>
              </w:rPr>
              <w:t>煤料无破碎筛分</w:t>
            </w:r>
            <w:r w:rsidRPr="007F4FD2">
              <w:rPr>
                <w:rFonts w:hint="eastAsia"/>
                <w:color w:val="000000" w:themeColor="text1"/>
                <w:szCs w:val="21"/>
              </w:rPr>
              <w:t>过程</w:t>
            </w:r>
            <w:r w:rsidRPr="007F4FD2">
              <w:rPr>
                <w:color w:val="000000" w:themeColor="text1"/>
                <w:szCs w:val="21"/>
              </w:rPr>
              <w:t>，未建设粉尘收集系统</w:t>
            </w:r>
          </w:p>
        </w:tc>
        <w:tc>
          <w:tcPr>
            <w:tcW w:w="4962" w:type="dxa"/>
            <w:vAlign w:val="center"/>
          </w:tcPr>
          <w:p w:rsidR="00A13A78" w:rsidRPr="007F4FD2" w:rsidRDefault="00C86471" w:rsidP="0084741C">
            <w:pPr>
              <w:adjustRightInd w:val="0"/>
              <w:snapToGrid w:val="0"/>
              <w:rPr>
                <w:color w:val="000000" w:themeColor="text1"/>
                <w:szCs w:val="21"/>
              </w:rPr>
            </w:pPr>
            <w:r w:rsidRPr="007F4FD2">
              <w:rPr>
                <w:rFonts w:hint="eastAsia"/>
                <w:color w:val="000000" w:themeColor="text1"/>
                <w:szCs w:val="21"/>
              </w:rPr>
              <w:t>项目煤料为小块状，满足现用煤气发生炉设备正常生产的要求，煤料无破碎筛分过程。</w:t>
            </w:r>
          </w:p>
        </w:tc>
      </w:tr>
      <w:tr w:rsidR="007F4FD2" w:rsidRPr="007F4FD2" w:rsidTr="00A2212A">
        <w:trPr>
          <w:cantSplit/>
          <w:trHeight w:val="377"/>
        </w:trPr>
        <w:tc>
          <w:tcPr>
            <w:tcW w:w="2268" w:type="dxa"/>
            <w:gridSpan w:val="4"/>
            <w:vAlign w:val="center"/>
          </w:tcPr>
          <w:p w:rsidR="00A13A78" w:rsidRPr="007F4FD2" w:rsidRDefault="00A13A78" w:rsidP="0008515B">
            <w:pPr>
              <w:adjustRightInd w:val="0"/>
              <w:snapToGrid w:val="0"/>
              <w:jc w:val="center"/>
              <w:rPr>
                <w:color w:val="000000" w:themeColor="text1"/>
                <w:szCs w:val="21"/>
              </w:rPr>
            </w:pPr>
            <w:r w:rsidRPr="007F4FD2">
              <w:rPr>
                <w:color w:val="000000" w:themeColor="text1"/>
                <w:szCs w:val="21"/>
              </w:rPr>
              <w:t>废水处理系统</w:t>
            </w:r>
          </w:p>
        </w:tc>
        <w:tc>
          <w:tcPr>
            <w:tcW w:w="2694" w:type="dxa"/>
            <w:vAlign w:val="center"/>
          </w:tcPr>
          <w:p w:rsidR="00A13A78" w:rsidRPr="007F4FD2" w:rsidRDefault="00A13A78" w:rsidP="0008515B">
            <w:pPr>
              <w:rPr>
                <w:color w:val="000000" w:themeColor="text1"/>
                <w:szCs w:val="21"/>
              </w:rPr>
            </w:pPr>
            <w:r w:rsidRPr="007F4FD2">
              <w:rPr>
                <w:color w:val="000000" w:themeColor="text1"/>
                <w:szCs w:val="21"/>
              </w:rPr>
              <w:t>生产废水、员工生活污水依托原有项目处理设施，并进行改造，增加生化处理</w:t>
            </w:r>
          </w:p>
        </w:tc>
        <w:tc>
          <w:tcPr>
            <w:tcW w:w="4110" w:type="dxa"/>
            <w:vAlign w:val="center"/>
          </w:tcPr>
          <w:p w:rsidR="00A13A78" w:rsidRPr="007F4FD2" w:rsidRDefault="00A13A78" w:rsidP="0008515B">
            <w:pPr>
              <w:rPr>
                <w:color w:val="000000" w:themeColor="text1"/>
                <w:szCs w:val="21"/>
              </w:rPr>
            </w:pPr>
            <w:r w:rsidRPr="007F4FD2">
              <w:rPr>
                <w:color w:val="000000" w:themeColor="text1"/>
                <w:szCs w:val="21"/>
              </w:rPr>
              <w:t>未使用离子交换系统，无生产废水；现场生产工人</w:t>
            </w:r>
            <w:r w:rsidRPr="007F4FD2">
              <w:rPr>
                <w:color w:val="000000" w:themeColor="text1"/>
                <w:szCs w:val="21"/>
              </w:rPr>
              <w:t>15</w:t>
            </w:r>
            <w:r w:rsidRPr="007F4FD2">
              <w:rPr>
                <w:color w:val="000000" w:themeColor="text1"/>
                <w:szCs w:val="21"/>
              </w:rPr>
              <w:t>人，生活用水量少，经三级化粪池处理后绿化，未建设生化处理</w:t>
            </w:r>
          </w:p>
        </w:tc>
        <w:tc>
          <w:tcPr>
            <w:tcW w:w="4962" w:type="dxa"/>
            <w:vAlign w:val="center"/>
          </w:tcPr>
          <w:p w:rsidR="00A13A78" w:rsidRPr="007F4FD2" w:rsidRDefault="00842E7B" w:rsidP="006D39FD">
            <w:pPr>
              <w:rPr>
                <w:color w:val="000000" w:themeColor="text1"/>
                <w:szCs w:val="21"/>
              </w:rPr>
            </w:pPr>
            <w:r>
              <w:rPr>
                <w:rFonts w:hint="eastAsia"/>
                <w:color w:val="000000" w:themeColor="text1"/>
                <w:szCs w:val="21"/>
              </w:rPr>
              <w:t>项目</w:t>
            </w:r>
            <w:r w:rsidR="0084741C" w:rsidRPr="007F4FD2">
              <w:rPr>
                <w:rFonts w:hint="eastAsia"/>
                <w:color w:val="000000" w:themeColor="text1"/>
                <w:szCs w:val="21"/>
              </w:rPr>
              <w:t>无生产废水的排放，</w:t>
            </w:r>
            <w:r w:rsidR="006D39FD">
              <w:rPr>
                <w:rFonts w:hint="eastAsia"/>
                <w:color w:val="000000" w:themeColor="text1"/>
                <w:szCs w:val="21"/>
              </w:rPr>
              <w:t>少量</w:t>
            </w:r>
            <w:r w:rsidR="00E92593" w:rsidRPr="007F4FD2">
              <w:rPr>
                <w:rFonts w:hint="eastAsia"/>
                <w:color w:val="000000" w:themeColor="text1"/>
                <w:szCs w:val="21"/>
              </w:rPr>
              <w:t>生活废水经</w:t>
            </w:r>
            <w:r w:rsidR="0084741C" w:rsidRPr="007F4FD2">
              <w:rPr>
                <w:rFonts w:hint="eastAsia"/>
                <w:color w:val="000000" w:themeColor="text1"/>
                <w:szCs w:val="21"/>
              </w:rPr>
              <w:t>三级化粪池处理</w:t>
            </w:r>
            <w:r w:rsidR="00E92593" w:rsidRPr="007F4FD2">
              <w:rPr>
                <w:rFonts w:hint="eastAsia"/>
                <w:color w:val="000000" w:themeColor="text1"/>
                <w:szCs w:val="21"/>
              </w:rPr>
              <w:t>后</w:t>
            </w:r>
            <w:r w:rsidR="00652831">
              <w:rPr>
                <w:rFonts w:hint="eastAsia"/>
                <w:color w:val="000000" w:themeColor="text1"/>
                <w:szCs w:val="21"/>
              </w:rPr>
              <w:t>周边绿化</w:t>
            </w:r>
            <w:r w:rsidR="0084741C" w:rsidRPr="007F4FD2">
              <w:rPr>
                <w:rFonts w:hint="eastAsia"/>
                <w:color w:val="000000" w:themeColor="text1"/>
                <w:szCs w:val="21"/>
              </w:rPr>
              <w:t>。</w:t>
            </w:r>
          </w:p>
        </w:tc>
      </w:tr>
      <w:tr w:rsidR="007F4FD2" w:rsidRPr="007F4FD2" w:rsidTr="00A2212A">
        <w:trPr>
          <w:cantSplit/>
          <w:trHeight w:val="377"/>
        </w:trPr>
        <w:tc>
          <w:tcPr>
            <w:tcW w:w="2268" w:type="dxa"/>
            <w:gridSpan w:val="4"/>
            <w:vAlign w:val="center"/>
            <w:hideMark/>
          </w:tcPr>
          <w:p w:rsidR="00A13A78" w:rsidRPr="007F4FD2" w:rsidRDefault="00A13A78" w:rsidP="0008515B">
            <w:pPr>
              <w:adjustRightInd w:val="0"/>
              <w:snapToGrid w:val="0"/>
              <w:jc w:val="center"/>
              <w:rPr>
                <w:color w:val="000000" w:themeColor="text1"/>
                <w:szCs w:val="21"/>
              </w:rPr>
            </w:pPr>
            <w:r w:rsidRPr="007F4FD2">
              <w:rPr>
                <w:color w:val="000000" w:themeColor="text1"/>
                <w:szCs w:val="21"/>
              </w:rPr>
              <w:t>煤场、物料仓库</w:t>
            </w:r>
          </w:p>
        </w:tc>
        <w:tc>
          <w:tcPr>
            <w:tcW w:w="2694" w:type="dxa"/>
            <w:vAlign w:val="center"/>
          </w:tcPr>
          <w:p w:rsidR="00A13A78" w:rsidRPr="007F4FD2" w:rsidRDefault="00A13A78" w:rsidP="0008515B">
            <w:pPr>
              <w:rPr>
                <w:color w:val="000000" w:themeColor="text1"/>
                <w:szCs w:val="21"/>
              </w:rPr>
            </w:pPr>
            <w:r w:rsidRPr="007F4FD2">
              <w:rPr>
                <w:color w:val="000000" w:themeColor="text1"/>
                <w:szCs w:val="21"/>
              </w:rPr>
              <w:t>采用室内堆放存煤</w:t>
            </w:r>
            <w:r w:rsidRPr="007F4FD2">
              <w:rPr>
                <w:color w:val="000000" w:themeColor="text1"/>
                <w:szCs w:val="21"/>
              </w:rPr>
              <w:t xml:space="preserve"> </w:t>
            </w:r>
          </w:p>
        </w:tc>
        <w:tc>
          <w:tcPr>
            <w:tcW w:w="4110" w:type="dxa"/>
            <w:vAlign w:val="center"/>
          </w:tcPr>
          <w:p w:rsidR="00A13A78" w:rsidRPr="007F4FD2" w:rsidRDefault="00A13A78" w:rsidP="0008515B">
            <w:pPr>
              <w:rPr>
                <w:color w:val="000000" w:themeColor="text1"/>
                <w:szCs w:val="21"/>
              </w:rPr>
            </w:pPr>
            <w:r w:rsidRPr="007F4FD2">
              <w:rPr>
                <w:color w:val="000000" w:themeColor="text1"/>
                <w:szCs w:val="21"/>
              </w:rPr>
              <w:t>建设有</w:t>
            </w:r>
            <w:r w:rsidRPr="007F4FD2">
              <w:rPr>
                <w:rFonts w:hint="eastAsia"/>
                <w:color w:val="000000" w:themeColor="text1"/>
                <w:szCs w:val="21"/>
              </w:rPr>
              <w:t>露天</w:t>
            </w:r>
            <w:r w:rsidRPr="007F4FD2">
              <w:rPr>
                <w:color w:val="000000" w:themeColor="text1"/>
                <w:szCs w:val="21"/>
              </w:rPr>
              <w:t>堆煤场</w:t>
            </w:r>
            <w:r w:rsidRPr="007F4FD2">
              <w:rPr>
                <w:color w:val="000000" w:themeColor="text1"/>
                <w:szCs w:val="21"/>
              </w:rPr>
              <w:t>1</w:t>
            </w:r>
            <w:r w:rsidRPr="007F4FD2">
              <w:rPr>
                <w:rFonts w:hint="eastAsia"/>
                <w:color w:val="000000" w:themeColor="text1"/>
                <w:szCs w:val="21"/>
              </w:rPr>
              <w:t>处</w:t>
            </w:r>
            <w:r w:rsidRPr="007F4FD2">
              <w:rPr>
                <w:color w:val="000000" w:themeColor="text1"/>
                <w:szCs w:val="21"/>
              </w:rPr>
              <w:t>，物料晾晒棚</w:t>
            </w:r>
            <w:r w:rsidRPr="007F4FD2">
              <w:rPr>
                <w:color w:val="000000" w:themeColor="text1"/>
                <w:szCs w:val="21"/>
              </w:rPr>
              <w:t>1</w:t>
            </w:r>
            <w:r w:rsidRPr="007F4FD2">
              <w:rPr>
                <w:color w:val="000000" w:themeColor="text1"/>
                <w:szCs w:val="21"/>
              </w:rPr>
              <w:t>个</w:t>
            </w:r>
            <w:r w:rsidR="00A2212A" w:rsidRPr="007F4FD2">
              <w:rPr>
                <w:rFonts w:hint="eastAsia"/>
                <w:color w:val="000000" w:themeColor="text1"/>
                <w:szCs w:val="21"/>
              </w:rPr>
              <w:t>。</w:t>
            </w:r>
          </w:p>
        </w:tc>
        <w:tc>
          <w:tcPr>
            <w:tcW w:w="4962" w:type="dxa"/>
            <w:vAlign w:val="center"/>
          </w:tcPr>
          <w:p w:rsidR="00A13A78" w:rsidRPr="007F4FD2" w:rsidRDefault="00C86471" w:rsidP="00A13A78">
            <w:pPr>
              <w:rPr>
                <w:color w:val="000000" w:themeColor="text1"/>
                <w:szCs w:val="21"/>
              </w:rPr>
            </w:pPr>
            <w:r w:rsidRPr="007F4FD2">
              <w:rPr>
                <w:rFonts w:hint="eastAsia"/>
                <w:color w:val="000000" w:themeColor="text1"/>
                <w:szCs w:val="21"/>
              </w:rPr>
              <w:t>——</w:t>
            </w:r>
          </w:p>
        </w:tc>
      </w:tr>
      <w:tr w:rsidR="007F4FD2" w:rsidRPr="007F4FD2" w:rsidTr="00A2212A">
        <w:trPr>
          <w:cantSplit/>
          <w:trHeight w:val="856"/>
        </w:trPr>
        <w:tc>
          <w:tcPr>
            <w:tcW w:w="2268" w:type="dxa"/>
            <w:gridSpan w:val="4"/>
            <w:vAlign w:val="center"/>
          </w:tcPr>
          <w:p w:rsidR="00A13A78" w:rsidRPr="007F4FD2" w:rsidRDefault="00A13A78" w:rsidP="0008515B">
            <w:pPr>
              <w:adjustRightInd w:val="0"/>
              <w:snapToGrid w:val="0"/>
              <w:jc w:val="center"/>
              <w:rPr>
                <w:color w:val="000000" w:themeColor="text1"/>
                <w:szCs w:val="21"/>
              </w:rPr>
            </w:pPr>
            <w:r w:rsidRPr="007F4FD2">
              <w:rPr>
                <w:color w:val="000000" w:themeColor="text1"/>
                <w:szCs w:val="21"/>
              </w:rPr>
              <w:t>固废暂存场所</w:t>
            </w:r>
          </w:p>
        </w:tc>
        <w:tc>
          <w:tcPr>
            <w:tcW w:w="2694" w:type="dxa"/>
            <w:vAlign w:val="center"/>
          </w:tcPr>
          <w:p w:rsidR="00A13A78" w:rsidRPr="007F4FD2" w:rsidRDefault="00A13A78" w:rsidP="0008515B">
            <w:pPr>
              <w:rPr>
                <w:color w:val="000000" w:themeColor="text1"/>
                <w:szCs w:val="21"/>
              </w:rPr>
            </w:pPr>
            <w:r w:rsidRPr="007F4FD2">
              <w:rPr>
                <w:color w:val="000000" w:themeColor="text1"/>
                <w:szCs w:val="21"/>
              </w:rPr>
              <w:t>主要为煤渣堆场，设施不完善，进行改造，增加地面防渗，周边防雨等</w:t>
            </w:r>
          </w:p>
        </w:tc>
        <w:tc>
          <w:tcPr>
            <w:tcW w:w="4110" w:type="dxa"/>
            <w:vAlign w:val="center"/>
          </w:tcPr>
          <w:p w:rsidR="00A13A78" w:rsidRPr="007F4FD2" w:rsidRDefault="00A13A78" w:rsidP="0008515B">
            <w:pPr>
              <w:rPr>
                <w:color w:val="000000" w:themeColor="text1"/>
                <w:szCs w:val="21"/>
              </w:rPr>
            </w:pPr>
            <w:r w:rsidRPr="007F4FD2">
              <w:rPr>
                <w:color w:val="000000" w:themeColor="text1"/>
                <w:szCs w:val="21"/>
              </w:rPr>
              <w:t>堆场地面硬底化防渗漏，周边建设有围墙和雨水管沟</w:t>
            </w:r>
            <w:r w:rsidRPr="007F4FD2">
              <w:rPr>
                <w:rFonts w:hint="eastAsia"/>
                <w:color w:val="000000" w:themeColor="text1"/>
                <w:szCs w:val="21"/>
              </w:rPr>
              <w:t>，</w:t>
            </w:r>
            <w:r w:rsidRPr="007F4FD2">
              <w:rPr>
                <w:color w:val="000000" w:themeColor="text1"/>
                <w:szCs w:val="21"/>
              </w:rPr>
              <w:t>晒棚</w:t>
            </w:r>
            <w:r w:rsidRPr="007F4FD2">
              <w:rPr>
                <w:rFonts w:hint="eastAsia"/>
                <w:color w:val="000000" w:themeColor="text1"/>
                <w:szCs w:val="21"/>
              </w:rPr>
              <w:t>及成品堆放区均有遮挡防雨。</w:t>
            </w:r>
          </w:p>
        </w:tc>
        <w:tc>
          <w:tcPr>
            <w:tcW w:w="4962" w:type="dxa"/>
            <w:vAlign w:val="center"/>
          </w:tcPr>
          <w:p w:rsidR="00A13A78" w:rsidRPr="007F4FD2" w:rsidRDefault="00856C23" w:rsidP="0008515B">
            <w:pPr>
              <w:rPr>
                <w:color w:val="000000" w:themeColor="text1"/>
                <w:szCs w:val="21"/>
              </w:rPr>
            </w:pPr>
            <w:r w:rsidRPr="007F4FD2">
              <w:rPr>
                <w:rFonts w:hint="eastAsia"/>
                <w:color w:val="000000" w:themeColor="text1"/>
                <w:szCs w:val="21"/>
              </w:rPr>
              <w:t>——</w:t>
            </w:r>
          </w:p>
        </w:tc>
      </w:tr>
    </w:tbl>
    <w:p w:rsidR="0052080B" w:rsidRDefault="0052080B" w:rsidP="005C51D5">
      <w:pPr>
        <w:widowControl/>
        <w:spacing w:line="360" w:lineRule="auto"/>
        <w:ind w:firstLine="555"/>
        <w:jc w:val="center"/>
        <w:rPr>
          <w:bCs/>
          <w:color w:val="000000" w:themeColor="text1"/>
          <w:sz w:val="28"/>
          <w:szCs w:val="28"/>
        </w:rPr>
      </w:pPr>
    </w:p>
    <w:p w:rsidR="006D39FD" w:rsidRPr="007F4FD2" w:rsidRDefault="006D39FD" w:rsidP="005C51D5">
      <w:pPr>
        <w:widowControl/>
        <w:spacing w:line="360" w:lineRule="auto"/>
        <w:ind w:firstLine="555"/>
        <w:jc w:val="center"/>
        <w:rPr>
          <w:bCs/>
          <w:color w:val="000000" w:themeColor="text1"/>
          <w:sz w:val="28"/>
          <w:szCs w:val="28"/>
        </w:rPr>
      </w:pPr>
    </w:p>
    <w:p w:rsidR="005C51D5" w:rsidRPr="007F4FD2" w:rsidRDefault="005C51D5" w:rsidP="005C51D5">
      <w:pPr>
        <w:widowControl/>
        <w:spacing w:line="360" w:lineRule="auto"/>
        <w:ind w:firstLine="555"/>
        <w:jc w:val="center"/>
        <w:rPr>
          <w:bCs/>
          <w:color w:val="000000" w:themeColor="text1"/>
          <w:sz w:val="28"/>
          <w:szCs w:val="28"/>
        </w:rPr>
      </w:pPr>
      <w:r w:rsidRPr="007F4FD2">
        <w:rPr>
          <w:bCs/>
          <w:color w:val="000000" w:themeColor="text1"/>
          <w:sz w:val="28"/>
          <w:szCs w:val="28"/>
        </w:rPr>
        <w:lastRenderedPageBreak/>
        <w:t>图</w:t>
      </w:r>
      <w:r w:rsidRPr="007F4FD2">
        <w:rPr>
          <w:bCs/>
          <w:color w:val="000000" w:themeColor="text1"/>
          <w:sz w:val="28"/>
          <w:szCs w:val="28"/>
        </w:rPr>
        <w:t xml:space="preserve">3-3   </w:t>
      </w:r>
      <w:r w:rsidRPr="007F4FD2">
        <w:rPr>
          <w:bCs/>
          <w:color w:val="000000" w:themeColor="text1"/>
          <w:sz w:val="28"/>
          <w:szCs w:val="28"/>
        </w:rPr>
        <w:t>项目平面布置图</w:t>
      </w:r>
    </w:p>
    <w:p w:rsidR="008E56BD" w:rsidRPr="007F4FD2" w:rsidRDefault="001675A9" w:rsidP="00AF1961">
      <w:pPr>
        <w:widowControl/>
        <w:spacing w:line="360" w:lineRule="auto"/>
        <w:ind w:firstLine="555"/>
        <w:jc w:val="center"/>
        <w:rPr>
          <w:bCs/>
          <w:color w:val="000000" w:themeColor="text1"/>
          <w:sz w:val="28"/>
          <w:szCs w:val="28"/>
        </w:rPr>
      </w:pPr>
      <w:r w:rsidRPr="007F4FD2">
        <w:rPr>
          <w:bCs/>
          <w:noProof/>
          <w:color w:val="000000" w:themeColor="text1"/>
          <w:sz w:val="28"/>
          <w:szCs w:val="28"/>
        </w:rPr>
        <mc:AlternateContent>
          <mc:Choice Requires="wps">
            <w:drawing>
              <wp:anchor distT="0" distB="0" distL="114300" distR="114300" simplePos="0" relativeHeight="251715584" behindDoc="0" locked="0" layoutInCell="1" allowOverlap="1" wp14:anchorId="14B86367" wp14:editId="00CA188D">
                <wp:simplePos x="0" y="0"/>
                <wp:positionH relativeFrom="column">
                  <wp:posOffset>3895725</wp:posOffset>
                </wp:positionH>
                <wp:positionV relativeFrom="paragraph">
                  <wp:posOffset>2837180</wp:posOffset>
                </wp:positionV>
                <wp:extent cx="1054735" cy="306070"/>
                <wp:effectExtent l="0" t="247650" r="12065" b="17780"/>
                <wp:wrapNone/>
                <wp:docPr id="2014" name="AutoShape 17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054735" cy="306070"/>
                        </a:xfrm>
                        <a:prstGeom prst="wedgeRoundRectCallout">
                          <a:avLst>
                            <a:gd name="adj1" fmla="val 13979"/>
                            <a:gd name="adj2" fmla="val -127182"/>
                            <a:gd name="adj3" fmla="val 16667"/>
                          </a:avLst>
                        </a:prstGeom>
                        <a:solidFill>
                          <a:srgbClr val="FFFFFF"/>
                        </a:solidFill>
                        <a:ln w="9525">
                          <a:solidFill>
                            <a:srgbClr val="000000"/>
                          </a:solidFill>
                          <a:miter lim="800000"/>
                          <a:headEnd/>
                          <a:tailEnd/>
                        </a:ln>
                      </wps:spPr>
                      <wps:txbx>
                        <w:txbxContent>
                          <w:p w:rsidR="00B30365" w:rsidRDefault="00B30365">
                            <w:r>
                              <w:rPr>
                                <w:rFonts w:hint="eastAsia"/>
                              </w:rPr>
                              <w:t>半煤气发生炉</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1796" o:spid="_x0000_s1083" type="#_x0000_t62" style="position:absolute;left:0;text-align:left;margin-left:306.75pt;margin-top:223.4pt;width:83.05pt;height:24.1pt;flip:x;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" adj="13819,-16671">
                <v:textbox>
                  <w:txbxContent>
                    <w:p w:rsidR="00B30365" w:rsidRDefault="00B30365">
                      <w:r>
                        <w:rPr>
                          <w:rFonts w:hint="eastAsia"/>
                        </w:rPr>
                        <w:t>半煤气发生炉</w:t>
                      </w:r>
                    </w:p>
                  </w:txbxContent>
                </v:textbox>
              </v:shape>
            </w:pict>
          </mc:Fallback>
        </mc:AlternateContent>
      </w:r>
      <w:r w:rsidRPr="007F4FD2">
        <w:rPr>
          <w:bCs/>
          <w:noProof/>
          <w:color w:val="000000" w:themeColor="text1"/>
          <w:sz w:val="28"/>
          <w:szCs w:val="28"/>
        </w:rPr>
        <mc:AlternateContent>
          <mc:Choice Requires="wps">
            <w:drawing>
              <wp:anchor distT="0" distB="0" distL="114300" distR="114300" simplePos="0" relativeHeight="251713536" behindDoc="0" locked="0" layoutInCell="1" allowOverlap="1" wp14:anchorId="338880A5" wp14:editId="16BC0CE4">
                <wp:simplePos x="0" y="0"/>
                <wp:positionH relativeFrom="column">
                  <wp:posOffset>4211218</wp:posOffset>
                </wp:positionH>
                <wp:positionV relativeFrom="paragraph">
                  <wp:posOffset>2437130</wp:posOffset>
                </wp:positionV>
                <wp:extent cx="200025" cy="181496"/>
                <wp:effectExtent l="0" t="0" r="28575" b="28575"/>
                <wp:wrapNone/>
                <wp:docPr id="2013" name="椭圆 2013"/>
                <wp:cNvGraphicFramePr/>
                <a:graphic xmlns:a="http://schemas.openxmlformats.org/drawingml/2006/main">
                  <a:graphicData uri="http://schemas.microsoft.com/office/word/2010/wordprocessingShape">
                    <wps:wsp>
                      <wps:cNvSpPr/>
                      <wps:spPr>
                        <a:xfrm>
                          <a:off x="0" y="0"/>
                          <a:ext cx="200025" cy="181496"/>
                        </a:xfrm>
                        <a:prstGeom prst="ellipse">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椭圆 2013" o:spid="_x0000_s1026" style="position:absolute;left:0;text-align:left;margin-left:331.6pt;margin-top:191.9pt;width:15.75pt;height:14.3pt;z-index:251713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" fillcolor="white [3212]" strokecolor="black [3213]" strokeweight=".5pt"/>
            </w:pict>
          </mc:Fallback>
        </mc:AlternateContent>
      </w:r>
      <w:r w:rsidRPr="007F4FD2">
        <w:rPr>
          <w:bCs/>
          <w:noProof/>
          <w:color w:val="000000" w:themeColor="text1"/>
          <w:sz w:val="28"/>
          <w:szCs w:val="28"/>
        </w:rPr>
        <mc:AlternateContent>
          <mc:Choice Requires="wps">
            <w:drawing>
              <wp:anchor distT="0" distB="0" distL="114300" distR="114300" simplePos="0" relativeHeight="251711488" behindDoc="0" locked="0" layoutInCell="1" allowOverlap="1" wp14:anchorId="1304AEF8" wp14:editId="35B90BDA">
                <wp:simplePos x="0" y="0"/>
                <wp:positionH relativeFrom="column">
                  <wp:posOffset>3800475</wp:posOffset>
                </wp:positionH>
                <wp:positionV relativeFrom="paragraph">
                  <wp:posOffset>2084705</wp:posOffset>
                </wp:positionV>
                <wp:extent cx="200025" cy="181496"/>
                <wp:effectExtent l="0" t="0" r="28575" b="28575"/>
                <wp:wrapNone/>
                <wp:docPr id="2012" name="椭圆 2012"/>
                <wp:cNvGraphicFramePr/>
                <a:graphic xmlns:a="http://schemas.openxmlformats.org/drawingml/2006/main">
                  <a:graphicData uri="http://schemas.microsoft.com/office/word/2010/wordprocessingShape">
                    <wps:wsp>
                      <wps:cNvSpPr/>
                      <wps:spPr>
                        <a:xfrm>
                          <a:off x="0" y="0"/>
                          <a:ext cx="200025" cy="181496"/>
                        </a:xfrm>
                        <a:prstGeom prst="ellipse">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椭圆 2012" o:spid="_x0000_s1026" style="position:absolute;left:0;text-align:left;margin-left:299.25pt;margin-top:164.15pt;width:15.75pt;height:14.3pt;z-index:251711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" fillcolor="white [3212]" strokecolor="black [3213]" strokeweight=".5pt"/>
            </w:pict>
          </mc:Fallback>
        </mc:AlternateContent>
      </w:r>
      <w:r w:rsidR="00391DCF" w:rsidRPr="007F4FD2">
        <w:rPr>
          <w:bCs/>
          <w:noProof/>
          <w:color w:val="000000" w:themeColor="text1"/>
          <w:sz w:val="28"/>
          <w:szCs w:val="28"/>
        </w:rPr>
        <mc:AlternateContent>
          <mc:Choice Requires="wps">
            <w:drawing>
              <wp:anchor distT="0" distB="0" distL="114300" distR="114300" simplePos="0" relativeHeight="251652096" behindDoc="0" locked="0" layoutInCell="1" allowOverlap="1" wp14:anchorId="33D65FE3" wp14:editId="42295FCE">
                <wp:simplePos x="0" y="0"/>
                <wp:positionH relativeFrom="column">
                  <wp:posOffset>1943100</wp:posOffset>
                </wp:positionH>
                <wp:positionV relativeFrom="paragraph">
                  <wp:posOffset>2551430</wp:posOffset>
                </wp:positionV>
                <wp:extent cx="889000" cy="306070"/>
                <wp:effectExtent l="0" t="0" r="1092200" b="17780"/>
                <wp:wrapNone/>
                <wp:docPr id="1925" name="AutoShape 17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889000" cy="306070"/>
                        </a:xfrm>
                        <a:prstGeom prst="wedgeRoundRectCallout">
                          <a:avLst>
                            <a:gd name="adj1" fmla="val -166484"/>
                            <a:gd name="adj2" fmla="val -30709"/>
                            <a:gd name="adj3" fmla="val 16667"/>
                          </a:avLst>
                        </a:prstGeom>
                        <a:solidFill>
                          <a:srgbClr val="FFFFFF"/>
                        </a:solidFill>
                        <a:ln w="9525">
                          <a:solidFill>
                            <a:srgbClr val="000000"/>
                          </a:solidFill>
                          <a:miter lim="800000"/>
                          <a:headEnd/>
                          <a:tailEnd/>
                        </a:ln>
                      </wps:spPr>
                      <wps:txbx>
                        <w:txbxContent>
                          <w:p w:rsidR="00B30365" w:rsidRDefault="00B30365">
                            <w:r>
                              <w:rPr>
                                <w:rFonts w:hint="eastAsia"/>
                              </w:rPr>
                              <w:t>煤窑灼烧线</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4" type="#_x0000_t62" style="position:absolute;left:0;text-align:left;margin-left:153pt;margin-top:200.9pt;width:70pt;height:24.1pt;flip:x;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" adj="-25161,4167">
                <v:textbox>
                  <w:txbxContent>
                    <w:p w:rsidR="00B30365" w:rsidRDefault="00B30365">
                      <w:r>
                        <w:rPr>
                          <w:rFonts w:hint="eastAsia"/>
                        </w:rPr>
                        <w:t>煤窑灼烧线</w:t>
                      </w:r>
                    </w:p>
                  </w:txbxContent>
                </v:textbox>
              </v:shape>
            </w:pict>
          </mc:Fallback>
        </mc:AlternateContent>
      </w:r>
      <w:r w:rsidR="009C5BBF" w:rsidRPr="007F4FD2">
        <w:rPr>
          <w:bCs/>
          <w:noProof/>
          <w:color w:val="000000" w:themeColor="text1"/>
          <w:sz w:val="28"/>
          <w:szCs w:val="28"/>
        </w:rPr>
        <mc:AlternateContent>
          <mc:Choice Requires="wps">
            <w:drawing>
              <wp:anchor distT="0" distB="0" distL="114300" distR="114300" simplePos="0" relativeHeight="251656192" behindDoc="0" locked="0" layoutInCell="1" allowOverlap="1" wp14:anchorId="66724DFF" wp14:editId="4A271816">
                <wp:simplePos x="0" y="0"/>
                <wp:positionH relativeFrom="column">
                  <wp:posOffset>4935855</wp:posOffset>
                </wp:positionH>
                <wp:positionV relativeFrom="paragraph">
                  <wp:posOffset>410210</wp:posOffset>
                </wp:positionV>
                <wp:extent cx="1055370" cy="306070"/>
                <wp:effectExtent l="11430" t="10160" r="9525" b="350520"/>
                <wp:wrapNone/>
                <wp:docPr id="1930" name="AutoShape 18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055370" cy="306070"/>
                        </a:xfrm>
                        <a:prstGeom prst="wedgeRoundRectCallout">
                          <a:avLst>
                            <a:gd name="adj1" fmla="val 46810"/>
                            <a:gd name="adj2" fmla="val 155806"/>
                            <a:gd name="adj3" fmla="val 16667"/>
                          </a:avLst>
                        </a:prstGeom>
                        <a:solidFill>
                          <a:srgbClr val="FFFFFF"/>
                        </a:solidFill>
                        <a:ln w="9525">
                          <a:solidFill>
                            <a:srgbClr val="000000"/>
                          </a:solidFill>
                          <a:miter lim="800000"/>
                          <a:headEnd/>
                          <a:tailEnd/>
                        </a:ln>
                      </wps:spPr>
                      <wps:txbx>
                        <w:txbxContent>
                          <w:p w:rsidR="00B30365" w:rsidRDefault="00B30365">
                            <w:r>
                              <w:rPr>
                                <w:rFonts w:hint="eastAsia"/>
                              </w:rPr>
                              <w:t>三级化粪池</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802" o:spid="_x0000_s1085" type="#_x0000_t62" style="position:absolute;left:0;text-align:left;margin-left:388.65pt;margin-top:32.3pt;width:83.1pt;height:24.1pt;flip:x;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" adj="20911,44454">
                <v:textbox>
                  <w:txbxContent>
                    <w:p w:rsidR="00B30365" w:rsidRDefault="00B30365">
                      <w:r>
                        <w:rPr>
                          <w:rFonts w:hint="eastAsia"/>
                        </w:rPr>
                        <w:t>三级化粪池</w:t>
                      </w:r>
                    </w:p>
                  </w:txbxContent>
                </v:textbox>
              </v:shape>
            </w:pict>
          </mc:Fallback>
        </mc:AlternateContent>
      </w:r>
      <w:r w:rsidR="009C5BBF" w:rsidRPr="007F4FD2">
        <w:rPr>
          <w:bCs/>
          <w:noProof/>
          <w:color w:val="000000" w:themeColor="text1"/>
          <w:sz w:val="28"/>
          <w:szCs w:val="28"/>
        </w:rPr>
        <mc:AlternateContent>
          <mc:Choice Requires="wps">
            <w:drawing>
              <wp:anchor distT="0" distB="0" distL="114300" distR="114300" simplePos="0" relativeHeight="251659264" behindDoc="0" locked="0" layoutInCell="1" allowOverlap="1" wp14:anchorId="3F4649B5" wp14:editId="06867348">
                <wp:simplePos x="0" y="0"/>
                <wp:positionH relativeFrom="column">
                  <wp:posOffset>3996690</wp:posOffset>
                </wp:positionH>
                <wp:positionV relativeFrom="paragraph">
                  <wp:posOffset>3688080</wp:posOffset>
                </wp:positionV>
                <wp:extent cx="656590" cy="627380"/>
                <wp:effectExtent l="0" t="1905" r="4445" b="0"/>
                <wp:wrapNone/>
                <wp:docPr id="1929" name="Text Box 18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590" cy="627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0365" w:rsidRDefault="00B30365" w:rsidP="00391DCF">
                            <w:r w:rsidRPr="00EC4A5B">
                              <w:rPr>
                                <w:rFonts w:hint="eastAsia"/>
                              </w:rPr>
                              <w:t>碳酸</w:t>
                            </w:r>
                            <w:r>
                              <w:t>稀土晾晒棚</w:t>
                            </w:r>
                          </w:p>
                          <w:p w:rsidR="00B30365" w:rsidRDefault="00B3036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05" o:spid="_x0000_s1086" type="#_x0000_t202" style="position:absolute;left:0;text-align:left;margin-left:314.7pt;margin-top:290.4pt;width:51.7pt;height:49.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" filled="f" stroked="f">
                <v:textbox>
                  <w:txbxContent>
                    <w:p w:rsidR="00B30365" w:rsidRDefault="00B30365" w:rsidP="00391DCF">
                      <w:r w:rsidRPr="00EC4A5B">
                        <w:rPr>
                          <w:rFonts w:hint="eastAsia"/>
                        </w:rPr>
                        <w:t>碳酸</w:t>
                      </w:r>
                      <w:r>
                        <w:t>稀土晾晒棚</w:t>
                      </w:r>
                    </w:p>
                    <w:p w:rsidR="00B30365" w:rsidRDefault="00B30365"/>
                  </w:txbxContent>
                </v:textbox>
              </v:shape>
            </w:pict>
          </mc:Fallback>
        </mc:AlternateContent>
      </w:r>
      <w:r w:rsidR="009C5BBF" w:rsidRPr="007F4FD2">
        <w:rPr>
          <w:bCs/>
          <w:noProof/>
          <w:color w:val="000000" w:themeColor="text1"/>
          <w:sz w:val="28"/>
          <w:szCs w:val="28"/>
        </w:rPr>
        <mc:AlternateContent>
          <mc:Choice Requires="wps">
            <w:drawing>
              <wp:anchor distT="0" distB="0" distL="114300" distR="114300" simplePos="0" relativeHeight="251633664" behindDoc="0" locked="0" layoutInCell="1" allowOverlap="1" wp14:anchorId="20C3B4BB" wp14:editId="0EF9261B">
                <wp:simplePos x="0" y="0"/>
                <wp:positionH relativeFrom="column">
                  <wp:posOffset>3796030</wp:posOffset>
                </wp:positionH>
                <wp:positionV relativeFrom="paragraph">
                  <wp:posOffset>3481705</wp:posOffset>
                </wp:positionV>
                <wp:extent cx="1000760" cy="941705"/>
                <wp:effectExtent l="5080" t="5080" r="13335" b="5715"/>
                <wp:wrapNone/>
                <wp:docPr id="1928" name="Oval 14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0760" cy="9417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480" o:spid="_x0000_s1026" style="position:absolute;left:0;text-align:left;margin-left:298.9pt;margin-top:274.15pt;width:78.8pt;height:74.1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"/>
            </w:pict>
          </mc:Fallback>
        </mc:AlternateContent>
      </w:r>
      <w:r w:rsidR="009C5BBF" w:rsidRPr="007F4FD2">
        <w:rPr>
          <w:bCs/>
          <w:noProof/>
          <w:color w:val="000000" w:themeColor="text1"/>
          <w:sz w:val="28"/>
          <w:szCs w:val="28"/>
        </w:rPr>
        <mc:AlternateContent>
          <mc:Choice Requires="wps">
            <w:drawing>
              <wp:anchor distT="0" distB="0" distL="114300" distR="114300" simplePos="0" relativeHeight="251658240" behindDoc="0" locked="0" layoutInCell="1" allowOverlap="1" wp14:anchorId="4F0C2739" wp14:editId="20499C5C">
                <wp:simplePos x="0" y="0"/>
                <wp:positionH relativeFrom="column">
                  <wp:posOffset>5153660</wp:posOffset>
                </wp:positionH>
                <wp:positionV relativeFrom="paragraph">
                  <wp:posOffset>2903855</wp:posOffset>
                </wp:positionV>
                <wp:extent cx="589915" cy="468630"/>
                <wp:effectExtent l="635" t="0" r="0" b="0"/>
                <wp:wrapNone/>
                <wp:docPr id="1927" name="Text Box 18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915" cy="468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0365" w:rsidRDefault="00B30365">
                            <w:r>
                              <w:rPr>
                                <w:rFonts w:hint="eastAsia"/>
                              </w:rPr>
                              <w:t>堆煤场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04" o:spid="_x0000_s1087" type="#_x0000_t202" style="position:absolute;left:0;text-align:left;margin-left:405.8pt;margin-top:228.65pt;width:46.45pt;height:36.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" filled="f" stroked="f">
                <v:textbox>
                  <w:txbxContent>
                    <w:p w:rsidR="00B30365" w:rsidRDefault="00B30365">
                      <w:r>
                        <w:rPr>
                          <w:rFonts w:hint="eastAsia"/>
                        </w:rPr>
                        <w:t>堆煤场</w:t>
                      </w:r>
                    </w:p>
                  </w:txbxContent>
                </v:textbox>
              </v:shape>
            </w:pict>
          </mc:Fallback>
        </mc:AlternateContent>
      </w:r>
      <w:r w:rsidR="009C5BBF" w:rsidRPr="007F4FD2">
        <w:rPr>
          <w:bCs/>
          <w:noProof/>
          <w:color w:val="000000" w:themeColor="text1"/>
          <w:sz w:val="28"/>
          <w:szCs w:val="28"/>
        </w:rPr>
        <mc:AlternateContent>
          <mc:Choice Requires="wps">
            <w:drawing>
              <wp:anchor distT="0" distB="0" distL="114300" distR="114300" simplePos="0" relativeHeight="251657216" behindDoc="0" locked="0" layoutInCell="1" allowOverlap="1" wp14:anchorId="5A13B02B" wp14:editId="405A3A7D">
                <wp:simplePos x="0" y="0"/>
                <wp:positionH relativeFrom="column">
                  <wp:posOffset>3300730</wp:posOffset>
                </wp:positionH>
                <wp:positionV relativeFrom="paragraph">
                  <wp:posOffset>1495425</wp:posOffset>
                </wp:positionV>
                <wp:extent cx="589915" cy="468630"/>
                <wp:effectExtent l="0" t="0" r="0" b="0"/>
                <wp:wrapNone/>
                <wp:docPr id="1926" name="Text Box 18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915" cy="468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0365" w:rsidRDefault="00B30365">
                            <w:r>
                              <w:rPr>
                                <w:rFonts w:hint="eastAsia"/>
                              </w:rPr>
                              <w:t>成品堆放区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03" o:spid="_x0000_s1088" type="#_x0000_t202" style="position:absolute;left:0;text-align:left;margin-left:259.9pt;margin-top:117.75pt;width:46.45pt;height:36.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" filled="f" stroked="f">
                <v:textbox>
                  <w:txbxContent>
                    <w:p w:rsidR="00B30365" w:rsidRDefault="00B30365">
                      <w:r>
                        <w:rPr>
                          <w:rFonts w:hint="eastAsia"/>
                        </w:rPr>
                        <w:t>成品堆放区</w:t>
                      </w:r>
                    </w:p>
                  </w:txbxContent>
                </v:textbox>
              </v:shape>
            </w:pict>
          </mc:Fallback>
        </mc:AlternateContent>
      </w:r>
      <w:r w:rsidR="009C5BBF" w:rsidRPr="007F4FD2">
        <w:rPr>
          <w:bCs/>
          <w:noProof/>
          <w:color w:val="000000" w:themeColor="text1"/>
          <w:sz w:val="28"/>
          <w:szCs w:val="28"/>
        </w:rPr>
        <mc:AlternateContent>
          <mc:Choice Requires="wps">
            <w:drawing>
              <wp:anchor distT="0" distB="0" distL="114300" distR="114300" simplePos="0" relativeHeight="251655168" behindDoc="0" locked="0" layoutInCell="1" allowOverlap="1" wp14:anchorId="5B80643C" wp14:editId="6792439C">
                <wp:simplePos x="0" y="0"/>
                <wp:positionH relativeFrom="column">
                  <wp:posOffset>5153660</wp:posOffset>
                </wp:positionH>
                <wp:positionV relativeFrom="paragraph">
                  <wp:posOffset>1287780</wp:posOffset>
                </wp:positionV>
                <wp:extent cx="589915" cy="468630"/>
                <wp:effectExtent l="635" t="1905" r="0" b="0"/>
                <wp:wrapNone/>
                <wp:docPr id="1924" name="Text Box 18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915" cy="468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0365" w:rsidRDefault="00B30365">
                            <w:r>
                              <w:rPr>
                                <w:rFonts w:hint="eastAsia"/>
                              </w:rPr>
                              <w:t>办公区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01" o:spid="_x0000_s1089" type="#_x0000_t202" style="position:absolute;left:0;text-align:left;margin-left:405.8pt;margin-top:101.4pt;width:46.45pt;height:36.9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" filled="f" stroked="f">
                <v:textbox>
                  <w:txbxContent>
                    <w:p w:rsidR="00B30365" w:rsidRDefault="00B30365">
                      <w:r>
                        <w:rPr>
                          <w:rFonts w:hint="eastAsia"/>
                        </w:rPr>
                        <w:t>办公区</w:t>
                      </w:r>
                    </w:p>
                  </w:txbxContent>
                </v:textbox>
              </v:shape>
            </w:pict>
          </mc:Fallback>
        </mc:AlternateContent>
      </w:r>
      <w:r w:rsidR="009C5BBF" w:rsidRPr="007F4FD2">
        <w:rPr>
          <w:bCs/>
          <w:noProof/>
          <w:color w:val="000000" w:themeColor="text1"/>
          <w:sz w:val="28"/>
          <w:szCs w:val="28"/>
        </w:rPr>
        <mc:AlternateContent>
          <mc:Choice Requires="wps">
            <w:drawing>
              <wp:anchor distT="0" distB="0" distL="114300" distR="114300" simplePos="0" relativeHeight="251637760" behindDoc="0" locked="0" layoutInCell="1" allowOverlap="1" wp14:anchorId="277183DE" wp14:editId="48DCAEBE">
                <wp:simplePos x="0" y="0"/>
                <wp:positionH relativeFrom="column">
                  <wp:posOffset>4752975</wp:posOffset>
                </wp:positionH>
                <wp:positionV relativeFrom="paragraph">
                  <wp:posOffset>490855</wp:posOffset>
                </wp:positionV>
                <wp:extent cx="504825" cy="504825"/>
                <wp:effectExtent l="9525" t="5080" r="9525" b="13970"/>
                <wp:wrapNone/>
                <wp:docPr id="1923" name="AutoShape 17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4825" cy="5048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780" o:spid="_x0000_s1026" type="#_x0000_t32" style="position:absolute;left:0;text-align:left;margin-left:374.25pt;margin-top:38.65pt;width:39.75pt;height:39.7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"/>
            </w:pict>
          </mc:Fallback>
        </mc:AlternateContent>
      </w:r>
      <w:r w:rsidR="009C5BBF" w:rsidRPr="007F4FD2">
        <w:rPr>
          <w:bCs/>
          <w:noProof/>
          <w:color w:val="000000" w:themeColor="text1"/>
          <w:sz w:val="28"/>
          <w:szCs w:val="28"/>
        </w:rPr>
        <mc:AlternateContent>
          <mc:Choice Requires="wps">
            <w:drawing>
              <wp:anchor distT="0" distB="0" distL="114300" distR="114300" simplePos="0" relativeHeight="251654144" behindDoc="0" locked="0" layoutInCell="1" allowOverlap="1" wp14:anchorId="3B1E0D8A" wp14:editId="0AFA403A">
                <wp:simplePos x="0" y="0"/>
                <wp:positionH relativeFrom="column">
                  <wp:posOffset>5819775</wp:posOffset>
                </wp:positionH>
                <wp:positionV relativeFrom="paragraph">
                  <wp:posOffset>1649730</wp:posOffset>
                </wp:positionV>
                <wp:extent cx="457200" cy="314325"/>
                <wp:effectExtent l="0" t="1905" r="0" b="0"/>
                <wp:wrapNone/>
                <wp:docPr id="1922" name="Text Box 18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0365" w:rsidRDefault="00B30365">
                            <w:r>
                              <w:rPr>
                                <w:rFonts w:hint="eastAsia"/>
                              </w:rPr>
                              <w:t>大门</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00" o:spid="_x0000_s1090" type="#_x0000_t202" style="position:absolute;left:0;text-align:left;margin-left:458.25pt;margin-top:129.9pt;width:36pt;height:24.7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" filled="f" stroked="f">
                <v:textbox>
                  <w:txbxContent>
                    <w:p w:rsidR="00B30365" w:rsidRDefault="00B30365">
                      <w:r>
                        <w:rPr>
                          <w:rFonts w:hint="eastAsia"/>
                        </w:rPr>
                        <w:t>大门</w:t>
                      </w:r>
                    </w:p>
                  </w:txbxContent>
                </v:textbox>
              </v:shape>
            </w:pict>
          </mc:Fallback>
        </mc:AlternateContent>
      </w:r>
      <w:r w:rsidR="009C5BBF" w:rsidRPr="007F4FD2">
        <w:rPr>
          <w:bCs/>
          <w:noProof/>
          <w:color w:val="000000" w:themeColor="text1"/>
          <w:sz w:val="28"/>
          <w:szCs w:val="28"/>
        </w:rPr>
        <mc:AlternateContent>
          <mc:Choice Requires="wps">
            <w:drawing>
              <wp:anchor distT="0" distB="0" distL="114300" distR="114300" simplePos="0" relativeHeight="251653120" behindDoc="0" locked="0" layoutInCell="1" allowOverlap="1" wp14:anchorId="3E504279" wp14:editId="2812E670">
                <wp:simplePos x="0" y="0"/>
                <wp:positionH relativeFrom="column">
                  <wp:posOffset>4730115</wp:posOffset>
                </wp:positionH>
                <wp:positionV relativeFrom="paragraph">
                  <wp:posOffset>2785745</wp:posOffset>
                </wp:positionV>
                <wp:extent cx="1437005" cy="586740"/>
                <wp:effectExtent l="15240" t="433070" r="14605" b="427990"/>
                <wp:wrapNone/>
                <wp:docPr id="1921" name="Rectangle 17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659914">
                          <a:off x="0" y="0"/>
                          <a:ext cx="1437005" cy="5867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98" o:spid="_x0000_s1026" style="position:absolute;left:0;text-align:left;margin-left:372.45pt;margin-top:219.35pt;width:113.15pt;height:46.2pt;rotation:-2905335fd;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"/>
            </w:pict>
          </mc:Fallback>
        </mc:AlternateContent>
      </w:r>
      <w:r w:rsidR="009C5BBF" w:rsidRPr="007F4FD2">
        <w:rPr>
          <w:bCs/>
          <w:noProof/>
          <w:color w:val="000000" w:themeColor="text1"/>
          <w:sz w:val="28"/>
          <w:szCs w:val="28"/>
        </w:rPr>
        <mc:AlternateContent>
          <mc:Choice Requires="wps">
            <w:drawing>
              <wp:anchor distT="0" distB="0" distL="114300" distR="114300" simplePos="0" relativeHeight="251638784" behindDoc="0" locked="0" layoutInCell="1" allowOverlap="1" wp14:anchorId="5D005A75" wp14:editId="719B2F04">
                <wp:simplePos x="0" y="0"/>
                <wp:positionH relativeFrom="column">
                  <wp:posOffset>6324600</wp:posOffset>
                </wp:positionH>
                <wp:positionV relativeFrom="paragraph">
                  <wp:posOffset>1964055</wp:posOffset>
                </wp:positionV>
                <wp:extent cx="523875" cy="471170"/>
                <wp:effectExtent l="9525" t="11430" r="9525" b="12700"/>
                <wp:wrapNone/>
                <wp:docPr id="1920" name="AutoShape 17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3875" cy="4711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82" o:spid="_x0000_s1026" type="#_x0000_t32" style="position:absolute;left:0;text-align:left;margin-left:498pt;margin-top:154.65pt;width:41.25pt;height:37.1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"/>
            </w:pict>
          </mc:Fallback>
        </mc:AlternateContent>
      </w:r>
      <w:r w:rsidR="009C5BBF" w:rsidRPr="007F4FD2">
        <w:rPr>
          <w:bCs/>
          <w:noProof/>
          <w:color w:val="000000" w:themeColor="text1"/>
          <w:sz w:val="28"/>
          <w:szCs w:val="28"/>
        </w:rPr>
        <mc:AlternateContent>
          <mc:Choice Requires="wps">
            <w:drawing>
              <wp:anchor distT="0" distB="0" distL="114300" distR="114300" simplePos="0" relativeHeight="251643904" behindDoc="0" locked="0" layoutInCell="1" allowOverlap="1" wp14:anchorId="462FBF32" wp14:editId="30C6A93F">
                <wp:simplePos x="0" y="0"/>
                <wp:positionH relativeFrom="column">
                  <wp:posOffset>3181350</wp:posOffset>
                </wp:positionH>
                <wp:positionV relativeFrom="paragraph">
                  <wp:posOffset>2218055</wp:posOffset>
                </wp:positionV>
                <wp:extent cx="1754505" cy="338455"/>
                <wp:effectExtent l="0" t="579755" r="0" b="577215"/>
                <wp:wrapNone/>
                <wp:docPr id="1919" name="Rectangle 17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659914">
                          <a:off x="0" y="0"/>
                          <a:ext cx="1754505" cy="3384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87" o:spid="_x0000_s1026" style="position:absolute;left:0;text-align:left;margin-left:250.5pt;margin-top:174.65pt;width:138.15pt;height:26.65pt;rotation:-2905335fd;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"/>
            </w:pict>
          </mc:Fallback>
        </mc:AlternateContent>
      </w:r>
      <w:r w:rsidR="009C5BBF" w:rsidRPr="007F4FD2">
        <w:rPr>
          <w:bCs/>
          <w:noProof/>
          <w:color w:val="000000" w:themeColor="text1"/>
          <w:sz w:val="28"/>
          <w:szCs w:val="28"/>
        </w:rPr>
        <mc:AlternateContent>
          <mc:Choice Requires="wps">
            <w:drawing>
              <wp:anchor distT="0" distB="0" distL="114300" distR="114300" simplePos="0" relativeHeight="251651072" behindDoc="0" locked="0" layoutInCell="1" allowOverlap="1" wp14:anchorId="3D88FF10" wp14:editId="4BADE01B">
                <wp:simplePos x="0" y="0"/>
                <wp:positionH relativeFrom="column">
                  <wp:posOffset>2338705</wp:posOffset>
                </wp:positionH>
                <wp:positionV relativeFrom="paragraph">
                  <wp:posOffset>875030</wp:posOffset>
                </wp:positionV>
                <wp:extent cx="1188720" cy="306070"/>
                <wp:effectExtent l="5080" t="8255" r="815975" b="9525"/>
                <wp:wrapNone/>
                <wp:docPr id="1918" name="AutoShape 17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188720" cy="306070"/>
                        </a:xfrm>
                        <a:prstGeom prst="wedgeRoundRectCallout">
                          <a:avLst>
                            <a:gd name="adj1" fmla="val -117898"/>
                            <a:gd name="adj2" fmla="val 31949"/>
                            <a:gd name="adj3" fmla="val 16667"/>
                          </a:avLst>
                        </a:prstGeom>
                        <a:solidFill>
                          <a:srgbClr val="FFFFFF"/>
                        </a:solidFill>
                        <a:ln w="9525">
                          <a:solidFill>
                            <a:srgbClr val="000000"/>
                          </a:solidFill>
                          <a:miter lim="800000"/>
                          <a:headEnd/>
                          <a:tailEnd/>
                        </a:ln>
                      </wps:spPr>
                      <wps:txbx>
                        <w:txbxContent>
                          <w:p w:rsidR="00B30365" w:rsidRDefault="00B30365">
                            <w:r>
                              <w:rPr>
                                <w:rFonts w:hint="eastAsia"/>
                              </w:rPr>
                              <w:t>脱硫除尘设施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794" o:spid="_x0000_s1091" type="#_x0000_t62" style="position:absolute;left:0;text-align:left;margin-left:184.15pt;margin-top:68.9pt;width:93.6pt;height:24.1pt;flip:x;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" adj="-14666,17701">
                <v:textbox>
                  <w:txbxContent>
                    <w:p w:rsidR="00B30365" w:rsidRDefault="00B30365">
                      <w:r>
                        <w:rPr>
                          <w:rFonts w:hint="eastAsia"/>
                        </w:rPr>
                        <w:t>脱硫除尘设施</w:t>
                      </w:r>
                    </w:p>
                  </w:txbxContent>
                </v:textbox>
              </v:shape>
            </w:pict>
          </mc:Fallback>
        </mc:AlternateContent>
      </w:r>
      <w:r w:rsidR="009C5BBF" w:rsidRPr="007F4FD2">
        <w:rPr>
          <w:bCs/>
          <w:noProof/>
          <w:color w:val="000000" w:themeColor="text1"/>
          <w:sz w:val="28"/>
          <w:szCs w:val="28"/>
        </w:rPr>
        <mc:AlternateContent>
          <mc:Choice Requires="wps">
            <w:drawing>
              <wp:anchor distT="0" distB="0" distL="114300" distR="114300" simplePos="0" relativeHeight="251650048" behindDoc="0" locked="0" layoutInCell="1" allowOverlap="1" wp14:anchorId="59EFBCB6" wp14:editId="5D2779F7">
                <wp:simplePos x="0" y="0"/>
                <wp:positionH relativeFrom="column">
                  <wp:posOffset>4796790</wp:posOffset>
                </wp:positionH>
                <wp:positionV relativeFrom="paragraph">
                  <wp:posOffset>995680</wp:posOffset>
                </wp:positionV>
                <wp:extent cx="258445" cy="175895"/>
                <wp:effectExtent l="43815" t="81280" r="40640" b="76200"/>
                <wp:wrapNone/>
                <wp:docPr id="1917" name="Rectangle 17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659914">
                          <a:off x="0" y="0"/>
                          <a:ext cx="258445" cy="17589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93" o:spid="_x0000_s1026" style="position:absolute;left:0;text-align:left;margin-left:377.7pt;margin-top:78.4pt;width:20.35pt;height:13.85pt;rotation:-2905335fd;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"/>
            </w:pict>
          </mc:Fallback>
        </mc:AlternateContent>
      </w:r>
      <w:r w:rsidR="009C5BBF" w:rsidRPr="007F4FD2">
        <w:rPr>
          <w:bCs/>
          <w:noProof/>
          <w:color w:val="000000" w:themeColor="text1"/>
          <w:sz w:val="28"/>
          <w:szCs w:val="28"/>
        </w:rPr>
        <mc:AlternateContent>
          <mc:Choice Requires="wps">
            <w:drawing>
              <wp:anchor distT="0" distB="0" distL="114300" distR="114300" simplePos="0" relativeHeight="251645952" behindDoc="0" locked="0" layoutInCell="1" allowOverlap="1" wp14:anchorId="76B68ACA" wp14:editId="53F7554D">
                <wp:simplePos x="0" y="0"/>
                <wp:positionH relativeFrom="column">
                  <wp:posOffset>4254500</wp:posOffset>
                </wp:positionH>
                <wp:positionV relativeFrom="paragraph">
                  <wp:posOffset>1005205</wp:posOffset>
                </wp:positionV>
                <wp:extent cx="258445" cy="175895"/>
                <wp:effectExtent l="44450" t="81280" r="40005" b="76200"/>
                <wp:wrapNone/>
                <wp:docPr id="1915" name="Rectangle 17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659914">
                          <a:off x="0" y="0"/>
                          <a:ext cx="258445" cy="17589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89" o:spid="_x0000_s1026" style="position:absolute;left:0;text-align:left;margin-left:335pt;margin-top:79.15pt;width:20.35pt;height:13.85pt;rotation:-2905335fd;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"/>
            </w:pict>
          </mc:Fallback>
        </mc:AlternateContent>
      </w:r>
      <w:r w:rsidR="009C5BBF" w:rsidRPr="007F4FD2">
        <w:rPr>
          <w:bCs/>
          <w:noProof/>
          <w:color w:val="000000" w:themeColor="text1"/>
          <w:sz w:val="28"/>
          <w:szCs w:val="28"/>
        </w:rPr>
        <mc:AlternateContent>
          <mc:Choice Requires="wps">
            <w:drawing>
              <wp:anchor distT="0" distB="0" distL="114300" distR="114300" simplePos="0" relativeHeight="251649024" behindDoc="0" locked="0" layoutInCell="1" allowOverlap="1" wp14:anchorId="065E9233" wp14:editId="751B69F1">
                <wp:simplePos x="0" y="0"/>
                <wp:positionH relativeFrom="column">
                  <wp:posOffset>5195570</wp:posOffset>
                </wp:positionH>
                <wp:positionV relativeFrom="paragraph">
                  <wp:posOffset>995680</wp:posOffset>
                </wp:positionV>
                <wp:extent cx="415290" cy="857250"/>
                <wp:effectExtent l="252095" t="43180" r="256540" b="33020"/>
                <wp:wrapNone/>
                <wp:docPr id="1914" name="Rectangle 17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659914">
                          <a:off x="0" y="0"/>
                          <a:ext cx="415290" cy="857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92" o:spid="_x0000_s1026" style="position:absolute;left:0;text-align:left;margin-left:409.1pt;margin-top:78.4pt;width:32.7pt;height:67.5pt;rotation:-2905335fd;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"/>
            </w:pict>
          </mc:Fallback>
        </mc:AlternateContent>
      </w:r>
      <w:r w:rsidR="009C5BBF" w:rsidRPr="007F4FD2">
        <w:rPr>
          <w:bCs/>
          <w:noProof/>
          <w:color w:val="000000" w:themeColor="text1"/>
          <w:sz w:val="28"/>
          <w:szCs w:val="28"/>
        </w:rPr>
        <mc:AlternateContent>
          <mc:Choice Requires="wps">
            <w:drawing>
              <wp:anchor distT="0" distB="0" distL="114300" distR="114300" simplePos="0" relativeHeight="251648000" behindDoc="0" locked="0" layoutInCell="1" allowOverlap="1" wp14:anchorId="5756E5A0" wp14:editId="3BB42004">
                <wp:simplePos x="0" y="0"/>
                <wp:positionH relativeFrom="column">
                  <wp:posOffset>3300730</wp:posOffset>
                </wp:positionH>
                <wp:positionV relativeFrom="paragraph">
                  <wp:posOffset>410210</wp:posOffset>
                </wp:positionV>
                <wp:extent cx="1188720" cy="306070"/>
                <wp:effectExtent l="5080" t="10160" r="6350" b="226695"/>
                <wp:wrapNone/>
                <wp:docPr id="1913" name="AutoShape 17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188720" cy="306070"/>
                        </a:xfrm>
                        <a:prstGeom prst="wedgeRoundRectCallout">
                          <a:avLst>
                            <a:gd name="adj1" fmla="val -26551"/>
                            <a:gd name="adj2" fmla="val 122403"/>
                            <a:gd name="adj3" fmla="val 16667"/>
                          </a:avLst>
                        </a:prstGeom>
                        <a:solidFill>
                          <a:srgbClr val="FFFFFF"/>
                        </a:solidFill>
                        <a:ln w="9525">
                          <a:solidFill>
                            <a:srgbClr val="000000"/>
                          </a:solidFill>
                          <a:miter lim="800000"/>
                          <a:headEnd/>
                          <a:tailEnd/>
                        </a:ln>
                      </wps:spPr>
                      <wps:txbx>
                        <w:txbxContent>
                          <w:p w:rsidR="00B30365" w:rsidRDefault="00B30365">
                            <w:r>
                              <w:t>废气排放塔</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791" o:spid="_x0000_s1092" type="#_x0000_t62" style="position:absolute;left:0;text-align:left;margin-left:259.9pt;margin-top:32.3pt;width:93.6pt;height:24.1pt;flip:x;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" adj="5065,37239">
                <v:textbox>
                  <w:txbxContent>
                    <w:p w:rsidR="00B30365" w:rsidRDefault="00B30365">
                      <w:r>
                        <w:t>废气排放塔</w:t>
                      </w:r>
                    </w:p>
                  </w:txbxContent>
                </v:textbox>
              </v:shape>
            </w:pict>
          </mc:Fallback>
        </mc:AlternateContent>
      </w:r>
      <w:r w:rsidR="009C5BBF" w:rsidRPr="007F4FD2">
        <w:rPr>
          <w:bCs/>
          <w:noProof/>
          <w:color w:val="000000" w:themeColor="text1"/>
          <w:sz w:val="28"/>
          <w:szCs w:val="28"/>
        </w:rPr>
        <mc:AlternateContent>
          <mc:Choice Requires="wps">
            <w:drawing>
              <wp:anchor distT="0" distB="0" distL="114300" distR="114300" simplePos="0" relativeHeight="251646976" behindDoc="0" locked="0" layoutInCell="1" allowOverlap="1" wp14:anchorId="266B2057" wp14:editId="76C4659F">
                <wp:simplePos x="0" y="0"/>
                <wp:positionH relativeFrom="column">
                  <wp:posOffset>4092575</wp:posOffset>
                </wp:positionH>
                <wp:positionV relativeFrom="paragraph">
                  <wp:posOffset>901065</wp:posOffset>
                </wp:positionV>
                <wp:extent cx="200660" cy="181610"/>
                <wp:effectExtent l="6350" t="5715" r="12065" b="12700"/>
                <wp:wrapNone/>
                <wp:docPr id="1912" name="Oval 17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660" cy="1816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790" o:spid="_x0000_s1026" style="position:absolute;left:0;text-align:left;margin-left:322.25pt;margin-top:70.95pt;width:15.8pt;height:14.3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"/>
            </w:pict>
          </mc:Fallback>
        </mc:AlternateContent>
      </w:r>
      <w:r w:rsidR="009C5BBF" w:rsidRPr="007F4FD2">
        <w:rPr>
          <w:bCs/>
          <w:noProof/>
          <w:color w:val="000000" w:themeColor="text1"/>
          <w:sz w:val="28"/>
          <w:szCs w:val="28"/>
        </w:rPr>
        <mc:AlternateContent>
          <mc:Choice Requires="wps">
            <w:drawing>
              <wp:anchor distT="0" distB="0" distL="114300" distR="114300" simplePos="0" relativeHeight="251644928" behindDoc="0" locked="0" layoutInCell="1" allowOverlap="1" wp14:anchorId="05C04AE7" wp14:editId="3D062C20">
                <wp:simplePos x="0" y="0"/>
                <wp:positionH relativeFrom="column">
                  <wp:posOffset>2827655</wp:posOffset>
                </wp:positionH>
                <wp:positionV relativeFrom="paragraph">
                  <wp:posOffset>1418590</wp:posOffset>
                </wp:positionV>
                <wp:extent cx="1594485" cy="616585"/>
                <wp:effectExtent l="8255" t="485140" r="6985" b="479425"/>
                <wp:wrapNone/>
                <wp:docPr id="1911" name="Rectangle 17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659914">
                          <a:off x="0" y="0"/>
                          <a:ext cx="1594485" cy="6165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88" o:spid="_x0000_s1026" style="position:absolute;left:0;text-align:left;margin-left:222.65pt;margin-top:111.7pt;width:125.55pt;height:48.55pt;rotation:-2905335fd;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"/>
            </w:pict>
          </mc:Fallback>
        </mc:AlternateContent>
      </w:r>
      <w:r w:rsidR="009C5BBF" w:rsidRPr="007F4FD2">
        <w:rPr>
          <w:bCs/>
          <w:noProof/>
          <w:color w:val="000000" w:themeColor="text1"/>
          <w:sz w:val="28"/>
          <w:szCs w:val="28"/>
        </w:rPr>
        <mc:AlternateContent>
          <mc:Choice Requires="wps">
            <w:drawing>
              <wp:anchor distT="0" distB="0" distL="114300" distR="114300" simplePos="0" relativeHeight="251642880" behindDoc="0" locked="0" layoutInCell="1" allowOverlap="1" wp14:anchorId="5C5158C7" wp14:editId="37C7C0E8">
                <wp:simplePos x="0" y="0"/>
                <wp:positionH relativeFrom="column">
                  <wp:posOffset>2176145</wp:posOffset>
                </wp:positionH>
                <wp:positionV relativeFrom="paragraph">
                  <wp:posOffset>2268855</wp:posOffset>
                </wp:positionV>
                <wp:extent cx="1005205" cy="866775"/>
                <wp:effectExtent l="13970" t="11430" r="9525" b="7620"/>
                <wp:wrapNone/>
                <wp:docPr id="1910" name="AutoShape 17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5205" cy="8667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86" o:spid="_x0000_s1026" type="#_x0000_t32" style="position:absolute;left:0;text-align:left;margin-left:171.35pt;margin-top:178.65pt;width:79.15pt;height:68.2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"/>
            </w:pict>
          </mc:Fallback>
        </mc:AlternateContent>
      </w:r>
      <w:r w:rsidR="009C5BBF" w:rsidRPr="007F4FD2">
        <w:rPr>
          <w:bCs/>
          <w:noProof/>
          <w:color w:val="000000" w:themeColor="text1"/>
          <w:sz w:val="28"/>
          <w:szCs w:val="28"/>
        </w:rPr>
        <mc:AlternateContent>
          <mc:Choice Requires="wps">
            <w:drawing>
              <wp:anchor distT="0" distB="0" distL="114300" distR="114300" simplePos="0" relativeHeight="251641856" behindDoc="0" locked="0" layoutInCell="1" allowOverlap="1" wp14:anchorId="0EBE5B96" wp14:editId="37CC4E21">
                <wp:simplePos x="0" y="0"/>
                <wp:positionH relativeFrom="column">
                  <wp:posOffset>2651125</wp:posOffset>
                </wp:positionH>
                <wp:positionV relativeFrom="paragraph">
                  <wp:posOffset>3843655</wp:posOffset>
                </wp:positionV>
                <wp:extent cx="1928495" cy="1092200"/>
                <wp:effectExtent l="12700" t="5080" r="11430" b="7620"/>
                <wp:wrapNone/>
                <wp:docPr id="1909" name="AutoShape 17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28495" cy="10922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85" o:spid="_x0000_s1026" type="#_x0000_t32" style="position:absolute;left:0;text-align:left;margin-left:208.75pt;margin-top:302.65pt;width:151.85pt;height:86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"/>
            </w:pict>
          </mc:Fallback>
        </mc:AlternateContent>
      </w:r>
      <w:r w:rsidR="009C5BBF" w:rsidRPr="007F4FD2">
        <w:rPr>
          <w:bCs/>
          <w:noProof/>
          <w:color w:val="000000" w:themeColor="text1"/>
          <w:sz w:val="28"/>
          <w:szCs w:val="28"/>
        </w:rPr>
        <mc:AlternateContent>
          <mc:Choice Requires="wps">
            <w:drawing>
              <wp:anchor distT="0" distB="0" distL="114300" distR="114300" simplePos="0" relativeHeight="251640832" behindDoc="0" locked="0" layoutInCell="1" allowOverlap="1" wp14:anchorId="68383C8D" wp14:editId="5077EAE0">
                <wp:simplePos x="0" y="0"/>
                <wp:positionH relativeFrom="column">
                  <wp:posOffset>2651125</wp:posOffset>
                </wp:positionH>
                <wp:positionV relativeFrom="paragraph">
                  <wp:posOffset>3135630</wp:posOffset>
                </wp:positionV>
                <wp:extent cx="530225" cy="708025"/>
                <wp:effectExtent l="12700" t="11430" r="9525" b="13970"/>
                <wp:wrapNone/>
                <wp:docPr id="1908" name="AutoShape 17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30225" cy="7080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84" o:spid="_x0000_s1026" type="#_x0000_t32" style="position:absolute;left:0;text-align:left;margin-left:208.75pt;margin-top:246.9pt;width:41.75pt;height:55.75pt;flip:x;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"/>
            </w:pict>
          </mc:Fallback>
        </mc:AlternateContent>
      </w:r>
      <w:r w:rsidR="009C5BBF" w:rsidRPr="007F4FD2">
        <w:rPr>
          <w:bCs/>
          <w:noProof/>
          <w:color w:val="000000" w:themeColor="text1"/>
          <w:sz w:val="28"/>
          <w:szCs w:val="28"/>
        </w:rPr>
        <mc:AlternateContent>
          <mc:Choice Requires="wps">
            <w:drawing>
              <wp:anchor distT="0" distB="0" distL="114300" distR="114300" simplePos="0" relativeHeight="251639808" behindDoc="0" locked="0" layoutInCell="1" allowOverlap="1" wp14:anchorId="2E40602D" wp14:editId="76B65FD5">
                <wp:simplePos x="0" y="0"/>
                <wp:positionH relativeFrom="column">
                  <wp:posOffset>4579620</wp:posOffset>
                </wp:positionH>
                <wp:positionV relativeFrom="paragraph">
                  <wp:posOffset>2435225</wp:posOffset>
                </wp:positionV>
                <wp:extent cx="2268855" cy="2500630"/>
                <wp:effectExtent l="7620" t="6350" r="9525" b="7620"/>
                <wp:wrapNone/>
                <wp:docPr id="1907" name="AutoShape 17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68855" cy="25006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83" o:spid="_x0000_s1026" type="#_x0000_t32" style="position:absolute;left:0;text-align:left;margin-left:360.6pt;margin-top:191.75pt;width:178.65pt;height:196.9pt;flip:x;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"/>
            </w:pict>
          </mc:Fallback>
        </mc:AlternateContent>
      </w:r>
      <w:r w:rsidR="009C5BBF" w:rsidRPr="007F4FD2">
        <w:rPr>
          <w:bCs/>
          <w:noProof/>
          <w:color w:val="000000" w:themeColor="text1"/>
          <w:sz w:val="28"/>
          <w:szCs w:val="28"/>
        </w:rPr>
        <mc:AlternateContent>
          <mc:Choice Requires="wps">
            <w:drawing>
              <wp:anchor distT="0" distB="0" distL="114300" distR="114300" simplePos="0" relativeHeight="251636736" behindDoc="0" locked="0" layoutInCell="1" allowOverlap="1" wp14:anchorId="5E3FEC2B" wp14:editId="55542282">
                <wp:simplePos x="0" y="0"/>
                <wp:positionH relativeFrom="column">
                  <wp:posOffset>4229100</wp:posOffset>
                </wp:positionH>
                <wp:positionV relativeFrom="paragraph">
                  <wp:posOffset>490855</wp:posOffset>
                </wp:positionV>
                <wp:extent cx="523875" cy="225425"/>
                <wp:effectExtent l="9525" t="5080" r="9525" b="7620"/>
                <wp:wrapNone/>
                <wp:docPr id="1906" name="AutoShape 17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23875" cy="2254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79" o:spid="_x0000_s1026" type="#_x0000_t32" style="position:absolute;left:0;text-align:left;margin-left:333pt;margin-top:38.65pt;width:41.25pt;height:17.75pt;flip:y;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"/>
            </w:pict>
          </mc:Fallback>
        </mc:AlternateContent>
      </w:r>
      <w:r w:rsidR="009C5BBF" w:rsidRPr="007F4FD2">
        <w:rPr>
          <w:bCs/>
          <w:noProof/>
          <w:color w:val="000000" w:themeColor="text1"/>
          <w:sz w:val="28"/>
          <w:szCs w:val="28"/>
        </w:rPr>
        <mc:AlternateContent>
          <mc:Choice Requires="wps">
            <w:drawing>
              <wp:anchor distT="0" distB="0" distL="114300" distR="114300" simplePos="0" relativeHeight="251635712" behindDoc="0" locked="0" layoutInCell="1" allowOverlap="1" wp14:anchorId="3EA5D90D" wp14:editId="7B84AA1A">
                <wp:simplePos x="0" y="0"/>
                <wp:positionH relativeFrom="column">
                  <wp:posOffset>2176145</wp:posOffset>
                </wp:positionH>
                <wp:positionV relativeFrom="paragraph">
                  <wp:posOffset>716280</wp:posOffset>
                </wp:positionV>
                <wp:extent cx="2052955" cy="1552575"/>
                <wp:effectExtent l="13970" t="11430" r="9525" b="7620"/>
                <wp:wrapNone/>
                <wp:docPr id="1905" name="AutoShape 17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052955" cy="15525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77" o:spid="_x0000_s1026" type="#_x0000_t32" style="position:absolute;left:0;text-align:left;margin-left:171.35pt;margin-top:56.4pt;width:161.65pt;height:122.25pt;flip:y;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"/>
            </w:pict>
          </mc:Fallback>
        </mc:AlternateContent>
      </w:r>
    </w:p>
    <w:p w:rsidR="00312625" w:rsidRPr="007F4FD2" w:rsidRDefault="00312625" w:rsidP="008E4B24">
      <w:pPr>
        <w:widowControl/>
        <w:spacing w:line="360" w:lineRule="auto"/>
        <w:ind w:firstLine="555"/>
        <w:jc w:val="left"/>
        <w:rPr>
          <w:bCs/>
          <w:color w:val="000000" w:themeColor="text1"/>
          <w:sz w:val="28"/>
          <w:szCs w:val="28"/>
        </w:rPr>
        <w:sectPr w:rsidR="00312625" w:rsidRPr="007F4FD2" w:rsidSect="008E56BD">
          <w:pgSz w:w="16838" w:h="11906" w:orient="landscape" w:code="9"/>
          <w:pgMar w:top="1797" w:right="1440" w:bottom="1797" w:left="1440" w:header="851" w:footer="992" w:gutter="0"/>
          <w:cols w:space="425"/>
          <w:docGrid w:linePitch="312"/>
        </w:sectPr>
      </w:pPr>
    </w:p>
    <w:p w:rsidR="00456D00" w:rsidRPr="007F4FD2" w:rsidRDefault="0064109B" w:rsidP="00686326">
      <w:pPr>
        <w:pStyle w:val="2"/>
        <w:spacing w:line="240" w:lineRule="auto"/>
        <w:rPr>
          <w:rFonts w:eastAsia="宋体"/>
          <w:color w:val="000000" w:themeColor="text1"/>
          <w:sz w:val="28"/>
        </w:rPr>
      </w:pPr>
      <w:bookmarkStart w:id="12" w:name="_Toc456974051"/>
      <w:bookmarkStart w:id="13" w:name="_Toc481075040"/>
      <w:r w:rsidRPr="007F4FD2">
        <w:rPr>
          <w:rFonts w:eastAsia="宋体"/>
          <w:color w:val="000000" w:themeColor="text1"/>
          <w:sz w:val="28"/>
        </w:rPr>
        <w:lastRenderedPageBreak/>
        <w:t>3.3</w:t>
      </w:r>
      <w:r w:rsidR="00456D00" w:rsidRPr="007F4FD2">
        <w:rPr>
          <w:rFonts w:eastAsia="宋体"/>
          <w:color w:val="000000" w:themeColor="text1"/>
          <w:sz w:val="28"/>
        </w:rPr>
        <w:t>主要原料及能源消耗情况</w:t>
      </w:r>
      <w:bookmarkEnd w:id="12"/>
      <w:bookmarkEnd w:id="13"/>
    </w:p>
    <w:p w:rsidR="00456D00" w:rsidRPr="007F4FD2" w:rsidRDefault="0064109B" w:rsidP="00456D00">
      <w:pPr>
        <w:pStyle w:val="3"/>
        <w:adjustRightInd/>
        <w:spacing w:before="0" w:after="0" w:line="360" w:lineRule="auto"/>
        <w:rPr>
          <w:bCs w:val="0"/>
          <w:color w:val="000000" w:themeColor="text1"/>
          <w:sz w:val="28"/>
          <w:szCs w:val="28"/>
        </w:rPr>
      </w:pPr>
      <w:bookmarkStart w:id="14" w:name="_Toc476190973"/>
      <w:bookmarkStart w:id="15" w:name="_Toc476191307"/>
      <w:bookmarkStart w:id="16" w:name="_Toc481075041"/>
      <w:r w:rsidRPr="007F4FD2">
        <w:rPr>
          <w:bCs w:val="0"/>
          <w:color w:val="000000" w:themeColor="text1"/>
          <w:sz w:val="28"/>
          <w:szCs w:val="28"/>
          <w:lang w:eastAsia="zh-CN"/>
        </w:rPr>
        <w:t>3.3.1</w:t>
      </w:r>
      <w:r w:rsidR="00456D00" w:rsidRPr="007F4FD2">
        <w:rPr>
          <w:bCs w:val="0"/>
          <w:color w:val="000000" w:themeColor="text1"/>
          <w:sz w:val="28"/>
          <w:szCs w:val="28"/>
        </w:rPr>
        <w:t>项目生产主要原辅材料</w:t>
      </w:r>
      <w:bookmarkEnd w:id="14"/>
      <w:bookmarkEnd w:id="15"/>
      <w:bookmarkEnd w:id="16"/>
    </w:p>
    <w:p w:rsidR="00456D00" w:rsidRPr="007F4FD2" w:rsidRDefault="00456D00" w:rsidP="00456D00">
      <w:pPr>
        <w:pStyle w:val="21"/>
        <w:spacing w:after="0" w:line="360" w:lineRule="auto"/>
        <w:ind w:leftChars="0" w:left="0" w:firstLine="482"/>
        <w:jc w:val="both"/>
        <w:rPr>
          <w:color w:val="000000" w:themeColor="text1"/>
          <w:sz w:val="28"/>
          <w:szCs w:val="28"/>
          <w:lang w:eastAsia="zh-CN"/>
        </w:rPr>
      </w:pPr>
      <w:r w:rsidRPr="007F4FD2">
        <w:rPr>
          <w:color w:val="000000" w:themeColor="text1"/>
          <w:sz w:val="28"/>
          <w:szCs w:val="28"/>
          <w:lang w:eastAsia="zh-CN"/>
        </w:rPr>
        <w:t>项目使用的主要原材料为碳酸稀土，本项目原辅材料使用情况见表</w:t>
      </w:r>
      <w:r w:rsidR="00B36FA9" w:rsidRPr="007F4FD2">
        <w:rPr>
          <w:color w:val="000000" w:themeColor="text1"/>
          <w:sz w:val="28"/>
          <w:szCs w:val="28"/>
          <w:lang w:eastAsia="zh-CN"/>
        </w:rPr>
        <w:t>3.3</w:t>
      </w:r>
      <w:r w:rsidRPr="007F4FD2">
        <w:rPr>
          <w:color w:val="000000" w:themeColor="text1"/>
          <w:sz w:val="28"/>
          <w:szCs w:val="28"/>
          <w:lang w:eastAsia="zh-CN"/>
        </w:rPr>
        <w:t>-1</w:t>
      </w:r>
      <w:r w:rsidRPr="007F4FD2">
        <w:rPr>
          <w:color w:val="000000" w:themeColor="text1"/>
          <w:sz w:val="28"/>
          <w:szCs w:val="28"/>
          <w:lang w:eastAsia="zh-CN"/>
        </w:rPr>
        <w:t>。</w:t>
      </w:r>
    </w:p>
    <w:p w:rsidR="00456D00" w:rsidRPr="007F4FD2" w:rsidRDefault="00456D00" w:rsidP="00456D00">
      <w:pPr>
        <w:spacing w:line="360" w:lineRule="auto"/>
        <w:jc w:val="center"/>
        <w:rPr>
          <w:b/>
          <w:color w:val="000000" w:themeColor="text1"/>
          <w:szCs w:val="21"/>
        </w:rPr>
      </w:pPr>
      <w:r w:rsidRPr="007F4FD2">
        <w:rPr>
          <w:b/>
          <w:color w:val="000000" w:themeColor="text1"/>
          <w:szCs w:val="21"/>
        </w:rPr>
        <w:t>表</w:t>
      </w:r>
      <w:r w:rsidR="00500E5E" w:rsidRPr="007F4FD2">
        <w:rPr>
          <w:b/>
          <w:color w:val="000000" w:themeColor="text1"/>
          <w:szCs w:val="21"/>
        </w:rPr>
        <w:t>3.3</w:t>
      </w:r>
      <w:r w:rsidRPr="007F4FD2">
        <w:rPr>
          <w:b/>
          <w:color w:val="000000" w:themeColor="text1"/>
          <w:szCs w:val="21"/>
        </w:rPr>
        <w:t xml:space="preserve">-1   </w:t>
      </w:r>
      <w:r w:rsidR="0052080B" w:rsidRPr="007F4FD2">
        <w:rPr>
          <w:b/>
          <w:color w:val="000000" w:themeColor="text1"/>
          <w:szCs w:val="21"/>
        </w:rPr>
        <w:t>技改</w:t>
      </w:r>
      <w:r w:rsidRPr="007F4FD2">
        <w:rPr>
          <w:b/>
          <w:color w:val="000000" w:themeColor="text1"/>
          <w:szCs w:val="21"/>
        </w:rPr>
        <w:t>项目使用的原辅材料一览表</w:t>
      </w:r>
    </w:p>
    <w:tbl>
      <w:tblPr>
        <w:tblW w:w="5000" w:type="pct"/>
        <w:jc w:val="center"/>
        <w:tblBorders>
          <w:top w:val="single" w:sz="6" w:space="0" w:color="auto"/>
          <w:bottom w:val="single" w:sz="6" w:space="0" w:color="auto"/>
          <w:insideH w:val="single" w:sz="4" w:space="0" w:color="auto"/>
          <w:insideV w:val="single" w:sz="4" w:space="0" w:color="auto"/>
        </w:tblBorders>
        <w:tblLook w:val="0000" w:firstRow="0" w:lastRow="0" w:firstColumn="0" w:lastColumn="0" w:noHBand="0" w:noVBand="0"/>
      </w:tblPr>
      <w:tblGrid>
        <w:gridCol w:w="707"/>
        <w:gridCol w:w="1324"/>
        <w:gridCol w:w="1587"/>
        <w:gridCol w:w="1450"/>
        <w:gridCol w:w="709"/>
        <w:gridCol w:w="1133"/>
        <w:gridCol w:w="1612"/>
      </w:tblGrid>
      <w:tr w:rsidR="00456D00" w:rsidRPr="007F4FD2" w:rsidTr="0028745F">
        <w:trPr>
          <w:jc w:val="center"/>
        </w:trPr>
        <w:tc>
          <w:tcPr>
            <w:tcW w:w="414" w:type="pct"/>
            <w:tcBorders>
              <w:top w:val="single" w:sz="6" w:space="0" w:color="auto"/>
              <w:left w:val="single" w:sz="4" w:space="0" w:color="auto"/>
              <w:bottom w:val="single" w:sz="6" w:space="0" w:color="auto"/>
            </w:tcBorders>
            <w:vAlign w:val="center"/>
          </w:tcPr>
          <w:p w:rsidR="00456D00" w:rsidRPr="007F4FD2" w:rsidRDefault="00456D00" w:rsidP="00FA3363">
            <w:pPr>
              <w:jc w:val="center"/>
              <w:rPr>
                <w:color w:val="000000" w:themeColor="text1"/>
                <w:szCs w:val="21"/>
              </w:rPr>
            </w:pPr>
            <w:r w:rsidRPr="007F4FD2">
              <w:rPr>
                <w:color w:val="000000" w:themeColor="text1"/>
                <w:szCs w:val="21"/>
              </w:rPr>
              <w:t>序号</w:t>
            </w:r>
          </w:p>
        </w:tc>
        <w:tc>
          <w:tcPr>
            <w:tcW w:w="777" w:type="pct"/>
            <w:vAlign w:val="center"/>
          </w:tcPr>
          <w:p w:rsidR="00456D00" w:rsidRPr="007F4FD2" w:rsidRDefault="00456D00" w:rsidP="00FA3363">
            <w:pPr>
              <w:jc w:val="center"/>
              <w:rPr>
                <w:color w:val="000000" w:themeColor="text1"/>
                <w:szCs w:val="21"/>
              </w:rPr>
            </w:pPr>
            <w:r w:rsidRPr="007F4FD2">
              <w:rPr>
                <w:color w:val="000000" w:themeColor="text1"/>
                <w:szCs w:val="21"/>
              </w:rPr>
              <w:t>名称</w:t>
            </w:r>
          </w:p>
        </w:tc>
        <w:tc>
          <w:tcPr>
            <w:tcW w:w="931" w:type="pct"/>
            <w:vAlign w:val="center"/>
          </w:tcPr>
          <w:p w:rsidR="00456D00" w:rsidRPr="007F4FD2" w:rsidRDefault="00456D00" w:rsidP="00FA3363">
            <w:pPr>
              <w:jc w:val="center"/>
              <w:rPr>
                <w:color w:val="000000" w:themeColor="text1"/>
                <w:szCs w:val="21"/>
              </w:rPr>
            </w:pPr>
            <w:r w:rsidRPr="007F4FD2">
              <w:rPr>
                <w:color w:val="000000" w:themeColor="text1"/>
                <w:szCs w:val="21"/>
              </w:rPr>
              <w:t>用量（</w:t>
            </w:r>
            <w:r w:rsidR="0052080B" w:rsidRPr="007F4FD2">
              <w:rPr>
                <w:rFonts w:hint="eastAsia"/>
                <w:color w:val="000000" w:themeColor="text1"/>
                <w:szCs w:val="21"/>
              </w:rPr>
              <w:t>t/a</w:t>
            </w:r>
            <w:r w:rsidRPr="007F4FD2">
              <w:rPr>
                <w:color w:val="000000" w:themeColor="text1"/>
                <w:szCs w:val="21"/>
              </w:rPr>
              <w:t>）</w:t>
            </w:r>
          </w:p>
        </w:tc>
        <w:tc>
          <w:tcPr>
            <w:tcW w:w="851" w:type="pct"/>
            <w:tcBorders>
              <w:top w:val="single" w:sz="6" w:space="0" w:color="auto"/>
              <w:bottom w:val="single" w:sz="6" w:space="0" w:color="auto"/>
              <w:right w:val="single" w:sz="4" w:space="0" w:color="auto"/>
            </w:tcBorders>
            <w:vAlign w:val="center"/>
          </w:tcPr>
          <w:p w:rsidR="00456D00" w:rsidRPr="007F4FD2" w:rsidRDefault="0052080B" w:rsidP="00FA3363">
            <w:pPr>
              <w:jc w:val="center"/>
              <w:rPr>
                <w:color w:val="000000" w:themeColor="text1"/>
                <w:szCs w:val="21"/>
              </w:rPr>
            </w:pPr>
            <w:r w:rsidRPr="007F4FD2">
              <w:rPr>
                <w:color w:val="000000" w:themeColor="text1"/>
                <w:szCs w:val="21"/>
              </w:rPr>
              <w:t>仓库</w:t>
            </w:r>
            <w:r w:rsidR="00456D00" w:rsidRPr="007F4FD2">
              <w:rPr>
                <w:color w:val="000000" w:themeColor="text1"/>
                <w:szCs w:val="21"/>
              </w:rPr>
              <w:t>最大储存量（</w:t>
            </w:r>
            <w:r w:rsidRPr="007F4FD2">
              <w:rPr>
                <w:rFonts w:hint="eastAsia"/>
                <w:color w:val="000000" w:themeColor="text1"/>
                <w:szCs w:val="21"/>
              </w:rPr>
              <w:t>t</w:t>
            </w:r>
            <w:r w:rsidR="00456D00" w:rsidRPr="007F4FD2">
              <w:rPr>
                <w:color w:val="000000" w:themeColor="text1"/>
                <w:szCs w:val="21"/>
              </w:rPr>
              <w:t>）</w:t>
            </w:r>
          </w:p>
        </w:tc>
        <w:tc>
          <w:tcPr>
            <w:tcW w:w="416" w:type="pct"/>
            <w:tcBorders>
              <w:top w:val="single" w:sz="6" w:space="0" w:color="auto"/>
              <w:bottom w:val="single" w:sz="6" w:space="0" w:color="auto"/>
              <w:right w:val="single" w:sz="4" w:space="0" w:color="auto"/>
            </w:tcBorders>
            <w:vAlign w:val="center"/>
          </w:tcPr>
          <w:p w:rsidR="00456D00" w:rsidRPr="007F4FD2" w:rsidRDefault="00456D00" w:rsidP="00FA3363">
            <w:pPr>
              <w:jc w:val="center"/>
              <w:rPr>
                <w:color w:val="000000" w:themeColor="text1"/>
                <w:szCs w:val="21"/>
              </w:rPr>
            </w:pPr>
            <w:r w:rsidRPr="007F4FD2">
              <w:rPr>
                <w:color w:val="000000" w:themeColor="text1"/>
                <w:szCs w:val="21"/>
              </w:rPr>
              <w:t>形态</w:t>
            </w:r>
          </w:p>
        </w:tc>
        <w:tc>
          <w:tcPr>
            <w:tcW w:w="665" w:type="pct"/>
            <w:tcBorders>
              <w:top w:val="single" w:sz="6" w:space="0" w:color="auto"/>
              <w:bottom w:val="single" w:sz="6" w:space="0" w:color="auto"/>
              <w:right w:val="single" w:sz="4" w:space="0" w:color="auto"/>
            </w:tcBorders>
            <w:vAlign w:val="center"/>
          </w:tcPr>
          <w:p w:rsidR="00456D00" w:rsidRPr="007F4FD2" w:rsidRDefault="00456D00" w:rsidP="00FA3363">
            <w:pPr>
              <w:jc w:val="center"/>
              <w:rPr>
                <w:color w:val="000000" w:themeColor="text1"/>
                <w:szCs w:val="21"/>
              </w:rPr>
            </w:pPr>
            <w:r w:rsidRPr="007F4FD2">
              <w:rPr>
                <w:color w:val="000000" w:themeColor="text1"/>
                <w:szCs w:val="21"/>
              </w:rPr>
              <w:t>包装形式</w:t>
            </w:r>
          </w:p>
        </w:tc>
        <w:tc>
          <w:tcPr>
            <w:tcW w:w="947" w:type="pct"/>
            <w:tcBorders>
              <w:top w:val="single" w:sz="6" w:space="0" w:color="auto"/>
              <w:bottom w:val="single" w:sz="6" w:space="0" w:color="auto"/>
              <w:right w:val="single" w:sz="4" w:space="0" w:color="auto"/>
            </w:tcBorders>
            <w:vAlign w:val="center"/>
          </w:tcPr>
          <w:p w:rsidR="00456D00" w:rsidRPr="007F4FD2" w:rsidRDefault="00456D00" w:rsidP="00FA3363">
            <w:pPr>
              <w:jc w:val="center"/>
              <w:rPr>
                <w:color w:val="000000" w:themeColor="text1"/>
                <w:szCs w:val="21"/>
              </w:rPr>
            </w:pPr>
            <w:r w:rsidRPr="007F4FD2">
              <w:rPr>
                <w:color w:val="000000" w:themeColor="text1"/>
                <w:szCs w:val="21"/>
              </w:rPr>
              <w:t>储存地点</w:t>
            </w:r>
          </w:p>
        </w:tc>
      </w:tr>
      <w:tr w:rsidR="00456D00" w:rsidRPr="007F4FD2" w:rsidTr="0028745F">
        <w:trPr>
          <w:jc w:val="center"/>
        </w:trPr>
        <w:tc>
          <w:tcPr>
            <w:tcW w:w="414" w:type="pct"/>
            <w:tcBorders>
              <w:top w:val="single" w:sz="6" w:space="0" w:color="auto"/>
              <w:left w:val="single" w:sz="4" w:space="0" w:color="auto"/>
              <w:bottom w:val="single" w:sz="6" w:space="0" w:color="auto"/>
            </w:tcBorders>
            <w:vAlign w:val="center"/>
          </w:tcPr>
          <w:p w:rsidR="00456D00" w:rsidRPr="007F4FD2" w:rsidRDefault="0028745F" w:rsidP="00FA3363">
            <w:pPr>
              <w:jc w:val="center"/>
              <w:rPr>
                <w:color w:val="000000" w:themeColor="text1"/>
                <w:szCs w:val="21"/>
              </w:rPr>
            </w:pPr>
            <w:r w:rsidRPr="007F4FD2">
              <w:rPr>
                <w:color w:val="000000" w:themeColor="text1"/>
                <w:szCs w:val="21"/>
              </w:rPr>
              <w:t>1</w:t>
            </w:r>
          </w:p>
        </w:tc>
        <w:tc>
          <w:tcPr>
            <w:tcW w:w="777" w:type="pct"/>
            <w:vAlign w:val="center"/>
          </w:tcPr>
          <w:p w:rsidR="00456D00" w:rsidRPr="007F4FD2" w:rsidRDefault="00456D00" w:rsidP="00FA3363">
            <w:pPr>
              <w:jc w:val="center"/>
              <w:rPr>
                <w:color w:val="000000" w:themeColor="text1"/>
                <w:szCs w:val="21"/>
              </w:rPr>
            </w:pPr>
            <w:r w:rsidRPr="007F4FD2">
              <w:rPr>
                <w:color w:val="000000" w:themeColor="text1"/>
                <w:szCs w:val="21"/>
              </w:rPr>
              <w:t>碳酸盐稀土</w:t>
            </w:r>
          </w:p>
        </w:tc>
        <w:tc>
          <w:tcPr>
            <w:tcW w:w="931" w:type="pct"/>
            <w:vAlign w:val="center"/>
          </w:tcPr>
          <w:p w:rsidR="00456D00" w:rsidRPr="007F4FD2" w:rsidRDefault="00456D00" w:rsidP="00FA3363">
            <w:pPr>
              <w:jc w:val="center"/>
              <w:rPr>
                <w:color w:val="000000" w:themeColor="text1"/>
                <w:szCs w:val="21"/>
              </w:rPr>
            </w:pPr>
            <w:r w:rsidRPr="007F4FD2">
              <w:rPr>
                <w:color w:val="000000" w:themeColor="text1"/>
                <w:szCs w:val="21"/>
              </w:rPr>
              <w:t>2875</w:t>
            </w:r>
          </w:p>
        </w:tc>
        <w:tc>
          <w:tcPr>
            <w:tcW w:w="851" w:type="pct"/>
            <w:tcBorders>
              <w:top w:val="single" w:sz="6" w:space="0" w:color="auto"/>
              <w:bottom w:val="single" w:sz="6" w:space="0" w:color="auto"/>
              <w:right w:val="single" w:sz="4" w:space="0" w:color="auto"/>
            </w:tcBorders>
            <w:vAlign w:val="center"/>
          </w:tcPr>
          <w:p w:rsidR="00456D00" w:rsidRPr="007F4FD2" w:rsidRDefault="00456D00" w:rsidP="00FA3363">
            <w:pPr>
              <w:jc w:val="center"/>
              <w:rPr>
                <w:color w:val="000000" w:themeColor="text1"/>
                <w:szCs w:val="21"/>
              </w:rPr>
            </w:pPr>
            <w:r w:rsidRPr="007F4FD2">
              <w:rPr>
                <w:color w:val="000000" w:themeColor="text1"/>
                <w:szCs w:val="21"/>
              </w:rPr>
              <w:t>200</w:t>
            </w:r>
          </w:p>
        </w:tc>
        <w:tc>
          <w:tcPr>
            <w:tcW w:w="416" w:type="pct"/>
            <w:tcBorders>
              <w:top w:val="single" w:sz="6" w:space="0" w:color="auto"/>
              <w:bottom w:val="single" w:sz="6" w:space="0" w:color="auto"/>
              <w:right w:val="single" w:sz="4" w:space="0" w:color="auto"/>
            </w:tcBorders>
            <w:vAlign w:val="center"/>
          </w:tcPr>
          <w:p w:rsidR="00456D00" w:rsidRPr="007F4FD2" w:rsidRDefault="00456D00" w:rsidP="00FA3363">
            <w:pPr>
              <w:jc w:val="center"/>
              <w:rPr>
                <w:color w:val="000000" w:themeColor="text1"/>
                <w:szCs w:val="21"/>
              </w:rPr>
            </w:pPr>
            <w:r w:rsidRPr="007F4FD2">
              <w:rPr>
                <w:color w:val="000000" w:themeColor="text1"/>
                <w:szCs w:val="21"/>
              </w:rPr>
              <w:t>固态</w:t>
            </w:r>
          </w:p>
        </w:tc>
        <w:tc>
          <w:tcPr>
            <w:tcW w:w="665" w:type="pct"/>
            <w:tcBorders>
              <w:top w:val="single" w:sz="6" w:space="0" w:color="auto"/>
              <w:bottom w:val="single" w:sz="6" w:space="0" w:color="auto"/>
              <w:right w:val="single" w:sz="4" w:space="0" w:color="auto"/>
            </w:tcBorders>
            <w:vAlign w:val="center"/>
          </w:tcPr>
          <w:p w:rsidR="00456D00" w:rsidRPr="007F4FD2" w:rsidRDefault="00456D00" w:rsidP="00FA3363">
            <w:pPr>
              <w:jc w:val="center"/>
              <w:rPr>
                <w:color w:val="000000" w:themeColor="text1"/>
                <w:szCs w:val="21"/>
              </w:rPr>
            </w:pPr>
            <w:r w:rsidRPr="007F4FD2">
              <w:rPr>
                <w:color w:val="000000" w:themeColor="text1"/>
                <w:szCs w:val="21"/>
              </w:rPr>
              <w:t>袋装</w:t>
            </w:r>
          </w:p>
        </w:tc>
        <w:tc>
          <w:tcPr>
            <w:tcW w:w="947" w:type="pct"/>
            <w:tcBorders>
              <w:top w:val="single" w:sz="6" w:space="0" w:color="auto"/>
              <w:bottom w:val="single" w:sz="6" w:space="0" w:color="auto"/>
              <w:right w:val="single" w:sz="4" w:space="0" w:color="auto"/>
            </w:tcBorders>
            <w:vAlign w:val="center"/>
          </w:tcPr>
          <w:p w:rsidR="00456D00" w:rsidRPr="007F4FD2" w:rsidRDefault="00456D00" w:rsidP="00FA3363">
            <w:pPr>
              <w:jc w:val="center"/>
              <w:rPr>
                <w:color w:val="000000" w:themeColor="text1"/>
                <w:szCs w:val="21"/>
              </w:rPr>
            </w:pPr>
            <w:r w:rsidRPr="007F4FD2">
              <w:rPr>
                <w:color w:val="000000" w:themeColor="text1"/>
                <w:szCs w:val="21"/>
              </w:rPr>
              <w:t>原辅材料仓库</w:t>
            </w:r>
          </w:p>
        </w:tc>
      </w:tr>
    </w:tbl>
    <w:p w:rsidR="00456D00" w:rsidRPr="007F4FD2" w:rsidRDefault="00500E5E" w:rsidP="00456D00">
      <w:pPr>
        <w:pStyle w:val="3"/>
        <w:adjustRightInd/>
        <w:spacing w:before="0" w:after="0" w:line="360" w:lineRule="auto"/>
        <w:rPr>
          <w:bCs w:val="0"/>
          <w:color w:val="000000" w:themeColor="text1"/>
          <w:sz w:val="28"/>
          <w:szCs w:val="28"/>
        </w:rPr>
      </w:pPr>
      <w:bookmarkStart w:id="17" w:name="_Toc476190974"/>
      <w:bookmarkStart w:id="18" w:name="_Toc476191308"/>
      <w:bookmarkStart w:id="19" w:name="_Toc481075042"/>
      <w:r w:rsidRPr="007F4FD2">
        <w:rPr>
          <w:bCs w:val="0"/>
          <w:color w:val="000000" w:themeColor="text1"/>
          <w:sz w:val="28"/>
          <w:szCs w:val="28"/>
          <w:lang w:eastAsia="zh-CN"/>
        </w:rPr>
        <w:t>3.3</w:t>
      </w:r>
      <w:r w:rsidR="00456D00" w:rsidRPr="007F4FD2">
        <w:rPr>
          <w:bCs w:val="0"/>
          <w:color w:val="000000" w:themeColor="text1"/>
          <w:sz w:val="28"/>
          <w:szCs w:val="28"/>
        </w:rPr>
        <w:t>.2</w:t>
      </w:r>
      <w:r w:rsidR="00456D00" w:rsidRPr="007F4FD2">
        <w:rPr>
          <w:bCs w:val="0"/>
          <w:color w:val="000000" w:themeColor="text1"/>
          <w:sz w:val="28"/>
          <w:szCs w:val="28"/>
        </w:rPr>
        <w:t>项目生产主要能源</w:t>
      </w:r>
      <w:bookmarkEnd w:id="17"/>
      <w:bookmarkEnd w:id="18"/>
      <w:bookmarkEnd w:id="19"/>
    </w:p>
    <w:p w:rsidR="00456D00" w:rsidRPr="007F4FD2" w:rsidRDefault="00456D00" w:rsidP="00456D00">
      <w:pPr>
        <w:pStyle w:val="21"/>
        <w:spacing w:after="0" w:line="360" w:lineRule="auto"/>
        <w:ind w:leftChars="0" w:left="0" w:firstLine="482"/>
        <w:jc w:val="both"/>
        <w:rPr>
          <w:color w:val="000000" w:themeColor="text1"/>
          <w:sz w:val="28"/>
          <w:szCs w:val="28"/>
        </w:rPr>
      </w:pPr>
      <w:r w:rsidRPr="007F4FD2">
        <w:rPr>
          <w:color w:val="000000" w:themeColor="text1"/>
          <w:sz w:val="28"/>
          <w:szCs w:val="28"/>
        </w:rPr>
        <w:t>项目技改部分的能源使用情况见表</w:t>
      </w:r>
      <w:r w:rsidR="00B36FA9" w:rsidRPr="007F4FD2">
        <w:rPr>
          <w:color w:val="000000" w:themeColor="text1"/>
          <w:sz w:val="28"/>
          <w:szCs w:val="28"/>
          <w:lang w:eastAsia="zh-CN"/>
        </w:rPr>
        <w:t>3.3</w:t>
      </w:r>
      <w:r w:rsidRPr="007F4FD2">
        <w:rPr>
          <w:color w:val="000000" w:themeColor="text1"/>
          <w:sz w:val="28"/>
          <w:szCs w:val="28"/>
        </w:rPr>
        <w:t>-</w:t>
      </w:r>
      <w:r w:rsidR="00B36FA9" w:rsidRPr="007F4FD2">
        <w:rPr>
          <w:color w:val="000000" w:themeColor="text1"/>
          <w:sz w:val="28"/>
          <w:szCs w:val="28"/>
          <w:lang w:eastAsia="zh-CN"/>
        </w:rPr>
        <w:t>2</w:t>
      </w:r>
      <w:r w:rsidRPr="007F4FD2">
        <w:rPr>
          <w:color w:val="000000" w:themeColor="text1"/>
          <w:sz w:val="28"/>
          <w:szCs w:val="28"/>
        </w:rPr>
        <w:t>。</w:t>
      </w:r>
    </w:p>
    <w:p w:rsidR="00456D00" w:rsidRPr="007F4FD2" w:rsidRDefault="00456D00" w:rsidP="00456D00">
      <w:pPr>
        <w:spacing w:line="360" w:lineRule="auto"/>
        <w:jc w:val="center"/>
        <w:rPr>
          <w:b/>
          <w:color w:val="000000" w:themeColor="text1"/>
          <w:szCs w:val="21"/>
        </w:rPr>
      </w:pPr>
      <w:r w:rsidRPr="007F4FD2">
        <w:rPr>
          <w:b/>
          <w:color w:val="000000" w:themeColor="text1"/>
          <w:szCs w:val="21"/>
        </w:rPr>
        <w:t>表</w:t>
      </w:r>
      <w:r w:rsidR="00500E5E" w:rsidRPr="007F4FD2">
        <w:rPr>
          <w:b/>
          <w:color w:val="000000" w:themeColor="text1"/>
          <w:szCs w:val="21"/>
        </w:rPr>
        <w:t>3.3</w:t>
      </w:r>
      <w:r w:rsidRPr="007F4FD2">
        <w:rPr>
          <w:b/>
          <w:color w:val="000000" w:themeColor="text1"/>
          <w:szCs w:val="21"/>
        </w:rPr>
        <w:t>-</w:t>
      </w:r>
      <w:r w:rsidR="00500E5E" w:rsidRPr="007F4FD2">
        <w:rPr>
          <w:b/>
          <w:color w:val="000000" w:themeColor="text1"/>
          <w:szCs w:val="21"/>
        </w:rPr>
        <w:t>2</w:t>
      </w:r>
      <w:r w:rsidRPr="007F4FD2">
        <w:rPr>
          <w:b/>
          <w:color w:val="000000" w:themeColor="text1"/>
          <w:szCs w:val="21"/>
        </w:rPr>
        <w:t xml:space="preserve">  </w:t>
      </w:r>
      <w:r w:rsidRPr="007F4FD2">
        <w:rPr>
          <w:b/>
          <w:color w:val="000000" w:themeColor="text1"/>
          <w:szCs w:val="28"/>
        </w:rPr>
        <w:t>技改</w:t>
      </w:r>
      <w:r w:rsidRPr="007F4FD2">
        <w:rPr>
          <w:b/>
          <w:color w:val="000000" w:themeColor="text1"/>
          <w:szCs w:val="21"/>
        </w:rPr>
        <w:t>项目能耗情况一览表</w:t>
      </w:r>
    </w:p>
    <w:tbl>
      <w:tblPr>
        <w:tblW w:w="5000" w:type="pct"/>
        <w:jc w:val="center"/>
        <w:tblBorders>
          <w:top w:val="single" w:sz="6" w:space="0" w:color="auto"/>
          <w:bottom w:val="single" w:sz="6" w:space="0" w:color="auto"/>
          <w:insideH w:val="single" w:sz="4" w:space="0" w:color="auto"/>
          <w:insideV w:val="single" w:sz="4" w:space="0" w:color="auto"/>
        </w:tblBorders>
        <w:tblLook w:val="0000" w:firstRow="0" w:lastRow="0" w:firstColumn="0" w:lastColumn="0" w:noHBand="0" w:noVBand="0"/>
      </w:tblPr>
      <w:tblGrid>
        <w:gridCol w:w="2088"/>
        <w:gridCol w:w="1846"/>
        <w:gridCol w:w="4588"/>
      </w:tblGrid>
      <w:tr w:rsidR="00456D00" w:rsidRPr="007F4FD2" w:rsidTr="00FA3363">
        <w:trPr>
          <w:jc w:val="center"/>
        </w:trPr>
        <w:tc>
          <w:tcPr>
            <w:tcW w:w="1225" w:type="pct"/>
            <w:tcBorders>
              <w:top w:val="single" w:sz="6" w:space="0" w:color="auto"/>
              <w:left w:val="single" w:sz="4" w:space="0" w:color="auto"/>
              <w:bottom w:val="single" w:sz="4" w:space="0" w:color="auto"/>
            </w:tcBorders>
            <w:vAlign w:val="center"/>
          </w:tcPr>
          <w:p w:rsidR="00456D00" w:rsidRPr="007F4FD2" w:rsidRDefault="00456D00" w:rsidP="00FA3363">
            <w:pPr>
              <w:jc w:val="center"/>
              <w:rPr>
                <w:color w:val="000000" w:themeColor="text1"/>
                <w:szCs w:val="21"/>
              </w:rPr>
            </w:pPr>
            <w:r w:rsidRPr="007F4FD2">
              <w:rPr>
                <w:color w:val="000000" w:themeColor="text1"/>
                <w:szCs w:val="21"/>
              </w:rPr>
              <w:t>序号</w:t>
            </w:r>
          </w:p>
        </w:tc>
        <w:tc>
          <w:tcPr>
            <w:tcW w:w="1083" w:type="pct"/>
            <w:vAlign w:val="center"/>
          </w:tcPr>
          <w:p w:rsidR="00456D00" w:rsidRPr="007F4FD2" w:rsidRDefault="00456D00" w:rsidP="00FA3363">
            <w:pPr>
              <w:jc w:val="center"/>
              <w:rPr>
                <w:color w:val="000000" w:themeColor="text1"/>
                <w:szCs w:val="21"/>
              </w:rPr>
            </w:pPr>
            <w:r w:rsidRPr="007F4FD2">
              <w:rPr>
                <w:color w:val="000000" w:themeColor="text1"/>
                <w:szCs w:val="21"/>
              </w:rPr>
              <w:t>名称</w:t>
            </w:r>
          </w:p>
        </w:tc>
        <w:tc>
          <w:tcPr>
            <w:tcW w:w="2692" w:type="pct"/>
            <w:tcBorders>
              <w:top w:val="single" w:sz="6" w:space="0" w:color="auto"/>
              <w:bottom w:val="single" w:sz="4" w:space="0" w:color="auto"/>
              <w:right w:val="single" w:sz="4" w:space="0" w:color="auto"/>
            </w:tcBorders>
            <w:vAlign w:val="center"/>
          </w:tcPr>
          <w:p w:rsidR="00456D00" w:rsidRPr="007F4FD2" w:rsidRDefault="00456D00" w:rsidP="00FA3363">
            <w:pPr>
              <w:jc w:val="center"/>
              <w:rPr>
                <w:color w:val="000000" w:themeColor="text1"/>
                <w:szCs w:val="21"/>
              </w:rPr>
            </w:pPr>
            <w:r w:rsidRPr="007F4FD2">
              <w:rPr>
                <w:color w:val="000000" w:themeColor="text1"/>
                <w:szCs w:val="21"/>
              </w:rPr>
              <w:t>年消耗量</w:t>
            </w:r>
          </w:p>
        </w:tc>
      </w:tr>
      <w:tr w:rsidR="00456D00" w:rsidRPr="007F4FD2" w:rsidTr="00FA3363">
        <w:trPr>
          <w:jc w:val="center"/>
        </w:trPr>
        <w:tc>
          <w:tcPr>
            <w:tcW w:w="1225" w:type="pct"/>
            <w:tcBorders>
              <w:top w:val="single" w:sz="4" w:space="0" w:color="auto"/>
              <w:left w:val="single" w:sz="4" w:space="0" w:color="auto"/>
              <w:bottom w:val="single" w:sz="4" w:space="0" w:color="auto"/>
            </w:tcBorders>
            <w:vAlign w:val="center"/>
          </w:tcPr>
          <w:p w:rsidR="00456D00" w:rsidRPr="007F4FD2" w:rsidRDefault="00456D00" w:rsidP="00FA3363">
            <w:pPr>
              <w:jc w:val="center"/>
              <w:rPr>
                <w:color w:val="000000" w:themeColor="text1"/>
                <w:szCs w:val="21"/>
              </w:rPr>
            </w:pPr>
            <w:r w:rsidRPr="007F4FD2">
              <w:rPr>
                <w:color w:val="000000" w:themeColor="text1"/>
                <w:szCs w:val="21"/>
              </w:rPr>
              <w:t>1</w:t>
            </w:r>
          </w:p>
        </w:tc>
        <w:tc>
          <w:tcPr>
            <w:tcW w:w="1083" w:type="pct"/>
            <w:vAlign w:val="center"/>
          </w:tcPr>
          <w:p w:rsidR="00456D00" w:rsidRPr="007F4FD2" w:rsidRDefault="00456D00" w:rsidP="00FA3363">
            <w:pPr>
              <w:jc w:val="center"/>
              <w:rPr>
                <w:color w:val="000000" w:themeColor="text1"/>
                <w:szCs w:val="21"/>
              </w:rPr>
            </w:pPr>
            <w:r w:rsidRPr="007F4FD2">
              <w:rPr>
                <w:color w:val="000000" w:themeColor="text1"/>
                <w:szCs w:val="21"/>
              </w:rPr>
              <w:t>电</w:t>
            </w:r>
          </w:p>
        </w:tc>
        <w:tc>
          <w:tcPr>
            <w:tcW w:w="2692" w:type="pct"/>
            <w:tcBorders>
              <w:top w:val="single" w:sz="4" w:space="0" w:color="auto"/>
              <w:bottom w:val="single" w:sz="4" w:space="0" w:color="auto"/>
              <w:right w:val="single" w:sz="4" w:space="0" w:color="auto"/>
            </w:tcBorders>
          </w:tcPr>
          <w:p w:rsidR="00456D00" w:rsidRPr="007F4FD2" w:rsidRDefault="00456D00" w:rsidP="00FA3363">
            <w:pPr>
              <w:jc w:val="center"/>
              <w:rPr>
                <w:color w:val="000000" w:themeColor="text1"/>
                <w:szCs w:val="21"/>
              </w:rPr>
            </w:pPr>
            <w:r w:rsidRPr="007F4FD2">
              <w:rPr>
                <w:color w:val="000000" w:themeColor="text1"/>
                <w:szCs w:val="21"/>
              </w:rPr>
              <w:t>16</w:t>
            </w:r>
            <w:r w:rsidRPr="007F4FD2">
              <w:rPr>
                <w:color w:val="000000" w:themeColor="text1"/>
                <w:szCs w:val="21"/>
              </w:rPr>
              <w:t>万</w:t>
            </w:r>
            <w:r w:rsidR="0052080B" w:rsidRPr="007F4FD2">
              <w:rPr>
                <w:rFonts w:ascii="Arial" w:hAnsi="Arial" w:cs="Arial"/>
                <w:color w:val="000000" w:themeColor="text1"/>
                <w:sz w:val="20"/>
                <w:szCs w:val="20"/>
                <w:shd w:val="clear" w:color="auto" w:fill="FFFFFF"/>
              </w:rPr>
              <w:t>kw/h</w:t>
            </w:r>
          </w:p>
        </w:tc>
      </w:tr>
      <w:tr w:rsidR="004E331C" w:rsidRPr="007F4FD2" w:rsidTr="00FA3363">
        <w:trPr>
          <w:jc w:val="center"/>
        </w:trPr>
        <w:tc>
          <w:tcPr>
            <w:tcW w:w="1225" w:type="pct"/>
            <w:tcBorders>
              <w:top w:val="single" w:sz="4" w:space="0" w:color="auto"/>
              <w:left w:val="single" w:sz="4" w:space="0" w:color="auto"/>
              <w:bottom w:val="single" w:sz="4" w:space="0" w:color="auto"/>
            </w:tcBorders>
            <w:vAlign w:val="center"/>
          </w:tcPr>
          <w:p w:rsidR="004E331C" w:rsidRPr="007F4FD2" w:rsidRDefault="004E331C" w:rsidP="00FA3363">
            <w:pPr>
              <w:jc w:val="center"/>
              <w:rPr>
                <w:color w:val="000000" w:themeColor="text1"/>
                <w:szCs w:val="21"/>
              </w:rPr>
            </w:pPr>
            <w:r w:rsidRPr="007F4FD2">
              <w:rPr>
                <w:color w:val="000000" w:themeColor="text1"/>
                <w:szCs w:val="21"/>
              </w:rPr>
              <w:t>2</w:t>
            </w:r>
          </w:p>
        </w:tc>
        <w:tc>
          <w:tcPr>
            <w:tcW w:w="1083" w:type="pct"/>
            <w:vAlign w:val="center"/>
          </w:tcPr>
          <w:p w:rsidR="004E331C" w:rsidRPr="007F4FD2" w:rsidRDefault="004E331C" w:rsidP="00FA3363">
            <w:pPr>
              <w:jc w:val="center"/>
              <w:rPr>
                <w:color w:val="000000" w:themeColor="text1"/>
                <w:szCs w:val="21"/>
              </w:rPr>
            </w:pPr>
            <w:r w:rsidRPr="007F4FD2">
              <w:rPr>
                <w:color w:val="000000" w:themeColor="text1"/>
                <w:szCs w:val="21"/>
              </w:rPr>
              <w:t>水</w:t>
            </w:r>
          </w:p>
        </w:tc>
        <w:tc>
          <w:tcPr>
            <w:tcW w:w="2692" w:type="pct"/>
            <w:tcBorders>
              <w:top w:val="single" w:sz="4" w:space="0" w:color="auto"/>
              <w:bottom w:val="single" w:sz="4" w:space="0" w:color="auto"/>
              <w:right w:val="single" w:sz="4" w:space="0" w:color="auto"/>
            </w:tcBorders>
          </w:tcPr>
          <w:p w:rsidR="004E331C" w:rsidRPr="007F4FD2" w:rsidRDefault="004E331C" w:rsidP="00CF7271">
            <w:pPr>
              <w:jc w:val="center"/>
              <w:rPr>
                <w:color w:val="000000" w:themeColor="text1"/>
                <w:szCs w:val="21"/>
              </w:rPr>
            </w:pPr>
            <w:r w:rsidRPr="007F4FD2">
              <w:rPr>
                <w:color w:val="000000" w:themeColor="text1"/>
                <w:szCs w:val="21"/>
              </w:rPr>
              <w:t>山泉水</w:t>
            </w:r>
            <w:r w:rsidR="00CF7271" w:rsidRPr="007F4FD2">
              <w:rPr>
                <w:color w:val="000000" w:themeColor="text1"/>
                <w:szCs w:val="21"/>
              </w:rPr>
              <w:t>（详见第</w:t>
            </w:r>
            <w:r w:rsidR="00CF7271" w:rsidRPr="007F4FD2">
              <w:rPr>
                <w:color w:val="000000" w:themeColor="text1"/>
                <w:szCs w:val="21"/>
              </w:rPr>
              <w:t>3.6</w:t>
            </w:r>
            <w:r w:rsidR="00CF7271" w:rsidRPr="007F4FD2">
              <w:rPr>
                <w:color w:val="000000" w:themeColor="text1"/>
                <w:szCs w:val="21"/>
              </w:rPr>
              <w:t>章）</w:t>
            </w:r>
          </w:p>
        </w:tc>
      </w:tr>
      <w:tr w:rsidR="00456D00" w:rsidRPr="007F4FD2" w:rsidTr="00FA3363">
        <w:trPr>
          <w:jc w:val="center"/>
        </w:trPr>
        <w:tc>
          <w:tcPr>
            <w:tcW w:w="1225" w:type="pct"/>
            <w:tcBorders>
              <w:top w:val="single" w:sz="4" w:space="0" w:color="auto"/>
              <w:left w:val="single" w:sz="4" w:space="0" w:color="auto"/>
              <w:bottom w:val="single" w:sz="4" w:space="0" w:color="auto"/>
            </w:tcBorders>
            <w:vAlign w:val="center"/>
          </w:tcPr>
          <w:p w:rsidR="00456D00" w:rsidRPr="007F4FD2" w:rsidRDefault="004E331C" w:rsidP="00FA3363">
            <w:pPr>
              <w:jc w:val="center"/>
              <w:rPr>
                <w:color w:val="000000" w:themeColor="text1"/>
                <w:szCs w:val="21"/>
              </w:rPr>
            </w:pPr>
            <w:r w:rsidRPr="007F4FD2">
              <w:rPr>
                <w:color w:val="000000" w:themeColor="text1"/>
                <w:szCs w:val="21"/>
              </w:rPr>
              <w:t>3</w:t>
            </w:r>
          </w:p>
        </w:tc>
        <w:tc>
          <w:tcPr>
            <w:tcW w:w="1083" w:type="pct"/>
            <w:vAlign w:val="center"/>
          </w:tcPr>
          <w:p w:rsidR="00456D00" w:rsidRPr="007F4FD2" w:rsidRDefault="00456D00" w:rsidP="00FA3363">
            <w:pPr>
              <w:jc w:val="center"/>
              <w:rPr>
                <w:color w:val="000000" w:themeColor="text1"/>
                <w:szCs w:val="21"/>
              </w:rPr>
            </w:pPr>
            <w:r w:rsidRPr="007F4FD2">
              <w:rPr>
                <w:color w:val="000000" w:themeColor="text1"/>
                <w:szCs w:val="21"/>
              </w:rPr>
              <w:t>煤</w:t>
            </w:r>
          </w:p>
        </w:tc>
        <w:tc>
          <w:tcPr>
            <w:tcW w:w="2692" w:type="pct"/>
            <w:tcBorders>
              <w:top w:val="single" w:sz="4" w:space="0" w:color="auto"/>
              <w:bottom w:val="single" w:sz="4" w:space="0" w:color="auto"/>
              <w:right w:val="single" w:sz="4" w:space="0" w:color="auto"/>
            </w:tcBorders>
            <w:vAlign w:val="center"/>
          </w:tcPr>
          <w:p w:rsidR="00456D00" w:rsidRPr="007F4FD2" w:rsidRDefault="00456D00" w:rsidP="00FA3363">
            <w:pPr>
              <w:jc w:val="center"/>
              <w:rPr>
                <w:color w:val="000000" w:themeColor="text1"/>
                <w:szCs w:val="21"/>
              </w:rPr>
            </w:pPr>
            <w:r w:rsidRPr="007F4FD2">
              <w:rPr>
                <w:color w:val="000000" w:themeColor="text1"/>
                <w:szCs w:val="21"/>
              </w:rPr>
              <w:t>800</w:t>
            </w:r>
            <w:r w:rsidR="00CA7305" w:rsidRPr="007F4FD2">
              <w:rPr>
                <w:color w:val="000000" w:themeColor="text1"/>
                <w:szCs w:val="21"/>
              </w:rPr>
              <w:t>t/a</w:t>
            </w:r>
          </w:p>
        </w:tc>
      </w:tr>
    </w:tbl>
    <w:p w:rsidR="00456D00" w:rsidRPr="007F4FD2" w:rsidRDefault="00500E5E" w:rsidP="00456D00">
      <w:pPr>
        <w:pStyle w:val="2"/>
        <w:textAlignment w:val="baseline"/>
        <w:rPr>
          <w:rFonts w:eastAsia="宋体"/>
          <w:bCs w:val="0"/>
          <w:noProof/>
          <w:color w:val="000000" w:themeColor="text1"/>
          <w:kern w:val="11"/>
          <w:sz w:val="28"/>
          <w:szCs w:val="28"/>
        </w:rPr>
      </w:pPr>
      <w:bookmarkStart w:id="20" w:name="_Toc394646620"/>
      <w:bookmarkStart w:id="21" w:name="_Toc423384417"/>
      <w:bookmarkStart w:id="22" w:name="_Toc456974052"/>
      <w:bookmarkStart w:id="23" w:name="_Toc481075043"/>
      <w:r w:rsidRPr="007F4FD2">
        <w:rPr>
          <w:rFonts w:eastAsia="宋体"/>
          <w:bCs w:val="0"/>
          <w:noProof/>
          <w:color w:val="000000" w:themeColor="text1"/>
          <w:kern w:val="11"/>
          <w:sz w:val="28"/>
          <w:szCs w:val="28"/>
        </w:rPr>
        <w:t>3.4</w:t>
      </w:r>
      <w:r w:rsidR="00456D00" w:rsidRPr="007F4FD2">
        <w:rPr>
          <w:rFonts w:eastAsia="宋体"/>
          <w:bCs w:val="0"/>
          <w:noProof/>
          <w:color w:val="000000" w:themeColor="text1"/>
          <w:kern w:val="11"/>
          <w:sz w:val="28"/>
          <w:szCs w:val="28"/>
        </w:rPr>
        <w:t>项目主要生产设备</w:t>
      </w:r>
      <w:bookmarkEnd w:id="20"/>
      <w:bookmarkEnd w:id="21"/>
      <w:bookmarkEnd w:id="22"/>
      <w:bookmarkEnd w:id="23"/>
    </w:p>
    <w:p w:rsidR="00456D00" w:rsidRPr="007F4FD2" w:rsidRDefault="00456D00" w:rsidP="003A5310">
      <w:pPr>
        <w:spacing w:line="360" w:lineRule="auto"/>
        <w:ind w:firstLineChars="200" w:firstLine="560"/>
        <w:rPr>
          <w:color w:val="000000" w:themeColor="text1"/>
          <w:sz w:val="28"/>
          <w:szCs w:val="28"/>
        </w:rPr>
      </w:pPr>
      <w:r w:rsidRPr="007F4FD2">
        <w:rPr>
          <w:color w:val="000000" w:themeColor="text1"/>
          <w:sz w:val="28"/>
          <w:szCs w:val="28"/>
        </w:rPr>
        <w:t>本次技改项目主要设备</w:t>
      </w:r>
      <w:r w:rsidR="00741CFB" w:rsidRPr="007F4FD2">
        <w:rPr>
          <w:color w:val="000000" w:themeColor="text1"/>
          <w:sz w:val="28"/>
          <w:szCs w:val="28"/>
        </w:rPr>
        <w:t>和实际建成</w:t>
      </w:r>
      <w:r w:rsidRPr="007F4FD2">
        <w:rPr>
          <w:color w:val="000000" w:themeColor="text1"/>
          <w:sz w:val="28"/>
          <w:szCs w:val="28"/>
        </w:rPr>
        <w:t>如下表所示。</w:t>
      </w:r>
    </w:p>
    <w:p w:rsidR="00456D00" w:rsidRPr="007F4FD2" w:rsidRDefault="00456D00" w:rsidP="00456D00">
      <w:pPr>
        <w:spacing w:line="360" w:lineRule="auto"/>
        <w:jc w:val="center"/>
        <w:rPr>
          <w:b/>
          <w:color w:val="000000" w:themeColor="text1"/>
          <w:szCs w:val="21"/>
        </w:rPr>
      </w:pPr>
      <w:r w:rsidRPr="007F4FD2">
        <w:rPr>
          <w:b/>
          <w:color w:val="000000" w:themeColor="text1"/>
          <w:szCs w:val="21"/>
        </w:rPr>
        <w:t>表</w:t>
      </w:r>
      <w:r w:rsidR="00B36FA9" w:rsidRPr="007F4FD2">
        <w:rPr>
          <w:b/>
          <w:color w:val="000000" w:themeColor="text1"/>
          <w:szCs w:val="21"/>
        </w:rPr>
        <w:t>3</w:t>
      </w:r>
      <w:r w:rsidRPr="007F4FD2">
        <w:rPr>
          <w:b/>
          <w:color w:val="000000" w:themeColor="text1"/>
          <w:szCs w:val="21"/>
        </w:rPr>
        <w:t>.3-</w:t>
      </w:r>
      <w:r w:rsidR="00B36FA9" w:rsidRPr="007F4FD2">
        <w:rPr>
          <w:b/>
          <w:color w:val="000000" w:themeColor="text1"/>
          <w:szCs w:val="21"/>
        </w:rPr>
        <w:t>3</w:t>
      </w:r>
      <w:r w:rsidRPr="007F4FD2">
        <w:rPr>
          <w:b/>
          <w:color w:val="000000" w:themeColor="text1"/>
          <w:szCs w:val="21"/>
        </w:rPr>
        <w:t xml:space="preserve">  </w:t>
      </w:r>
      <w:r w:rsidRPr="007F4FD2">
        <w:rPr>
          <w:b/>
          <w:color w:val="000000" w:themeColor="text1"/>
          <w:szCs w:val="21"/>
        </w:rPr>
        <w:t>技改项目主要设备清单</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6"/>
        <w:gridCol w:w="3235"/>
        <w:gridCol w:w="1355"/>
        <w:gridCol w:w="743"/>
        <w:gridCol w:w="1207"/>
        <w:gridCol w:w="1196"/>
      </w:tblGrid>
      <w:tr w:rsidR="003A5310" w:rsidRPr="007F4FD2" w:rsidTr="003A5310">
        <w:trPr>
          <w:trHeight w:val="569"/>
          <w:jc w:val="center"/>
        </w:trPr>
        <w:tc>
          <w:tcPr>
            <w:tcW w:w="461" w:type="pct"/>
            <w:tcBorders>
              <w:top w:val="single" w:sz="4" w:space="0" w:color="auto"/>
              <w:left w:val="single" w:sz="4" w:space="0" w:color="auto"/>
              <w:bottom w:val="single" w:sz="4" w:space="0" w:color="auto"/>
              <w:right w:val="single" w:sz="4" w:space="0" w:color="auto"/>
            </w:tcBorders>
            <w:vAlign w:val="center"/>
          </w:tcPr>
          <w:p w:rsidR="003A5310" w:rsidRPr="007F4FD2" w:rsidRDefault="003A5310" w:rsidP="00FA3363">
            <w:pPr>
              <w:jc w:val="center"/>
              <w:rPr>
                <w:color w:val="000000" w:themeColor="text1"/>
                <w:szCs w:val="21"/>
              </w:rPr>
            </w:pPr>
            <w:r w:rsidRPr="007F4FD2">
              <w:rPr>
                <w:color w:val="000000" w:themeColor="text1"/>
                <w:szCs w:val="21"/>
              </w:rPr>
              <w:t>序号</w:t>
            </w:r>
          </w:p>
        </w:tc>
        <w:tc>
          <w:tcPr>
            <w:tcW w:w="1898" w:type="pct"/>
            <w:tcBorders>
              <w:top w:val="single" w:sz="4" w:space="0" w:color="auto"/>
              <w:left w:val="single" w:sz="4" w:space="0" w:color="auto"/>
              <w:bottom w:val="single" w:sz="4" w:space="0" w:color="auto"/>
              <w:right w:val="single" w:sz="4" w:space="0" w:color="auto"/>
            </w:tcBorders>
            <w:vAlign w:val="center"/>
          </w:tcPr>
          <w:p w:rsidR="003A5310" w:rsidRPr="007F4FD2" w:rsidRDefault="003A5310" w:rsidP="00FA3363">
            <w:pPr>
              <w:jc w:val="center"/>
              <w:rPr>
                <w:color w:val="000000" w:themeColor="text1"/>
                <w:szCs w:val="21"/>
              </w:rPr>
            </w:pPr>
            <w:r w:rsidRPr="007F4FD2">
              <w:rPr>
                <w:color w:val="000000" w:themeColor="text1"/>
                <w:szCs w:val="21"/>
              </w:rPr>
              <w:t>名称</w:t>
            </w:r>
          </w:p>
        </w:tc>
        <w:tc>
          <w:tcPr>
            <w:tcW w:w="795" w:type="pct"/>
            <w:tcBorders>
              <w:top w:val="single" w:sz="4" w:space="0" w:color="auto"/>
              <w:left w:val="single" w:sz="4" w:space="0" w:color="auto"/>
              <w:bottom w:val="single" w:sz="4" w:space="0" w:color="auto"/>
              <w:right w:val="single" w:sz="4" w:space="0" w:color="auto"/>
            </w:tcBorders>
            <w:vAlign w:val="center"/>
          </w:tcPr>
          <w:p w:rsidR="003A5310" w:rsidRPr="007F4FD2" w:rsidRDefault="003A5310" w:rsidP="00FA3363">
            <w:pPr>
              <w:jc w:val="center"/>
              <w:rPr>
                <w:color w:val="000000" w:themeColor="text1"/>
                <w:szCs w:val="21"/>
              </w:rPr>
            </w:pPr>
            <w:r w:rsidRPr="007F4FD2">
              <w:rPr>
                <w:color w:val="000000" w:themeColor="text1"/>
                <w:szCs w:val="21"/>
              </w:rPr>
              <w:t>规格</w:t>
            </w:r>
            <w:r w:rsidRPr="007F4FD2">
              <w:rPr>
                <w:color w:val="000000" w:themeColor="text1"/>
                <w:szCs w:val="21"/>
              </w:rPr>
              <w:t>/</w:t>
            </w:r>
            <w:r w:rsidRPr="007F4FD2">
              <w:rPr>
                <w:color w:val="000000" w:themeColor="text1"/>
                <w:szCs w:val="21"/>
              </w:rPr>
              <w:t>型号</w:t>
            </w:r>
          </w:p>
        </w:tc>
        <w:tc>
          <w:tcPr>
            <w:tcW w:w="436" w:type="pct"/>
            <w:tcBorders>
              <w:top w:val="single" w:sz="4" w:space="0" w:color="auto"/>
              <w:left w:val="single" w:sz="4" w:space="0" w:color="auto"/>
              <w:bottom w:val="single" w:sz="4" w:space="0" w:color="auto"/>
              <w:right w:val="single" w:sz="4" w:space="0" w:color="auto"/>
            </w:tcBorders>
            <w:vAlign w:val="center"/>
          </w:tcPr>
          <w:p w:rsidR="003A5310" w:rsidRPr="007F4FD2" w:rsidRDefault="003A5310" w:rsidP="00FA3363">
            <w:pPr>
              <w:jc w:val="center"/>
              <w:rPr>
                <w:color w:val="000000" w:themeColor="text1"/>
                <w:szCs w:val="21"/>
              </w:rPr>
            </w:pPr>
            <w:r w:rsidRPr="007F4FD2">
              <w:rPr>
                <w:color w:val="000000" w:themeColor="text1"/>
                <w:szCs w:val="21"/>
              </w:rPr>
              <w:t>单位</w:t>
            </w:r>
          </w:p>
        </w:tc>
        <w:tc>
          <w:tcPr>
            <w:tcW w:w="708" w:type="pct"/>
            <w:tcBorders>
              <w:top w:val="single" w:sz="4" w:space="0" w:color="auto"/>
              <w:left w:val="single" w:sz="4" w:space="0" w:color="auto"/>
              <w:bottom w:val="single" w:sz="4" w:space="0" w:color="auto"/>
              <w:right w:val="single" w:sz="4" w:space="0" w:color="auto"/>
            </w:tcBorders>
            <w:vAlign w:val="center"/>
          </w:tcPr>
          <w:p w:rsidR="003A5310" w:rsidRPr="007F4FD2" w:rsidRDefault="003A5310" w:rsidP="00FA3363">
            <w:pPr>
              <w:jc w:val="center"/>
              <w:rPr>
                <w:color w:val="000000" w:themeColor="text1"/>
                <w:szCs w:val="21"/>
              </w:rPr>
            </w:pPr>
            <w:r w:rsidRPr="007F4FD2">
              <w:rPr>
                <w:color w:val="000000" w:themeColor="text1"/>
                <w:szCs w:val="21"/>
              </w:rPr>
              <w:t>设计数量</w:t>
            </w:r>
          </w:p>
        </w:tc>
        <w:tc>
          <w:tcPr>
            <w:tcW w:w="702" w:type="pct"/>
            <w:tcBorders>
              <w:top w:val="single" w:sz="4" w:space="0" w:color="auto"/>
              <w:left w:val="single" w:sz="4" w:space="0" w:color="auto"/>
              <w:bottom w:val="single" w:sz="4" w:space="0" w:color="auto"/>
              <w:right w:val="single" w:sz="4" w:space="0" w:color="auto"/>
            </w:tcBorders>
            <w:vAlign w:val="center"/>
          </w:tcPr>
          <w:p w:rsidR="003A5310" w:rsidRPr="007F4FD2" w:rsidRDefault="003A5310" w:rsidP="00FA3363">
            <w:pPr>
              <w:jc w:val="center"/>
              <w:rPr>
                <w:color w:val="000000" w:themeColor="text1"/>
                <w:szCs w:val="21"/>
              </w:rPr>
            </w:pPr>
            <w:r w:rsidRPr="007F4FD2">
              <w:rPr>
                <w:color w:val="000000" w:themeColor="text1"/>
                <w:szCs w:val="21"/>
              </w:rPr>
              <w:t>实际数量</w:t>
            </w:r>
          </w:p>
        </w:tc>
      </w:tr>
      <w:tr w:rsidR="003A5310" w:rsidRPr="007F4FD2" w:rsidTr="003A5310">
        <w:trPr>
          <w:trHeight w:val="578"/>
          <w:jc w:val="center"/>
        </w:trPr>
        <w:tc>
          <w:tcPr>
            <w:tcW w:w="461" w:type="pct"/>
            <w:tcBorders>
              <w:top w:val="single" w:sz="4" w:space="0" w:color="auto"/>
              <w:left w:val="single" w:sz="4" w:space="0" w:color="auto"/>
              <w:bottom w:val="single" w:sz="4" w:space="0" w:color="auto"/>
              <w:right w:val="single" w:sz="4" w:space="0" w:color="auto"/>
            </w:tcBorders>
            <w:vAlign w:val="center"/>
          </w:tcPr>
          <w:p w:rsidR="003A5310" w:rsidRPr="007F4FD2" w:rsidRDefault="003A5310" w:rsidP="00FA3363">
            <w:pPr>
              <w:jc w:val="center"/>
              <w:rPr>
                <w:color w:val="000000" w:themeColor="text1"/>
                <w:szCs w:val="21"/>
              </w:rPr>
            </w:pPr>
            <w:r w:rsidRPr="007F4FD2">
              <w:rPr>
                <w:color w:val="000000" w:themeColor="text1"/>
                <w:szCs w:val="21"/>
              </w:rPr>
              <w:t>1</w:t>
            </w:r>
          </w:p>
        </w:tc>
        <w:tc>
          <w:tcPr>
            <w:tcW w:w="1898" w:type="pct"/>
            <w:tcBorders>
              <w:top w:val="single" w:sz="4" w:space="0" w:color="auto"/>
              <w:left w:val="single" w:sz="4" w:space="0" w:color="auto"/>
              <w:bottom w:val="single" w:sz="4" w:space="0" w:color="auto"/>
              <w:right w:val="single" w:sz="4" w:space="0" w:color="auto"/>
            </w:tcBorders>
            <w:vAlign w:val="center"/>
          </w:tcPr>
          <w:p w:rsidR="003A5310" w:rsidRPr="007F4FD2" w:rsidRDefault="003A5310" w:rsidP="003A5310">
            <w:pPr>
              <w:jc w:val="center"/>
              <w:rPr>
                <w:color w:val="000000" w:themeColor="text1"/>
                <w:szCs w:val="21"/>
              </w:rPr>
            </w:pPr>
            <w:r w:rsidRPr="007F4FD2">
              <w:rPr>
                <w:color w:val="000000" w:themeColor="text1"/>
                <w:szCs w:val="21"/>
              </w:rPr>
              <w:t>灼烧窑</w:t>
            </w:r>
          </w:p>
        </w:tc>
        <w:tc>
          <w:tcPr>
            <w:tcW w:w="795" w:type="pct"/>
            <w:tcBorders>
              <w:top w:val="single" w:sz="4" w:space="0" w:color="auto"/>
              <w:left w:val="single" w:sz="4" w:space="0" w:color="auto"/>
              <w:bottom w:val="single" w:sz="4" w:space="0" w:color="auto"/>
              <w:right w:val="single" w:sz="4" w:space="0" w:color="auto"/>
            </w:tcBorders>
            <w:vAlign w:val="center"/>
          </w:tcPr>
          <w:p w:rsidR="003A5310" w:rsidRPr="007F4FD2" w:rsidRDefault="003A5310" w:rsidP="00FA3363">
            <w:pPr>
              <w:jc w:val="center"/>
              <w:rPr>
                <w:bCs/>
                <w:color w:val="000000" w:themeColor="text1"/>
                <w:szCs w:val="21"/>
              </w:rPr>
            </w:pPr>
            <w:r w:rsidRPr="007F4FD2">
              <w:rPr>
                <w:color w:val="000000" w:themeColor="text1"/>
                <w:szCs w:val="21"/>
              </w:rPr>
              <w:t>35m</w:t>
            </w:r>
          </w:p>
        </w:tc>
        <w:tc>
          <w:tcPr>
            <w:tcW w:w="436" w:type="pct"/>
            <w:tcBorders>
              <w:top w:val="single" w:sz="4" w:space="0" w:color="auto"/>
              <w:left w:val="single" w:sz="4" w:space="0" w:color="auto"/>
              <w:bottom w:val="single" w:sz="4" w:space="0" w:color="auto"/>
              <w:right w:val="single" w:sz="4" w:space="0" w:color="auto"/>
            </w:tcBorders>
            <w:vAlign w:val="center"/>
          </w:tcPr>
          <w:p w:rsidR="003A5310" w:rsidRPr="007F4FD2" w:rsidRDefault="003A5310" w:rsidP="00FA3363">
            <w:pPr>
              <w:jc w:val="center"/>
              <w:rPr>
                <w:bCs/>
                <w:color w:val="000000" w:themeColor="text1"/>
                <w:szCs w:val="21"/>
              </w:rPr>
            </w:pPr>
            <w:r w:rsidRPr="007F4FD2">
              <w:rPr>
                <w:bCs/>
                <w:color w:val="000000" w:themeColor="text1"/>
                <w:szCs w:val="21"/>
              </w:rPr>
              <w:t>条</w:t>
            </w:r>
          </w:p>
        </w:tc>
        <w:tc>
          <w:tcPr>
            <w:tcW w:w="708" w:type="pct"/>
            <w:tcBorders>
              <w:top w:val="single" w:sz="4" w:space="0" w:color="auto"/>
              <w:left w:val="single" w:sz="4" w:space="0" w:color="auto"/>
              <w:bottom w:val="single" w:sz="4" w:space="0" w:color="auto"/>
              <w:right w:val="single" w:sz="4" w:space="0" w:color="auto"/>
            </w:tcBorders>
            <w:vAlign w:val="center"/>
          </w:tcPr>
          <w:p w:rsidR="003A5310" w:rsidRPr="007F4FD2" w:rsidRDefault="003A5310" w:rsidP="00FA3363">
            <w:pPr>
              <w:jc w:val="center"/>
              <w:rPr>
                <w:bCs/>
                <w:color w:val="000000" w:themeColor="text1"/>
                <w:szCs w:val="21"/>
              </w:rPr>
            </w:pPr>
            <w:r w:rsidRPr="007F4FD2">
              <w:rPr>
                <w:bCs/>
                <w:color w:val="000000" w:themeColor="text1"/>
                <w:szCs w:val="21"/>
              </w:rPr>
              <w:t>2</w:t>
            </w:r>
          </w:p>
        </w:tc>
        <w:tc>
          <w:tcPr>
            <w:tcW w:w="702" w:type="pct"/>
            <w:tcBorders>
              <w:top w:val="single" w:sz="4" w:space="0" w:color="auto"/>
              <w:left w:val="single" w:sz="4" w:space="0" w:color="auto"/>
              <w:bottom w:val="single" w:sz="4" w:space="0" w:color="auto"/>
              <w:right w:val="single" w:sz="4" w:space="0" w:color="auto"/>
            </w:tcBorders>
            <w:vAlign w:val="center"/>
          </w:tcPr>
          <w:p w:rsidR="003A5310" w:rsidRPr="007F4FD2" w:rsidRDefault="003A5310" w:rsidP="00FA3363">
            <w:pPr>
              <w:jc w:val="center"/>
              <w:rPr>
                <w:bCs/>
                <w:color w:val="000000" w:themeColor="text1"/>
                <w:szCs w:val="21"/>
              </w:rPr>
            </w:pPr>
            <w:r w:rsidRPr="007F4FD2">
              <w:rPr>
                <w:bCs/>
                <w:color w:val="000000" w:themeColor="text1"/>
                <w:szCs w:val="21"/>
              </w:rPr>
              <w:t>1</w:t>
            </w:r>
          </w:p>
        </w:tc>
      </w:tr>
      <w:tr w:rsidR="003A5310" w:rsidRPr="007F4FD2" w:rsidTr="003A5310">
        <w:trPr>
          <w:trHeight w:val="350"/>
          <w:jc w:val="center"/>
        </w:trPr>
        <w:tc>
          <w:tcPr>
            <w:tcW w:w="461" w:type="pct"/>
            <w:tcBorders>
              <w:top w:val="single" w:sz="4" w:space="0" w:color="auto"/>
              <w:left w:val="single" w:sz="4" w:space="0" w:color="auto"/>
              <w:bottom w:val="single" w:sz="4" w:space="0" w:color="auto"/>
              <w:right w:val="single" w:sz="4" w:space="0" w:color="auto"/>
            </w:tcBorders>
            <w:vAlign w:val="center"/>
          </w:tcPr>
          <w:p w:rsidR="003A5310" w:rsidRPr="007F4FD2" w:rsidRDefault="008F3B75" w:rsidP="00FA3363">
            <w:pPr>
              <w:jc w:val="center"/>
              <w:rPr>
                <w:color w:val="000000" w:themeColor="text1"/>
                <w:szCs w:val="21"/>
              </w:rPr>
            </w:pPr>
            <w:r w:rsidRPr="007F4FD2">
              <w:rPr>
                <w:rFonts w:hint="eastAsia"/>
                <w:color w:val="000000" w:themeColor="text1"/>
                <w:szCs w:val="21"/>
              </w:rPr>
              <w:t>2</w:t>
            </w:r>
          </w:p>
        </w:tc>
        <w:tc>
          <w:tcPr>
            <w:tcW w:w="1898" w:type="pct"/>
            <w:tcBorders>
              <w:top w:val="single" w:sz="4" w:space="0" w:color="auto"/>
              <w:left w:val="single" w:sz="4" w:space="0" w:color="auto"/>
              <w:bottom w:val="single" w:sz="4" w:space="0" w:color="auto"/>
              <w:right w:val="single" w:sz="4" w:space="0" w:color="auto"/>
            </w:tcBorders>
            <w:vAlign w:val="center"/>
          </w:tcPr>
          <w:p w:rsidR="00621D5B" w:rsidRPr="007F4FD2" w:rsidRDefault="003A5310" w:rsidP="00621D5B">
            <w:pPr>
              <w:jc w:val="center"/>
              <w:rPr>
                <w:color w:val="000000" w:themeColor="text1"/>
                <w:szCs w:val="21"/>
              </w:rPr>
            </w:pPr>
            <w:r w:rsidRPr="007F4FD2">
              <w:rPr>
                <w:color w:val="000000" w:themeColor="text1"/>
                <w:szCs w:val="21"/>
              </w:rPr>
              <w:t>2.0m</w:t>
            </w:r>
            <w:r w:rsidRPr="007F4FD2">
              <w:rPr>
                <w:color w:val="000000" w:themeColor="text1"/>
                <w:szCs w:val="21"/>
              </w:rPr>
              <w:t>二段式煤气发生炉</w:t>
            </w:r>
          </w:p>
          <w:p w:rsidR="003A5310" w:rsidRPr="007F4FD2" w:rsidRDefault="003A5310" w:rsidP="00454480">
            <w:pPr>
              <w:jc w:val="center"/>
              <w:rPr>
                <w:color w:val="000000" w:themeColor="text1"/>
                <w:szCs w:val="21"/>
              </w:rPr>
            </w:pPr>
            <w:r w:rsidRPr="007F4FD2">
              <w:rPr>
                <w:color w:val="000000" w:themeColor="text1"/>
                <w:szCs w:val="21"/>
              </w:rPr>
              <w:t>（技改</w:t>
            </w:r>
            <w:r w:rsidR="00621D5B" w:rsidRPr="007F4FD2">
              <w:rPr>
                <w:color w:val="000000" w:themeColor="text1"/>
                <w:szCs w:val="21"/>
              </w:rPr>
              <w:t>设计</w:t>
            </w:r>
            <w:r w:rsidR="00454480" w:rsidRPr="007F4FD2">
              <w:rPr>
                <w:color w:val="000000" w:themeColor="text1"/>
                <w:szCs w:val="21"/>
              </w:rPr>
              <w:t>方案</w:t>
            </w:r>
            <w:r w:rsidRPr="007F4FD2">
              <w:rPr>
                <w:color w:val="000000" w:themeColor="text1"/>
                <w:szCs w:val="21"/>
              </w:rPr>
              <w:t>）</w:t>
            </w:r>
          </w:p>
        </w:tc>
        <w:tc>
          <w:tcPr>
            <w:tcW w:w="795" w:type="pct"/>
            <w:tcBorders>
              <w:top w:val="single" w:sz="4" w:space="0" w:color="auto"/>
              <w:left w:val="single" w:sz="4" w:space="0" w:color="auto"/>
              <w:bottom w:val="single" w:sz="4" w:space="0" w:color="auto"/>
              <w:right w:val="single" w:sz="4" w:space="0" w:color="auto"/>
            </w:tcBorders>
            <w:vAlign w:val="center"/>
          </w:tcPr>
          <w:p w:rsidR="003A5310" w:rsidRPr="007F4FD2" w:rsidRDefault="003A5310" w:rsidP="00FA3363">
            <w:pPr>
              <w:jc w:val="center"/>
              <w:rPr>
                <w:bCs/>
                <w:color w:val="000000" w:themeColor="text1"/>
                <w:szCs w:val="21"/>
              </w:rPr>
            </w:pPr>
            <w:r w:rsidRPr="007F4FD2">
              <w:rPr>
                <w:bCs/>
                <w:color w:val="000000" w:themeColor="text1"/>
                <w:szCs w:val="21"/>
              </w:rPr>
              <w:t>φ2.0m</w:t>
            </w:r>
          </w:p>
        </w:tc>
        <w:tc>
          <w:tcPr>
            <w:tcW w:w="436" w:type="pct"/>
            <w:tcBorders>
              <w:top w:val="single" w:sz="4" w:space="0" w:color="auto"/>
              <w:left w:val="single" w:sz="4" w:space="0" w:color="auto"/>
              <w:bottom w:val="single" w:sz="4" w:space="0" w:color="auto"/>
              <w:right w:val="single" w:sz="4" w:space="0" w:color="auto"/>
            </w:tcBorders>
            <w:vAlign w:val="center"/>
          </w:tcPr>
          <w:p w:rsidR="003A5310" w:rsidRPr="007F4FD2" w:rsidRDefault="003A5310" w:rsidP="00FA3363">
            <w:pPr>
              <w:jc w:val="center"/>
              <w:rPr>
                <w:bCs/>
                <w:color w:val="000000" w:themeColor="text1"/>
                <w:szCs w:val="21"/>
              </w:rPr>
            </w:pPr>
            <w:r w:rsidRPr="007F4FD2">
              <w:rPr>
                <w:bCs/>
                <w:color w:val="000000" w:themeColor="text1"/>
                <w:szCs w:val="21"/>
              </w:rPr>
              <w:t>台</w:t>
            </w:r>
          </w:p>
        </w:tc>
        <w:tc>
          <w:tcPr>
            <w:tcW w:w="708" w:type="pct"/>
            <w:tcBorders>
              <w:top w:val="single" w:sz="4" w:space="0" w:color="auto"/>
              <w:left w:val="single" w:sz="4" w:space="0" w:color="auto"/>
              <w:bottom w:val="single" w:sz="4" w:space="0" w:color="auto"/>
              <w:right w:val="single" w:sz="4" w:space="0" w:color="auto"/>
            </w:tcBorders>
            <w:vAlign w:val="center"/>
          </w:tcPr>
          <w:p w:rsidR="003A5310" w:rsidRPr="007F4FD2" w:rsidRDefault="003A5310" w:rsidP="00FA3363">
            <w:pPr>
              <w:jc w:val="center"/>
              <w:rPr>
                <w:bCs/>
                <w:color w:val="000000" w:themeColor="text1"/>
                <w:szCs w:val="21"/>
              </w:rPr>
            </w:pPr>
            <w:r w:rsidRPr="007F4FD2">
              <w:rPr>
                <w:bCs/>
                <w:color w:val="000000" w:themeColor="text1"/>
                <w:szCs w:val="21"/>
              </w:rPr>
              <w:t>4</w:t>
            </w:r>
          </w:p>
        </w:tc>
        <w:tc>
          <w:tcPr>
            <w:tcW w:w="702" w:type="pct"/>
            <w:tcBorders>
              <w:left w:val="single" w:sz="4" w:space="0" w:color="auto"/>
              <w:bottom w:val="single" w:sz="4" w:space="0" w:color="auto"/>
              <w:right w:val="single" w:sz="4" w:space="0" w:color="auto"/>
            </w:tcBorders>
            <w:vAlign w:val="center"/>
          </w:tcPr>
          <w:p w:rsidR="003A5310" w:rsidRPr="007F4FD2" w:rsidRDefault="0028745F" w:rsidP="00FA3363">
            <w:pPr>
              <w:jc w:val="center"/>
              <w:rPr>
                <w:bCs/>
                <w:color w:val="000000" w:themeColor="text1"/>
                <w:szCs w:val="21"/>
              </w:rPr>
            </w:pPr>
            <w:r w:rsidRPr="007F4FD2">
              <w:rPr>
                <w:bCs/>
                <w:color w:val="000000" w:themeColor="text1"/>
                <w:szCs w:val="21"/>
              </w:rPr>
              <w:t>0</w:t>
            </w:r>
          </w:p>
        </w:tc>
      </w:tr>
      <w:tr w:rsidR="00621D5B" w:rsidRPr="007F4FD2" w:rsidTr="003A5310">
        <w:trPr>
          <w:trHeight w:val="350"/>
          <w:jc w:val="center"/>
        </w:trPr>
        <w:tc>
          <w:tcPr>
            <w:tcW w:w="461" w:type="pct"/>
            <w:tcBorders>
              <w:top w:val="single" w:sz="4" w:space="0" w:color="auto"/>
              <w:left w:val="single" w:sz="4" w:space="0" w:color="auto"/>
              <w:bottom w:val="single" w:sz="4" w:space="0" w:color="auto"/>
              <w:right w:val="single" w:sz="4" w:space="0" w:color="auto"/>
            </w:tcBorders>
            <w:vAlign w:val="center"/>
          </w:tcPr>
          <w:p w:rsidR="00621D5B" w:rsidRPr="007F4FD2" w:rsidRDefault="008F3B75" w:rsidP="00FA3363">
            <w:pPr>
              <w:jc w:val="center"/>
              <w:rPr>
                <w:color w:val="000000" w:themeColor="text1"/>
                <w:szCs w:val="21"/>
              </w:rPr>
            </w:pPr>
            <w:r w:rsidRPr="007F4FD2">
              <w:rPr>
                <w:rFonts w:hint="eastAsia"/>
                <w:color w:val="000000" w:themeColor="text1"/>
                <w:szCs w:val="21"/>
              </w:rPr>
              <w:t>3</w:t>
            </w:r>
          </w:p>
        </w:tc>
        <w:tc>
          <w:tcPr>
            <w:tcW w:w="1898" w:type="pct"/>
            <w:tcBorders>
              <w:top w:val="single" w:sz="4" w:space="0" w:color="auto"/>
              <w:left w:val="single" w:sz="4" w:space="0" w:color="auto"/>
              <w:bottom w:val="single" w:sz="4" w:space="0" w:color="auto"/>
              <w:right w:val="single" w:sz="4" w:space="0" w:color="auto"/>
            </w:tcBorders>
            <w:vAlign w:val="center"/>
          </w:tcPr>
          <w:p w:rsidR="00621D5B" w:rsidRPr="007F4FD2" w:rsidRDefault="00621D5B" w:rsidP="00FA3363">
            <w:pPr>
              <w:jc w:val="center"/>
              <w:rPr>
                <w:color w:val="000000" w:themeColor="text1"/>
                <w:szCs w:val="21"/>
              </w:rPr>
            </w:pPr>
            <w:r w:rsidRPr="007F4FD2">
              <w:rPr>
                <w:color w:val="000000" w:themeColor="text1"/>
                <w:szCs w:val="21"/>
              </w:rPr>
              <w:t>1.33m</w:t>
            </w:r>
            <w:r w:rsidR="00F13C9F" w:rsidRPr="007F4FD2">
              <w:rPr>
                <w:rFonts w:hint="eastAsia"/>
                <w:color w:val="000000" w:themeColor="text1"/>
                <w:szCs w:val="21"/>
              </w:rPr>
              <w:t>半</w:t>
            </w:r>
            <w:r w:rsidRPr="007F4FD2">
              <w:rPr>
                <w:color w:val="000000" w:themeColor="text1"/>
                <w:szCs w:val="21"/>
              </w:rPr>
              <w:t>煤气发生炉</w:t>
            </w:r>
          </w:p>
          <w:p w:rsidR="00621D5B" w:rsidRPr="007F4FD2" w:rsidRDefault="00621D5B" w:rsidP="00E44519">
            <w:pPr>
              <w:jc w:val="center"/>
              <w:rPr>
                <w:color w:val="000000" w:themeColor="text1"/>
                <w:szCs w:val="21"/>
              </w:rPr>
            </w:pPr>
            <w:r w:rsidRPr="007F4FD2">
              <w:rPr>
                <w:color w:val="000000" w:themeColor="text1"/>
                <w:szCs w:val="21"/>
              </w:rPr>
              <w:t>（技改实际</w:t>
            </w:r>
            <w:r w:rsidR="00E44519" w:rsidRPr="007F4FD2">
              <w:rPr>
                <w:color w:val="000000" w:themeColor="text1"/>
                <w:szCs w:val="21"/>
              </w:rPr>
              <w:t>建设</w:t>
            </w:r>
            <w:r w:rsidRPr="007F4FD2">
              <w:rPr>
                <w:color w:val="000000" w:themeColor="text1"/>
                <w:szCs w:val="21"/>
              </w:rPr>
              <w:t>）</w:t>
            </w:r>
          </w:p>
        </w:tc>
        <w:tc>
          <w:tcPr>
            <w:tcW w:w="795" w:type="pct"/>
            <w:tcBorders>
              <w:top w:val="single" w:sz="4" w:space="0" w:color="auto"/>
              <w:left w:val="single" w:sz="4" w:space="0" w:color="auto"/>
              <w:bottom w:val="single" w:sz="4" w:space="0" w:color="auto"/>
              <w:right w:val="single" w:sz="4" w:space="0" w:color="auto"/>
            </w:tcBorders>
            <w:vAlign w:val="center"/>
          </w:tcPr>
          <w:p w:rsidR="00621D5B" w:rsidRPr="007F4FD2" w:rsidRDefault="00621D5B" w:rsidP="00621D5B">
            <w:pPr>
              <w:jc w:val="center"/>
              <w:rPr>
                <w:bCs/>
                <w:color w:val="000000" w:themeColor="text1"/>
                <w:szCs w:val="21"/>
              </w:rPr>
            </w:pPr>
            <w:r w:rsidRPr="007F4FD2">
              <w:rPr>
                <w:bCs/>
                <w:color w:val="000000" w:themeColor="text1"/>
                <w:szCs w:val="21"/>
              </w:rPr>
              <w:t>Φ1.33m</w:t>
            </w:r>
            <w:r w:rsidR="008F3B75" w:rsidRPr="007F4FD2">
              <w:rPr>
                <w:bCs/>
                <w:color w:val="000000" w:themeColor="text1"/>
                <w:szCs w:val="21"/>
              </w:rPr>
              <w:t xml:space="preserve"> JH—B</w:t>
            </w:r>
            <w:r w:rsidR="008F3B75" w:rsidRPr="007F4FD2">
              <w:rPr>
                <w:bCs/>
                <w:color w:val="000000" w:themeColor="text1"/>
                <w:szCs w:val="21"/>
              </w:rPr>
              <w:t>型</w:t>
            </w:r>
          </w:p>
        </w:tc>
        <w:tc>
          <w:tcPr>
            <w:tcW w:w="436" w:type="pct"/>
            <w:tcBorders>
              <w:top w:val="single" w:sz="4" w:space="0" w:color="auto"/>
              <w:left w:val="single" w:sz="4" w:space="0" w:color="auto"/>
              <w:bottom w:val="single" w:sz="4" w:space="0" w:color="auto"/>
              <w:right w:val="single" w:sz="4" w:space="0" w:color="auto"/>
            </w:tcBorders>
            <w:vAlign w:val="center"/>
          </w:tcPr>
          <w:p w:rsidR="00621D5B" w:rsidRPr="007F4FD2" w:rsidRDefault="00621D5B" w:rsidP="00FA3363">
            <w:pPr>
              <w:jc w:val="center"/>
              <w:rPr>
                <w:bCs/>
                <w:color w:val="000000" w:themeColor="text1"/>
                <w:szCs w:val="21"/>
              </w:rPr>
            </w:pPr>
            <w:r w:rsidRPr="007F4FD2">
              <w:rPr>
                <w:bCs/>
                <w:color w:val="000000" w:themeColor="text1"/>
                <w:szCs w:val="21"/>
              </w:rPr>
              <w:t>台</w:t>
            </w:r>
          </w:p>
        </w:tc>
        <w:tc>
          <w:tcPr>
            <w:tcW w:w="708" w:type="pct"/>
            <w:tcBorders>
              <w:top w:val="single" w:sz="4" w:space="0" w:color="auto"/>
              <w:left w:val="single" w:sz="4" w:space="0" w:color="auto"/>
              <w:bottom w:val="single" w:sz="4" w:space="0" w:color="auto"/>
              <w:right w:val="single" w:sz="4" w:space="0" w:color="auto"/>
            </w:tcBorders>
            <w:vAlign w:val="center"/>
          </w:tcPr>
          <w:p w:rsidR="00621D5B" w:rsidRPr="007F4FD2" w:rsidRDefault="00621D5B" w:rsidP="00FA3363">
            <w:pPr>
              <w:jc w:val="center"/>
              <w:rPr>
                <w:bCs/>
                <w:color w:val="000000" w:themeColor="text1"/>
                <w:szCs w:val="21"/>
              </w:rPr>
            </w:pPr>
            <w:r w:rsidRPr="007F4FD2">
              <w:rPr>
                <w:bCs/>
                <w:color w:val="000000" w:themeColor="text1"/>
                <w:szCs w:val="21"/>
              </w:rPr>
              <w:t>0</w:t>
            </w:r>
          </w:p>
        </w:tc>
        <w:tc>
          <w:tcPr>
            <w:tcW w:w="702" w:type="pct"/>
            <w:tcBorders>
              <w:left w:val="single" w:sz="4" w:space="0" w:color="auto"/>
              <w:bottom w:val="single" w:sz="4" w:space="0" w:color="auto"/>
              <w:right w:val="single" w:sz="4" w:space="0" w:color="auto"/>
            </w:tcBorders>
            <w:vAlign w:val="center"/>
          </w:tcPr>
          <w:p w:rsidR="00621D5B" w:rsidRPr="007F4FD2" w:rsidRDefault="00621D5B" w:rsidP="00FA3363">
            <w:pPr>
              <w:jc w:val="center"/>
              <w:rPr>
                <w:bCs/>
                <w:color w:val="000000" w:themeColor="text1"/>
                <w:szCs w:val="21"/>
              </w:rPr>
            </w:pPr>
            <w:r w:rsidRPr="007F4FD2">
              <w:rPr>
                <w:bCs/>
                <w:color w:val="000000" w:themeColor="text1"/>
                <w:szCs w:val="21"/>
              </w:rPr>
              <w:t>2</w:t>
            </w:r>
          </w:p>
        </w:tc>
      </w:tr>
      <w:tr w:rsidR="003A5310" w:rsidRPr="007F4FD2" w:rsidTr="003A5310">
        <w:trPr>
          <w:trHeight w:val="590"/>
          <w:jc w:val="center"/>
        </w:trPr>
        <w:tc>
          <w:tcPr>
            <w:tcW w:w="461" w:type="pct"/>
            <w:tcBorders>
              <w:top w:val="single" w:sz="4" w:space="0" w:color="auto"/>
              <w:left w:val="single" w:sz="4" w:space="0" w:color="auto"/>
              <w:bottom w:val="single" w:sz="4" w:space="0" w:color="auto"/>
              <w:right w:val="single" w:sz="4" w:space="0" w:color="auto"/>
            </w:tcBorders>
            <w:vAlign w:val="center"/>
          </w:tcPr>
          <w:p w:rsidR="003A5310" w:rsidRPr="007F4FD2" w:rsidRDefault="008F3B75" w:rsidP="00FA3363">
            <w:pPr>
              <w:jc w:val="center"/>
              <w:rPr>
                <w:color w:val="000000" w:themeColor="text1"/>
                <w:szCs w:val="21"/>
              </w:rPr>
            </w:pPr>
            <w:r w:rsidRPr="007F4FD2">
              <w:rPr>
                <w:rFonts w:hint="eastAsia"/>
                <w:color w:val="000000" w:themeColor="text1"/>
                <w:szCs w:val="21"/>
              </w:rPr>
              <w:t>4</w:t>
            </w:r>
          </w:p>
        </w:tc>
        <w:tc>
          <w:tcPr>
            <w:tcW w:w="1898" w:type="pct"/>
            <w:tcBorders>
              <w:top w:val="single" w:sz="4" w:space="0" w:color="auto"/>
              <w:left w:val="single" w:sz="4" w:space="0" w:color="auto"/>
              <w:bottom w:val="single" w:sz="4" w:space="0" w:color="auto"/>
              <w:right w:val="single" w:sz="4" w:space="0" w:color="auto"/>
            </w:tcBorders>
            <w:vAlign w:val="center"/>
          </w:tcPr>
          <w:p w:rsidR="003A5310" w:rsidRPr="007F4FD2" w:rsidRDefault="003A5310" w:rsidP="00FA3363">
            <w:pPr>
              <w:jc w:val="center"/>
              <w:rPr>
                <w:bCs/>
                <w:color w:val="000000" w:themeColor="text1"/>
                <w:szCs w:val="21"/>
              </w:rPr>
            </w:pPr>
            <w:r w:rsidRPr="007F4FD2">
              <w:rPr>
                <w:color w:val="000000" w:themeColor="text1"/>
                <w:szCs w:val="21"/>
              </w:rPr>
              <w:t>涡轮减速推进器（技改新增）</w:t>
            </w:r>
          </w:p>
        </w:tc>
        <w:tc>
          <w:tcPr>
            <w:tcW w:w="795" w:type="pct"/>
            <w:tcBorders>
              <w:top w:val="single" w:sz="4" w:space="0" w:color="auto"/>
              <w:left w:val="single" w:sz="4" w:space="0" w:color="auto"/>
              <w:bottom w:val="single" w:sz="4" w:space="0" w:color="auto"/>
              <w:right w:val="single" w:sz="4" w:space="0" w:color="auto"/>
            </w:tcBorders>
            <w:vAlign w:val="center"/>
          </w:tcPr>
          <w:p w:rsidR="003A5310" w:rsidRPr="007F4FD2" w:rsidRDefault="003A5310" w:rsidP="00FA3363">
            <w:pPr>
              <w:jc w:val="center"/>
              <w:rPr>
                <w:bCs/>
                <w:color w:val="000000" w:themeColor="text1"/>
                <w:szCs w:val="21"/>
              </w:rPr>
            </w:pPr>
            <w:r w:rsidRPr="007F4FD2">
              <w:rPr>
                <w:bCs/>
                <w:color w:val="000000" w:themeColor="text1"/>
                <w:szCs w:val="21"/>
              </w:rPr>
              <w:t>106</w:t>
            </w:r>
          </w:p>
        </w:tc>
        <w:tc>
          <w:tcPr>
            <w:tcW w:w="436" w:type="pct"/>
            <w:tcBorders>
              <w:top w:val="single" w:sz="4" w:space="0" w:color="auto"/>
              <w:left w:val="single" w:sz="4" w:space="0" w:color="auto"/>
              <w:bottom w:val="single" w:sz="4" w:space="0" w:color="auto"/>
              <w:right w:val="single" w:sz="4" w:space="0" w:color="auto"/>
            </w:tcBorders>
            <w:vAlign w:val="center"/>
          </w:tcPr>
          <w:p w:rsidR="003A5310" w:rsidRPr="007F4FD2" w:rsidRDefault="003A5310" w:rsidP="00FA3363">
            <w:pPr>
              <w:jc w:val="center"/>
              <w:rPr>
                <w:bCs/>
                <w:color w:val="000000" w:themeColor="text1"/>
                <w:szCs w:val="21"/>
              </w:rPr>
            </w:pPr>
            <w:r w:rsidRPr="007F4FD2">
              <w:rPr>
                <w:bCs/>
                <w:color w:val="000000" w:themeColor="text1"/>
                <w:szCs w:val="21"/>
              </w:rPr>
              <w:t>台</w:t>
            </w:r>
          </w:p>
        </w:tc>
        <w:tc>
          <w:tcPr>
            <w:tcW w:w="708" w:type="pct"/>
            <w:tcBorders>
              <w:top w:val="single" w:sz="4" w:space="0" w:color="auto"/>
              <w:left w:val="single" w:sz="4" w:space="0" w:color="auto"/>
              <w:bottom w:val="single" w:sz="4" w:space="0" w:color="auto"/>
              <w:right w:val="single" w:sz="4" w:space="0" w:color="auto"/>
            </w:tcBorders>
            <w:vAlign w:val="center"/>
          </w:tcPr>
          <w:p w:rsidR="003A5310" w:rsidRPr="007F4FD2" w:rsidRDefault="003A5310" w:rsidP="00FA3363">
            <w:pPr>
              <w:jc w:val="center"/>
              <w:rPr>
                <w:bCs/>
                <w:color w:val="000000" w:themeColor="text1"/>
                <w:szCs w:val="21"/>
              </w:rPr>
            </w:pPr>
            <w:r w:rsidRPr="007F4FD2">
              <w:rPr>
                <w:bCs/>
                <w:color w:val="000000" w:themeColor="text1"/>
                <w:szCs w:val="21"/>
              </w:rPr>
              <w:t>8</w:t>
            </w:r>
          </w:p>
        </w:tc>
        <w:tc>
          <w:tcPr>
            <w:tcW w:w="702" w:type="pct"/>
            <w:tcBorders>
              <w:top w:val="single" w:sz="4" w:space="0" w:color="auto"/>
              <w:left w:val="single" w:sz="4" w:space="0" w:color="auto"/>
              <w:bottom w:val="single" w:sz="4" w:space="0" w:color="auto"/>
              <w:right w:val="single" w:sz="4" w:space="0" w:color="auto"/>
            </w:tcBorders>
            <w:vAlign w:val="center"/>
          </w:tcPr>
          <w:p w:rsidR="003A5310" w:rsidRPr="007F4FD2" w:rsidRDefault="003A5310" w:rsidP="00741CFB">
            <w:pPr>
              <w:jc w:val="center"/>
              <w:rPr>
                <w:bCs/>
                <w:color w:val="000000" w:themeColor="text1"/>
                <w:szCs w:val="21"/>
              </w:rPr>
            </w:pPr>
            <w:r w:rsidRPr="007F4FD2">
              <w:rPr>
                <w:bCs/>
                <w:color w:val="000000" w:themeColor="text1"/>
                <w:szCs w:val="21"/>
              </w:rPr>
              <w:t>4</w:t>
            </w:r>
          </w:p>
        </w:tc>
      </w:tr>
      <w:tr w:rsidR="003A5310" w:rsidRPr="007F4FD2" w:rsidTr="003A5310">
        <w:trPr>
          <w:trHeight w:val="569"/>
          <w:jc w:val="center"/>
        </w:trPr>
        <w:tc>
          <w:tcPr>
            <w:tcW w:w="461" w:type="pct"/>
            <w:tcBorders>
              <w:top w:val="single" w:sz="4" w:space="0" w:color="auto"/>
              <w:left w:val="single" w:sz="4" w:space="0" w:color="auto"/>
              <w:bottom w:val="single" w:sz="4" w:space="0" w:color="auto"/>
              <w:right w:val="single" w:sz="4" w:space="0" w:color="auto"/>
            </w:tcBorders>
            <w:vAlign w:val="center"/>
          </w:tcPr>
          <w:p w:rsidR="003A5310" w:rsidRPr="007F4FD2" w:rsidRDefault="008F3B75" w:rsidP="00FA3363">
            <w:pPr>
              <w:jc w:val="center"/>
              <w:rPr>
                <w:color w:val="000000" w:themeColor="text1"/>
                <w:szCs w:val="21"/>
              </w:rPr>
            </w:pPr>
            <w:r w:rsidRPr="007F4FD2">
              <w:rPr>
                <w:rFonts w:hint="eastAsia"/>
                <w:color w:val="000000" w:themeColor="text1"/>
                <w:szCs w:val="21"/>
              </w:rPr>
              <w:t>5</w:t>
            </w:r>
          </w:p>
        </w:tc>
        <w:tc>
          <w:tcPr>
            <w:tcW w:w="1898" w:type="pct"/>
            <w:tcBorders>
              <w:top w:val="single" w:sz="4" w:space="0" w:color="auto"/>
              <w:left w:val="single" w:sz="4" w:space="0" w:color="auto"/>
              <w:bottom w:val="single" w:sz="4" w:space="0" w:color="auto"/>
              <w:right w:val="single" w:sz="4" w:space="0" w:color="auto"/>
            </w:tcBorders>
            <w:vAlign w:val="center"/>
          </w:tcPr>
          <w:p w:rsidR="003A5310" w:rsidRPr="007F4FD2" w:rsidRDefault="003A5310" w:rsidP="00FA3363">
            <w:pPr>
              <w:jc w:val="center"/>
              <w:rPr>
                <w:bCs/>
                <w:color w:val="000000" w:themeColor="text1"/>
                <w:szCs w:val="21"/>
              </w:rPr>
            </w:pPr>
            <w:r w:rsidRPr="007F4FD2">
              <w:rPr>
                <w:color w:val="000000" w:themeColor="text1"/>
                <w:szCs w:val="21"/>
              </w:rPr>
              <w:t>离心式通风机（技改新增）</w:t>
            </w:r>
          </w:p>
        </w:tc>
        <w:tc>
          <w:tcPr>
            <w:tcW w:w="795" w:type="pct"/>
            <w:tcBorders>
              <w:top w:val="single" w:sz="4" w:space="0" w:color="auto"/>
              <w:left w:val="single" w:sz="4" w:space="0" w:color="auto"/>
              <w:bottom w:val="single" w:sz="4" w:space="0" w:color="auto"/>
              <w:right w:val="single" w:sz="4" w:space="0" w:color="auto"/>
            </w:tcBorders>
            <w:vAlign w:val="center"/>
          </w:tcPr>
          <w:p w:rsidR="003A5310" w:rsidRPr="007F4FD2" w:rsidRDefault="003A5310" w:rsidP="00FA3363">
            <w:pPr>
              <w:jc w:val="center"/>
              <w:rPr>
                <w:bCs/>
                <w:color w:val="000000" w:themeColor="text1"/>
                <w:szCs w:val="21"/>
              </w:rPr>
            </w:pPr>
            <w:r w:rsidRPr="007F4FD2">
              <w:rPr>
                <w:bCs/>
                <w:color w:val="000000" w:themeColor="text1"/>
                <w:szCs w:val="21"/>
              </w:rPr>
              <w:t>Y5-47</w:t>
            </w:r>
          </w:p>
        </w:tc>
        <w:tc>
          <w:tcPr>
            <w:tcW w:w="436" w:type="pct"/>
            <w:tcBorders>
              <w:top w:val="single" w:sz="4" w:space="0" w:color="auto"/>
              <w:left w:val="single" w:sz="4" w:space="0" w:color="auto"/>
              <w:bottom w:val="single" w:sz="4" w:space="0" w:color="auto"/>
              <w:right w:val="single" w:sz="4" w:space="0" w:color="auto"/>
            </w:tcBorders>
            <w:vAlign w:val="center"/>
          </w:tcPr>
          <w:p w:rsidR="003A5310" w:rsidRPr="007F4FD2" w:rsidRDefault="003A5310" w:rsidP="00FA3363">
            <w:pPr>
              <w:jc w:val="center"/>
              <w:rPr>
                <w:bCs/>
                <w:color w:val="000000" w:themeColor="text1"/>
                <w:szCs w:val="21"/>
              </w:rPr>
            </w:pPr>
            <w:r w:rsidRPr="007F4FD2">
              <w:rPr>
                <w:bCs/>
                <w:color w:val="000000" w:themeColor="text1"/>
                <w:szCs w:val="21"/>
              </w:rPr>
              <w:t>台</w:t>
            </w:r>
          </w:p>
        </w:tc>
        <w:tc>
          <w:tcPr>
            <w:tcW w:w="708" w:type="pct"/>
            <w:tcBorders>
              <w:top w:val="single" w:sz="4" w:space="0" w:color="auto"/>
              <w:left w:val="single" w:sz="4" w:space="0" w:color="auto"/>
              <w:bottom w:val="single" w:sz="4" w:space="0" w:color="auto"/>
              <w:right w:val="single" w:sz="4" w:space="0" w:color="auto"/>
            </w:tcBorders>
            <w:vAlign w:val="center"/>
          </w:tcPr>
          <w:p w:rsidR="003A5310" w:rsidRPr="007F4FD2" w:rsidRDefault="003A5310" w:rsidP="00FA3363">
            <w:pPr>
              <w:jc w:val="center"/>
              <w:rPr>
                <w:bCs/>
                <w:color w:val="000000" w:themeColor="text1"/>
                <w:szCs w:val="21"/>
              </w:rPr>
            </w:pPr>
            <w:r w:rsidRPr="007F4FD2">
              <w:rPr>
                <w:bCs/>
                <w:color w:val="000000" w:themeColor="text1"/>
                <w:szCs w:val="21"/>
              </w:rPr>
              <w:t>2</w:t>
            </w:r>
          </w:p>
        </w:tc>
        <w:tc>
          <w:tcPr>
            <w:tcW w:w="702" w:type="pct"/>
            <w:tcBorders>
              <w:top w:val="single" w:sz="4" w:space="0" w:color="auto"/>
              <w:left w:val="single" w:sz="4" w:space="0" w:color="auto"/>
              <w:bottom w:val="single" w:sz="4" w:space="0" w:color="auto"/>
              <w:right w:val="single" w:sz="4" w:space="0" w:color="auto"/>
            </w:tcBorders>
            <w:vAlign w:val="center"/>
          </w:tcPr>
          <w:p w:rsidR="003A5310" w:rsidRPr="007F4FD2" w:rsidRDefault="003A5310" w:rsidP="00FA3363">
            <w:pPr>
              <w:jc w:val="center"/>
              <w:rPr>
                <w:bCs/>
                <w:color w:val="000000" w:themeColor="text1"/>
                <w:szCs w:val="21"/>
              </w:rPr>
            </w:pPr>
            <w:r w:rsidRPr="007F4FD2">
              <w:rPr>
                <w:bCs/>
                <w:color w:val="000000" w:themeColor="text1"/>
                <w:szCs w:val="21"/>
              </w:rPr>
              <w:t>1</w:t>
            </w:r>
          </w:p>
        </w:tc>
      </w:tr>
    </w:tbl>
    <w:p w:rsidR="00456D00" w:rsidRPr="007F4FD2" w:rsidRDefault="00456D00" w:rsidP="00456D00">
      <w:pPr>
        <w:pStyle w:val="a0"/>
        <w:spacing w:line="360" w:lineRule="auto"/>
        <w:ind w:firstLineChars="0" w:firstLine="0"/>
        <w:rPr>
          <w:color w:val="000000" w:themeColor="text1"/>
          <w:szCs w:val="24"/>
          <w:lang w:val="en-US" w:eastAsia="zh-CN"/>
        </w:rPr>
      </w:pPr>
    </w:p>
    <w:p w:rsidR="00456D00" w:rsidRPr="007F4FD2" w:rsidRDefault="00500E5E" w:rsidP="00456D00">
      <w:pPr>
        <w:pStyle w:val="2"/>
        <w:textAlignment w:val="baseline"/>
        <w:rPr>
          <w:rFonts w:eastAsia="宋体"/>
          <w:bCs w:val="0"/>
          <w:noProof/>
          <w:color w:val="000000" w:themeColor="text1"/>
          <w:kern w:val="11"/>
          <w:sz w:val="28"/>
          <w:szCs w:val="28"/>
        </w:rPr>
      </w:pPr>
      <w:bookmarkStart w:id="24" w:name="_Toc306599356"/>
      <w:bookmarkStart w:id="25" w:name="_Toc306599465"/>
      <w:bookmarkStart w:id="26" w:name="_Toc306830177"/>
      <w:bookmarkStart w:id="27" w:name="_Toc307847755"/>
      <w:bookmarkStart w:id="28" w:name="_Toc309979915"/>
      <w:bookmarkStart w:id="29" w:name="_Toc309980438"/>
      <w:bookmarkStart w:id="30" w:name="_Toc318803868"/>
      <w:bookmarkStart w:id="31" w:name="_Toc394646621"/>
      <w:bookmarkStart w:id="32" w:name="_Toc423384418"/>
      <w:bookmarkStart w:id="33" w:name="_Toc456974053"/>
      <w:bookmarkStart w:id="34" w:name="_Toc481075044"/>
      <w:r w:rsidRPr="007F4FD2">
        <w:rPr>
          <w:rFonts w:eastAsia="宋体"/>
          <w:bCs w:val="0"/>
          <w:noProof/>
          <w:color w:val="000000" w:themeColor="text1"/>
          <w:kern w:val="11"/>
          <w:sz w:val="28"/>
          <w:szCs w:val="28"/>
        </w:rPr>
        <w:lastRenderedPageBreak/>
        <w:t>3.5</w:t>
      </w:r>
      <w:r w:rsidRPr="007F4FD2">
        <w:rPr>
          <w:rFonts w:eastAsia="宋体"/>
          <w:bCs w:val="0"/>
          <w:noProof/>
          <w:color w:val="000000" w:themeColor="text1"/>
          <w:kern w:val="11"/>
          <w:sz w:val="28"/>
          <w:szCs w:val="28"/>
        </w:rPr>
        <w:t>生产工艺及</w:t>
      </w:r>
      <w:r w:rsidR="00456D00" w:rsidRPr="007F4FD2">
        <w:rPr>
          <w:rFonts w:eastAsia="宋体"/>
          <w:bCs w:val="0"/>
          <w:noProof/>
          <w:color w:val="000000" w:themeColor="text1"/>
          <w:kern w:val="11"/>
          <w:sz w:val="28"/>
          <w:szCs w:val="28"/>
        </w:rPr>
        <w:t>产污环节</w:t>
      </w:r>
      <w:bookmarkEnd w:id="24"/>
      <w:bookmarkEnd w:id="25"/>
      <w:bookmarkEnd w:id="26"/>
      <w:bookmarkEnd w:id="27"/>
      <w:bookmarkEnd w:id="28"/>
      <w:bookmarkEnd w:id="29"/>
      <w:bookmarkEnd w:id="30"/>
      <w:bookmarkEnd w:id="31"/>
      <w:bookmarkEnd w:id="32"/>
      <w:bookmarkEnd w:id="33"/>
      <w:bookmarkEnd w:id="34"/>
    </w:p>
    <w:p w:rsidR="00456D00" w:rsidRPr="007F4FD2" w:rsidRDefault="00500E5E" w:rsidP="005603C7">
      <w:pPr>
        <w:pStyle w:val="3"/>
        <w:adjustRightInd/>
        <w:spacing w:before="0" w:after="0" w:line="360" w:lineRule="auto"/>
        <w:rPr>
          <w:b w:val="0"/>
          <w:color w:val="000000" w:themeColor="text1"/>
          <w:sz w:val="28"/>
          <w:szCs w:val="28"/>
        </w:rPr>
      </w:pPr>
      <w:bookmarkStart w:id="35" w:name="_Toc309979916"/>
      <w:bookmarkStart w:id="36" w:name="_Toc476190977"/>
      <w:bookmarkStart w:id="37" w:name="_Toc476191311"/>
      <w:bookmarkStart w:id="38" w:name="_Toc481075045"/>
      <w:r w:rsidRPr="007F4FD2">
        <w:rPr>
          <w:bCs w:val="0"/>
          <w:color w:val="000000" w:themeColor="text1"/>
          <w:sz w:val="28"/>
          <w:szCs w:val="28"/>
          <w:lang w:eastAsia="zh-CN"/>
        </w:rPr>
        <w:t>3.5.1</w:t>
      </w:r>
      <w:bookmarkEnd w:id="35"/>
      <w:r w:rsidR="00456D00" w:rsidRPr="007F4FD2">
        <w:rPr>
          <w:b w:val="0"/>
          <w:color w:val="000000" w:themeColor="text1"/>
          <w:sz w:val="28"/>
          <w:szCs w:val="28"/>
        </w:rPr>
        <w:t>项目工艺流程</w:t>
      </w:r>
      <w:bookmarkEnd w:id="36"/>
      <w:bookmarkEnd w:id="37"/>
      <w:bookmarkEnd w:id="38"/>
    </w:p>
    <w:p w:rsidR="00456D00" w:rsidRPr="007F4FD2" w:rsidRDefault="00456D00" w:rsidP="003A5310">
      <w:pPr>
        <w:spacing w:line="360" w:lineRule="auto"/>
        <w:ind w:firstLineChars="200" w:firstLine="560"/>
        <w:rPr>
          <w:color w:val="000000" w:themeColor="text1"/>
          <w:sz w:val="28"/>
          <w:szCs w:val="28"/>
        </w:rPr>
      </w:pPr>
      <w:r w:rsidRPr="007F4FD2">
        <w:rPr>
          <w:color w:val="000000" w:themeColor="text1"/>
          <w:sz w:val="28"/>
          <w:szCs w:val="28"/>
        </w:rPr>
        <w:t>本次技改，主要工艺为稀土灼烧，通过灼烧后，把稀土碳酸盐转变成氧化物。主要生产工序包括灼烧、包装两个步骤。</w:t>
      </w:r>
    </w:p>
    <w:p w:rsidR="00020E20" w:rsidRPr="007F4FD2" w:rsidRDefault="00020E20" w:rsidP="00020E20">
      <w:pPr>
        <w:spacing w:line="360" w:lineRule="auto"/>
        <w:ind w:firstLineChars="200" w:firstLine="420"/>
        <w:rPr>
          <w:color w:val="000000" w:themeColor="text1"/>
        </w:rPr>
      </w:pPr>
    </w:p>
    <w:p w:rsidR="00020E20" w:rsidRPr="007F4FD2" w:rsidRDefault="00020E20" w:rsidP="00020E20">
      <w:pPr>
        <w:spacing w:line="360" w:lineRule="auto"/>
        <w:ind w:firstLineChars="200" w:firstLine="420"/>
        <w:rPr>
          <w:color w:val="000000" w:themeColor="text1"/>
        </w:rPr>
      </w:pPr>
      <w:r w:rsidRPr="007F4FD2">
        <w:rPr>
          <w:noProof/>
          <w:color w:val="000000" w:themeColor="text1"/>
        </w:rPr>
        <mc:AlternateContent>
          <mc:Choice Requires="wpg">
            <w:drawing>
              <wp:anchor distT="0" distB="0" distL="114300" distR="114300" simplePos="0" relativeHeight="251685888" behindDoc="0" locked="0" layoutInCell="1" allowOverlap="1" wp14:anchorId="6682408B" wp14:editId="2DF2F0CF">
                <wp:simplePos x="0" y="0"/>
                <wp:positionH relativeFrom="column">
                  <wp:posOffset>609600</wp:posOffset>
                </wp:positionH>
                <wp:positionV relativeFrom="paragraph">
                  <wp:posOffset>-28575</wp:posOffset>
                </wp:positionV>
                <wp:extent cx="4191000" cy="1555115"/>
                <wp:effectExtent l="0" t="0" r="0" b="0"/>
                <wp:wrapNone/>
                <wp:docPr id="1443" name="组合 14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91000" cy="1555115"/>
                          <a:chOff x="2757" y="1395"/>
                          <a:chExt cx="6600" cy="2449"/>
                        </a:xfrm>
                      </wpg:grpSpPr>
                      <wps:wsp>
                        <wps:cNvPr id="1444" name="Rectangle 4"/>
                        <wps:cNvSpPr>
                          <a:spLocks noChangeArrowheads="1"/>
                        </wps:cNvSpPr>
                        <wps:spPr bwMode="auto">
                          <a:xfrm>
                            <a:off x="4618" y="2612"/>
                            <a:ext cx="1080" cy="547"/>
                          </a:xfrm>
                          <a:prstGeom prst="rect">
                            <a:avLst/>
                          </a:prstGeom>
                          <a:solidFill>
                            <a:srgbClr val="FFFFFF"/>
                          </a:solidFill>
                          <a:ln w="9525">
                            <a:solidFill>
                              <a:srgbClr val="000000"/>
                            </a:solidFill>
                            <a:miter lim="800000"/>
                            <a:headEnd/>
                            <a:tailEnd/>
                          </a:ln>
                        </wps:spPr>
                        <wps:txbx>
                          <w:txbxContent>
                            <w:p w:rsidR="00B30365" w:rsidRDefault="00B30365" w:rsidP="00020E20">
                              <w:pPr>
                                <w:ind w:firstLineChars="100" w:firstLine="210"/>
                              </w:pPr>
                              <w:r>
                                <w:rPr>
                                  <w:rFonts w:hint="eastAsia"/>
                                </w:rPr>
                                <w:t>灼烧</w:t>
                              </w:r>
                            </w:p>
                            <w:p w:rsidR="00B30365" w:rsidRPr="004E47DE" w:rsidRDefault="00B30365" w:rsidP="00020E20"/>
                          </w:txbxContent>
                        </wps:txbx>
                        <wps:bodyPr rot="0" vert="horz" wrap="square" lIns="91440" tIns="45720" rIns="91440" bIns="45720" anchor="t" anchorCtr="0" upright="1">
                          <a:noAutofit/>
                        </wps:bodyPr>
                      </wps:wsp>
                      <wps:wsp>
                        <wps:cNvPr id="1445" name="Rectangle 5"/>
                        <wps:cNvSpPr>
                          <a:spLocks noChangeArrowheads="1"/>
                        </wps:cNvSpPr>
                        <wps:spPr bwMode="auto">
                          <a:xfrm>
                            <a:off x="6237" y="2618"/>
                            <a:ext cx="1080" cy="522"/>
                          </a:xfrm>
                          <a:prstGeom prst="rect">
                            <a:avLst/>
                          </a:prstGeom>
                          <a:solidFill>
                            <a:srgbClr val="FFFFFF"/>
                          </a:solidFill>
                          <a:ln w="9525">
                            <a:solidFill>
                              <a:srgbClr val="000000"/>
                            </a:solidFill>
                            <a:miter lim="800000"/>
                            <a:headEnd/>
                            <a:tailEnd/>
                          </a:ln>
                        </wps:spPr>
                        <wps:txbx>
                          <w:txbxContent>
                            <w:p w:rsidR="00B30365" w:rsidRDefault="00B30365" w:rsidP="00020E20">
                              <w:pPr>
                                <w:jc w:val="center"/>
                              </w:pPr>
                              <w:r>
                                <w:rPr>
                                  <w:rFonts w:hint="eastAsia"/>
                                </w:rPr>
                                <w:t>冷却</w:t>
                              </w:r>
                            </w:p>
                            <w:p w:rsidR="00B30365" w:rsidRDefault="00B30365" w:rsidP="00020E20">
                              <w:pPr>
                                <w:ind w:firstLineChars="100" w:firstLine="210"/>
                              </w:pPr>
                            </w:p>
                          </w:txbxContent>
                        </wps:txbx>
                        <wps:bodyPr rot="0" vert="horz" wrap="square" lIns="91440" tIns="45720" rIns="91440" bIns="45720" anchor="t" anchorCtr="0" upright="1">
                          <a:noAutofit/>
                        </wps:bodyPr>
                      </wps:wsp>
                      <wps:wsp>
                        <wps:cNvPr id="1446" name="Line 7"/>
                        <wps:cNvCnPr/>
                        <wps:spPr bwMode="auto">
                          <a:xfrm>
                            <a:off x="4082" y="2923"/>
                            <a:ext cx="5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47" name="Line 8"/>
                        <wps:cNvCnPr/>
                        <wps:spPr bwMode="auto">
                          <a:xfrm>
                            <a:off x="5702" y="2923"/>
                            <a:ext cx="5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48" name="Rectangle 9"/>
                        <wps:cNvSpPr>
                          <a:spLocks noChangeArrowheads="1"/>
                        </wps:cNvSpPr>
                        <wps:spPr bwMode="auto">
                          <a:xfrm>
                            <a:off x="4317" y="1477"/>
                            <a:ext cx="1680" cy="474"/>
                          </a:xfrm>
                          <a:prstGeom prst="rect">
                            <a:avLst/>
                          </a:prstGeom>
                          <a:solidFill>
                            <a:srgbClr val="FFFFFF"/>
                          </a:solidFill>
                          <a:ln w="9525">
                            <a:solidFill>
                              <a:srgbClr val="000000"/>
                            </a:solidFill>
                            <a:miter lim="800000"/>
                            <a:headEnd/>
                            <a:tailEnd/>
                          </a:ln>
                        </wps:spPr>
                        <wps:txbx>
                          <w:txbxContent>
                            <w:p w:rsidR="00B30365" w:rsidRPr="007F4FD2" w:rsidRDefault="00B30365" w:rsidP="00020E20">
                              <w:pPr>
                                <w:ind w:firstLineChars="50" w:firstLine="105"/>
                                <w:rPr>
                                  <w:color w:val="000000" w:themeColor="text1"/>
                                </w:rPr>
                              </w:pPr>
                              <w:r w:rsidRPr="007F4FD2">
                                <w:rPr>
                                  <w:rFonts w:hint="eastAsia"/>
                                  <w:color w:val="000000" w:themeColor="text1"/>
                                </w:rPr>
                                <w:t>半煤气发生炉</w:t>
                              </w:r>
                            </w:p>
                          </w:txbxContent>
                        </wps:txbx>
                        <wps:bodyPr rot="0" vert="horz" wrap="square" lIns="91440" tIns="45720" rIns="91440" bIns="45720" anchor="t" anchorCtr="0" upright="1">
                          <a:noAutofit/>
                        </wps:bodyPr>
                      </wps:wsp>
                      <wps:wsp>
                        <wps:cNvPr id="1449" name="Line 10"/>
                        <wps:cNvCnPr/>
                        <wps:spPr bwMode="auto">
                          <a:xfrm>
                            <a:off x="5132" y="1951"/>
                            <a:ext cx="1" cy="62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1450" name="Group 12"/>
                        <wpg:cNvGrpSpPr>
                          <a:grpSpLocks/>
                        </wpg:cNvGrpSpPr>
                        <wpg:grpSpPr bwMode="auto">
                          <a:xfrm>
                            <a:off x="5366" y="2161"/>
                            <a:ext cx="1385" cy="468"/>
                            <a:chOff x="0" y="0"/>
                            <a:chExt cx="825" cy="468"/>
                          </a:xfrm>
                        </wpg:grpSpPr>
                        <wps:wsp>
                          <wps:cNvPr id="1451" name="Line 13"/>
                          <wps:cNvCnPr/>
                          <wps:spPr bwMode="auto">
                            <a:xfrm flipV="1">
                              <a:off x="0" y="288"/>
                              <a:ext cx="180" cy="15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52" name="Rectangle 14"/>
                          <wps:cNvSpPr>
                            <a:spLocks noChangeArrowheads="1"/>
                          </wps:cNvSpPr>
                          <wps:spPr bwMode="auto">
                            <a:xfrm>
                              <a:off x="105" y="0"/>
                              <a:ext cx="720"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0365" w:rsidRDefault="00B30365" w:rsidP="00020E20">
                                <w:pPr>
                                  <w:rPr>
                                    <w:sz w:val="18"/>
                                    <w:szCs w:val="18"/>
                                  </w:rPr>
                                </w:pPr>
                                <w:r>
                                  <w:rPr>
                                    <w:rFonts w:hint="eastAsia"/>
                                    <w:sz w:val="18"/>
                                    <w:szCs w:val="18"/>
                                  </w:rPr>
                                  <w:t>废气、噪声</w:t>
                                </w:r>
                              </w:p>
                              <w:p w:rsidR="00B30365" w:rsidRDefault="00B30365" w:rsidP="00020E20">
                                <w:pPr>
                                  <w:rPr>
                                    <w:sz w:val="18"/>
                                    <w:szCs w:val="18"/>
                                  </w:rPr>
                                </w:pPr>
                              </w:p>
                            </w:txbxContent>
                          </wps:txbx>
                          <wps:bodyPr rot="0" vert="horz" wrap="square" lIns="91440" tIns="45720" rIns="91440" bIns="45720" anchor="t" anchorCtr="0" upright="1">
                            <a:noAutofit/>
                          </wps:bodyPr>
                        </wps:wsp>
                      </wpg:grpSp>
                      <wps:wsp>
                        <wps:cNvPr id="1453" name="Rectangle 14"/>
                        <wps:cNvSpPr>
                          <a:spLocks noChangeArrowheads="1"/>
                        </wps:cNvSpPr>
                        <wps:spPr bwMode="auto">
                          <a:xfrm>
                            <a:off x="2757" y="2618"/>
                            <a:ext cx="1320"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0365" w:rsidRPr="00A351FE" w:rsidRDefault="00B30365" w:rsidP="00020E20">
                              <w:pPr>
                                <w:jc w:val="center"/>
                                <w:rPr>
                                  <w:szCs w:val="21"/>
                                </w:rPr>
                              </w:pPr>
                              <w:r w:rsidRPr="00A351FE">
                                <w:rPr>
                                  <w:rFonts w:hint="eastAsia"/>
                                  <w:szCs w:val="21"/>
                                </w:rPr>
                                <w:t>碳酸稀土</w:t>
                              </w:r>
                            </w:p>
                            <w:p w:rsidR="00B30365" w:rsidRDefault="00B30365" w:rsidP="00020E20">
                              <w:pPr>
                                <w:rPr>
                                  <w:sz w:val="18"/>
                                  <w:szCs w:val="18"/>
                                </w:rPr>
                              </w:pPr>
                            </w:p>
                          </w:txbxContent>
                        </wps:txbx>
                        <wps:bodyPr rot="0" vert="horz" wrap="square" lIns="91440" tIns="45720" rIns="91440" bIns="45720" anchor="t" anchorCtr="0" upright="1">
                          <a:noAutofit/>
                        </wps:bodyPr>
                      </wps:wsp>
                      <wps:wsp>
                        <wps:cNvPr id="1454" name="Line 7"/>
                        <wps:cNvCnPr/>
                        <wps:spPr bwMode="auto">
                          <a:xfrm>
                            <a:off x="7317" y="2902"/>
                            <a:ext cx="5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55" name="Rectangle 14"/>
                        <wps:cNvSpPr>
                          <a:spLocks noChangeArrowheads="1"/>
                        </wps:cNvSpPr>
                        <wps:spPr bwMode="auto">
                          <a:xfrm>
                            <a:off x="7797" y="2739"/>
                            <a:ext cx="1560"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0365" w:rsidRPr="00A351FE" w:rsidRDefault="00B30365" w:rsidP="00020E20">
                              <w:pPr>
                                <w:jc w:val="center"/>
                                <w:rPr>
                                  <w:szCs w:val="21"/>
                                </w:rPr>
                              </w:pPr>
                              <w:r w:rsidRPr="00A351FE">
                                <w:rPr>
                                  <w:rFonts w:hint="eastAsia"/>
                                  <w:szCs w:val="21"/>
                                </w:rPr>
                                <w:t>稀土</w:t>
                              </w:r>
                              <w:r>
                                <w:rPr>
                                  <w:rFonts w:hint="eastAsia"/>
                                  <w:szCs w:val="21"/>
                                </w:rPr>
                                <w:t>氧化物</w:t>
                              </w:r>
                            </w:p>
                            <w:p w:rsidR="00B30365" w:rsidRDefault="00B30365" w:rsidP="00020E20">
                              <w:pPr>
                                <w:rPr>
                                  <w:sz w:val="18"/>
                                  <w:szCs w:val="18"/>
                                </w:rPr>
                              </w:pPr>
                            </w:p>
                          </w:txbxContent>
                        </wps:txbx>
                        <wps:bodyPr rot="0" vert="horz" wrap="square" lIns="91440" tIns="45720" rIns="91440" bIns="45720" anchor="t" anchorCtr="0" upright="1">
                          <a:noAutofit/>
                        </wps:bodyPr>
                      </wps:wsp>
                      <wps:wsp>
                        <wps:cNvPr id="1457" name="Rectangle 14"/>
                        <wps:cNvSpPr>
                          <a:spLocks noChangeArrowheads="1"/>
                        </wps:cNvSpPr>
                        <wps:spPr bwMode="auto">
                          <a:xfrm>
                            <a:off x="3717" y="3376"/>
                            <a:ext cx="4440"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0365" w:rsidRDefault="00B30365" w:rsidP="00020E20">
                              <w:pPr>
                                <w:jc w:val="center"/>
                                <w:rPr>
                                  <w:sz w:val="18"/>
                                  <w:szCs w:val="18"/>
                                </w:rPr>
                              </w:pPr>
                              <w:r w:rsidRPr="00046CBE">
                                <w:rPr>
                                  <w:b/>
                                  <w:color w:val="000000"/>
                                </w:rPr>
                                <w:t>图</w:t>
                              </w:r>
                              <w:r w:rsidRPr="00046CBE">
                                <w:rPr>
                                  <w:b/>
                                  <w:color w:val="000000"/>
                                </w:rPr>
                                <w:t xml:space="preserve">4.4-1  </w:t>
                              </w:r>
                              <w:r w:rsidRPr="00046CBE">
                                <w:rPr>
                                  <w:b/>
                                  <w:color w:val="000000"/>
                                </w:rPr>
                                <w:t>工艺流程及产污环节</w:t>
                              </w:r>
                            </w:p>
                          </w:txbxContent>
                        </wps:txbx>
                        <wps:bodyPr rot="0" vert="horz" wrap="square" lIns="91440" tIns="45720" rIns="91440" bIns="45720" anchor="t" anchorCtr="0" upright="1">
                          <a:noAutofit/>
                        </wps:bodyPr>
                      </wps:wsp>
                      <wps:wsp>
                        <wps:cNvPr id="1458" name="Line 13"/>
                        <wps:cNvCnPr/>
                        <wps:spPr bwMode="auto">
                          <a:xfrm flipV="1">
                            <a:off x="5997" y="1683"/>
                            <a:ext cx="302" cy="15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60" name="Rectangle 14"/>
                        <wps:cNvSpPr>
                          <a:spLocks noChangeArrowheads="1"/>
                        </wps:cNvSpPr>
                        <wps:spPr bwMode="auto">
                          <a:xfrm>
                            <a:off x="6173" y="1395"/>
                            <a:ext cx="1984"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0365" w:rsidRDefault="00B30365" w:rsidP="00020E20">
                              <w:pPr>
                                <w:rPr>
                                  <w:sz w:val="18"/>
                                  <w:szCs w:val="18"/>
                                </w:rPr>
                              </w:pPr>
                              <w:r>
                                <w:rPr>
                                  <w:rFonts w:hint="eastAsia"/>
                                  <w:sz w:val="18"/>
                                  <w:szCs w:val="18"/>
                                </w:rPr>
                                <w:t>废气、噪声、固废</w:t>
                              </w:r>
                            </w:p>
                            <w:p w:rsidR="00B30365" w:rsidRDefault="00B30365" w:rsidP="00020E20">
                              <w:pPr>
                                <w:rPr>
                                  <w:sz w:val="18"/>
                                  <w:szCs w:val="18"/>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组合 1443" o:spid="_x0000_s1093" style="position:absolute;left:0;text-align:left;margin-left:48pt;margin-top:-2.25pt;width:330pt;height:122.45pt;z-index:251685888;mso-position-horizontal-relative:text;mso-position-vertical-relative:text" coordorigin="2757,1395" coordsize="6600,24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">
                <v:rect id="Rectangle 4" o:spid="_x0000_s1094" style="position:absolute;left:4618;top:2612;width:1080;height:5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0Fx8QA&#10;AADdAAAADwAAAGRycy9kb3ducmV2LnhtbERPS2vCQBC+F/oflin01mzUIDZ1lVKx1GMel96m2WmS&#10;mp0N2VVTf70rCN7m43vOcj2aThxpcK1lBZMoBkFcWd1yraAsti8LEM4ja+wsk4J/crBePT4sMdX2&#10;xBkdc1+LEMIuRQWN930qpasaMugi2xMH7tcOBn2AQy31gKcQbjo5jeO5NNhyaGiwp4+Gqn1+MAp+&#10;2mmJ56z4jM3rduZ3Y/F3+N4o9fw0vr+B8DT6u/jm/tJhfpIkcP0mnC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dBcfEAAAA3QAAAA8AAAAAAAAAAAAAAAAAmAIAAGRycy9k&#10;b3ducmV2LnhtbFBLBQYAAAAABAAEAPUAAACJAwAAAAA=&#10;">
                  <v:textbox>
                    <w:txbxContent>
                      <w:p w:rsidR="00B30365" w:rsidRDefault="00B30365" w:rsidP="00020E20">
                        <w:pPr>
                          <w:ind w:firstLineChars="100" w:firstLine="210"/>
                        </w:pPr>
                        <w:r>
                          <w:rPr>
                            <w:rFonts w:hint="eastAsia"/>
                          </w:rPr>
                          <w:t>灼烧</w:t>
                        </w:r>
                      </w:p>
                      <w:p w:rsidR="00B30365" w:rsidRPr="004E47DE" w:rsidRDefault="00B30365" w:rsidP="00020E20"/>
                    </w:txbxContent>
                  </v:textbox>
                </v:rect>
                <v:rect id="Rectangle 5" o:spid="_x0000_s1095" style="position:absolute;left:6237;top:2618;width:1080;height:5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GgXMQA&#10;AADdAAAADwAAAGRycy9kb3ducmV2LnhtbERPTU/CQBC9m/AfNmPCzW6FSqCyEKKB6LG0F25Dd2yr&#10;3dmmu0Dx17smJNzm5X3Ocj2YVpypd41lBc9RDIK4tLrhSkGRb5/mIJxH1thaJgVXcrBejR6WmGp7&#10;4YzOe1+JEMIuRQW1910qpStrMugi2xEH7sv2Bn2AfSV1j5cQblo5ieOZNNhwaKixo7eayp/9ySg4&#10;NpMCf7N8F5vFduo/h/z7dHhXavw4bF5BeBr8XXxzf+gwP0le4P+bcIJ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RoFzEAAAA3QAAAA8AAAAAAAAAAAAAAAAAmAIAAGRycy9k&#10;b3ducmV2LnhtbFBLBQYAAAAABAAEAPUAAACJAwAAAAA=&#10;">
                  <v:textbox>
                    <w:txbxContent>
                      <w:p w:rsidR="00B30365" w:rsidRDefault="00B30365" w:rsidP="00020E20">
                        <w:pPr>
                          <w:jc w:val="center"/>
                        </w:pPr>
                        <w:r>
                          <w:rPr>
                            <w:rFonts w:hint="eastAsia"/>
                          </w:rPr>
                          <w:t>冷却</w:t>
                        </w:r>
                      </w:p>
                      <w:p w:rsidR="00B30365" w:rsidRDefault="00B30365" w:rsidP="00020E20">
                        <w:pPr>
                          <w:ind w:firstLineChars="100" w:firstLine="210"/>
                        </w:pPr>
                      </w:p>
                    </w:txbxContent>
                  </v:textbox>
                </v:rect>
                <v:line id="Line 7" o:spid="_x0000_s1096" style="position:absolute;visibility:visible;mso-wrap-style:square" from="4082,2923" to="4622,29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I0ucMAAADdAAAADwAAAGRycy9kb3ducmV2LnhtbERPTWsCMRC9C/6HMII3zVpE69Yo4iJ4&#10;aAtq6Xm6GTeLm8mySdf475tCobd5vM9Zb6NtRE+drx0rmE0zEMSl0zVXCj4uh8kzCB+QNTaOScGD&#10;PGw3w8Eac+3ufKL+HCqRQtjnqMCE0OZS+tKQRT91LXHirq6zGBLsKqk7vKdw28inLFtIizWnBoMt&#10;7Q2Vt/O3VbA0xUkuZfF6eS/6eraKb/Hza6XUeBR3LyACxfAv/nMfdZo/ny/g95t0gtz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FiNLnDAAAA3QAAAA8AAAAAAAAAAAAA&#10;AAAAoQIAAGRycy9kb3ducmV2LnhtbFBLBQYAAAAABAAEAPkAAACRAwAAAAA=&#10;">
                  <v:stroke endarrow="block"/>
                </v:line>
                <v:line id="Line 8" o:spid="_x0000_s1097" style="position:absolute;visibility:visible;mso-wrap-style:square" from="5702,2923" to="6242,29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6RIsMAAADdAAAADwAAAGRycy9kb3ducmV2LnhtbERP32vCMBB+H+x/CDfwbaaKrLMaZVgE&#10;H+ZAHXu+NWdT1lxKE2v23y/CwLf7+H7ech1tKwbqfeNYwWScgSCunG64VvB52j6/gvABWWPrmBT8&#10;kof16vFhiYV2Vz7QcAy1SCHsC1RgQugKKX1lyKIfu444cWfXWwwJ9rXUPV5TuG3lNMtepMWGU4PB&#10;jjaGqp/jxSrITXmQuSzfTx/l0EzmcR+/vudKjZ7i2wJEoBju4n/3Tqf5s1kOt2/SCXL1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4ukSLDAAAA3QAAAA8AAAAAAAAAAAAA&#10;AAAAoQIAAGRycy9kb3ducmV2LnhtbFBLBQYAAAAABAAEAPkAAACRAwAAAAA=&#10;">
                  <v:stroke endarrow="block"/>
                </v:line>
                <v:rect id="Rectangle 9" o:spid="_x0000_s1098" style="position:absolute;left:4317;top:1477;width:1680;height: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APwsUA&#10;AADdAAAADwAAAGRycy9kb3ducmV2LnhtbESPQW/CMAyF75P4D5GRdhspDE1QCAhtYhpHKBdupjFt&#10;oXGqJkC3X48Pk7jZes/vfZ4vO1erG7Wh8mxgOEhAEefeVlwY2GfrtwmoEJEt1p7JwC8FWC56L3NM&#10;rb/zlm67WCgJ4ZCigTLGJtU65CU5DAPfEIt28q3DKGtbaNviXcJdrUdJ8qEdViwNJTb0WVJ+2V2d&#10;gWM12uPfNvtO3HT9Hjdddr4evox57XerGahIXXya/69/rOCPx4Ir38gIevE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kA/CxQAAAN0AAAAPAAAAAAAAAAAAAAAAAJgCAABkcnMv&#10;ZG93bnJldi54bWxQSwUGAAAAAAQABAD1AAAAigMAAAAA&#10;">
                  <v:textbox>
                    <w:txbxContent>
                      <w:p w:rsidR="00B30365" w:rsidRPr="007F4FD2" w:rsidRDefault="00B30365" w:rsidP="00020E20">
                        <w:pPr>
                          <w:ind w:firstLineChars="50" w:firstLine="105"/>
                          <w:rPr>
                            <w:color w:val="000000" w:themeColor="text1"/>
                          </w:rPr>
                        </w:pPr>
                        <w:r w:rsidRPr="007F4FD2">
                          <w:rPr>
                            <w:rFonts w:hint="eastAsia"/>
                            <w:color w:val="000000" w:themeColor="text1"/>
                          </w:rPr>
                          <w:t>半煤气发生炉</w:t>
                        </w:r>
                      </w:p>
                    </w:txbxContent>
                  </v:textbox>
                </v:rect>
                <v:line id="Line 10" o:spid="_x0000_s1099" style="position:absolute;visibility:visible;mso-wrap-style:square" from="5132,1951" to="5133,2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2gy8MAAADdAAAADwAAAGRycy9kb3ducmV2LnhtbERP32vCMBB+F/Y/hBv4pqlD5lqNMlYE&#10;H+ZAHXu+NWdT1lxKE2v23y/CwLf7+H7eahNtKwbqfeNYwWyagSCunG64VvB52k5eQPiArLF1TAp+&#10;ycNm/TBaYaHdlQ80HEMtUgj7AhWYELpCSl8ZsuinriNO3Nn1FkOCfS11j9cUblv5lGXP0mLDqcFg&#10;R2+Gqp/jxSpYmPIgF7J8P32UQzPL4z5+fedKjR/j6xJEoBju4n/3Tqf583kOt2/SCXL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D9oMvDAAAA3QAAAA8AAAAAAAAAAAAA&#10;AAAAoQIAAGRycy9kb3ducmV2LnhtbFBLBQYAAAAABAAEAPkAAACRAwAAAAA=&#10;">
                  <v:stroke endarrow="block"/>
                </v:line>
                <v:group id="Group 12" o:spid="_x0000_s1100" style="position:absolute;left:5366;top:2161;width:1385;height:468" coordsize="825,4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6bqZ8cAAADd&#10;AAAADwAAAAAAAAAAAAAAAACqAgAAZHJzL2Rvd25yZXYueG1sUEsFBgAAAAAEAAQA+gAAAJ4DAAAA&#10;AA==&#10;">
                  <v:line id="Line 13" o:spid="_x0000_s1101" style="position:absolute;flip:y;visibility:visible;mso-wrap-style:square" from="0,288" to="180,4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yiocYAAADdAAAADwAAAGRycy9kb3ducmV2LnhtbESPQWvCQBCF7wX/wzJCL0E3aitt6ira&#10;KgjSg9pDj0N2mgSzsyE71fjvXaHQ2wzvfW/ezBadq9WZ2lB5NjAapqCIc28rLgx8HTeDF1BBkC3W&#10;nsnAlQIs5r2HGWbWX3hP54MUKoZwyNBAKdJkWoe8JIdh6BviqP341qHEtS20bfESw12tx2k61Q4r&#10;jhdKbOi9pPx0+HWxxuaTPyaTZOV0krzS+lt2qRZjHvvd8g2UUCf/5j96ayP39DyC+zdxBD2/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D8oqHGAAAA3QAAAA8AAAAAAAAA&#10;AAAAAAAAoQIAAGRycy9kb3ducmV2LnhtbFBLBQYAAAAABAAEAPkAAACUAwAAAAA=&#10;">
                    <v:stroke endarrow="block"/>
                  </v:line>
                  <v:rect id="Rectangle 14" o:spid="_x0000_s1102" style="position:absolute;left:105;width:72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xHtsQA&#10;AADdAAAADwAAAGRycy9kb3ducmV2LnhtbERPTWvCQBC9F/wPyxS8FN0oVkp0FRHEUAQxVs9DdkxC&#10;s7Mxu03iv3cLhd7m8T5nue5NJVpqXGlZwWQcgSDOrC45V/B13o0+QDiPrLGyTAoe5GC9GrwsMda2&#10;4xO1qc9FCGEXo4LC+zqW0mUFGXRjWxMH7mYbgz7AJpe6wS6Em0pOo2guDZYcGgqsaVtQ9p3+GAVd&#10;dmyv58NeHt+uieV7ct+ml0+lhq/9ZgHCU+//xX/uRIf5s/cp/H4TTpC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sR7bEAAAA3QAAAA8AAAAAAAAAAAAAAAAAmAIAAGRycy9k&#10;b3ducmV2LnhtbFBLBQYAAAAABAAEAPUAAACJAwAAAAA=&#10;" filled="f" stroked="f">
                    <v:textbox>
                      <w:txbxContent>
                        <w:p w:rsidR="00B30365" w:rsidRDefault="00B30365" w:rsidP="00020E20">
                          <w:pPr>
                            <w:rPr>
                              <w:sz w:val="18"/>
                              <w:szCs w:val="18"/>
                            </w:rPr>
                          </w:pPr>
                          <w:r>
                            <w:rPr>
                              <w:rFonts w:hint="eastAsia"/>
                              <w:sz w:val="18"/>
                              <w:szCs w:val="18"/>
                            </w:rPr>
                            <w:t>废气、噪声</w:t>
                          </w:r>
                        </w:p>
                        <w:p w:rsidR="00B30365" w:rsidRDefault="00B30365" w:rsidP="00020E20">
                          <w:pPr>
                            <w:rPr>
                              <w:sz w:val="18"/>
                              <w:szCs w:val="18"/>
                            </w:rPr>
                          </w:pPr>
                        </w:p>
                      </w:txbxContent>
                    </v:textbox>
                  </v:rect>
                </v:group>
                <v:rect id="Rectangle 14" o:spid="_x0000_s1103" style="position:absolute;left:2757;top:2618;width:132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DiLcQA&#10;AADdAAAADwAAAGRycy9kb3ducmV2LnhtbERPTWvCQBC9C/0PyxS8SN1UbSmpqxShGEQQY+t5yE6T&#10;0OxszK5J/PeuIHibx/uc+bI3lWipcaVlBa/jCARxZnXJuYKfw/fLBwjnkTVWlknBhRwsF0+DOcba&#10;drynNvW5CCHsYlRQeF/HUrqsIINubGviwP3ZxqAPsMmlbrAL4aaSkyh6lwZLDg0F1rQqKPtPz0ZB&#10;l+3a42G7lrvRMbF8Sk6r9Hej1PC5//oE4an3D/Hdnegwf/Y2hds34QS5u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g4i3EAAAA3QAAAA8AAAAAAAAAAAAAAAAAmAIAAGRycy9k&#10;b3ducmV2LnhtbFBLBQYAAAAABAAEAPUAAACJAwAAAAA=&#10;" filled="f" stroked="f">
                  <v:textbox>
                    <w:txbxContent>
                      <w:p w:rsidR="00B30365" w:rsidRPr="00A351FE" w:rsidRDefault="00B30365" w:rsidP="00020E20">
                        <w:pPr>
                          <w:jc w:val="center"/>
                          <w:rPr>
                            <w:szCs w:val="21"/>
                          </w:rPr>
                        </w:pPr>
                        <w:r w:rsidRPr="00A351FE">
                          <w:rPr>
                            <w:rFonts w:hint="eastAsia"/>
                            <w:szCs w:val="21"/>
                          </w:rPr>
                          <w:t>碳酸稀土</w:t>
                        </w:r>
                      </w:p>
                      <w:p w:rsidR="00B30365" w:rsidRDefault="00B30365" w:rsidP="00020E20">
                        <w:pPr>
                          <w:rPr>
                            <w:sz w:val="18"/>
                            <w:szCs w:val="18"/>
                          </w:rPr>
                        </w:pPr>
                      </w:p>
                    </w:txbxContent>
                  </v:textbox>
                </v:rect>
                <v:line id="Line 7" o:spid="_x0000_s1104" style="position:absolute;visibility:visible;mso-wrap-style:square" from="7317,2902" to="7857,29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WZiMQAAADdAAAADwAAAGRycy9kb3ducmV2LnhtbERPS2sCMRC+F/wPYQRvNato1a1RxKXQ&#10;Q1vwQc/TzXSzuJksm7jGf98UCr3Nx/ec9TbaRvTU+dqxgsk4A0FcOl1zpeB8enlcgvABWWPjmBTc&#10;ycN2M3hYY67djQ/UH0MlUgj7HBWYENpcSl8asujHriVO3LfrLIYEu0rqDm8p3DZymmVP0mLNqcFg&#10;S3tD5eV4tQoWpjjIhSzeTh9FX09W8T1+fq2UGg3j7hlEoBj+xX/uV53mz+Yz+P0mnSA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7JZmIxAAAAN0AAAAPAAAAAAAAAAAA&#10;AAAAAKECAABkcnMvZG93bnJldi54bWxQSwUGAAAAAAQABAD5AAAAkgMAAAAA&#10;">
                  <v:stroke endarrow="block"/>
                </v:line>
                <v:rect id="Rectangle 14" o:spid="_x0000_s1105" style="position:absolute;left:7797;top:2739;width:156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XfwsQA&#10;AADdAAAADwAAAGRycy9kb3ducmV2LnhtbERPTWvCQBC9C/6HZQpeitlUaikxq4hQDKUgjdXzkB2T&#10;0OxszK5J+u+7hYK3ebzPSTejaURPnastK3iKYhDEhdU1lwq+jm/zVxDOI2tsLJOCH3KwWU8nKSba&#10;DvxJfe5LEULYJaig8r5NpHRFRQZdZFviwF1sZ9AH2JVSdziEcNPIRRy/SIM1h4YKW9pVVHznN6Ng&#10;KA79+fixl4fHc2b5ml13+eldqdnDuF2B8DT6u/jfnekw/3m5hL9vwgl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F38LEAAAA3QAAAA8AAAAAAAAAAAAAAAAAmAIAAGRycy9k&#10;b3ducmV2LnhtbFBLBQYAAAAABAAEAPUAAACJAwAAAAA=&#10;" filled="f" stroked="f">
                  <v:textbox>
                    <w:txbxContent>
                      <w:p w:rsidR="00B30365" w:rsidRPr="00A351FE" w:rsidRDefault="00B30365" w:rsidP="00020E20">
                        <w:pPr>
                          <w:jc w:val="center"/>
                          <w:rPr>
                            <w:szCs w:val="21"/>
                          </w:rPr>
                        </w:pPr>
                        <w:r w:rsidRPr="00A351FE">
                          <w:rPr>
                            <w:rFonts w:hint="eastAsia"/>
                            <w:szCs w:val="21"/>
                          </w:rPr>
                          <w:t>稀土</w:t>
                        </w:r>
                        <w:r>
                          <w:rPr>
                            <w:rFonts w:hint="eastAsia"/>
                            <w:szCs w:val="21"/>
                          </w:rPr>
                          <w:t>氧化物</w:t>
                        </w:r>
                      </w:p>
                      <w:p w:rsidR="00B30365" w:rsidRDefault="00B30365" w:rsidP="00020E20">
                        <w:pPr>
                          <w:rPr>
                            <w:sz w:val="18"/>
                            <w:szCs w:val="18"/>
                          </w:rPr>
                        </w:pPr>
                      </w:p>
                    </w:txbxContent>
                  </v:textbox>
                </v:rect>
                <v:rect id="Rectangle 14" o:spid="_x0000_s1106" style="position:absolute;left:3717;top:3376;width:444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vkLsQA&#10;AADdAAAADwAAAGRycy9kb3ducmV2LnhtbERPTWvCQBC9C/0PyxS8SN1UtC2pqxShGEQQY+t5yE6T&#10;0OxszK5J/PeuIHibx/uc+bI3lWipcaVlBa/jCARxZnXJuYKfw/fLBwjnkTVWlknBhRwsF0+DOcba&#10;drynNvW5CCHsYlRQeF/HUrqsIINubGviwP3ZxqAPsMmlbrAL4aaSkyh6kwZLDg0F1rQqKPtPz0ZB&#10;l+3a42G7lrvRMbF8Sk6r9Hej1PC5//oE4an3D/Hdnegwfzp7h9s34QS5u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b5C7EAAAA3QAAAA8AAAAAAAAAAAAAAAAAmAIAAGRycy9k&#10;b3ducmV2LnhtbFBLBQYAAAAABAAEAPUAAACJAwAAAAA=&#10;" filled="f" stroked="f">
                  <v:textbox>
                    <w:txbxContent>
                      <w:p w:rsidR="00B30365" w:rsidRDefault="00B30365" w:rsidP="00020E20">
                        <w:pPr>
                          <w:jc w:val="center"/>
                          <w:rPr>
                            <w:sz w:val="18"/>
                            <w:szCs w:val="18"/>
                          </w:rPr>
                        </w:pPr>
                        <w:r w:rsidRPr="00046CBE">
                          <w:rPr>
                            <w:b/>
                            <w:color w:val="000000"/>
                          </w:rPr>
                          <w:t>图</w:t>
                        </w:r>
                        <w:r w:rsidRPr="00046CBE">
                          <w:rPr>
                            <w:b/>
                            <w:color w:val="000000"/>
                          </w:rPr>
                          <w:t xml:space="preserve">4.4-1  </w:t>
                        </w:r>
                        <w:r w:rsidRPr="00046CBE">
                          <w:rPr>
                            <w:b/>
                            <w:color w:val="000000"/>
                          </w:rPr>
                          <w:t>工艺流程及产污环节</w:t>
                        </w:r>
                      </w:p>
                    </w:txbxContent>
                  </v:textbox>
                </v:rect>
                <v:line id="Line 13" o:spid="_x0000_s1107" style="position:absolute;flip:y;visibility:visible;mso-wrap-style:square" from="5997,1683" to="6299,18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cYLPMYAAADdAAAADwAAAGRycy9kb3ducmV2LnhtbESPQUvDQBCF74L/YRnBS2g3WhWN3Ra1&#10;LRSKB1MPHofsmASzsyE7tum/7xwEb/OY9715M1+OoTMHGlIb2cHNNAdDXEXfcu3gc7+ZPIJJguyx&#10;i0wOTpRgubi8mGPh45E/6FBKbTSEU4EOGpG+sDZVDQVM09gT6+47DgFF5VBbP+BRw0Nnb/P8wQZs&#10;WS802NNbQ9VP+Ru0xuadV7NZ9hpslj3R+kt2uRXnrq/Gl2cwQqP8m//orVfu7l7r6jc6gl2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HGCzzGAAAA3QAAAA8AAAAAAAAA&#10;AAAAAAAAoQIAAGRycy9kb3ducmV2LnhtbFBLBQYAAAAABAAEAPkAAACUAwAAAAA=&#10;">
                  <v:stroke endarrow="block"/>
                </v:line>
                <v:rect id="Rectangle 14" o:spid="_x0000_s1108" style="position:absolute;left:6173;top:1395;width:1984;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6258YA&#10;AADdAAAADwAAAGRycy9kb3ducmV2LnhtbESPQWvCQBCF70L/wzIFL1I3lSIlukoRiqEUxNh6HrJj&#10;Epqdjdk1Sf9951DwNsN789436+3oGtVTF2rPBp7nCSjiwtuaSwNfp/enV1AhIltsPJOBXwqw3TxM&#10;1phaP/CR+jyWSkI4pGigirFNtQ5FRQ7D3LfEol185zDK2pXadjhIuGv0IkmW2mHN0lBhS7uKip/8&#10;5gwMxaE/nz73+jA7Z56v2XWXf38YM30c31agIo3xbv6/zqzgvyyFX76REfTm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F6258YAAADdAAAADwAAAAAAAAAAAAAAAACYAgAAZHJz&#10;L2Rvd25yZXYueG1sUEsFBgAAAAAEAAQA9QAAAIsDAAAAAA==&#10;" filled="f" stroked="f">
                  <v:textbox>
                    <w:txbxContent>
                      <w:p w:rsidR="00B30365" w:rsidRDefault="00B30365" w:rsidP="00020E20">
                        <w:pPr>
                          <w:rPr>
                            <w:sz w:val="18"/>
                            <w:szCs w:val="18"/>
                          </w:rPr>
                        </w:pPr>
                        <w:r>
                          <w:rPr>
                            <w:rFonts w:hint="eastAsia"/>
                            <w:sz w:val="18"/>
                            <w:szCs w:val="18"/>
                          </w:rPr>
                          <w:t>废气、噪声、固废</w:t>
                        </w:r>
                      </w:p>
                      <w:p w:rsidR="00B30365" w:rsidRDefault="00B30365" w:rsidP="00020E20">
                        <w:pPr>
                          <w:rPr>
                            <w:sz w:val="18"/>
                            <w:szCs w:val="18"/>
                          </w:rPr>
                        </w:pPr>
                      </w:p>
                    </w:txbxContent>
                  </v:textbox>
                </v:rect>
              </v:group>
            </w:pict>
          </mc:Fallback>
        </mc:AlternateContent>
      </w:r>
    </w:p>
    <w:p w:rsidR="00020E20" w:rsidRPr="007F4FD2" w:rsidRDefault="00020E20" w:rsidP="00020E20">
      <w:pPr>
        <w:spacing w:line="360" w:lineRule="auto"/>
        <w:ind w:firstLineChars="200" w:firstLine="420"/>
        <w:rPr>
          <w:color w:val="000000" w:themeColor="text1"/>
        </w:rPr>
      </w:pPr>
    </w:p>
    <w:p w:rsidR="00020E20" w:rsidRPr="007F4FD2" w:rsidRDefault="00020E20" w:rsidP="00020E20">
      <w:pPr>
        <w:spacing w:line="360" w:lineRule="auto"/>
        <w:ind w:firstLineChars="200" w:firstLine="420"/>
        <w:rPr>
          <w:color w:val="000000" w:themeColor="text1"/>
        </w:rPr>
      </w:pPr>
    </w:p>
    <w:p w:rsidR="00020E20" w:rsidRPr="007F4FD2" w:rsidRDefault="00020E20" w:rsidP="00020E20">
      <w:pPr>
        <w:spacing w:line="360" w:lineRule="auto"/>
        <w:ind w:firstLineChars="200" w:firstLine="420"/>
        <w:rPr>
          <w:color w:val="000000" w:themeColor="text1"/>
        </w:rPr>
      </w:pPr>
    </w:p>
    <w:p w:rsidR="00020E20" w:rsidRPr="007F4FD2" w:rsidRDefault="00020E20" w:rsidP="00020E20">
      <w:pPr>
        <w:spacing w:line="360" w:lineRule="auto"/>
        <w:ind w:firstLineChars="200" w:firstLine="420"/>
        <w:rPr>
          <w:color w:val="000000" w:themeColor="text1"/>
        </w:rPr>
      </w:pPr>
    </w:p>
    <w:p w:rsidR="00020E20" w:rsidRPr="007F4FD2" w:rsidRDefault="00020E20" w:rsidP="00020E20">
      <w:pPr>
        <w:spacing w:line="360" w:lineRule="auto"/>
        <w:ind w:firstLineChars="200" w:firstLine="560"/>
        <w:rPr>
          <w:color w:val="000000" w:themeColor="text1"/>
          <w:sz w:val="28"/>
          <w:szCs w:val="28"/>
        </w:rPr>
      </w:pPr>
      <w:r w:rsidRPr="007F4FD2">
        <w:rPr>
          <w:color w:val="000000" w:themeColor="text1"/>
          <w:sz w:val="28"/>
          <w:szCs w:val="28"/>
        </w:rPr>
        <w:t>（</w:t>
      </w:r>
      <w:r w:rsidRPr="007F4FD2">
        <w:rPr>
          <w:color w:val="000000" w:themeColor="text1"/>
          <w:sz w:val="28"/>
          <w:szCs w:val="28"/>
        </w:rPr>
        <w:t>1</w:t>
      </w:r>
      <w:r w:rsidRPr="007F4FD2">
        <w:rPr>
          <w:color w:val="000000" w:themeColor="text1"/>
          <w:sz w:val="28"/>
          <w:szCs w:val="28"/>
        </w:rPr>
        <w:t>）灼烧</w:t>
      </w:r>
    </w:p>
    <w:p w:rsidR="00456D00" w:rsidRPr="007F4FD2" w:rsidRDefault="00456D00" w:rsidP="003A5310">
      <w:pPr>
        <w:spacing w:line="360" w:lineRule="auto"/>
        <w:ind w:firstLineChars="200" w:firstLine="560"/>
        <w:rPr>
          <w:color w:val="000000" w:themeColor="text1"/>
          <w:sz w:val="28"/>
          <w:szCs w:val="28"/>
        </w:rPr>
      </w:pPr>
      <w:r w:rsidRPr="007F4FD2">
        <w:rPr>
          <w:color w:val="000000" w:themeColor="text1"/>
          <w:sz w:val="28"/>
          <w:szCs w:val="28"/>
        </w:rPr>
        <w:t>该项目</w:t>
      </w:r>
      <w:r w:rsidR="00EE54AF" w:rsidRPr="007F4FD2">
        <w:rPr>
          <w:rFonts w:hint="eastAsia"/>
          <w:color w:val="000000" w:themeColor="text1"/>
          <w:sz w:val="28"/>
          <w:szCs w:val="28"/>
        </w:rPr>
        <w:t>的</w:t>
      </w:r>
      <w:r w:rsidRPr="007F4FD2">
        <w:rPr>
          <w:color w:val="000000" w:themeColor="text1"/>
          <w:sz w:val="28"/>
          <w:szCs w:val="28"/>
        </w:rPr>
        <w:t>灼烧工艺采用隧道窑</w:t>
      </w:r>
      <w:r w:rsidR="004C642F" w:rsidRPr="007F4FD2">
        <w:rPr>
          <w:color w:val="000000" w:themeColor="text1"/>
          <w:sz w:val="28"/>
          <w:szCs w:val="28"/>
        </w:rPr>
        <w:t>灼烧</w:t>
      </w:r>
      <w:r w:rsidRPr="007F4FD2">
        <w:rPr>
          <w:color w:val="000000" w:themeColor="text1"/>
          <w:sz w:val="28"/>
          <w:szCs w:val="28"/>
        </w:rPr>
        <w:t>，对原矿进行灼烧，即形成氧化混合稀土产品，其中碳酸盐由公司矿山开采提供；灼烧采用灼烧窑灼烧，燃烧温度约</w:t>
      </w:r>
      <w:r w:rsidRPr="007F4FD2">
        <w:rPr>
          <w:color w:val="000000" w:themeColor="text1"/>
          <w:sz w:val="28"/>
          <w:szCs w:val="28"/>
        </w:rPr>
        <w:t>1000</w:t>
      </w:r>
      <w:r w:rsidRPr="007F4FD2">
        <w:rPr>
          <w:rFonts w:ascii="宋体" w:hAnsi="宋体" w:cs="宋体" w:hint="eastAsia"/>
          <w:color w:val="000000" w:themeColor="text1"/>
          <w:sz w:val="28"/>
          <w:szCs w:val="28"/>
        </w:rPr>
        <w:t>℃</w:t>
      </w:r>
      <w:r w:rsidRPr="007F4FD2">
        <w:rPr>
          <w:color w:val="000000" w:themeColor="text1"/>
          <w:sz w:val="28"/>
          <w:szCs w:val="28"/>
        </w:rPr>
        <w:t>，稀土碳酸盐整个工序需灼烧</w:t>
      </w:r>
      <w:r w:rsidRPr="007F4FD2">
        <w:rPr>
          <w:color w:val="000000" w:themeColor="text1"/>
          <w:sz w:val="28"/>
          <w:szCs w:val="28"/>
        </w:rPr>
        <w:t>24</w:t>
      </w:r>
      <w:r w:rsidRPr="007F4FD2">
        <w:rPr>
          <w:color w:val="000000" w:themeColor="text1"/>
          <w:sz w:val="28"/>
          <w:szCs w:val="28"/>
        </w:rPr>
        <w:t>小时，形成完全干燥的氧化混合稀土产品，产品呈灰白色。</w:t>
      </w:r>
    </w:p>
    <w:p w:rsidR="00456D00" w:rsidRPr="007F4FD2" w:rsidRDefault="00456D00" w:rsidP="003A5310">
      <w:pPr>
        <w:pStyle w:val="afe"/>
        <w:spacing w:before="0" w:beforeAutospacing="0" w:after="0" w:afterAutospacing="0" w:line="360" w:lineRule="auto"/>
        <w:ind w:firstLineChars="200" w:firstLine="560"/>
        <w:jc w:val="both"/>
        <w:rPr>
          <w:rFonts w:ascii="Times New Roman" w:hAnsi="Times New Roman" w:cs="Times New Roman"/>
          <w:color w:val="000000" w:themeColor="text1"/>
          <w:sz w:val="28"/>
          <w:szCs w:val="28"/>
        </w:rPr>
      </w:pPr>
      <w:r w:rsidRPr="007F4FD2">
        <w:rPr>
          <w:rFonts w:ascii="Times New Roman" w:hAnsi="Times New Roman" w:cs="Times New Roman"/>
          <w:color w:val="000000" w:themeColor="text1"/>
          <w:sz w:val="28"/>
          <w:szCs w:val="28"/>
        </w:rPr>
        <w:t>隧道窑</w:t>
      </w:r>
      <w:r w:rsidR="004C642F" w:rsidRPr="007F4FD2">
        <w:rPr>
          <w:rFonts w:ascii="Times New Roman" w:hAnsi="Times New Roman" w:cs="Times New Roman" w:hint="eastAsia"/>
          <w:color w:val="000000" w:themeColor="text1"/>
          <w:sz w:val="28"/>
          <w:szCs w:val="28"/>
        </w:rPr>
        <w:t>为</w:t>
      </w:r>
      <w:r w:rsidRPr="007F4FD2">
        <w:rPr>
          <w:rFonts w:ascii="Times New Roman" w:hAnsi="Times New Roman" w:cs="Times New Roman"/>
          <w:color w:val="000000" w:themeColor="text1"/>
          <w:sz w:val="28"/>
          <w:szCs w:val="28"/>
        </w:rPr>
        <w:t>一条较长的直线形隧道，隧道即为炉膛，</w:t>
      </w:r>
      <w:bookmarkStart w:id="39" w:name="OLE_LINK13"/>
      <w:r w:rsidRPr="007F4FD2">
        <w:rPr>
          <w:rFonts w:ascii="Times New Roman" w:hAnsi="Times New Roman" w:cs="Times New Roman"/>
          <w:color w:val="000000" w:themeColor="text1"/>
          <w:sz w:val="28"/>
          <w:szCs w:val="28"/>
        </w:rPr>
        <w:t>炉膛</w:t>
      </w:r>
      <w:bookmarkEnd w:id="39"/>
      <w:r w:rsidRPr="007F4FD2">
        <w:rPr>
          <w:rFonts w:ascii="Times New Roman" w:hAnsi="Times New Roman" w:cs="Times New Roman"/>
          <w:color w:val="000000" w:themeColor="text1"/>
          <w:sz w:val="28"/>
          <w:szCs w:val="28"/>
        </w:rPr>
        <w:t>两侧为保温窑墙，炉膛上方为保温拱顶，炉膛内铺设有直线轨道可运行窑车。隧道窑分预热带、烧成带和冷却带。隧道窑中的高温气体在风机的作用下由窑尾向窑头运动；坯体开始烧成时，首先由窑车送进预热带，从烧成带向预热带运动的高温气体对坯体先进行预热，排除坯体中的残余水份；然后，经预热的坯体进入烧成带进行高温锻烧，隧道窑的烧成段安装有燃烧喷嘴，煤气发生炉产生的煤气经管道输送出燃烧喷嘴后和热风进行混合燃烧，经过高温锻烧的坯体形成良好的稀土氧化物；最后，稀土氧化物进入冷却段逐步冷却降温。</w:t>
      </w:r>
    </w:p>
    <w:p w:rsidR="00456D00" w:rsidRPr="007F4FD2" w:rsidRDefault="00456D00" w:rsidP="003A5310">
      <w:pPr>
        <w:pStyle w:val="afe"/>
        <w:spacing w:before="0" w:beforeAutospacing="0" w:after="0" w:afterAutospacing="0" w:line="360" w:lineRule="auto"/>
        <w:ind w:firstLineChars="200" w:firstLine="560"/>
        <w:jc w:val="both"/>
        <w:rPr>
          <w:rFonts w:ascii="Times New Roman" w:hAnsi="Times New Roman" w:cs="Times New Roman"/>
          <w:color w:val="000000" w:themeColor="text1"/>
          <w:sz w:val="28"/>
          <w:szCs w:val="28"/>
        </w:rPr>
      </w:pPr>
      <w:r w:rsidRPr="007F4FD2">
        <w:rPr>
          <w:rFonts w:ascii="Times New Roman" w:hAnsi="Times New Roman" w:cs="Times New Roman"/>
          <w:color w:val="000000" w:themeColor="text1"/>
          <w:sz w:val="28"/>
          <w:szCs w:val="28"/>
        </w:rPr>
        <w:lastRenderedPageBreak/>
        <w:t>灼烧过程中，由原项目产生的稀土碳酸盐分解为氧化物及二氧化碳，其反应方程式如下：</w:t>
      </w:r>
    </w:p>
    <w:p w:rsidR="00456D00" w:rsidRPr="007F4FD2" w:rsidRDefault="00456D00" w:rsidP="00456D00">
      <w:pPr>
        <w:pStyle w:val="afe"/>
        <w:spacing w:before="0" w:beforeAutospacing="0" w:after="0" w:afterAutospacing="0" w:line="360" w:lineRule="auto"/>
        <w:jc w:val="center"/>
        <w:rPr>
          <w:rFonts w:ascii="Times New Roman" w:hAnsi="Times New Roman" w:cs="Times New Roman"/>
          <w:color w:val="000000" w:themeColor="text1"/>
          <w:sz w:val="28"/>
          <w:szCs w:val="28"/>
        </w:rPr>
      </w:pPr>
      <w:r w:rsidRPr="007F4FD2">
        <w:rPr>
          <w:rFonts w:ascii="Times New Roman" w:hAnsi="Times New Roman" w:cs="Times New Roman"/>
          <w:color w:val="000000" w:themeColor="text1"/>
          <w:sz w:val="28"/>
          <w:szCs w:val="28"/>
        </w:rPr>
        <w:t>RE</w:t>
      </w:r>
      <w:r w:rsidRPr="007F4FD2">
        <w:rPr>
          <w:rFonts w:ascii="Times New Roman" w:hAnsi="Times New Roman" w:cs="Times New Roman"/>
          <w:color w:val="000000" w:themeColor="text1"/>
          <w:sz w:val="28"/>
          <w:szCs w:val="28"/>
          <w:vertAlign w:val="subscript"/>
        </w:rPr>
        <w:t>2</w:t>
      </w:r>
      <w:r w:rsidRPr="007F4FD2">
        <w:rPr>
          <w:rFonts w:ascii="Times New Roman" w:hAnsi="Times New Roman" w:cs="Times New Roman"/>
          <w:color w:val="000000" w:themeColor="text1"/>
          <w:sz w:val="28"/>
          <w:szCs w:val="28"/>
        </w:rPr>
        <w:t>(CO</w:t>
      </w:r>
      <w:r w:rsidRPr="007F4FD2">
        <w:rPr>
          <w:rFonts w:ascii="Times New Roman" w:hAnsi="Times New Roman" w:cs="Times New Roman"/>
          <w:color w:val="000000" w:themeColor="text1"/>
          <w:sz w:val="28"/>
          <w:szCs w:val="28"/>
          <w:vertAlign w:val="subscript"/>
        </w:rPr>
        <w:t>3</w:t>
      </w:r>
      <w:r w:rsidRPr="007F4FD2">
        <w:rPr>
          <w:rFonts w:ascii="Times New Roman" w:hAnsi="Times New Roman" w:cs="Times New Roman"/>
          <w:color w:val="000000" w:themeColor="text1"/>
          <w:sz w:val="28"/>
          <w:szCs w:val="28"/>
        </w:rPr>
        <w:t>)</w:t>
      </w:r>
      <w:r w:rsidRPr="007F4FD2">
        <w:rPr>
          <w:rFonts w:ascii="Times New Roman" w:hAnsi="Times New Roman" w:cs="Times New Roman"/>
          <w:color w:val="000000" w:themeColor="text1"/>
          <w:sz w:val="28"/>
          <w:szCs w:val="28"/>
          <w:vertAlign w:val="subscript"/>
        </w:rPr>
        <w:t>3</w:t>
      </w:r>
      <w:r w:rsidRPr="007F4FD2">
        <w:rPr>
          <w:rFonts w:ascii="Times New Roman" w:hAnsi="Times New Roman" w:cs="Times New Roman"/>
          <w:color w:val="000000" w:themeColor="text1"/>
          <w:sz w:val="28"/>
          <w:szCs w:val="28"/>
        </w:rPr>
        <w:t xml:space="preserve"> </w:t>
      </w:r>
      <w:r w:rsidRPr="007F4FD2">
        <w:rPr>
          <w:rFonts w:ascii="Times New Roman" w:hAnsi="Times New Roman" w:cs="Times New Roman"/>
          <w:color w:val="000000" w:themeColor="text1"/>
          <w:position w:val="-6"/>
          <w:sz w:val="28"/>
          <w:szCs w:val="28"/>
        </w:rPr>
        <w:object w:dxaOrig="840" w:dyaOrig="340">
          <v:shape id="_x0000_i1025" type="#_x0000_t75" style="width:41.9pt;height:18.25pt" o:ole="">
            <v:imagedata r:id="rId19" o:title=""/>
          </v:shape>
          <o:OLEObject Type="Embed" ProgID="Equation.3" ShapeID="_x0000_i1025" DrawAspect="Content" ObjectID="_1561205629" r:id="rId20"/>
        </w:object>
      </w:r>
      <w:r w:rsidRPr="007F4FD2">
        <w:rPr>
          <w:rFonts w:ascii="Times New Roman" w:hAnsi="Times New Roman" w:cs="Times New Roman"/>
          <w:color w:val="000000" w:themeColor="text1"/>
          <w:sz w:val="28"/>
          <w:szCs w:val="28"/>
        </w:rPr>
        <w:t>RE</w:t>
      </w:r>
      <w:r w:rsidRPr="007F4FD2">
        <w:rPr>
          <w:rFonts w:ascii="Times New Roman" w:hAnsi="Times New Roman" w:cs="Times New Roman"/>
          <w:color w:val="000000" w:themeColor="text1"/>
          <w:sz w:val="28"/>
          <w:szCs w:val="28"/>
          <w:vertAlign w:val="subscript"/>
        </w:rPr>
        <w:t>2</w:t>
      </w:r>
      <w:r w:rsidRPr="007F4FD2">
        <w:rPr>
          <w:rFonts w:ascii="Times New Roman" w:hAnsi="Times New Roman" w:cs="Times New Roman"/>
          <w:color w:val="000000" w:themeColor="text1"/>
          <w:sz w:val="28"/>
          <w:szCs w:val="28"/>
        </w:rPr>
        <w:t>O</w:t>
      </w:r>
      <w:r w:rsidRPr="007F4FD2">
        <w:rPr>
          <w:rFonts w:ascii="Times New Roman" w:hAnsi="Times New Roman" w:cs="Times New Roman"/>
          <w:color w:val="000000" w:themeColor="text1"/>
          <w:sz w:val="28"/>
          <w:szCs w:val="28"/>
          <w:vertAlign w:val="subscript"/>
        </w:rPr>
        <w:t>3</w:t>
      </w:r>
      <w:r w:rsidRPr="007F4FD2">
        <w:rPr>
          <w:rFonts w:ascii="Times New Roman" w:hAnsi="Times New Roman" w:cs="Times New Roman"/>
          <w:color w:val="000000" w:themeColor="text1"/>
          <w:sz w:val="28"/>
          <w:szCs w:val="28"/>
        </w:rPr>
        <w:t>+3CO</w:t>
      </w:r>
      <w:r w:rsidRPr="007F4FD2">
        <w:rPr>
          <w:rFonts w:ascii="Times New Roman" w:hAnsi="Times New Roman" w:cs="Times New Roman"/>
          <w:color w:val="000000" w:themeColor="text1"/>
          <w:sz w:val="28"/>
          <w:szCs w:val="28"/>
          <w:vertAlign w:val="subscript"/>
        </w:rPr>
        <w:t>2</w:t>
      </w:r>
      <w:r w:rsidRPr="007F4FD2">
        <w:rPr>
          <w:rFonts w:ascii="Times New Roman" w:hAnsi="Times New Roman" w:cs="Times New Roman"/>
          <w:color w:val="000000" w:themeColor="text1"/>
          <w:sz w:val="28"/>
          <w:szCs w:val="28"/>
        </w:rPr>
        <w:t>↑</w:t>
      </w:r>
    </w:p>
    <w:p w:rsidR="00456D00" w:rsidRPr="007F4FD2" w:rsidRDefault="00456D00" w:rsidP="003A5310">
      <w:pPr>
        <w:pStyle w:val="afe"/>
        <w:spacing w:before="0" w:beforeAutospacing="0" w:after="0" w:afterAutospacing="0" w:line="360" w:lineRule="auto"/>
        <w:ind w:firstLineChars="200" w:firstLine="560"/>
        <w:jc w:val="both"/>
        <w:rPr>
          <w:rFonts w:ascii="Times New Roman" w:hAnsi="Times New Roman" w:cs="Times New Roman"/>
          <w:color w:val="000000" w:themeColor="text1"/>
          <w:sz w:val="28"/>
          <w:szCs w:val="28"/>
        </w:rPr>
      </w:pPr>
      <w:r w:rsidRPr="007F4FD2">
        <w:rPr>
          <w:rFonts w:ascii="Times New Roman" w:hAnsi="Times New Roman" w:cs="Times New Roman"/>
          <w:color w:val="000000" w:themeColor="text1"/>
          <w:sz w:val="28"/>
          <w:szCs w:val="28"/>
        </w:rPr>
        <w:t>由上述公式可以看出，该反应发生过程中，在得到产品的同时，产生废气为二氧化碳，不产生其他污染物。</w:t>
      </w:r>
    </w:p>
    <w:p w:rsidR="00456D00" w:rsidRPr="007F4FD2" w:rsidRDefault="00456D00" w:rsidP="003A5310">
      <w:pPr>
        <w:pStyle w:val="afe"/>
        <w:spacing w:before="0" w:beforeAutospacing="0" w:after="0" w:afterAutospacing="0" w:line="360" w:lineRule="auto"/>
        <w:ind w:firstLineChars="200" w:firstLine="560"/>
        <w:jc w:val="both"/>
        <w:rPr>
          <w:rFonts w:ascii="Times New Roman" w:hAnsi="Times New Roman" w:cs="Times New Roman"/>
          <w:color w:val="000000" w:themeColor="text1"/>
          <w:sz w:val="28"/>
          <w:szCs w:val="28"/>
        </w:rPr>
      </w:pPr>
      <w:r w:rsidRPr="007F4FD2">
        <w:rPr>
          <w:rFonts w:ascii="Times New Roman" w:hAnsi="Times New Roman" w:cs="Times New Roman"/>
          <w:color w:val="000000" w:themeColor="text1"/>
          <w:sz w:val="28"/>
          <w:szCs w:val="28"/>
        </w:rPr>
        <w:t>（</w:t>
      </w:r>
      <w:r w:rsidRPr="007F4FD2">
        <w:rPr>
          <w:rFonts w:ascii="Times New Roman" w:hAnsi="Times New Roman" w:cs="Times New Roman"/>
          <w:color w:val="000000" w:themeColor="text1"/>
          <w:sz w:val="28"/>
          <w:szCs w:val="28"/>
        </w:rPr>
        <w:t>2</w:t>
      </w:r>
      <w:r w:rsidRPr="007F4FD2">
        <w:rPr>
          <w:rFonts w:ascii="Times New Roman" w:hAnsi="Times New Roman" w:cs="Times New Roman"/>
          <w:color w:val="000000" w:themeColor="text1"/>
          <w:sz w:val="28"/>
          <w:szCs w:val="28"/>
        </w:rPr>
        <w:t>）冷却</w:t>
      </w:r>
    </w:p>
    <w:p w:rsidR="00456D00" w:rsidRPr="007F4FD2" w:rsidRDefault="00456D00" w:rsidP="003A5310">
      <w:pPr>
        <w:pStyle w:val="afe"/>
        <w:spacing w:before="0" w:beforeAutospacing="0" w:after="0" w:afterAutospacing="0" w:line="360" w:lineRule="auto"/>
        <w:ind w:firstLineChars="200" w:firstLine="560"/>
        <w:jc w:val="both"/>
        <w:rPr>
          <w:rFonts w:ascii="Times New Roman" w:hAnsi="Times New Roman" w:cs="Times New Roman"/>
          <w:color w:val="000000" w:themeColor="text1"/>
          <w:sz w:val="28"/>
          <w:szCs w:val="28"/>
        </w:rPr>
      </w:pPr>
      <w:r w:rsidRPr="007F4FD2">
        <w:rPr>
          <w:rFonts w:ascii="Times New Roman" w:hAnsi="Times New Roman" w:cs="Times New Roman"/>
          <w:color w:val="000000" w:themeColor="text1"/>
          <w:sz w:val="28"/>
          <w:szCs w:val="28"/>
        </w:rPr>
        <w:t>根据企业生产需要，由于隧道窑后段需要进行冷却，企业采用风冷的形式，降低灼烧后稀土氧化物的问题，因此，在稀土灼烧窑尾端配备了冷却风机，风机为变频风机，一条灼烧窑配比</w:t>
      </w:r>
      <w:r w:rsidRPr="007F4FD2">
        <w:rPr>
          <w:rFonts w:ascii="Times New Roman" w:hAnsi="Times New Roman" w:cs="Times New Roman"/>
          <w:color w:val="000000" w:themeColor="text1"/>
          <w:sz w:val="28"/>
          <w:szCs w:val="28"/>
        </w:rPr>
        <w:t>1</w:t>
      </w:r>
      <w:r w:rsidRPr="007F4FD2">
        <w:rPr>
          <w:rFonts w:ascii="Times New Roman" w:hAnsi="Times New Roman" w:cs="Times New Roman"/>
          <w:color w:val="000000" w:themeColor="text1"/>
          <w:sz w:val="28"/>
          <w:szCs w:val="28"/>
        </w:rPr>
        <w:t>台冷却风机。</w:t>
      </w:r>
    </w:p>
    <w:p w:rsidR="00456D00" w:rsidRPr="007F4FD2" w:rsidRDefault="00456D00" w:rsidP="003A5310">
      <w:pPr>
        <w:spacing w:line="360" w:lineRule="auto"/>
        <w:ind w:firstLineChars="200" w:firstLine="560"/>
        <w:rPr>
          <w:color w:val="000000" w:themeColor="text1"/>
          <w:sz w:val="28"/>
          <w:szCs w:val="28"/>
        </w:rPr>
      </w:pPr>
      <w:r w:rsidRPr="007F4FD2">
        <w:rPr>
          <w:color w:val="000000" w:themeColor="text1"/>
          <w:sz w:val="28"/>
          <w:szCs w:val="28"/>
        </w:rPr>
        <w:t>（</w:t>
      </w:r>
      <w:r w:rsidRPr="007F4FD2">
        <w:rPr>
          <w:color w:val="000000" w:themeColor="text1"/>
          <w:sz w:val="28"/>
          <w:szCs w:val="28"/>
        </w:rPr>
        <w:t>3</w:t>
      </w:r>
      <w:r w:rsidRPr="007F4FD2">
        <w:rPr>
          <w:color w:val="000000" w:themeColor="text1"/>
          <w:sz w:val="28"/>
          <w:szCs w:val="28"/>
        </w:rPr>
        <w:t>）包装</w:t>
      </w:r>
    </w:p>
    <w:p w:rsidR="00456D00" w:rsidRPr="007F4FD2" w:rsidRDefault="00456D00" w:rsidP="003A5310">
      <w:pPr>
        <w:spacing w:line="360" w:lineRule="auto"/>
        <w:ind w:firstLineChars="200" w:firstLine="560"/>
        <w:rPr>
          <w:color w:val="000000" w:themeColor="text1"/>
          <w:sz w:val="28"/>
          <w:szCs w:val="28"/>
        </w:rPr>
      </w:pPr>
      <w:r w:rsidRPr="007F4FD2">
        <w:rPr>
          <w:color w:val="000000" w:themeColor="text1"/>
          <w:sz w:val="28"/>
          <w:szCs w:val="28"/>
        </w:rPr>
        <w:t>灼烧完成后，需要进行打包，灼烧后的稀土氧化物汇集到包装平台，通过装袋，把灼烧后的稀土氧化物导入包装袋中。</w:t>
      </w:r>
    </w:p>
    <w:p w:rsidR="00456D00" w:rsidRPr="007F4FD2" w:rsidRDefault="005603C7" w:rsidP="005603C7">
      <w:pPr>
        <w:spacing w:line="360" w:lineRule="auto"/>
        <w:rPr>
          <w:b/>
          <w:color w:val="000000" w:themeColor="text1"/>
          <w:sz w:val="28"/>
          <w:szCs w:val="28"/>
        </w:rPr>
      </w:pPr>
      <w:r w:rsidRPr="007F4FD2">
        <w:rPr>
          <w:b/>
          <w:color w:val="000000" w:themeColor="text1"/>
          <w:sz w:val="28"/>
          <w:szCs w:val="28"/>
        </w:rPr>
        <w:t>3.5.</w:t>
      </w:r>
      <w:r w:rsidR="00456D00" w:rsidRPr="007F4FD2">
        <w:rPr>
          <w:b/>
          <w:color w:val="000000" w:themeColor="text1"/>
          <w:sz w:val="28"/>
          <w:szCs w:val="28"/>
        </w:rPr>
        <w:t>2</w:t>
      </w:r>
      <w:r w:rsidRPr="007F4FD2">
        <w:rPr>
          <w:b/>
          <w:color w:val="000000" w:themeColor="text1"/>
          <w:sz w:val="28"/>
          <w:szCs w:val="28"/>
        </w:rPr>
        <w:t>主要污染物及</w:t>
      </w:r>
      <w:r w:rsidR="00596996" w:rsidRPr="007F4FD2">
        <w:rPr>
          <w:b/>
          <w:color w:val="000000" w:themeColor="text1"/>
          <w:sz w:val="28"/>
          <w:szCs w:val="28"/>
        </w:rPr>
        <w:t>治理</w:t>
      </w:r>
      <w:r w:rsidRPr="007F4FD2">
        <w:rPr>
          <w:b/>
          <w:color w:val="000000" w:themeColor="text1"/>
          <w:sz w:val="28"/>
          <w:szCs w:val="28"/>
        </w:rPr>
        <w:t>措施</w:t>
      </w:r>
    </w:p>
    <w:p w:rsidR="007D21D6" w:rsidRPr="007F4FD2" w:rsidRDefault="00456D00" w:rsidP="001F6618">
      <w:pPr>
        <w:spacing w:line="360" w:lineRule="auto"/>
        <w:ind w:firstLineChars="200" w:firstLine="562"/>
        <w:rPr>
          <w:color w:val="000000" w:themeColor="text1"/>
          <w:sz w:val="28"/>
          <w:szCs w:val="28"/>
        </w:rPr>
      </w:pPr>
      <w:r w:rsidRPr="007F4FD2">
        <w:rPr>
          <w:b/>
          <w:color w:val="000000" w:themeColor="text1"/>
          <w:sz w:val="28"/>
          <w:szCs w:val="28"/>
        </w:rPr>
        <w:t>（</w:t>
      </w:r>
      <w:r w:rsidRPr="007F4FD2">
        <w:rPr>
          <w:b/>
          <w:color w:val="000000" w:themeColor="text1"/>
          <w:sz w:val="28"/>
          <w:szCs w:val="28"/>
        </w:rPr>
        <w:t>1</w:t>
      </w:r>
      <w:r w:rsidRPr="007F4FD2">
        <w:rPr>
          <w:b/>
          <w:color w:val="000000" w:themeColor="text1"/>
          <w:sz w:val="28"/>
          <w:szCs w:val="28"/>
        </w:rPr>
        <w:t>）</w:t>
      </w:r>
      <w:r w:rsidR="00082205" w:rsidRPr="007F4FD2">
        <w:rPr>
          <w:b/>
          <w:color w:val="000000" w:themeColor="text1"/>
          <w:sz w:val="28"/>
          <w:szCs w:val="28"/>
        </w:rPr>
        <w:t>废水</w:t>
      </w:r>
      <w:r w:rsidR="00082205" w:rsidRPr="007F4FD2">
        <w:rPr>
          <w:color w:val="000000" w:themeColor="text1"/>
          <w:sz w:val="28"/>
          <w:szCs w:val="28"/>
        </w:rPr>
        <w:t>：</w:t>
      </w:r>
    </w:p>
    <w:p w:rsidR="00456D00" w:rsidRPr="007F4FD2" w:rsidRDefault="00082205" w:rsidP="00436A4A">
      <w:pPr>
        <w:spacing w:line="360" w:lineRule="auto"/>
        <w:ind w:firstLineChars="200" w:firstLine="560"/>
        <w:rPr>
          <w:color w:val="000000" w:themeColor="text1"/>
          <w:sz w:val="28"/>
          <w:szCs w:val="28"/>
        </w:rPr>
      </w:pPr>
      <w:r w:rsidRPr="007F4FD2">
        <w:rPr>
          <w:color w:val="000000" w:themeColor="text1"/>
          <w:sz w:val="28"/>
          <w:szCs w:val="28"/>
        </w:rPr>
        <w:t>企业采用</w:t>
      </w:r>
      <w:r w:rsidR="00222476" w:rsidRPr="007F4FD2">
        <w:rPr>
          <w:rFonts w:hint="eastAsia"/>
          <w:color w:val="000000" w:themeColor="text1"/>
          <w:sz w:val="28"/>
          <w:szCs w:val="28"/>
        </w:rPr>
        <w:t>的</w:t>
      </w:r>
      <w:r w:rsidRPr="007F4FD2">
        <w:rPr>
          <w:color w:val="000000" w:themeColor="text1"/>
          <w:sz w:val="28"/>
          <w:szCs w:val="28"/>
        </w:rPr>
        <w:t>煤气发生炉</w:t>
      </w:r>
      <w:r w:rsidR="00222476" w:rsidRPr="007F4FD2">
        <w:rPr>
          <w:rFonts w:hint="eastAsia"/>
          <w:color w:val="000000" w:themeColor="text1"/>
          <w:sz w:val="28"/>
          <w:szCs w:val="28"/>
        </w:rPr>
        <w:t>为</w:t>
      </w:r>
      <w:r w:rsidR="00222476" w:rsidRPr="007F4FD2">
        <w:rPr>
          <w:rFonts w:hint="eastAsia"/>
          <w:color w:val="000000" w:themeColor="text1"/>
          <w:sz w:val="28"/>
          <w:szCs w:val="28"/>
        </w:rPr>
        <w:t>JH-B</w:t>
      </w:r>
      <w:r w:rsidR="00222476" w:rsidRPr="007F4FD2">
        <w:rPr>
          <w:rFonts w:hint="eastAsia"/>
          <w:color w:val="000000" w:themeColor="text1"/>
          <w:sz w:val="28"/>
          <w:szCs w:val="28"/>
        </w:rPr>
        <w:t>型半煤气发生炉，</w:t>
      </w:r>
      <w:r w:rsidR="0052080B" w:rsidRPr="007F4FD2">
        <w:rPr>
          <w:rFonts w:hint="eastAsia"/>
          <w:color w:val="000000" w:themeColor="text1"/>
          <w:sz w:val="28"/>
          <w:szCs w:val="28"/>
        </w:rPr>
        <w:t>根据企业提供的资料，</w:t>
      </w:r>
      <w:r w:rsidR="00222476" w:rsidRPr="007F4FD2">
        <w:rPr>
          <w:rFonts w:hint="eastAsia"/>
          <w:color w:val="000000" w:themeColor="text1"/>
          <w:sz w:val="28"/>
          <w:szCs w:val="28"/>
        </w:rPr>
        <w:t>该工艺设备日用水量只有</w:t>
      </w:r>
      <w:r w:rsidR="00222476" w:rsidRPr="007F4FD2">
        <w:rPr>
          <w:rFonts w:hint="eastAsia"/>
          <w:color w:val="000000" w:themeColor="text1"/>
          <w:sz w:val="28"/>
          <w:szCs w:val="28"/>
        </w:rPr>
        <w:t>0.36m</w:t>
      </w:r>
      <w:r w:rsidR="00222476" w:rsidRPr="007F4FD2">
        <w:rPr>
          <w:rFonts w:hint="eastAsia"/>
          <w:color w:val="000000" w:themeColor="text1"/>
          <w:sz w:val="28"/>
          <w:szCs w:val="28"/>
          <w:vertAlign w:val="superscript"/>
        </w:rPr>
        <w:t>3</w:t>
      </w:r>
      <w:r w:rsidR="00222476" w:rsidRPr="007F4FD2">
        <w:rPr>
          <w:rFonts w:hint="eastAsia"/>
          <w:color w:val="000000" w:themeColor="text1"/>
          <w:sz w:val="28"/>
          <w:szCs w:val="28"/>
        </w:rPr>
        <w:t>，而且不产生及排放废水，现阶段水质满足设备的要求，因此，不需再安装锅炉用水净水装置，所以不产生制软水过程的污水。</w:t>
      </w:r>
      <w:r w:rsidR="00436A4A" w:rsidRPr="007F4FD2">
        <w:rPr>
          <w:rFonts w:hint="eastAsia"/>
          <w:color w:val="000000" w:themeColor="text1"/>
          <w:sz w:val="28"/>
          <w:szCs w:val="28"/>
        </w:rPr>
        <w:t>脱硫废水循环使用，不外排。</w:t>
      </w:r>
      <w:r w:rsidRPr="007F4FD2">
        <w:rPr>
          <w:color w:val="000000" w:themeColor="text1"/>
          <w:sz w:val="28"/>
          <w:szCs w:val="28"/>
        </w:rPr>
        <w:t>工作员工</w:t>
      </w:r>
      <w:r w:rsidR="00621D5B" w:rsidRPr="007F4FD2">
        <w:rPr>
          <w:color w:val="000000" w:themeColor="text1"/>
          <w:sz w:val="28"/>
          <w:szCs w:val="28"/>
        </w:rPr>
        <w:t>15</w:t>
      </w:r>
      <w:r w:rsidR="00621D5B" w:rsidRPr="007F4FD2">
        <w:rPr>
          <w:color w:val="000000" w:themeColor="text1"/>
          <w:sz w:val="28"/>
          <w:szCs w:val="28"/>
        </w:rPr>
        <w:t>人</w:t>
      </w:r>
      <w:r w:rsidRPr="007F4FD2">
        <w:rPr>
          <w:color w:val="000000" w:themeColor="text1"/>
          <w:sz w:val="28"/>
          <w:szCs w:val="28"/>
        </w:rPr>
        <w:t>，不在厂区内住宿，产生生活废水</w:t>
      </w:r>
      <w:r w:rsidR="005F750E" w:rsidRPr="007F4FD2">
        <w:rPr>
          <w:color w:val="000000" w:themeColor="text1"/>
          <w:sz w:val="28"/>
          <w:szCs w:val="28"/>
        </w:rPr>
        <w:t>经</w:t>
      </w:r>
      <w:r w:rsidRPr="007F4FD2">
        <w:rPr>
          <w:color w:val="000000" w:themeColor="text1"/>
          <w:sz w:val="28"/>
          <w:szCs w:val="28"/>
        </w:rPr>
        <w:t>三级化粪池处理</w:t>
      </w:r>
      <w:r w:rsidR="00DF6F19" w:rsidRPr="007F4FD2">
        <w:rPr>
          <w:color w:val="000000" w:themeColor="text1"/>
          <w:sz w:val="28"/>
          <w:szCs w:val="28"/>
        </w:rPr>
        <w:t>，处理后</w:t>
      </w:r>
      <w:r w:rsidR="0007195C" w:rsidRPr="007F4FD2">
        <w:rPr>
          <w:rFonts w:hint="eastAsia"/>
          <w:color w:val="000000" w:themeColor="text1"/>
          <w:sz w:val="28"/>
          <w:szCs w:val="28"/>
        </w:rPr>
        <w:t>达到《城市污水再生利用</w:t>
      </w:r>
      <w:r w:rsidR="0007195C" w:rsidRPr="007F4FD2">
        <w:rPr>
          <w:rFonts w:hint="eastAsia"/>
          <w:color w:val="000000" w:themeColor="text1"/>
          <w:sz w:val="28"/>
          <w:szCs w:val="28"/>
        </w:rPr>
        <w:t xml:space="preserve"> </w:t>
      </w:r>
      <w:r w:rsidR="0007195C" w:rsidRPr="007F4FD2">
        <w:rPr>
          <w:rFonts w:hint="eastAsia"/>
          <w:color w:val="000000" w:themeColor="text1"/>
          <w:sz w:val="28"/>
          <w:szCs w:val="28"/>
        </w:rPr>
        <w:t>绿地灌溉水质》（</w:t>
      </w:r>
      <w:r w:rsidR="0007195C" w:rsidRPr="007F4FD2">
        <w:rPr>
          <w:rFonts w:hint="eastAsia"/>
          <w:color w:val="000000" w:themeColor="text1"/>
          <w:sz w:val="28"/>
          <w:szCs w:val="28"/>
        </w:rPr>
        <w:t>GB/T 25499-2010</w:t>
      </w:r>
      <w:r w:rsidR="0007195C" w:rsidRPr="007F4FD2">
        <w:rPr>
          <w:rFonts w:hint="eastAsia"/>
          <w:color w:val="000000" w:themeColor="text1"/>
          <w:sz w:val="28"/>
          <w:szCs w:val="28"/>
        </w:rPr>
        <w:t>）标准</w:t>
      </w:r>
      <w:r w:rsidR="00B339B2" w:rsidRPr="007F4FD2">
        <w:rPr>
          <w:color w:val="000000" w:themeColor="text1"/>
          <w:sz w:val="28"/>
          <w:szCs w:val="28"/>
        </w:rPr>
        <w:t>灌溉周边</w:t>
      </w:r>
      <w:r w:rsidR="00DF6F19" w:rsidRPr="007F4FD2">
        <w:rPr>
          <w:color w:val="000000" w:themeColor="text1"/>
          <w:sz w:val="28"/>
          <w:szCs w:val="28"/>
        </w:rPr>
        <w:t>林地</w:t>
      </w:r>
      <w:r w:rsidRPr="007F4FD2">
        <w:rPr>
          <w:color w:val="000000" w:themeColor="text1"/>
          <w:sz w:val="28"/>
          <w:szCs w:val="28"/>
        </w:rPr>
        <w:t>。</w:t>
      </w:r>
    </w:p>
    <w:p w:rsidR="007D21D6" w:rsidRPr="007F4FD2" w:rsidRDefault="00456D00" w:rsidP="001F6618">
      <w:pPr>
        <w:spacing w:line="360" w:lineRule="auto"/>
        <w:ind w:firstLineChars="202" w:firstLine="568"/>
        <w:rPr>
          <w:b/>
          <w:color w:val="000000" w:themeColor="text1"/>
          <w:sz w:val="28"/>
          <w:szCs w:val="28"/>
        </w:rPr>
      </w:pPr>
      <w:r w:rsidRPr="007F4FD2">
        <w:rPr>
          <w:b/>
          <w:color w:val="000000" w:themeColor="text1"/>
          <w:sz w:val="28"/>
          <w:szCs w:val="28"/>
        </w:rPr>
        <w:t>（</w:t>
      </w:r>
      <w:r w:rsidRPr="007F4FD2">
        <w:rPr>
          <w:b/>
          <w:color w:val="000000" w:themeColor="text1"/>
          <w:sz w:val="28"/>
          <w:szCs w:val="28"/>
        </w:rPr>
        <w:t>2</w:t>
      </w:r>
      <w:r w:rsidRPr="007F4FD2">
        <w:rPr>
          <w:b/>
          <w:color w:val="000000" w:themeColor="text1"/>
          <w:sz w:val="28"/>
          <w:szCs w:val="28"/>
        </w:rPr>
        <w:t>）</w:t>
      </w:r>
      <w:r w:rsidR="00082205" w:rsidRPr="007F4FD2">
        <w:rPr>
          <w:b/>
          <w:color w:val="000000" w:themeColor="text1"/>
          <w:sz w:val="28"/>
          <w:szCs w:val="28"/>
        </w:rPr>
        <w:t>废气：</w:t>
      </w:r>
    </w:p>
    <w:p w:rsidR="00C746CF" w:rsidRPr="007F4FD2" w:rsidRDefault="00082205" w:rsidP="007D21D6">
      <w:pPr>
        <w:spacing w:line="360" w:lineRule="auto"/>
        <w:ind w:firstLineChars="202" w:firstLine="566"/>
        <w:rPr>
          <w:color w:val="000000" w:themeColor="text1"/>
          <w:sz w:val="28"/>
          <w:szCs w:val="28"/>
        </w:rPr>
      </w:pPr>
      <w:r w:rsidRPr="007F4FD2">
        <w:rPr>
          <w:color w:val="000000" w:themeColor="text1"/>
          <w:sz w:val="28"/>
          <w:szCs w:val="28"/>
        </w:rPr>
        <w:lastRenderedPageBreak/>
        <w:t>灼烧过程中，煤气通入到窑中，燃烧过程产生</w:t>
      </w:r>
      <w:r w:rsidRPr="007F4FD2">
        <w:rPr>
          <w:color w:val="000000" w:themeColor="text1"/>
          <w:sz w:val="28"/>
          <w:szCs w:val="28"/>
        </w:rPr>
        <w:t>SO</w:t>
      </w:r>
      <w:r w:rsidRPr="007F4FD2">
        <w:rPr>
          <w:color w:val="000000" w:themeColor="text1"/>
          <w:sz w:val="28"/>
          <w:szCs w:val="28"/>
          <w:vertAlign w:val="subscript"/>
        </w:rPr>
        <w:t>2</w:t>
      </w:r>
      <w:r w:rsidRPr="007F4FD2">
        <w:rPr>
          <w:color w:val="000000" w:themeColor="text1"/>
          <w:sz w:val="28"/>
          <w:szCs w:val="28"/>
        </w:rPr>
        <w:t>、</w:t>
      </w:r>
      <w:r w:rsidRPr="007F4FD2">
        <w:rPr>
          <w:color w:val="000000" w:themeColor="text1"/>
          <w:sz w:val="28"/>
          <w:szCs w:val="28"/>
        </w:rPr>
        <w:t>NO</w:t>
      </w:r>
      <w:r w:rsidRPr="007F4FD2">
        <w:rPr>
          <w:color w:val="000000" w:themeColor="text1"/>
          <w:sz w:val="28"/>
          <w:szCs w:val="28"/>
          <w:vertAlign w:val="subscript"/>
        </w:rPr>
        <w:t>x</w:t>
      </w:r>
      <w:r w:rsidRPr="007F4FD2">
        <w:rPr>
          <w:color w:val="000000" w:themeColor="text1"/>
          <w:sz w:val="28"/>
          <w:szCs w:val="28"/>
        </w:rPr>
        <w:t>、</w:t>
      </w:r>
      <w:r w:rsidR="004C642F" w:rsidRPr="007F4FD2">
        <w:rPr>
          <w:rFonts w:hint="eastAsia"/>
          <w:color w:val="000000" w:themeColor="text1"/>
          <w:sz w:val="28"/>
          <w:szCs w:val="28"/>
        </w:rPr>
        <w:t>颗粒物</w:t>
      </w:r>
      <w:r w:rsidRPr="007F4FD2">
        <w:rPr>
          <w:color w:val="000000" w:themeColor="text1"/>
          <w:sz w:val="28"/>
          <w:szCs w:val="28"/>
        </w:rPr>
        <w:t>等</w:t>
      </w:r>
      <w:r w:rsidR="004C642F" w:rsidRPr="007F4FD2">
        <w:rPr>
          <w:rFonts w:hint="eastAsia"/>
          <w:color w:val="000000" w:themeColor="text1"/>
          <w:sz w:val="28"/>
          <w:szCs w:val="28"/>
        </w:rPr>
        <w:t>废气</w:t>
      </w:r>
      <w:r w:rsidRPr="007F4FD2">
        <w:rPr>
          <w:color w:val="000000" w:themeColor="text1"/>
          <w:sz w:val="28"/>
          <w:szCs w:val="28"/>
        </w:rPr>
        <w:t>污染物。</w:t>
      </w:r>
    </w:p>
    <w:p w:rsidR="00C33645" w:rsidRPr="007F4FD2" w:rsidRDefault="00C746CF" w:rsidP="00C746CF">
      <w:pPr>
        <w:spacing w:line="360" w:lineRule="auto"/>
        <w:ind w:firstLineChars="202" w:firstLine="566"/>
        <w:rPr>
          <w:color w:val="000000" w:themeColor="text1"/>
          <w:sz w:val="28"/>
          <w:szCs w:val="28"/>
        </w:rPr>
      </w:pPr>
      <w:r w:rsidRPr="007F4FD2">
        <w:rPr>
          <w:color w:val="000000" w:themeColor="text1"/>
          <w:sz w:val="28"/>
          <w:szCs w:val="28"/>
        </w:rPr>
        <w:t>从窑炉排出的烟气经引风机引入高效脱硫吸收塔进</w:t>
      </w:r>
      <w:r w:rsidR="005F750E" w:rsidRPr="007F4FD2">
        <w:rPr>
          <w:color w:val="000000" w:themeColor="text1"/>
          <w:sz w:val="28"/>
          <w:szCs w:val="28"/>
        </w:rPr>
        <w:t>入</w:t>
      </w:r>
      <w:r w:rsidRPr="007F4FD2">
        <w:rPr>
          <w:color w:val="000000" w:themeColor="text1"/>
          <w:sz w:val="28"/>
          <w:szCs w:val="28"/>
        </w:rPr>
        <w:t>烟道，与布置在进口烟道的喷淋装置形成的水幕进行传质换热，初步降温、脱硫后的烟气向下切向进入脱硫吸收塔。烟气与从塔内上部喷淋布水装置喷淋出来的吸收液混合接触，塔内雾化的洗涤液与二氧化硫充分</w:t>
      </w:r>
      <w:r w:rsidR="004C642F" w:rsidRPr="007F4FD2">
        <w:rPr>
          <w:rFonts w:hint="eastAsia"/>
          <w:color w:val="000000" w:themeColor="text1"/>
          <w:sz w:val="28"/>
          <w:szCs w:val="28"/>
        </w:rPr>
        <w:t>接触</w:t>
      </w:r>
      <w:r w:rsidRPr="007F4FD2">
        <w:rPr>
          <w:color w:val="000000" w:themeColor="text1"/>
          <w:sz w:val="28"/>
          <w:szCs w:val="28"/>
        </w:rPr>
        <w:t>，达到理想的接触面积与方式，吸收溶解及充分反应。由于每级净化装置从上往下逆流喷淋出的都是新鲜的洗涤液体，吸收效率高，烟气经净化处理达到高效脱硫效果。</w:t>
      </w:r>
    </w:p>
    <w:p w:rsidR="00C746CF" w:rsidRPr="007F4FD2" w:rsidRDefault="00C33645" w:rsidP="00C33645">
      <w:pPr>
        <w:spacing w:line="360" w:lineRule="auto"/>
        <w:rPr>
          <w:color w:val="000000" w:themeColor="text1"/>
          <w:sz w:val="28"/>
          <w:szCs w:val="28"/>
        </w:rPr>
      </w:pPr>
      <w:r w:rsidRPr="007F4FD2">
        <w:rPr>
          <w:noProof/>
          <w:color w:val="000000" w:themeColor="text1"/>
          <w:sz w:val="28"/>
          <w:szCs w:val="28"/>
        </w:rPr>
        <mc:AlternateContent>
          <mc:Choice Requires="wps">
            <w:drawing>
              <wp:anchor distT="0" distB="0" distL="114300" distR="114300" simplePos="0" relativeHeight="251683840" behindDoc="0" locked="0" layoutInCell="1" allowOverlap="1" wp14:anchorId="6275F542" wp14:editId="624EE208">
                <wp:simplePos x="0" y="0"/>
                <wp:positionH relativeFrom="column">
                  <wp:posOffset>-123825</wp:posOffset>
                </wp:positionH>
                <wp:positionV relativeFrom="paragraph">
                  <wp:posOffset>297180</wp:posOffset>
                </wp:positionV>
                <wp:extent cx="1104900" cy="457200"/>
                <wp:effectExtent l="0" t="0" r="0" b="0"/>
                <wp:wrapNone/>
                <wp:docPr id="1995" name="矩形 1995"/>
                <wp:cNvGraphicFramePr/>
                <a:graphic xmlns:a="http://schemas.openxmlformats.org/drawingml/2006/main">
                  <a:graphicData uri="http://schemas.microsoft.com/office/word/2010/wordprocessingShape">
                    <wps:wsp>
                      <wps:cNvSpPr/>
                      <wps:spPr>
                        <a:xfrm>
                          <a:off x="0" y="0"/>
                          <a:ext cx="1104900" cy="4572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1995" o:spid="_x0000_s1026" style="position:absolute;left:0;text-align:left;margin-left:-9.75pt;margin-top:23.4pt;width:87pt;height:36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" fillcolor="white [3212]" stroked="f" strokeweight="2pt"/>
            </w:pict>
          </mc:Fallback>
        </mc:AlternateContent>
      </w:r>
      <w:r w:rsidRPr="007F4FD2">
        <w:rPr>
          <w:noProof/>
          <w:color w:val="000000" w:themeColor="text1"/>
          <w:sz w:val="28"/>
          <w:szCs w:val="28"/>
        </w:rPr>
        <mc:AlternateContent>
          <mc:Choice Requires="wps">
            <w:drawing>
              <wp:anchor distT="0" distB="0" distL="114300" distR="114300" simplePos="0" relativeHeight="251681792" behindDoc="0" locked="0" layoutInCell="1" allowOverlap="1" wp14:anchorId="10BE1496" wp14:editId="67287CFB">
                <wp:simplePos x="0" y="0"/>
                <wp:positionH relativeFrom="column">
                  <wp:posOffset>85725</wp:posOffset>
                </wp:positionH>
                <wp:positionV relativeFrom="paragraph">
                  <wp:posOffset>-17144</wp:posOffset>
                </wp:positionV>
                <wp:extent cx="4752975" cy="457200"/>
                <wp:effectExtent l="0" t="0" r="9525" b="0"/>
                <wp:wrapNone/>
                <wp:docPr id="1994" name="矩形 1994"/>
                <wp:cNvGraphicFramePr/>
                <a:graphic xmlns:a="http://schemas.openxmlformats.org/drawingml/2006/main">
                  <a:graphicData uri="http://schemas.microsoft.com/office/word/2010/wordprocessingShape">
                    <wps:wsp>
                      <wps:cNvSpPr/>
                      <wps:spPr>
                        <a:xfrm>
                          <a:off x="0" y="0"/>
                          <a:ext cx="4752975" cy="4572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矩形 1994" o:spid="_x0000_s1026" style="position:absolute;left:0;text-align:left;margin-left:6.75pt;margin-top:-1.35pt;width:374.25pt;height:36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" fillcolor="white [3212]" stroked="f" strokeweight="2pt"/>
            </w:pict>
          </mc:Fallback>
        </mc:AlternateContent>
      </w:r>
      <w:r w:rsidRPr="007F4FD2">
        <w:rPr>
          <w:noProof/>
          <w:color w:val="000000" w:themeColor="text1"/>
          <w:sz w:val="28"/>
          <w:szCs w:val="28"/>
        </w:rPr>
        <w:drawing>
          <wp:inline distT="0" distB="0" distL="0" distR="0" wp14:anchorId="6330EE85" wp14:editId="673B4340">
            <wp:extent cx="5276850" cy="1981200"/>
            <wp:effectExtent l="0" t="0" r="0" b="0"/>
            <wp:docPr id="1993" name="图片 1993" descr="D:\360极速浏览器下载\微信图片_201704071114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360极速浏览器下载\微信图片_20170407111459.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76850" cy="1981200"/>
                    </a:xfrm>
                    <a:prstGeom prst="rect">
                      <a:avLst/>
                    </a:prstGeom>
                    <a:noFill/>
                    <a:ln>
                      <a:noFill/>
                    </a:ln>
                  </pic:spPr>
                </pic:pic>
              </a:graphicData>
            </a:graphic>
          </wp:inline>
        </w:drawing>
      </w:r>
    </w:p>
    <w:p w:rsidR="00456D00" w:rsidRPr="007F4FD2" w:rsidRDefault="00082205" w:rsidP="00C746CF">
      <w:pPr>
        <w:spacing w:line="360" w:lineRule="auto"/>
        <w:ind w:firstLineChars="150" w:firstLine="420"/>
        <w:rPr>
          <w:color w:val="000000" w:themeColor="text1"/>
          <w:sz w:val="28"/>
          <w:szCs w:val="28"/>
        </w:rPr>
      </w:pPr>
      <w:r w:rsidRPr="007F4FD2">
        <w:rPr>
          <w:color w:val="000000" w:themeColor="text1"/>
          <w:sz w:val="28"/>
          <w:szCs w:val="28"/>
        </w:rPr>
        <w:t>废气经湿法脱硫设施脱硫除尘后经</w:t>
      </w:r>
      <w:r w:rsidR="007D21D6" w:rsidRPr="007F4FD2">
        <w:rPr>
          <w:rFonts w:hint="eastAsia"/>
          <w:color w:val="000000" w:themeColor="text1"/>
          <w:sz w:val="28"/>
          <w:szCs w:val="28"/>
        </w:rPr>
        <w:t>15</w:t>
      </w:r>
      <w:r w:rsidRPr="007F4FD2">
        <w:rPr>
          <w:color w:val="000000" w:themeColor="text1"/>
          <w:sz w:val="28"/>
          <w:szCs w:val="28"/>
        </w:rPr>
        <w:t>米废气塔</w:t>
      </w:r>
      <w:r w:rsidR="004C642F" w:rsidRPr="007F4FD2">
        <w:rPr>
          <w:rFonts w:hint="eastAsia"/>
          <w:color w:val="000000" w:themeColor="text1"/>
          <w:sz w:val="28"/>
          <w:szCs w:val="28"/>
        </w:rPr>
        <w:t>高空</w:t>
      </w:r>
      <w:r w:rsidRPr="007F4FD2">
        <w:rPr>
          <w:color w:val="000000" w:themeColor="text1"/>
          <w:sz w:val="28"/>
          <w:szCs w:val="28"/>
        </w:rPr>
        <w:t>排放。</w:t>
      </w:r>
    </w:p>
    <w:p w:rsidR="00222476" w:rsidRPr="007F4FD2" w:rsidRDefault="00222476" w:rsidP="00222476">
      <w:pPr>
        <w:spacing w:line="360" w:lineRule="auto"/>
        <w:ind w:firstLineChars="150" w:firstLine="420"/>
        <w:rPr>
          <w:color w:val="000000" w:themeColor="text1"/>
          <w:sz w:val="28"/>
          <w:szCs w:val="28"/>
        </w:rPr>
      </w:pPr>
      <w:r w:rsidRPr="007F4FD2">
        <w:rPr>
          <w:rFonts w:hint="eastAsia"/>
          <w:color w:val="000000" w:themeColor="text1"/>
          <w:sz w:val="28"/>
          <w:szCs w:val="28"/>
        </w:rPr>
        <w:t>企业未配置脱硝装置工艺说明：</w:t>
      </w:r>
    </w:p>
    <w:p w:rsidR="00222476" w:rsidRPr="007F4FD2" w:rsidRDefault="00222476" w:rsidP="00DD3948">
      <w:pPr>
        <w:ind w:firstLineChars="150" w:firstLine="420"/>
        <w:rPr>
          <w:color w:val="000000" w:themeColor="text1"/>
          <w:sz w:val="28"/>
          <w:szCs w:val="28"/>
        </w:rPr>
      </w:pPr>
      <w:r w:rsidRPr="007F4FD2">
        <w:rPr>
          <w:rFonts w:hint="eastAsia"/>
          <w:color w:val="000000" w:themeColor="text1"/>
          <w:sz w:val="28"/>
          <w:szCs w:val="28"/>
        </w:rPr>
        <w:t>华企公司灼烧窑原设计窑炉温度为</w:t>
      </w:r>
      <w:r w:rsidRPr="007F4FD2">
        <w:rPr>
          <w:rFonts w:hint="eastAsia"/>
          <w:color w:val="000000" w:themeColor="text1"/>
          <w:sz w:val="28"/>
          <w:szCs w:val="28"/>
        </w:rPr>
        <w:t>1000-1100</w:t>
      </w:r>
      <w:r w:rsidRPr="007F4FD2">
        <w:rPr>
          <w:rFonts w:hint="eastAsia"/>
          <w:color w:val="000000" w:themeColor="text1"/>
          <w:sz w:val="28"/>
          <w:szCs w:val="28"/>
        </w:rPr>
        <w:t>℃，按照现工艺运行实际温度约</w:t>
      </w:r>
      <w:r w:rsidRPr="007F4FD2">
        <w:rPr>
          <w:rFonts w:hint="eastAsia"/>
          <w:color w:val="000000" w:themeColor="text1"/>
          <w:sz w:val="28"/>
          <w:szCs w:val="28"/>
        </w:rPr>
        <w:t>800-900</w:t>
      </w:r>
      <w:r w:rsidRPr="007F4FD2">
        <w:rPr>
          <w:rFonts w:hint="eastAsia"/>
          <w:color w:val="000000" w:themeColor="text1"/>
          <w:sz w:val="28"/>
          <w:szCs w:val="28"/>
        </w:rPr>
        <w:t>℃，主要是原材料含水率比原设计降低，所以运行过程中不需要原设计那么高的温度，温度降低后，热力产生的氮氧化物量随着减少，隧道窑氮氧化物排放量也随着减少，在试运行期间，煤气发生炉烟气在未经脱硝装置处理下，经监测，排放浓度为</w:t>
      </w:r>
      <w:r w:rsidRPr="007F4FD2">
        <w:rPr>
          <w:rFonts w:hint="eastAsia"/>
          <w:color w:val="000000" w:themeColor="text1"/>
          <w:sz w:val="28"/>
          <w:szCs w:val="28"/>
        </w:rPr>
        <w:t>87.6~101.8mg/m</w:t>
      </w:r>
      <w:r w:rsidRPr="007F4FD2">
        <w:rPr>
          <w:rFonts w:hint="eastAsia"/>
          <w:color w:val="000000" w:themeColor="text1"/>
          <w:sz w:val="28"/>
          <w:szCs w:val="28"/>
          <w:vertAlign w:val="superscript"/>
        </w:rPr>
        <w:t>3</w:t>
      </w:r>
      <w:r w:rsidRPr="007F4FD2">
        <w:rPr>
          <w:rFonts w:hint="eastAsia"/>
          <w:color w:val="000000" w:themeColor="text1"/>
          <w:sz w:val="28"/>
          <w:szCs w:val="28"/>
        </w:rPr>
        <w:t>，折算后浓度为</w:t>
      </w:r>
      <w:r w:rsidRPr="007F4FD2">
        <w:rPr>
          <w:rFonts w:hint="eastAsia"/>
          <w:color w:val="000000" w:themeColor="text1"/>
          <w:sz w:val="28"/>
          <w:szCs w:val="28"/>
        </w:rPr>
        <w:t>135.4~156.7mg/m</w:t>
      </w:r>
      <w:r w:rsidRPr="007F4FD2">
        <w:rPr>
          <w:rFonts w:hint="eastAsia"/>
          <w:color w:val="000000" w:themeColor="text1"/>
          <w:sz w:val="28"/>
          <w:szCs w:val="28"/>
          <w:vertAlign w:val="superscript"/>
        </w:rPr>
        <w:t>3</w:t>
      </w:r>
      <w:r w:rsidRPr="007F4FD2">
        <w:rPr>
          <w:rFonts w:hint="eastAsia"/>
          <w:color w:val="000000" w:themeColor="text1"/>
          <w:sz w:val="28"/>
          <w:szCs w:val="28"/>
        </w:rPr>
        <w:t>，满足《稀土工业</w:t>
      </w:r>
      <w:r w:rsidRPr="007F4FD2">
        <w:rPr>
          <w:rFonts w:hint="eastAsia"/>
          <w:color w:val="000000" w:themeColor="text1"/>
          <w:sz w:val="28"/>
          <w:szCs w:val="28"/>
        </w:rPr>
        <w:lastRenderedPageBreak/>
        <w:t>污染物排放标准》（</w:t>
      </w:r>
      <w:r w:rsidRPr="007F4FD2">
        <w:rPr>
          <w:rFonts w:hint="eastAsia"/>
          <w:color w:val="000000" w:themeColor="text1"/>
          <w:sz w:val="28"/>
          <w:szCs w:val="28"/>
        </w:rPr>
        <w:t>GB 26451-2011</w:t>
      </w:r>
      <w:r w:rsidRPr="007F4FD2">
        <w:rPr>
          <w:rFonts w:hint="eastAsia"/>
          <w:color w:val="000000" w:themeColor="text1"/>
          <w:sz w:val="28"/>
          <w:szCs w:val="28"/>
        </w:rPr>
        <w:t>）中新建企业分解提取工序的污染物排放标准。</w:t>
      </w:r>
    </w:p>
    <w:p w:rsidR="00082205" w:rsidRPr="007F4FD2" w:rsidRDefault="00082205" w:rsidP="00DD3948">
      <w:pPr>
        <w:ind w:firstLineChars="150" w:firstLine="422"/>
        <w:rPr>
          <w:color w:val="000000" w:themeColor="text1"/>
          <w:sz w:val="28"/>
          <w:szCs w:val="28"/>
        </w:rPr>
      </w:pPr>
      <w:r w:rsidRPr="007F4FD2">
        <w:rPr>
          <w:b/>
          <w:color w:val="000000" w:themeColor="text1"/>
          <w:sz w:val="28"/>
          <w:szCs w:val="28"/>
        </w:rPr>
        <w:t>（</w:t>
      </w:r>
      <w:r w:rsidRPr="007F4FD2">
        <w:rPr>
          <w:b/>
          <w:color w:val="000000" w:themeColor="text1"/>
          <w:sz w:val="28"/>
          <w:szCs w:val="28"/>
        </w:rPr>
        <w:t>3</w:t>
      </w:r>
      <w:r w:rsidRPr="007F4FD2">
        <w:rPr>
          <w:b/>
          <w:color w:val="000000" w:themeColor="text1"/>
          <w:sz w:val="28"/>
          <w:szCs w:val="28"/>
        </w:rPr>
        <w:t>）噪声：</w:t>
      </w:r>
      <w:r w:rsidRPr="007F4FD2">
        <w:rPr>
          <w:color w:val="000000" w:themeColor="text1"/>
          <w:sz w:val="28"/>
          <w:szCs w:val="28"/>
        </w:rPr>
        <w:t>主要为风机、窑炉噪声和进出车辆噪声。风机采取减振措施。</w:t>
      </w:r>
    </w:p>
    <w:p w:rsidR="00082205" w:rsidRPr="007F4FD2" w:rsidRDefault="00456D00" w:rsidP="00DD3948">
      <w:pPr>
        <w:ind w:firstLineChars="152" w:firstLine="427"/>
        <w:rPr>
          <w:color w:val="000000" w:themeColor="text1"/>
          <w:spacing w:val="6"/>
          <w:sz w:val="28"/>
          <w:szCs w:val="28"/>
        </w:rPr>
      </w:pPr>
      <w:r w:rsidRPr="007F4FD2">
        <w:rPr>
          <w:b/>
          <w:color w:val="000000" w:themeColor="text1"/>
          <w:sz w:val="28"/>
          <w:szCs w:val="28"/>
        </w:rPr>
        <w:t>（</w:t>
      </w:r>
      <w:r w:rsidR="00082205" w:rsidRPr="007F4FD2">
        <w:rPr>
          <w:b/>
          <w:color w:val="000000" w:themeColor="text1"/>
          <w:sz w:val="28"/>
          <w:szCs w:val="28"/>
        </w:rPr>
        <w:t>4</w:t>
      </w:r>
      <w:r w:rsidRPr="007F4FD2">
        <w:rPr>
          <w:b/>
          <w:color w:val="000000" w:themeColor="text1"/>
          <w:sz w:val="28"/>
          <w:szCs w:val="28"/>
        </w:rPr>
        <w:t>）固废：</w:t>
      </w:r>
      <w:r w:rsidR="00082205" w:rsidRPr="007F4FD2">
        <w:rPr>
          <w:color w:val="000000" w:themeColor="text1"/>
          <w:sz w:val="28"/>
          <w:szCs w:val="28"/>
        </w:rPr>
        <w:t>固体废物包括原材料包装材料、煤气发生炉炉渣</w:t>
      </w:r>
      <w:r w:rsidR="006A344E" w:rsidRPr="007F4FD2">
        <w:rPr>
          <w:rFonts w:hint="eastAsia"/>
          <w:color w:val="000000" w:themeColor="text1"/>
          <w:sz w:val="28"/>
          <w:szCs w:val="28"/>
        </w:rPr>
        <w:t>、脱硫</w:t>
      </w:r>
      <w:r w:rsidR="0007195C" w:rsidRPr="007F4FD2">
        <w:rPr>
          <w:rFonts w:hint="eastAsia"/>
          <w:color w:val="000000" w:themeColor="text1"/>
          <w:sz w:val="28"/>
          <w:szCs w:val="28"/>
        </w:rPr>
        <w:t>设施产生</w:t>
      </w:r>
      <w:r w:rsidR="006A344E" w:rsidRPr="007F4FD2">
        <w:rPr>
          <w:rFonts w:hint="eastAsia"/>
          <w:color w:val="000000" w:themeColor="text1"/>
          <w:sz w:val="28"/>
          <w:szCs w:val="28"/>
        </w:rPr>
        <w:t>的污泥</w:t>
      </w:r>
      <w:r w:rsidR="00082205" w:rsidRPr="007F4FD2">
        <w:rPr>
          <w:color w:val="000000" w:themeColor="text1"/>
          <w:sz w:val="28"/>
          <w:szCs w:val="28"/>
        </w:rPr>
        <w:t>及生活垃圾。</w:t>
      </w:r>
      <w:r w:rsidR="002E2938" w:rsidRPr="007F4FD2">
        <w:rPr>
          <w:color w:val="000000" w:themeColor="text1"/>
          <w:spacing w:val="6"/>
          <w:sz w:val="28"/>
          <w:szCs w:val="28"/>
        </w:rPr>
        <w:t>产品包</w:t>
      </w:r>
      <w:r w:rsidR="0029678F" w:rsidRPr="007F4FD2">
        <w:rPr>
          <w:rFonts w:hint="eastAsia"/>
          <w:color w:val="000000" w:themeColor="text1"/>
          <w:spacing w:val="6"/>
          <w:sz w:val="28"/>
          <w:szCs w:val="28"/>
        </w:rPr>
        <w:t>装</w:t>
      </w:r>
      <w:r w:rsidR="002E2938" w:rsidRPr="007F4FD2">
        <w:rPr>
          <w:color w:val="000000" w:themeColor="text1"/>
          <w:spacing w:val="6"/>
          <w:sz w:val="28"/>
          <w:szCs w:val="28"/>
        </w:rPr>
        <w:t>过程中产生的废弃包装材料，正常情况下，包装袋收集后继续使用，在出现破损等的情况下，废弃</w:t>
      </w:r>
      <w:r w:rsidR="00DC377A" w:rsidRPr="007F4FD2">
        <w:rPr>
          <w:color w:val="000000" w:themeColor="text1"/>
          <w:spacing w:val="6"/>
          <w:sz w:val="28"/>
          <w:szCs w:val="28"/>
        </w:rPr>
        <w:t>包装材料</w:t>
      </w:r>
      <w:r w:rsidR="002E2938" w:rsidRPr="007F4FD2">
        <w:rPr>
          <w:color w:val="000000" w:themeColor="text1"/>
          <w:spacing w:val="6"/>
          <w:sz w:val="28"/>
          <w:szCs w:val="28"/>
        </w:rPr>
        <w:t>作为一般工业固废</w:t>
      </w:r>
      <w:r w:rsidR="00DC377A" w:rsidRPr="007F4FD2">
        <w:rPr>
          <w:color w:val="000000" w:themeColor="text1"/>
          <w:spacing w:val="6"/>
          <w:sz w:val="28"/>
          <w:szCs w:val="28"/>
        </w:rPr>
        <w:t>处理</w:t>
      </w:r>
      <w:r w:rsidR="003115A8" w:rsidRPr="007F4FD2">
        <w:rPr>
          <w:color w:val="000000" w:themeColor="text1"/>
          <w:spacing w:val="6"/>
          <w:sz w:val="28"/>
          <w:szCs w:val="28"/>
        </w:rPr>
        <w:t>；</w:t>
      </w:r>
      <w:r w:rsidR="002E2938" w:rsidRPr="007F4FD2">
        <w:rPr>
          <w:color w:val="000000" w:themeColor="text1"/>
          <w:spacing w:val="6"/>
          <w:sz w:val="28"/>
          <w:szCs w:val="28"/>
        </w:rPr>
        <w:t>项目废弃的包装材料</w:t>
      </w:r>
      <w:r w:rsidR="00AC1D66" w:rsidRPr="007F4FD2">
        <w:rPr>
          <w:rFonts w:hint="eastAsia"/>
          <w:color w:val="000000" w:themeColor="text1"/>
          <w:sz w:val="28"/>
          <w:szCs w:val="28"/>
        </w:rPr>
        <w:t>和</w:t>
      </w:r>
      <w:r w:rsidR="00082205" w:rsidRPr="007F4FD2">
        <w:rPr>
          <w:color w:val="000000" w:themeColor="text1"/>
          <w:sz w:val="28"/>
          <w:szCs w:val="28"/>
        </w:rPr>
        <w:t>煤气发生炉炉渣</w:t>
      </w:r>
      <w:r w:rsidR="00621D5B" w:rsidRPr="007F4FD2">
        <w:rPr>
          <w:color w:val="000000" w:themeColor="text1"/>
          <w:sz w:val="28"/>
          <w:szCs w:val="28"/>
        </w:rPr>
        <w:t>一</w:t>
      </w:r>
      <w:r w:rsidR="003115A8" w:rsidRPr="007F4FD2">
        <w:rPr>
          <w:color w:val="000000" w:themeColor="text1"/>
          <w:sz w:val="28"/>
          <w:szCs w:val="28"/>
        </w:rPr>
        <w:t>并</w:t>
      </w:r>
      <w:r w:rsidR="002E2938" w:rsidRPr="007F4FD2">
        <w:rPr>
          <w:color w:val="000000" w:themeColor="text1"/>
          <w:sz w:val="28"/>
          <w:szCs w:val="28"/>
        </w:rPr>
        <w:t>收集后外卖</w:t>
      </w:r>
      <w:r w:rsidR="00AC1D66" w:rsidRPr="007F4FD2">
        <w:rPr>
          <w:rFonts w:hint="eastAsia"/>
          <w:color w:val="000000" w:themeColor="text1"/>
          <w:sz w:val="28"/>
          <w:szCs w:val="28"/>
        </w:rPr>
        <w:t>，由于</w:t>
      </w:r>
      <w:r w:rsidR="00BE0984">
        <w:rPr>
          <w:rFonts w:hint="eastAsia"/>
          <w:color w:val="000000" w:themeColor="text1"/>
          <w:sz w:val="28"/>
          <w:szCs w:val="28"/>
        </w:rPr>
        <w:t>废气处理</w:t>
      </w:r>
      <w:r w:rsidR="00AC1D66" w:rsidRPr="007F4FD2">
        <w:rPr>
          <w:rFonts w:hint="eastAsia"/>
          <w:color w:val="000000" w:themeColor="text1"/>
          <w:sz w:val="28"/>
          <w:szCs w:val="28"/>
        </w:rPr>
        <w:t>设施运行不久，暂未产生污泥</w:t>
      </w:r>
      <w:r w:rsidR="006A344E" w:rsidRPr="007F4FD2">
        <w:rPr>
          <w:rFonts w:hint="eastAsia"/>
          <w:color w:val="000000" w:themeColor="text1"/>
          <w:sz w:val="28"/>
          <w:szCs w:val="28"/>
        </w:rPr>
        <w:t>；</w:t>
      </w:r>
      <w:r w:rsidR="00082205" w:rsidRPr="007F4FD2">
        <w:rPr>
          <w:color w:val="000000" w:themeColor="text1"/>
          <w:sz w:val="28"/>
          <w:szCs w:val="28"/>
        </w:rPr>
        <w:t>生活垃圾交由环卫部门处理。</w:t>
      </w:r>
    </w:p>
    <w:p w:rsidR="00456D00" w:rsidRPr="007F4FD2" w:rsidRDefault="005603C7" w:rsidP="00DD3948">
      <w:pPr>
        <w:pStyle w:val="2"/>
        <w:spacing w:line="240" w:lineRule="auto"/>
        <w:textAlignment w:val="baseline"/>
        <w:rPr>
          <w:rFonts w:eastAsia="宋体"/>
          <w:bCs w:val="0"/>
          <w:noProof/>
          <w:color w:val="000000" w:themeColor="text1"/>
          <w:kern w:val="11"/>
          <w:sz w:val="28"/>
          <w:szCs w:val="28"/>
        </w:rPr>
      </w:pPr>
      <w:bookmarkStart w:id="40" w:name="_Toc423384419"/>
      <w:bookmarkStart w:id="41" w:name="_Toc456974054"/>
      <w:bookmarkStart w:id="42" w:name="_Toc481075046"/>
      <w:r w:rsidRPr="007F4FD2">
        <w:rPr>
          <w:rFonts w:eastAsia="宋体"/>
          <w:bCs w:val="0"/>
          <w:noProof/>
          <w:color w:val="000000" w:themeColor="text1"/>
          <w:kern w:val="11"/>
          <w:sz w:val="28"/>
          <w:szCs w:val="28"/>
        </w:rPr>
        <w:t>3.6</w:t>
      </w:r>
      <w:r w:rsidR="00456D00" w:rsidRPr="007F4FD2">
        <w:rPr>
          <w:rFonts w:eastAsia="宋体"/>
          <w:bCs w:val="0"/>
          <w:noProof/>
          <w:color w:val="000000" w:themeColor="text1"/>
          <w:kern w:val="11"/>
          <w:sz w:val="28"/>
          <w:szCs w:val="28"/>
        </w:rPr>
        <w:t>水平衡</w:t>
      </w:r>
      <w:bookmarkEnd w:id="40"/>
      <w:bookmarkEnd w:id="41"/>
      <w:bookmarkEnd w:id="42"/>
    </w:p>
    <w:p w:rsidR="00040B60" w:rsidRPr="007F4FD2" w:rsidRDefault="00040B60" w:rsidP="00DD3948">
      <w:pPr>
        <w:ind w:firstLineChars="200" w:firstLine="560"/>
        <w:rPr>
          <w:color w:val="000000" w:themeColor="text1"/>
          <w:sz w:val="28"/>
          <w:szCs w:val="28"/>
        </w:rPr>
      </w:pPr>
      <w:r w:rsidRPr="007F4FD2">
        <w:rPr>
          <w:color w:val="000000" w:themeColor="text1"/>
          <w:sz w:val="28"/>
          <w:szCs w:val="28"/>
        </w:rPr>
        <w:t>项目用水取自山泉水，暂无计量设施准确计算用水量。根据</w:t>
      </w:r>
      <w:r w:rsidR="00CF7271" w:rsidRPr="007F4FD2">
        <w:rPr>
          <w:color w:val="000000" w:themeColor="text1"/>
          <w:sz w:val="28"/>
          <w:szCs w:val="28"/>
        </w:rPr>
        <w:t>现有人员和设备用水情况结合</w:t>
      </w:r>
      <w:r w:rsidRPr="007F4FD2">
        <w:rPr>
          <w:color w:val="000000" w:themeColor="text1"/>
          <w:sz w:val="28"/>
          <w:szCs w:val="28"/>
        </w:rPr>
        <w:t>项目环评分析</w:t>
      </w:r>
      <w:r w:rsidR="00CF7271" w:rsidRPr="007F4FD2">
        <w:rPr>
          <w:color w:val="000000" w:themeColor="text1"/>
          <w:sz w:val="28"/>
          <w:szCs w:val="28"/>
        </w:rPr>
        <w:t>如下</w:t>
      </w:r>
      <w:r w:rsidRPr="007F4FD2">
        <w:rPr>
          <w:color w:val="000000" w:themeColor="text1"/>
          <w:sz w:val="28"/>
          <w:szCs w:val="28"/>
        </w:rPr>
        <w:t>：</w:t>
      </w:r>
    </w:p>
    <w:p w:rsidR="00040B60" w:rsidRPr="007F4FD2" w:rsidRDefault="00040B60" w:rsidP="00DD3948">
      <w:pPr>
        <w:ind w:firstLineChars="200" w:firstLine="560"/>
        <w:rPr>
          <w:color w:val="000000" w:themeColor="text1"/>
          <w:sz w:val="28"/>
          <w:szCs w:val="28"/>
        </w:rPr>
      </w:pPr>
      <w:r w:rsidRPr="007F4FD2">
        <w:rPr>
          <w:color w:val="000000" w:themeColor="text1"/>
          <w:sz w:val="28"/>
          <w:szCs w:val="28"/>
        </w:rPr>
        <w:t>生活用水</w:t>
      </w:r>
      <w:r w:rsidR="0024003B" w:rsidRPr="007F4FD2">
        <w:rPr>
          <w:color w:val="000000" w:themeColor="text1"/>
          <w:sz w:val="28"/>
          <w:szCs w:val="28"/>
        </w:rPr>
        <w:t>：</w:t>
      </w:r>
      <w:r w:rsidR="00E84DC0" w:rsidRPr="007F4FD2">
        <w:rPr>
          <w:color w:val="000000" w:themeColor="text1"/>
          <w:sz w:val="28"/>
          <w:szCs w:val="28"/>
        </w:rPr>
        <w:t>用水量</w:t>
      </w:r>
      <w:r w:rsidR="00E84DC0" w:rsidRPr="007F4FD2">
        <w:rPr>
          <w:rFonts w:hint="eastAsia"/>
          <w:color w:val="000000" w:themeColor="text1"/>
          <w:sz w:val="28"/>
          <w:szCs w:val="28"/>
        </w:rPr>
        <w:t>102</w:t>
      </w:r>
      <w:r w:rsidR="00E84DC0" w:rsidRPr="007F4FD2">
        <w:rPr>
          <w:color w:val="000000" w:themeColor="text1"/>
          <w:sz w:val="28"/>
          <w:szCs w:val="28"/>
        </w:rPr>
        <w:t>m</w:t>
      </w:r>
      <w:r w:rsidR="00E84DC0" w:rsidRPr="007F4FD2">
        <w:rPr>
          <w:color w:val="000000" w:themeColor="text1"/>
          <w:sz w:val="28"/>
          <w:szCs w:val="28"/>
          <w:vertAlign w:val="superscript"/>
        </w:rPr>
        <w:t>3</w:t>
      </w:r>
      <w:r w:rsidR="00E84DC0" w:rsidRPr="007F4FD2">
        <w:rPr>
          <w:color w:val="000000" w:themeColor="text1"/>
          <w:sz w:val="28"/>
          <w:szCs w:val="28"/>
        </w:rPr>
        <w:t>/a</w:t>
      </w:r>
      <w:r w:rsidR="00E84DC0" w:rsidRPr="007F4FD2">
        <w:rPr>
          <w:rFonts w:hint="eastAsia"/>
          <w:color w:val="000000" w:themeColor="text1"/>
          <w:sz w:val="28"/>
          <w:szCs w:val="28"/>
        </w:rPr>
        <w:t>（</w:t>
      </w:r>
      <w:r w:rsidRPr="007F4FD2">
        <w:rPr>
          <w:color w:val="000000" w:themeColor="text1"/>
          <w:sz w:val="28"/>
          <w:szCs w:val="28"/>
        </w:rPr>
        <w:t>0.</w:t>
      </w:r>
      <w:r w:rsidR="00E44CEF" w:rsidRPr="007F4FD2">
        <w:rPr>
          <w:rFonts w:hint="eastAsia"/>
          <w:color w:val="000000" w:themeColor="text1"/>
          <w:sz w:val="28"/>
          <w:szCs w:val="28"/>
        </w:rPr>
        <w:t>34</w:t>
      </w:r>
      <w:r w:rsidRPr="007F4FD2">
        <w:rPr>
          <w:color w:val="000000" w:themeColor="text1"/>
          <w:sz w:val="28"/>
          <w:szCs w:val="28"/>
        </w:rPr>
        <w:t>m</w:t>
      </w:r>
      <w:r w:rsidRPr="007F4FD2">
        <w:rPr>
          <w:color w:val="000000" w:themeColor="text1"/>
          <w:sz w:val="28"/>
          <w:szCs w:val="28"/>
          <w:vertAlign w:val="superscript"/>
        </w:rPr>
        <w:t>3</w:t>
      </w:r>
      <w:r w:rsidRPr="007F4FD2">
        <w:rPr>
          <w:color w:val="000000" w:themeColor="text1"/>
          <w:sz w:val="28"/>
          <w:szCs w:val="28"/>
        </w:rPr>
        <w:t>/d</w:t>
      </w:r>
      <w:r w:rsidR="00E84DC0" w:rsidRPr="007F4FD2">
        <w:rPr>
          <w:rFonts w:hint="eastAsia"/>
          <w:color w:val="000000" w:themeColor="text1"/>
          <w:sz w:val="28"/>
          <w:szCs w:val="28"/>
        </w:rPr>
        <w:t>）</w:t>
      </w:r>
      <w:r w:rsidRPr="007F4FD2">
        <w:rPr>
          <w:color w:val="000000" w:themeColor="text1"/>
          <w:sz w:val="28"/>
          <w:szCs w:val="28"/>
        </w:rPr>
        <w:t>；</w:t>
      </w:r>
    </w:p>
    <w:p w:rsidR="009B0FB0" w:rsidRPr="007F4FD2" w:rsidRDefault="009B0FB0" w:rsidP="00DD3948">
      <w:pPr>
        <w:ind w:firstLineChars="200" w:firstLine="560"/>
        <w:rPr>
          <w:color w:val="000000" w:themeColor="text1"/>
          <w:sz w:val="28"/>
          <w:szCs w:val="28"/>
        </w:rPr>
      </w:pPr>
      <w:r w:rsidRPr="007F4FD2">
        <w:rPr>
          <w:rFonts w:hint="eastAsia"/>
          <w:color w:val="000000" w:themeColor="text1"/>
          <w:sz w:val="28"/>
          <w:szCs w:val="28"/>
        </w:rPr>
        <w:t>生活用水</w:t>
      </w:r>
      <w:r w:rsidR="00BA3FB0" w:rsidRPr="007F4FD2">
        <w:rPr>
          <w:rFonts w:hint="eastAsia"/>
          <w:color w:val="000000" w:themeColor="text1"/>
          <w:sz w:val="28"/>
          <w:szCs w:val="28"/>
        </w:rPr>
        <w:t>用水量计算说明：</w:t>
      </w:r>
      <w:r w:rsidR="00495072" w:rsidRPr="007F4FD2">
        <w:rPr>
          <w:color w:val="000000" w:themeColor="text1"/>
          <w:sz w:val="28"/>
          <w:szCs w:val="28"/>
        </w:rPr>
        <w:t>本技改项目员工</w:t>
      </w:r>
      <w:r w:rsidR="00495072" w:rsidRPr="007F4FD2">
        <w:rPr>
          <w:color w:val="000000" w:themeColor="text1"/>
          <w:sz w:val="28"/>
          <w:szCs w:val="28"/>
        </w:rPr>
        <w:t>15</w:t>
      </w:r>
      <w:r w:rsidR="00495072" w:rsidRPr="007F4FD2">
        <w:rPr>
          <w:color w:val="000000" w:themeColor="text1"/>
          <w:sz w:val="28"/>
          <w:szCs w:val="28"/>
        </w:rPr>
        <w:t>名，全部不在厂区内食宿。根据《广东省用水定额》（</w:t>
      </w:r>
      <w:r w:rsidR="00495072" w:rsidRPr="007F4FD2">
        <w:rPr>
          <w:color w:val="000000" w:themeColor="text1"/>
          <w:sz w:val="28"/>
          <w:szCs w:val="28"/>
        </w:rPr>
        <w:t>DB 44/ T 1461-2014</w:t>
      </w:r>
      <w:r w:rsidR="00495072" w:rsidRPr="007F4FD2">
        <w:rPr>
          <w:color w:val="000000" w:themeColor="text1"/>
          <w:sz w:val="28"/>
          <w:szCs w:val="28"/>
        </w:rPr>
        <w:t>），不在厂区内住宿的员工用水量按照</w:t>
      </w:r>
      <w:r w:rsidR="00495072" w:rsidRPr="007F4FD2">
        <w:rPr>
          <w:color w:val="000000" w:themeColor="text1"/>
          <w:sz w:val="28"/>
          <w:szCs w:val="28"/>
        </w:rPr>
        <w:t>45L/</w:t>
      </w:r>
      <w:r w:rsidR="00495072" w:rsidRPr="007F4FD2">
        <w:rPr>
          <w:color w:val="000000" w:themeColor="text1"/>
          <w:sz w:val="28"/>
          <w:szCs w:val="28"/>
        </w:rPr>
        <w:t>人</w:t>
      </w:r>
      <w:r w:rsidR="00495072" w:rsidRPr="007F4FD2">
        <w:rPr>
          <w:color w:val="000000" w:themeColor="text1"/>
          <w:sz w:val="28"/>
          <w:szCs w:val="28"/>
        </w:rPr>
        <w:t>.d</w:t>
      </w:r>
      <w:r w:rsidR="0024003B" w:rsidRPr="007F4FD2">
        <w:rPr>
          <w:color w:val="000000" w:themeColor="text1"/>
          <w:sz w:val="28"/>
          <w:szCs w:val="28"/>
        </w:rPr>
        <w:t>的一半</w:t>
      </w:r>
      <w:r w:rsidR="00E51CEC" w:rsidRPr="007F4FD2">
        <w:rPr>
          <w:color w:val="000000" w:themeColor="text1"/>
          <w:sz w:val="28"/>
          <w:szCs w:val="28"/>
        </w:rPr>
        <w:t>估算</w:t>
      </w:r>
      <w:r w:rsidR="00495072" w:rsidRPr="007F4FD2">
        <w:rPr>
          <w:color w:val="000000" w:themeColor="text1"/>
          <w:sz w:val="28"/>
          <w:szCs w:val="28"/>
        </w:rPr>
        <w:t>，则员工的生活用水量为</w:t>
      </w:r>
      <w:r w:rsidR="00495072" w:rsidRPr="007F4FD2">
        <w:rPr>
          <w:color w:val="000000" w:themeColor="text1"/>
          <w:sz w:val="28"/>
          <w:szCs w:val="28"/>
        </w:rPr>
        <w:t>0.</w:t>
      </w:r>
      <w:r w:rsidR="001F6618" w:rsidRPr="007F4FD2">
        <w:rPr>
          <w:color w:val="000000" w:themeColor="text1"/>
          <w:sz w:val="28"/>
          <w:szCs w:val="28"/>
        </w:rPr>
        <w:t>3</w:t>
      </w:r>
      <w:r w:rsidR="0024003B" w:rsidRPr="007F4FD2">
        <w:rPr>
          <w:color w:val="000000" w:themeColor="text1"/>
          <w:sz w:val="28"/>
          <w:szCs w:val="28"/>
        </w:rPr>
        <w:t>4</w:t>
      </w:r>
      <w:r w:rsidR="00495072" w:rsidRPr="007F4FD2">
        <w:rPr>
          <w:color w:val="000000" w:themeColor="text1"/>
          <w:sz w:val="28"/>
          <w:szCs w:val="28"/>
        </w:rPr>
        <w:t>m³/d</w:t>
      </w:r>
      <w:r w:rsidR="00495072" w:rsidRPr="007F4FD2">
        <w:rPr>
          <w:color w:val="000000" w:themeColor="text1"/>
          <w:sz w:val="28"/>
          <w:szCs w:val="28"/>
        </w:rPr>
        <w:t>，合约</w:t>
      </w:r>
      <w:r w:rsidR="0024003B" w:rsidRPr="007F4FD2">
        <w:rPr>
          <w:color w:val="000000" w:themeColor="text1"/>
          <w:sz w:val="28"/>
          <w:szCs w:val="28"/>
        </w:rPr>
        <w:t>102</w:t>
      </w:r>
      <w:r w:rsidR="00495072" w:rsidRPr="007F4FD2">
        <w:rPr>
          <w:color w:val="000000" w:themeColor="text1"/>
          <w:sz w:val="28"/>
          <w:szCs w:val="28"/>
        </w:rPr>
        <w:t>m³/a</w:t>
      </w:r>
      <w:r w:rsidR="00495072" w:rsidRPr="007F4FD2">
        <w:rPr>
          <w:color w:val="000000" w:themeColor="text1"/>
          <w:sz w:val="28"/>
          <w:szCs w:val="28"/>
        </w:rPr>
        <w:t>。</w:t>
      </w:r>
      <w:r w:rsidRPr="007F4FD2">
        <w:rPr>
          <w:color w:val="000000" w:themeColor="text1"/>
          <w:sz w:val="28"/>
          <w:szCs w:val="28"/>
        </w:rPr>
        <w:t>废水的排放量以用水量的</w:t>
      </w:r>
      <w:r w:rsidRPr="007F4FD2">
        <w:rPr>
          <w:color w:val="000000" w:themeColor="text1"/>
          <w:sz w:val="28"/>
          <w:szCs w:val="28"/>
        </w:rPr>
        <w:t>90%</w:t>
      </w:r>
      <w:r w:rsidRPr="007F4FD2">
        <w:rPr>
          <w:color w:val="000000" w:themeColor="text1"/>
          <w:sz w:val="28"/>
          <w:szCs w:val="28"/>
        </w:rPr>
        <w:t>计算，为</w:t>
      </w:r>
      <w:r w:rsidRPr="007F4FD2">
        <w:rPr>
          <w:color w:val="000000" w:themeColor="text1"/>
          <w:sz w:val="28"/>
          <w:szCs w:val="28"/>
        </w:rPr>
        <w:t>0.30m³/d</w:t>
      </w:r>
      <w:r w:rsidRPr="007F4FD2">
        <w:rPr>
          <w:color w:val="000000" w:themeColor="text1"/>
          <w:sz w:val="28"/>
          <w:szCs w:val="28"/>
        </w:rPr>
        <w:t>，合约</w:t>
      </w:r>
      <w:r w:rsidRPr="007F4FD2">
        <w:rPr>
          <w:color w:val="000000" w:themeColor="text1"/>
          <w:sz w:val="28"/>
          <w:szCs w:val="28"/>
        </w:rPr>
        <w:t>90m³/a</w:t>
      </w:r>
      <w:r w:rsidRPr="007F4FD2">
        <w:rPr>
          <w:color w:val="000000" w:themeColor="text1"/>
          <w:sz w:val="28"/>
          <w:szCs w:val="28"/>
        </w:rPr>
        <w:t>。</w:t>
      </w:r>
    </w:p>
    <w:p w:rsidR="00436A4A" w:rsidRPr="007F4FD2" w:rsidRDefault="009B0FB0" w:rsidP="00DD3948">
      <w:pPr>
        <w:ind w:firstLineChars="200" w:firstLine="560"/>
        <w:rPr>
          <w:color w:val="000000" w:themeColor="text1"/>
          <w:sz w:val="28"/>
          <w:szCs w:val="28"/>
        </w:rPr>
      </w:pPr>
      <w:r w:rsidRPr="007F4FD2">
        <w:rPr>
          <w:color w:val="000000" w:themeColor="text1"/>
          <w:sz w:val="28"/>
          <w:szCs w:val="28"/>
        </w:rPr>
        <w:t>生产用水：</w:t>
      </w:r>
      <w:r w:rsidR="007D21D6" w:rsidRPr="007F4FD2">
        <w:rPr>
          <w:rFonts w:hint="eastAsia"/>
          <w:color w:val="000000" w:themeColor="text1"/>
          <w:sz w:val="28"/>
          <w:szCs w:val="28"/>
        </w:rPr>
        <w:t>半</w:t>
      </w:r>
      <w:r w:rsidRPr="007F4FD2">
        <w:rPr>
          <w:color w:val="000000" w:themeColor="text1"/>
          <w:sz w:val="28"/>
          <w:szCs w:val="28"/>
        </w:rPr>
        <w:t>煤气发生炉用水，用水量</w:t>
      </w:r>
      <w:r w:rsidRPr="007F4FD2">
        <w:rPr>
          <w:rFonts w:hint="eastAsia"/>
          <w:color w:val="000000" w:themeColor="text1"/>
          <w:sz w:val="28"/>
          <w:szCs w:val="28"/>
        </w:rPr>
        <w:t>108</w:t>
      </w:r>
      <w:r w:rsidRPr="007F4FD2">
        <w:rPr>
          <w:color w:val="000000" w:themeColor="text1"/>
          <w:sz w:val="28"/>
          <w:szCs w:val="28"/>
        </w:rPr>
        <w:t xml:space="preserve"> m</w:t>
      </w:r>
      <w:r w:rsidRPr="007F4FD2">
        <w:rPr>
          <w:color w:val="000000" w:themeColor="text1"/>
          <w:sz w:val="28"/>
          <w:szCs w:val="28"/>
          <w:vertAlign w:val="superscript"/>
        </w:rPr>
        <w:t>3</w:t>
      </w:r>
      <w:r w:rsidRPr="007F4FD2">
        <w:rPr>
          <w:color w:val="000000" w:themeColor="text1"/>
          <w:sz w:val="28"/>
          <w:szCs w:val="28"/>
        </w:rPr>
        <w:t>/a</w:t>
      </w:r>
      <w:r w:rsidR="00436A4A" w:rsidRPr="007F4FD2">
        <w:rPr>
          <w:rFonts w:hint="eastAsia"/>
          <w:color w:val="000000" w:themeColor="text1"/>
          <w:sz w:val="28"/>
          <w:szCs w:val="28"/>
        </w:rPr>
        <w:t>（</w:t>
      </w:r>
      <w:r w:rsidRPr="007F4FD2">
        <w:rPr>
          <w:rFonts w:hint="eastAsia"/>
          <w:color w:val="000000" w:themeColor="text1"/>
          <w:sz w:val="28"/>
          <w:szCs w:val="28"/>
        </w:rPr>
        <w:t>0.36</w:t>
      </w:r>
      <w:r w:rsidRPr="007F4FD2">
        <w:rPr>
          <w:color w:val="000000" w:themeColor="text1"/>
          <w:sz w:val="28"/>
          <w:szCs w:val="28"/>
        </w:rPr>
        <w:t xml:space="preserve"> m</w:t>
      </w:r>
      <w:r w:rsidRPr="007F4FD2">
        <w:rPr>
          <w:color w:val="000000" w:themeColor="text1"/>
          <w:sz w:val="28"/>
          <w:szCs w:val="28"/>
          <w:vertAlign w:val="superscript"/>
        </w:rPr>
        <w:t>3</w:t>
      </w:r>
      <w:r w:rsidRPr="007F4FD2">
        <w:rPr>
          <w:color w:val="000000" w:themeColor="text1"/>
          <w:sz w:val="28"/>
          <w:szCs w:val="28"/>
        </w:rPr>
        <w:t>/d</w:t>
      </w:r>
      <w:r w:rsidR="00436A4A" w:rsidRPr="007F4FD2">
        <w:rPr>
          <w:rFonts w:hint="eastAsia"/>
          <w:color w:val="000000" w:themeColor="text1"/>
          <w:sz w:val="28"/>
          <w:szCs w:val="28"/>
        </w:rPr>
        <w:t>）；</w:t>
      </w:r>
    </w:p>
    <w:p w:rsidR="009B0FB0" w:rsidRPr="007F4FD2" w:rsidRDefault="005D40FD" w:rsidP="00436A4A">
      <w:pPr>
        <w:spacing w:line="360" w:lineRule="auto"/>
        <w:ind w:firstLineChars="200" w:firstLine="560"/>
        <w:rPr>
          <w:color w:val="000000" w:themeColor="text1"/>
          <w:sz w:val="28"/>
          <w:szCs w:val="28"/>
        </w:rPr>
      </w:pPr>
      <w:r w:rsidRPr="007F4FD2">
        <w:rPr>
          <w:rFonts w:hint="eastAsia"/>
          <w:color w:val="000000" w:themeColor="text1"/>
          <w:sz w:val="28"/>
          <w:szCs w:val="28"/>
        </w:rPr>
        <w:t>脱硫废水：</w:t>
      </w:r>
      <w:r w:rsidR="0029678F" w:rsidRPr="007F4FD2">
        <w:rPr>
          <w:rFonts w:hint="eastAsia"/>
          <w:color w:val="000000" w:themeColor="text1"/>
          <w:sz w:val="28"/>
          <w:szCs w:val="28"/>
        </w:rPr>
        <w:t>脱硫废水补充新鲜用水，</w:t>
      </w:r>
      <w:r w:rsidRPr="007F4FD2">
        <w:rPr>
          <w:rFonts w:hint="eastAsia"/>
          <w:color w:val="000000" w:themeColor="text1"/>
          <w:sz w:val="28"/>
          <w:szCs w:val="28"/>
        </w:rPr>
        <w:t>用水量</w:t>
      </w:r>
      <w:r w:rsidR="00F2281F" w:rsidRPr="007F4FD2">
        <w:rPr>
          <w:rFonts w:hint="eastAsia"/>
          <w:color w:val="000000" w:themeColor="text1"/>
          <w:sz w:val="28"/>
          <w:szCs w:val="28"/>
        </w:rPr>
        <w:t>30</w:t>
      </w:r>
      <w:r w:rsidRPr="007F4FD2">
        <w:rPr>
          <w:color w:val="000000" w:themeColor="text1"/>
          <w:sz w:val="28"/>
          <w:szCs w:val="28"/>
        </w:rPr>
        <w:t xml:space="preserve"> m</w:t>
      </w:r>
      <w:r w:rsidRPr="007F4FD2">
        <w:rPr>
          <w:color w:val="000000" w:themeColor="text1"/>
          <w:sz w:val="28"/>
          <w:szCs w:val="28"/>
          <w:vertAlign w:val="superscript"/>
        </w:rPr>
        <w:t>3</w:t>
      </w:r>
      <w:r w:rsidRPr="007F4FD2">
        <w:rPr>
          <w:color w:val="000000" w:themeColor="text1"/>
          <w:sz w:val="28"/>
          <w:szCs w:val="28"/>
        </w:rPr>
        <w:t>/a</w:t>
      </w:r>
      <w:r w:rsidRPr="007F4FD2">
        <w:rPr>
          <w:rFonts w:hint="eastAsia"/>
          <w:color w:val="000000" w:themeColor="text1"/>
          <w:sz w:val="28"/>
          <w:szCs w:val="28"/>
        </w:rPr>
        <w:t>（</w:t>
      </w:r>
      <w:r w:rsidRPr="007F4FD2">
        <w:rPr>
          <w:rFonts w:hint="eastAsia"/>
          <w:color w:val="000000" w:themeColor="text1"/>
          <w:sz w:val="28"/>
          <w:szCs w:val="28"/>
        </w:rPr>
        <w:t>0.</w:t>
      </w:r>
      <w:r w:rsidR="00F2281F" w:rsidRPr="007F4FD2">
        <w:rPr>
          <w:rFonts w:hint="eastAsia"/>
          <w:color w:val="000000" w:themeColor="text1"/>
          <w:sz w:val="28"/>
          <w:szCs w:val="28"/>
        </w:rPr>
        <w:t>1</w:t>
      </w:r>
      <w:r w:rsidRPr="007F4FD2">
        <w:rPr>
          <w:color w:val="000000" w:themeColor="text1"/>
          <w:sz w:val="28"/>
          <w:szCs w:val="28"/>
        </w:rPr>
        <w:t>m</w:t>
      </w:r>
      <w:r w:rsidRPr="007F4FD2">
        <w:rPr>
          <w:color w:val="000000" w:themeColor="text1"/>
          <w:sz w:val="28"/>
          <w:szCs w:val="28"/>
          <w:vertAlign w:val="superscript"/>
        </w:rPr>
        <w:t>3</w:t>
      </w:r>
      <w:r w:rsidRPr="007F4FD2">
        <w:rPr>
          <w:color w:val="000000" w:themeColor="text1"/>
          <w:sz w:val="28"/>
          <w:szCs w:val="28"/>
        </w:rPr>
        <w:t>/d</w:t>
      </w:r>
      <w:r w:rsidRPr="007F4FD2">
        <w:rPr>
          <w:rFonts w:hint="eastAsia"/>
          <w:color w:val="000000" w:themeColor="text1"/>
          <w:sz w:val="28"/>
          <w:szCs w:val="28"/>
        </w:rPr>
        <w:t>）。</w:t>
      </w:r>
    </w:p>
    <w:p w:rsidR="009B0FB0" w:rsidRPr="007F4FD2" w:rsidRDefault="009B0FB0" w:rsidP="009B0FB0">
      <w:pPr>
        <w:spacing w:line="360" w:lineRule="auto"/>
        <w:ind w:firstLineChars="200" w:firstLine="560"/>
        <w:rPr>
          <w:color w:val="000000" w:themeColor="text1"/>
          <w:sz w:val="28"/>
          <w:szCs w:val="28"/>
        </w:rPr>
      </w:pPr>
    </w:p>
    <w:p w:rsidR="00495072" w:rsidRPr="007F4FD2" w:rsidRDefault="00495072" w:rsidP="00495072">
      <w:pPr>
        <w:spacing w:line="360" w:lineRule="auto"/>
        <w:jc w:val="center"/>
        <w:rPr>
          <w:b/>
          <w:bCs/>
          <w:color w:val="000000" w:themeColor="text1"/>
          <w:szCs w:val="21"/>
        </w:rPr>
      </w:pPr>
      <w:r w:rsidRPr="007F4FD2">
        <w:rPr>
          <w:b/>
          <w:bCs/>
          <w:color w:val="000000" w:themeColor="text1"/>
          <w:szCs w:val="21"/>
        </w:rPr>
        <w:lastRenderedPageBreak/>
        <w:t>表</w:t>
      </w:r>
      <w:r w:rsidR="00B36FA9" w:rsidRPr="007F4FD2">
        <w:rPr>
          <w:b/>
          <w:bCs/>
          <w:color w:val="000000" w:themeColor="text1"/>
          <w:szCs w:val="21"/>
        </w:rPr>
        <w:t>3</w:t>
      </w:r>
      <w:r w:rsidRPr="007F4FD2">
        <w:rPr>
          <w:b/>
          <w:bCs/>
          <w:color w:val="000000" w:themeColor="text1"/>
          <w:szCs w:val="21"/>
        </w:rPr>
        <w:t>.</w:t>
      </w:r>
      <w:r w:rsidR="00B36FA9" w:rsidRPr="007F4FD2">
        <w:rPr>
          <w:b/>
          <w:bCs/>
          <w:color w:val="000000" w:themeColor="text1"/>
          <w:szCs w:val="21"/>
        </w:rPr>
        <w:t>6</w:t>
      </w:r>
      <w:r w:rsidRPr="007F4FD2">
        <w:rPr>
          <w:b/>
          <w:bCs/>
          <w:color w:val="000000" w:themeColor="text1"/>
          <w:szCs w:val="21"/>
        </w:rPr>
        <w:t xml:space="preserve">-1   </w:t>
      </w:r>
      <w:r w:rsidRPr="007F4FD2">
        <w:rPr>
          <w:b/>
          <w:bCs/>
          <w:color w:val="000000" w:themeColor="text1"/>
          <w:szCs w:val="21"/>
        </w:rPr>
        <w:t>技改项目水平衡分析表（</w:t>
      </w:r>
      <w:r w:rsidRPr="007F4FD2">
        <w:rPr>
          <w:b/>
          <w:bCs/>
          <w:color w:val="000000" w:themeColor="text1"/>
          <w:szCs w:val="21"/>
        </w:rPr>
        <w:t>m³/</w:t>
      </w:r>
      <w:r w:rsidR="00E84DC0" w:rsidRPr="007F4FD2">
        <w:rPr>
          <w:rFonts w:hint="eastAsia"/>
          <w:b/>
          <w:bCs/>
          <w:color w:val="000000" w:themeColor="text1"/>
          <w:szCs w:val="21"/>
        </w:rPr>
        <w:t>a</w:t>
      </w:r>
      <w:r w:rsidRPr="007F4FD2">
        <w:rPr>
          <w:b/>
          <w:bCs/>
          <w:color w:val="000000" w:themeColor="text1"/>
          <w:szCs w:val="21"/>
        </w:rPr>
        <w:t>）</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6" w:type="dxa"/>
          <w:right w:w="6" w:type="dxa"/>
        </w:tblCellMar>
        <w:tblLook w:val="04A0" w:firstRow="1" w:lastRow="0" w:firstColumn="1" w:lastColumn="0" w:noHBand="0" w:noVBand="1"/>
      </w:tblPr>
      <w:tblGrid>
        <w:gridCol w:w="1636"/>
        <w:gridCol w:w="903"/>
        <w:gridCol w:w="756"/>
        <w:gridCol w:w="974"/>
        <w:gridCol w:w="814"/>
        <w:gridCol w:w="614"/>
        <w:gridCol w:w="987"/>
        <w:gridCol w:w="1642"/>
      </w:tblGrid>
      <w:tr w:rsidR="00495072" w:rsidRPr="007F4FD2" w:rsidTr="00CA7305">
        <w:trPr>
          <w:trHeight w:val="796"/>
        </w:trPr>
        <w:tc>
          <w:tcPr>
            <w:tcW w:w="982" w:type="pct"/>
            <w:tcBorders>
              <w:right w:val="single" w:sz="4" w:space="0" w:color="auto"/>
            </w:tcBorders>
            <w:shd w:val="clear" w:color="auto" w:fill="FFFFFF"/>
            <w:vAlign w:val="center"/>
          </w:tcPr>
          <w:p w:rsidR="00495072" w:rsidRPr="007F4FD2" w:rsidRDefault="00495072" w:rsidP="00827E05">
            <w:pPr>
              <w:widowControl/>
              <w:snapToGrid w:val="0"/>
              <w:jc w:val="center"/>
              <w:rPr>
                <w:color w:val="000000" w:themeColor="text1"/>
                <w:kern w:val="0"/>
                <w:szCs w:val="21"/>
              </w:rPr>
            </w:pPr>
            <w:r w:rsidRPr="007F4FD2">
              <w:rPr>
                <w:color w:val="000000" w:themeColor="text1"/>
                <w:kern w:val="0"/>
                <w:szCs w:val="21"/>
              </w:rPr>
              <w:t>工序名称</w:t>
            </w:r>
          </w:p>
        </w:tc>
        <w:tc>
          <w:tcPr>
            <w:tcW w:w="542" w:type="pct"/>
            <w:tcBorders>
              <w:left w:val="single" w:sz="4" w:space="0" w:color="auto"/>
              <w:right w:val="single" w:sz="4" w:space="0" w:color="auto"/>
            </w:tcBorders>
            <w:shd w:val="clear" w:color="auto" w:fill="FFFFFF"/>
            <w:vAlign w:val="center"/>
          </w:tcPr>
          <w:p w:rsidR="00495072" w:rsidRPr="007F4FD2" w:rsidRDefault="00495072" w:rsidP="00827E05">
            <w:pPr>
              <w:widowControl/>
              <w:snapToGrid w:val="0"/>
              <w:jc w:val="center"/>
              <w:rPr>
                <w:color w:val="000000" w:themeColor="text1"/>
                <w:kern w:val="0"/>
                <w:szCs w:val="21"/>
              </w:rPr>
            </w:pPr>
            <w:r w:rsidRPr="007F4FD2">
              <w:rPr>
                <w:color w:val="000000" w:themeColor="text1"/>
                <w:kern w:val="0"/>
                <w:szCs w:val="21"/>
              </w:rPr>
              <w:t>新鲜用水量</w:t>
            </w:r>
          </w:p>
        </w:tc>
        <w:tc>
          <w:tcPr>
            <w:tcW w:w="454" w:type="pct"/>
            <w:tcBorders>
              <w:left w:val="single" w:sz="4" w:space="0" w:color="auto"/>
            </w:tcBorders>
            <w:shd w:val="clear" w:color="auto" w:fill="FFFFFF"/>
            <w:vAlign w:val="center"/>
          </w:tcPr>
          <w:p w:rsidR="00495072" w:rsidRPr="007F4FD2" w:rsidRDefault="00495072" w:rsidP="00827E05">
            <w:pPr>
              <w:widowControl/>
              <w:snapToGrid w:val="0"/>
              <w:jc w:val="center"/>
              <w:rPr>
                <w:color w:val="000000" w:themeColor="text1"/>
                <w:kern w:val="0"/>
                <w:szCs w:val="21"/>
              </w:rPr>
            </w:pPr>
            <w:r w:rsidRPr="007F4FD2">
              <w:rPr>
                <w:color w:val="000000" w:themeColor="text1"/>
                <w:kern w:val="0"/>
                <w:szCs w:val="21"/>
              </w:rPr>
              <w:t>总用水量</w:t>
            </w:r>
          </w:p>
        </w:tc>
        <w:tc>
          <w:tcPr>
            <w:tcW w:w="585" w:type="pct"/>
            <w:shd w:val="clear" w:color="auto" w:fill="FFFFFF"/>
            <w:vAlign w:val="center"/>
          </w:tcPr>
          <w:p w:rsidR="00495072" w:rsidRPr="007F4FD2" w:rsidRDefault="00495072" w:rsidP="00827E05">
            <w:pPr>
              <w:widowControl/>
              <w:snapToGrid w:val="0"/>
              <w:jc w:val="center"/>
              <w:rPr>
                <w:color w:val="000000" w:themeColor="text1"/>
                <w:kern w:val="0"/>
                <w:szCs w:val="21"/>
              </w:rPr>
            </w:pPr>
            <w:r w:rsidRPr="007F4FD2">
              <w:rPr>
                <w:color w:val="000000" w:themeColor="text1"/>
                <w:kern w:val="0"/>
                <w:szCs w:val="21"/>
              </w:rPr>
              <w:t>过程损耗量</w:t>
            </w:r>
          </w:p>
        </w:tc>
        <w:tc>
          <w:tcPr>
            <w:tcW w:w="489" w:type="pct"/>
            <w:shd w:val="clear" w:color="auto" w:fill="FFFFFF"/>
            <w:vAlign w:val="center"/>
          </w:tcPr>
          <w:p w:rsidR="00495072" w:rsidRPr="007F4FD2" w:rsidRDefault="00495072" w:rsidP="00827E05">
            <w:pPr>
              <w:widowControl/>
              <w:snapToGrid w:val="0"/>
              <w:jc w:val="center"/>
              <w:rPr>
                <w:color w:val="000000" w:themeColor="text1"/>
                <w:kern w:val="0"/>
                <w:szCs w:val="21"/>
              </w:rPr>
            </w:pPr>
            <w:r w:rsidRPr="007F4FD2">
              <w:rPr>
                <w:color w:val="000000" w:themeColor="text1"/>
                <w:kern w:val="0"/>
                <w:szCs w:val="21"/>
              </w:rPr>
              <w:t>废水产生量</w:t>
            </w:r>
          </w:p>
        </w:tc>
        <w:tc>
          <w:tcPr>
            <w:tcW w:w="369" w:type="pct"/>
            <w:tcBorders>
              <w:right w:val="single" w:sz="4" w:space="0" w:color="auto"/>
            </w:tcBorders>
            <w:shd w:val="clear" w:color="auto" w:fill="FFFFFF"/>
            <w:vAlign w:val="center"/>
          </w:tcPr>
          <w:p w:rsidR="00495072" w:rsidRPr="007F4FD2" w:rsidRDefault="00495072" w:rsidP="00827E05">
            <w:pPr>
              <w:widowControl/>
              <w:snapToGrid w:val="0"/>
              <w:jc w:val="center"/>
              <w:rPr>
                <w:color w:val="000000" w:themeColor="text1"/>
                <w:kern w:val="0"/>
                <w:szCs w:val="21"/>
              </w:rPr>
            </w:pPr>
            <w:r w:rsidRPr="007F4FD2">
              <w:rPr>
                <w:color w:val="000000" w:themeColor="text1"/>
                <w:kern w:val="0"/>
                <w:szCs w:val="21"/>
              </w:rPr>
              <w:t>回用量</w:t>
            </w:r>
          </w:p>
        </w:tc>
        <w:tc>
          <w:tcPr>
            <w:tcW w:w="593" w:type="pct"/>
            <w:tcBorders>
              <w:left w:val="single" w:sz="4" w:space="0" w:color="auto"/>
            </w:tcBorders>
            <w:shd w:val="clear" w:color="auto" w:fill="FFFFFF"/>
            <w:noWrap/>
            <w:vAlign w:val="center"/>
          </w:tcPr>
          <w:p w:rsidR="00495072" w:rsidRPr="007F4FD2" w:rsidRDefault="00495072" w:rsidP="00827E05">
            <w:pPr>
              <w:widowControl/>
              <w:snapToGrid w:val="0"/>
              <w:jc w:val="center"/>
              <w:rPr>
                <w:color w:val="000000" w:themeColor="text1"/>
                <w:kern w:val="0"/>
                <w:szCs w:val="21"/>
              </w:rPr>
            </w:pPr>
            <w:r w:rsidRPr="007F4FD2">
              <w:rPr>
                <w:color w:val="000000" w:themeColor="text1"/>
                <w:kern w:val="0"/>
                <w:szCs w:val="21"/>
              </w:rPr>
              <w:t>废水</w:t>
            </w:r>
          </w:p>
          <w:p w:rsidR="00495072" w:rsidRPr="007F4FD2" w:rsidRDefault="00495072" w:rsidP="00827E05">
            <w:pPr>
              <w:widowControl/>
              <w:snapToGrid w:val="0"/>
              <w:jc w:val="center"/>
              <w:rPr>
                <w:color w:val="000000" w:themeColor="text1"/>
                <w:kern w:val="0"/>
                <w:szCs w:val="21"/>
              </w:rPr>
            </w:pPr>
            <w:r w:rsidRPr="007F4FD2">
              <w:rPr>
                <w:color w:val="000000" w:themeColor="text1"/>
                <w:kern w:val="0"/>
                <w:szCs w:val="21"/>
              </w:rPr>
              <w:t>排放量</w:t>
            </w:r>
          </w:p>
        </w:tc>
        <w:tc>
          <w:tcPr>
            <w:tcW w:w="986" w:type="pct"/>
            <w:shd w:val="clear" w:color="auto" w:fill="FFFFFF"/>
            <w:vAlign w:val="center"/>
          </w:tcPr>
          <w:p w:rsidR="00495072" w:rsidRPr="007F4FD2" w:rsidRDefault="00495072" w:rsidP="00827E05">
            <w:pPr>
              <w:widowControl/>
              <w:snapToGrid w:val="0"/>
              <w:jc w:val="center"/>
              <w:rPr>
                <w:color w:val="000000" w:themeColor="text1"/>
                <w:kern w:val="0"/>
                <w:szCs w:val="21"/>
              </w:rPr>
            </w:pPr>
            <w:r w:rsidRPr="007F4FD2">
              <w:rPr>
                <w:color w:val="000000" w:themeColor="text1"/>
                <w:kern w:val="0"/>
                <w:szCs w:val="21"/>
              </w:rPr>
              <w:t>废水处理去向</w:t>
            </w:r>
          </w:p>
        </w:tc>
      </w:tr>
      <w:tr w:rsidR="00CA7305" w:rsidRPr="007F4FD2" w:rsidTr="00CA7305">
        <w:trPr>
          <w:trHeight w:hRule="exact" w:val="567"/>
        </w:trPr>
        <w:tc>
          <w:tcPr>
            <w:tcW w:w="982" w:type="pct"/>
            <w:tcBorders>
              <w:right w:val="single" w:sz="4" w:space="0" w:color="auto"/>
            </w:tcBorders>
            <w:shd w:val="clear" w:color="auto" w:fill="FFFFFF"/>
            <w:vAlign w:val="center"/>
          </w:tcPr>
          <w:p w:rsidR="00CA7305" w:rsidRPr="007F4FD2" w:rsidRDefault="00CA7305" w:rsidP="00827E05">
            <w:pPr>
              <w:widowControl/>
              <w:snapToGrid w:val="0"/>
              <w:jc w:val="center"/>
              <w:rPr>
                <w:color w:val="000000" w:themeColor="text1"/>
                <w:kern w:val="0"/>
                <w:szCs w:val="21"/>
              </w:rPr>
            </w:pPr>
            <w:r w:rsidRPr="007F4FD2">
              <w:rPr>
                <w:color w:val="000000" w:themeColor="text1"/>
                <w:kern w:val="0"/>
                <w:szCs w:val="21"/>
              </w:rPr>
              <w:t>生产用水</w:t>
            </w:r>
          </w:p>
        </w:tc>
        <w:tc>
          <w:tcPr>
            <w:tcW w:w="542" w:type="pct"/>
            <w:tcBorders>
              <w:left w:val="single" w:sz="4" w:space="0" w:color="auto"/>
              <w:right w:val="single" w:sz="4" w:space="0" w:color="auto"/>
            </w:tcBorders>
            <w:shd w:val="clear" w:color="auto" w:fill="FFFFFF"/>
            <w:vAlign w:val="center"/>
          </w:tcPr>
          <w:p w:rsidR="00CA7305" w:rsidRPr="007F4FD2" w:rsidRDefault="00E84DC0" w:rsidP="00E84DC0">
            <w:pPr>
              <w:widowControl/>
              <w:snapToGrid w:val="0"/>
              <w:jc w:val="center"/>
              <w:rPr>
                <w:color w:val="000000" w:themeColor="text1"/>
                <w:kern w:val="0"/>
                <w:szCs w:val="21"/>
              </w:rPr>
            </w:pPr>
            <w:r w:rsidRPr="007F4FD2">
              <w:rPr>
                <w:rFonts w:hint="eastAsia"/>
                <w:color w:val="000000" w:themeColor="text1"/>
                <w:kern w:val="0"/>
                <w:szCs w:val="21"/>
              </w:rPr>
              <w:t>0.36</w:t>
            </w:r>
          </w:p>
        </w:tc>
        <w:tc>
          <w:tcPr>
            <w:tcW w:w="454" w:type="pct"/>
            <w:tcBorders>
              <w:left w:val="single" w:sz="4" w:space="0" w:color="auto"/>
            </w:tcBorders>
            <w:shd w:val="clear" w:color="auto" w:fill="FFFFFF"/>
            <w:vAlign w:val="center"/>
          </w:tcPr>
          <w:p w:rsidR="00CA7305" w:rsidRPr="007F4FD2" w:rsidRDefault="00E44CEF" w:rsidP="0024003B">
            <w:pPr>
              <w:widowControl/>
              <w:snapToGrid w:val="0"/>
              <w:jc w:val="center"/>
              <w:rPr>
                <w:color w:val="000000" w:themeColor="text1"/>
                <w:kern w:val="0"/>
                <w:szCs w:val="21"/>
              </w:rPr>
            </w:pPr>
            <w:r w:rsidRPr="007F4FD2">
              <w:rPr>
                <w:rFonts w:hint="eastAsia"/>
                <w:color w:val="000000" w:themeColor="text1"/>
                <w:kern w:val="0"/>
                <w:szCs w:val="21"/>
              </w:rPr>
              <w:t>0.36</w:t>
            </w:r>
          </w:p>
        </w:tc>
        <w:tc>
          <w:tcPr>
            <w:tcW w:w="585" w:type="pct"/>
            <w:shd w:val="clear" w:color="auto" w:fill="FFFFFF"/>
            <w:vAlign w:val="center"/>
          </w:tcPr>
          <w:p w:rsidR="00CA7305" w:rsidRPr="007F4FD2" w:rsidRDefault="00E44CEF" w:rsidP="0024003B">
            <w:pPr>
              <w:widowControl/>
              <w:snapToGrid w:val="0"/>
              <w:jc w:val="center"/>
              <w:rPr>
                <w:color w:val="000000" w:themeColor="text1"/>
                <w:kern w:val="0"/>
                <w:szCs w:val="21"/>
              </w:rPr>
            </w:pPr>
            <w:r w:rsidRPr="007F4FD2">
              <w:rPr>
                <w:rFonts w:hint="eastAsia"/>
                <w:color w:val="000000" w:themeColor="text1"/>
                <w:kern w:val="0"/>
                <w:szCs w:val="21"/>
              </w:rPr>
              <w:t>0.36</w:t>
            </w:r>
          </w:p>
        </w:tc>
        <w:tc>
          <w:tcPr>
            <w:tcW w:w="489" w:type="pct"/>
            <w:shd w:val="clear" w:color="auto" w:fill="FFFFFF"/>
            <w:vAlign w:val="center"/>
          </w:tcPr>
          <w:p w:rsidR="00CA7305" w:rsidRPr="007F4FD2" w:rsidRDefault="00CA7305" w:rsidP="00990C19">
            <w:pPr>
              <w:widowControl/>
              <w:snapToGrid w:val="0"/>
              <w:jc w:val="center"/>
              <w:rPr>
                <w:color w:val="000000" w:themeColor="text1"/>
                <w:kern w:val="0"/>
                <w:szCs w:val="21"/>
              </w:rPr>
            </w:pPr>
            <w:r w:rsidRPr="007F4FD2">
              <w:rPr>
                <w:color w:val="000000" w:themeColor="text1"/>
                <w:kern w:val="0"/>
                <w:szCs w:val="21"/>
              </w:rPr>
              <w:t>0</w:t>
            </w:r>
          </w:p>
        </w:tc>
        <w:tc>
          <w:tcPr>
            <w:tcW w:w="369" w:type="pct"/>
            <w:tcBorders>
              <w:right w:val="single" w:sz="4" w:space="0" w:color="auto"/>
            </w:tcBorders>
            <w:shd w:val="clear" w:color="auto" w:fill="FFFFFF"/>
            <w:vAlign w:val="center"/>
          </w:tcPr>
          <w:p w:rsidR="00CA7305" w:rsidRPr="007F4FD2" w:rsidRDefault="00CA7305" w:rsidP="00276653">
            <w:pPr>
              <w:widowControl/>
              <w:snapToGrid w:val="0"/>
              <w:jc w:val="center"/>
              <w:rPr>
                <w:color w:val="000000" w:themeColor="text1"/>
                <w:kern w:val="0"/>
                <w:szCs w:val="21"/>
              </w:rPr>
            </w:pPr>
            <w:r w:rsidRPr="007F4FD2">
              <w:rPr>
                <w:color w:val="000000" w:themeColor="text1"/>
                <w:kern w:val="0"/>
                <w:szCs w:val="21"/>
              </w:rPr>
              <w:t>0</w:t>
            </w:r>
          </w:p>
        </w:tc>
        <w:tc>
          <w:tcPr>
            <w:tcW w:w="593" w:type="pct"/>
            <w:tcBorders>
              <w:left w:val="single" w:sz="4" w:space="0" w:color="auto"/>
            </w:tcBorders>
            <w:shd w:val="clear" w:color="auto" w:fill="FFFFFF"/>
            <w:noWrap/>
            <w:vAlign w:val="center"/>
          </w:tcPr>
          <w:p w:rsidR="00CA7305" w:rsidRPr="007F4FD2" w:rsidRDefault="00CA7305" w:rsidP="00827E05">
            <w:pPr>
              <w:widowControl/>
              <w:snapToGrid w:val="0"/>
              <w:jc w:val="center"/>
              <w:rPr>
                <w:color w:val="000000" w:themeColor="text1"/>
                <w:kern w:val="0"/>
                <w:szCs w:val="21"/>
              </w:rPr>
            </w:pPr>
            <w:r w:rsidRPr="007F4FD2">
              <w:rPr>
                <w:color w:val="000000" w:themeColor="text1"/>
                <w:kern w:val="0"/>
                <w:szCs w:val="21"/>
              </w:rPr>
              <w:t>0</w:t>
            </w:r>
          </w:p>
        </w:tc>
        <w:tc>
          <w:tcPr>
            <w:tcW w:w="986" w:type="pct"/>
            <w:vMerge w:val="restart"/>
            <w:shd w:val="clear" w:color="auto" w:fill="FFFFFF"/>
            <w:vAlign w:val="center"/>
          </w:tcPr>
          <w:p w:rsidR="00CA7305" w:rsidRPr="007F4FD2" w:rsidRDefault="00CA7305" w:rsidP="00827E05">
            <w:pPr>
              <w:snapToGrid w:val="0"/>
              <w:jc w:val="center"/>
              <w:rPr>
                <w:color w:val="000000" w:themeColor="text1"/>
                <w:kern w:val="0"/>
                <w:szCs w:val="21"/>
              </w:rPr>
            </w:pPr>
            <w:r w:rsidRPr="007F4FD2">
              <w:rPr>
                <w:color w:val="000000" w:themeColor="text1"/>
                <w:kern w:val="0"/>
                <w:szCs w:val="21"/>
              </w:rPr>
              <w:t>经处理后</w:t>
            </w:r>
            <w:r w:rsidRPr="007F4FD2">
              <w:rPr>
                <w:snapToGrid w:val="0"/>
                <w:color w:val="000000" w:themeColor="text1"/>
                <w:spacing w:val="-2"/>
                <w:kern w:val="0"/>
                <w:szCs w:val="21"/>
              </w:rPr>
              <w:t>用作农肥及周边绿化，不外排。</w:t>
            </w:r>
          </w:p>
        </w:tc>
      </w:tr>
      <w:tr w:rsidR="00CA7305" w:rsidRPr="007F4FD2" w:rsidTr="00CA7305">
        <w:trPr>
          <w:trHeight w:hRule="exact" w:val="567"/>
        </w:trPr>
        <w:tc>
          <w:tcPr>
            <w:tcW w:w="982" w:type="pct"/>
            <w:tcBorders>
              <w:bottom w:val="single" w:sz="4" w:space="0" w:color="auto"/>
              <w:right w:val="single" w:sz="4" w:space="0" w:color="auto"/>
            </w:tcBorders>
            <w:vAlign w:val="center"/>
          </w:tcPr>
          <w:p w:rsidR="00CA7305" w:rsidRPr="007F4FD2" w:rsidRDefault="00E84DC0" w:rsidP="00827E05">
            <w:pPr>
              <w:widowControl/>
              <w:snapToGrid w:val="0"/>
              <w:jc w:val="center"/>
              <w:rPr>
                <w:color w:val="000000" w:themeColor="text1"/>
                <w:kern w:val="0"/>
                <w:szCs w:val="21"/>
              </w:rPr>
            </w:pPr>
            <w:r w:rsidRPr="007F4FD2">
              <w:rPr>
                <w:rFonts w:hint="eastAsia"/>
                <w:color w:val="000000" w:themeColor="text1"/>
                <w:kern w:val="0"/>
                <w:szCs w:val="21"/>
              </w:rPr>
              <w:t>脱硫废水</w:t>
            </w:r>
          </w:p>
        </w:tc>
        <w:tc>
          <w:tcPr>
            <w:tcW w:w="542" w:type="pct"/>
            <w:tcBorders>
              <w:top w:val="single" w:sz="4" w:space="0" w:color="auto"/>
              <w:left w:val="single" w:sz="4" w:space="0" w:color="auto"/>
              <w:bottom w:val="single" w:sz="4" w:space="0" w:color="auto"/>
              <w:right w:val="single" w:sz="4" w:space="0" w:color="auto"/>
            </w:tcBorders>
            <w:shd w:val="clear" w:color="auto" w:fill="FFFFFF"/>
            <w:vAlign w:val="center"/>
          </w:tcPr>
          <w:p w:rsidR="00CA7305" w:rsidRPr="007F4FD2" w:rsidRDefault="00E84DC0" w:rsidP="005D40FD">
            <w:pPr>
              <w:widowControl/>
              <w:snapToGrid w:val="0"/>
              <w:jc w:val="center"/>
              <w:rPr>
                <w:color w:val="000000" w:themeColor="text1"/>
                <w:kern w:val="0"/>
                <w:szCs w:val="21"/>
              </w:rPr>
            </w:pPr>
            <w:r w:rsidRPr="007F4FD2">
              <w:rPr>
                <w:rFonts w:hint="eastAsia"/>
                <w:color w:val="000000" w:themeColor="text1"/>
                <w:kern w:val="0"/>
                <w:szCs w:val="21"/>
              </w:rPr>
              <w:t>0.</w:t>
            </w:r>
            <w:r w:rsidR="005D40FD" w:rsidRPr="007F4FD2">
              <w:rPr>
                <w:rFonts w:hint="eastAsia"/>
                <w:color w:val="000000" w:themeColor="text1"/>
                <w:kern w:val="0"/>
                <w:szCs w:val="21"/>
              </w:rPr>
              <w:t>1</w:t>
            </w:r>
          </w:p>
        </w:tc>
        <w:tc>
          <w:tcPr>
            <w:tcW w:w="454" w:type="pct"/>
            <w:tcBorders>
              <w:top w:val="single" w:sz="4" w:space="0" w:color="auto"/>
              <w:left w:val="single" w:sz="4" w:space="0" w:color="auto"/>
              <w:bottom w:val="single" w:sz="4" w:space="0" w:color="auto"/>
            </w:tcBorders>
            <w:shd w:val="clear" w:color="auto" w:fill="FFFFFF"/>
            <w:vAlign w:val="center"/>
          </w:tcPr>
          <w:p w:rsidR="00CA7305" w:rsidRPr="007F4FD2" w:rsidRDefault="00E84DC0" w:rsidP="005D40FD">
            <w:pPr>
              <w:snapToGrid w:val="0"/>
              <w:jc w:val="center"/>
              <w:rPr>
                <w:color w:val="000000" w:themeColor="text1"/>
                <w:kern w:val="0"/>
                <w:szCs w:val="21"/>
              </w:rPr>
            </w:pPr>
            <w:r w:rsidRPr="007F4FD2">
              <w:rPr>
                <w:rFonts w:hint="eastAsia"/>
                <w:color w:val="000000" w:themeColor="text1"/>
                <w:kern w:val="0"/>
                <w:szCs w:val="21"/>
              </w:rPr>
              <w:t>0.</w:t>
            </w:r>
            <w:r w:rsidR="005D40FD" w:rsidRPr="007F4FD2">
              <w:rPr>
                <w:rFonts w:hint="eastAsia"/>
                <w:color w:val="000000" w:themeColor="text1"/>
                <w:kern w:val="0"/>
                <w:szCs w:val="21"/>
              </w:rPr>
              <w:t>1</w:t>
            </w:r>
          </w:p>
        </w:tc>
        <w:tc>
          <w:tcPr>
            <w:tcW w:w="585" w:type="pct"/>
            <w:tcBorders>
              <w:top w:val="single" w:sz="4" w:space="0" w:color="auto"/>
              <w:bottom w:val="single" w:sz="4" w:space="0" w:color="auto"/>
            </w:tcBorders>
            <w:shd w:val="clear" w:color="auto" w:fill="FFFFFF"/>
            <w:vAlign w:val="center"/>
          </w:tcPr>
          <w:p w:rsidR="00CA7305" w:rsidRPr="007F4FD2" w:rsidRDefault="00E84DC0" w:rsidP="005D40FD">
            <w:pPr>
              <w:widowControl/>
              <w:snapToGrid w:val="0"/>
              <w:jc w:val="center"/>
              <w:rPr>
                <w:color w:val="000000" w:themeColor="text1"/>
                <w:kern w:val="0"/>
                <w:szCs w:val="21"/>
              </w:rPr>
            </w:pPr>
            <w:r w:rsidRPr="007F4FD2">
              <w:rPr>
                <w:rFonts w:hint="eastAsia"/>
                <w:color w:val="000000" w:themeColor="text1"/>
                <w:kern w:val="0"/>
                <w:szCs w:val="21"/>
              </w:rPr>
              <w:t>0.</w:t>
            </w:r>
            <w:r w:rsidR="005D40FD" w:rsidRPr="007F4FD2">
              <w:rPr>
                <w:rFonts w:hint="eastAsia"/>
                <w:color w:val="000000" w:themeColor="text1"/>
                <w:kern w:val="0"/>
                <w:szCs w:val="21"/>
              </w:rPr>
              <w:t>1</w:t>
            </w:r>
          </w:p>
        </w:tc>
        <w:tc>
          <w:tcPr>
            <w:tcW w:w="489" w:type="pct"/>
            <w:tcBorders>
              <w:top w:val="single" w:sz="4" w:space="0" w:color="auto"/>
              <w:bottom w:val="single" w:sz="4" w:space="0" w:color="auto"/>
            </w:tcBorders>
            <w:shd w:val="clear" w:color="auto" w:fill="FFFFFF"/>
            <w:vAlign w:val="center"/>
          </w:tcPr>
          <w:p w:rsidR="00CA7305" w:rsidRPr="007F4FD2" w:rsidRDefault="00E84DC0" w:rsidP="00CF7271">
            <w:pPr>
              <w:snapToGrid w:val="0"/>
              <w:jc w:val="center"/>
              <w:rPr>
                <w:color w:val="000000" w:themeColor="text1"/>
                <w:szCs w:val="21"/>
              </w:rPr>
            </w:pPr>
            <w:r w:rsidRPr="007F4FD2">
              <w:rPr>
                <w:rFonts w:hint="eastAsia"/>
                <w:color w:val="000000" w:themeColor="text1"/>
                <w:szCs w:val="21"/>
              </w:rPr>
              <w:t>0</w:t>
            </w:r>
          </w:p>
        </w:tc>
        <w:tc>
          <w:tcPr>
            <w:tcW w:w="369" w:type="pct"/>
            <w:tcBorders>
              <w:top w:val="single" w:sz="4" w:space="0" w:color="auto"/>
              <w:bottom w:val="single" w:sz="4" w:space="0" w:color="auto"/>
              <w:right w:val="single" w:sz="4" w:space="0" w:color="auto"/>
            </w:tcBorders>
            <w:shd w:val="clear" w:color="auto" w:fill="FFFFFF"/>
            <w:vAlign w:val="center"/>
          </w:tcPr>
          <w:p w:rsidR="00CA7305" w:rsidRPr="007F4FD2" w:rsidRDefault="005D40FD" w:rsidP="00CF7271">
            <w:pPr>
              <w:snapToGrid w:val="0"/>
              <w:jc w:val="center"/>
              <w:rPr>
                <w:color w:val="000000" w:themeColor="text1"/>
                <w:szCs w:val="21"/>
              </w:rPr>
            </w:pPr>
            <w:r w:rsidRPr="007F4FD2">
              <w:rPr>
                <w:rFonts w:hint="eastAsia"/>
                <w:color w:val="000000" w:themeColor="text1"/>
                <w:szCs w:val="21"/>
              </w:rPr>
              <w:t>0</w:t>
            </w:r>
          </w:p>
        </w:tc>
        <w:tc>
          <w:tcPr>
            <w:tcW w:w="593" w:type="pct"/>
            <w:tcBorders>
              <w:top w:val="single" w:sz="4" w:space="0" w:color="auto"/>
              <w:bottom w:val="single" w:sz="4" w:space="0" w:color="auto"/>
            </w:tcBorders>
            <w:shd w:val="clear" w:color="auto" w:fill="FFFFFF"/>
            <w:vAlign w:val="center"/>
          </w:tcPr>
          <w:p w:rsidR="00CA7305" w:rsidRPr="007F4FD2" w:rsidRDefault="00E84DC0" w:rsidP="00827E05">
            <w:pPr>
              <w:snapToGrid w:val="0"/>
              <w:jc w:val="center"/>
              <w:rPr>
                <w:color w:val="000000" w:themeColor="text1"/>
                <w:szCs w:val="21"/>
              </w:rPr>
            </w:pPr>
            <w:r w:rsidRPr="007F4FD2">
              <w:rPr>
                <w:rFonts w:hint="eastAsia"/>
                <w:color w:val="000000" w:themeColor="text1"/>
                <w:szCs w:val="21"/>
              </w:rPr>
              <w:t>0</w:t>
            </w:r>
          </w:p>
        </w:tc>
        <w:tc>
          <w:tcPr>
            <w:tcW w:w="986" w:type="pct"/>
            <w:vMerge/>
            <w:shd w:val="clear" w:color="auto" w:fill="FFFFFF"/>
            <w:vAlign w:val="center"/>
          </w:tcPr>
          <w:p w:rsidR="00CA7305" w:rsidRPr="007F4FD2" w:rsidRDefault="00CA7305" w:rsidP="00827E05">
            <w:pPr>
              <w:snapToGrid w:val="0"/>
              <w:jc w:val="center"/>
              <w:rPr>
                <w:b/>
                <w:color w:val="000000" w:themeColor="text1"/>
                <w:kern w:val="0"/>
                <w:szCs w:val="21"/>
              </w:rPr>
            </w:pPr>
          </w:p>
        </w:tc>
      </w:tr>
      <w:tr w:rsidR="00E84DC0" w:rsidRPr="007F4FD2" w:rsidTr="00CA7305">
        <w:trPr>
          <w:trHeight w:hRule="exact" w:val="567"/>
        </w:trPr>
        <w:tc>
          <w:tcPr>
            <w:tcW w:w="982" w:type="pct"/>
            <w:tcBorders>
              <w:bottom w:val="single" w:sz="4" w:space="0" w:color="auto"/>
              <w:right w:val="single" w:sz="4" w:space="0" w:color="auto"/>
            </w:tcBorders>
            <w:vAlign w:val="center"/>
          </w:tcPr>
          <w:p w:rsidR="00E84DC0" w:rsidRPr="007F4FD2" w:rsidRDefault="00E84DC0" w:rsidP="00F812D3">
            <w:pPr>
              <w:widowControl/>
              <w:snapToGrid w:val="0"/>
              <w:jc w:val="center"/>
              <w:rPr>
                <w:color w:val="000000" w:themeColor="text1"/>
                <w:kern w:val="0"/>
                <w:szCs w:val="21"/>
              </w:rPr>
            </w:pPr>
            <w:r w:rsidRPr="007F4FD2">
              <w:rPr>
                <w:color w:val="000000" w:themeColor="text1"/>
                <w:kern w:val="0"/>
                <w:szCs w:val="21"/>
              </w:rPr>
              <w:t>员工生活污水</w:t>
            </w:r>
          </w:p>
        </w:tc>
        <w:tc>
          <w:tcPr>
            <w:tcW w:w="542" w:type="pct"/>
            <w:tcBorders>
              <w:top w:val="single" w:sz="4" w:space="0" w:color="auto"/>
              <w:left w:val="single" w:sz="4" w:space="0" w:color="auto"/>
              <w:bottom w:val="single" w:sz="4" w:space="0" w:color="auto"/>
              <w:right w:val="single" w:sz="4" w:space="0" w:color="auto"/>
            </w:tcBorders>
            <w:shd w:val="clear" w:color="auto" w:fill="FFFFFF"/>
            <w:vAlign w:val="center"/>
          </w:tcPr>
          <w:p w:rsidR="00E84DC0" w:rsidRPr="007F4FD2" w:rsidRDefault="00E84DC0" w:rsidP="00F812D3">
            <w:pPr>
              <w:widowControl/>
              <w:snapToGrid w:val="0"/>
              <w:jc w:val="center"/>
              <w:rPr>
                <w:color w:val="000000" w:themeColor="text1"/>
                <w:kern w:val="0"/>
                <w:szCs w:val="21"/>
              </w:rPr>
            </w:pPr>
            <w:r w:rsidRPr="007F4FD2">
              <w:rPr>
                <w:rFonts w:hint="eastAsia"/>
                <w:color w:val="000000" w:themeColor="text1"/>
                <w:kern w:val="0"/>
                <w:szCs w:val="21"/>
              </w:rPr>
              <w:t>0.34</w:t>
            </w:r>
          </w:p>
        </w:tc>
        <w:tc>
          <w:tcPr>
            <w:tcW w:w="454" w:type="pct"/>
            <w:tcBorders>
              <w:top w:val="single" w:sz="4" w:space="0" w:color="auto"/>
              <w:left w:val="single" w:sz="4" w:space="0" w:color="auto"/>
              <w:bottom w:val="single" w:sz="4" w:space="0" w:color="auto"/>
            </w:tcBorders>
            <w:shd w:val="clear" w:color="auto" w:fill="FFFFFF"/>
            <w:vAlign w:val="center"/>
          </w:tcPr>
          <w:p w:rsidR="00E84DC0" w:rsidRPr="007F4FD2" w:rsidRDefault="00E84DC0" w:rsidP="00F812D3">
            <w:pPr>
              <w:snapToGrid w:val="0"/>
              <w:jc w:val="center"/>
              <w:rPr>
                <w:color w:val="000000" w:themeColor="text1"/>
                <w:kern w:val="0"/>
                <w:szCs w:val="21"/>
              </w:rPr>
            </w:pPr>
            <w:r w:rsidRPr="007F4FD2">
              <w:rPr>
                <w:color w:val="000000" w:themeColor="text1"/>
                <w:kern w:val="0"/>
                <w:szCs w:val="21"/>
              </w:rPr>
              <w:t>0.34</w:t>
            </w:r>
          </w:p>
        </w:tc>
        <w:tc>
          <w:tcPr>
            <w:tcW w:w="585" w:type="pct"/>
            <w:tcBorders>
              <w:top w:val="single" w:sz="4" w:space="0" w:color="auto"/>
              <w:bottom w:val="single" w:sz="4" w:space="0" w:color="auto"/>
            </w:tcBorders>
            <w:shd w:val="clear" w:color="auto" w:fill="FFFFFF"/>
            <w:vAlign w:val="center"/>
          </w:tcPr>
          <w:p w:rsidR="00E84DC0" w:rsidRPr="007F4FD2" w:rsidRDefault="00E84DC0" w:rsidP="00F812D3">
            <w:pPr>
              <w:widowControl/>
              <w:snapToGrid w:val="0"/>
              <w:jc w:val="center"/>
              <w:rPr>
                <w:color w:val="000000" w:themeColor="text1"/>
                <w:kern w:val="0"/>
                <w:szCs w:val="21"/>
              </w:rPr>
            </w:pPr>
            <w:r w:rsidRPr="007F4FD2">
              <w:rPr>
                <w:color w:val="000000" w:themeColor="text1"/>
                <w:kern w:val="0"/>
                <w:szCs w:val="21"/>
              </w:rPr>
              <w:t>0.04</w:t>
            </w:r>
          </w:p>
        </w:tc>
        <w:tc>
          <w:tcPr>
            <w:tcW w:w="489" w:type="pct"/>
            <w:tcBorders>
              <w:top w:val="single" w:sz="4" w:space="0" w:color="auto"/>
              <w:bottom w:val="single" w:sz="4" w:space="0" w:color="auto"/>
            </w:tcBorders>
            <w:shd w:val="clear" w:color="auto" w:fill="FFFFFF"/>
            <w:vAlign w:val="center"/>
          </w:tcPr>
          <w:p w:rsidR="00E84DC0" w:rsidRPr="007F4FD2" w:rsidRDefault="00E84DC0" w:rsidP="00F812D3">
            <w:pPr>
              <w:snapToGrid w:val="0"/>
              <w:jc w:val="center"/>
              <w:rPr>
                <w:color w:val="000000" w:themeColor="text1"/>
                <w:szCs w:val="21"/>
              </w:rPr>
            </w:pPr>
            <w:r w:rsidRPr="007F4FD2">
              <w:rPr>
                <w:color w:val="000000" w:themeColor="text1"/>
                <w:szCs w:val="21"/>
              </w:rPr>
              <w:t>0.3</w:t>
            </w:r>
          </w:p>
        </w:tc>
        <w:tc>
          <w:tcPr>
            <w:tcW w:w="369" w:type="pct"/>
            <w:tcBorders>
              <w:top w:val="single" w:sz="4" w:space="0" w:color="auto"/>
              <w:bottom w:val="single" w:sz="4" w:space="0" w:color="auto"/>
              <w:right w:val="single" w:sz="4" w:space="0" w:color="auto"/>
            </w:tcBorders>
            <w:shd w:val="clear" w:color="auto" w:fill="FFFFFF"/>
            <w:vAlign w:val="center"/>
          </w:tcPr>
          <w:p w:rsidR="00E84DC0" w:rsidRPr="007F4FD2" w:rsidRDefault="00E84DC0" w:rsidP="00F812D3">
            <w:pPr>
              <w:snapToGrid w:val="0"/>
              <w:jc w:val="center"/>
              <w:rPr>
                <w:color w:val="000000" w:themeColor="text1"/>
                <w:szCs w:val="21"/>
              </w:rPr>
            </w:pPr>
            <w:r w:rsidRPr="007F4FD2">
              <w:rPr>
                <w:color w:val="000000" w:themeColor="text1"/>
                <w:szCs w:val="21"/>
              </w:rPr>
              <w:t>0.3</w:t>
            </w:r>
          </w:p>
        </w:tc>
        <w:tc>
          <w:tcPr>
            <w:tcW w:w="593" w:type="pct"/>
            <w:tcBorders>
              <w:top w:val="single" w:sz="4" w:space="0" w:color="auto"/>
              <w:bottom w:val="single" w:sz="4" w:space="0" w:color="auto"/>
            </w:tcBorders>
            <w:shd w:val="clear" w:color="auto" w:fill="FFFFFF"/>
            <w:vAlign w:val="center"/>
          </w:tcPr>
          <w:p w:rsidR="00E84DC0" w:rsidRPr="007F4FD2" w:rsidRDefault="00E84DC0" w:rsidP="00F812D3">
            <w:pPr>
              <w:snapToGrid w:val="0"/>
              <w:jc w:val="center"/>
              <w:rPr>
                <w:color w:val="000000" w:themeColor="text1"/>
                <w:szCs w:val="21"/>
              </w:rPr>
            </w:pPr>
            <w:r w:rsidRPr="007F4FD2">
              <w:rPr>
                <w:color w:val="000000" w:themeColor="text1"/>
                <w:szCs w:val="21"/>
              </w:rPr>
              <w:t>0</w:t>
            </w:r>
          </w:p>
        </w:tc>
        <w:tc>
          <w:tcPr>
            <w:tcW w:w="986" w:type="pct"/>
            <w:vMerge/>
            <w:shd w:val="clear" w:color="auto" w:fill="FFFFFF"/>
            <w:vAlign w:val="center"/>
          </w:tcPr>
          <w:p w:rsidR="00E84DC0" w:rsidRPr="007F4FD2" w:rsidRDefault="00E84DC0" w:rsidP="00827E05">
            <w:pPr>
              <w:snapToGrid w:val="0"/>
              <w:jc w:val="center"/>
              <w:rPr>
                <w:b/>
                <w:color w:val="000000" w:themeColor="text1"/>
                <w:kern w:val="0"/>
                <w:szCs w:val="21"/>
              </w:rPr>
            </w:pPr>
          </w:p>
        </w:tc>
      </w:tr>
      <w:tr w:rsidR="00E84DC0" w:rsidRPr="007F4FD2" w:rsidTr="00CA7305">
        <w:trPr>
          <w:trHeight w:hRule="exact" w:val="567"/>
        </w:trPr>
        <w:tc>
          <w:tcPr>
            <w:tcW w:w="982" w:type="pct"/>
            <w:tcBorders>
              <w:top w:val="single" w:sz="4" w:space="0" w:color="auto"/>
              <w:right w:val="single" w:sz="4" w:space="0" w:color="auto"/>
            </w:tcBorders>
            <w:vAlign w:val="center"/>
          </w:tcPr>
          <w:p w:rsidR="00E84DC0" w:rsidRPr="007F4FD2" w:rsidRDefault="00E84DC0" w:rsidP="00827E05">
            <w:pPr>
              <w:widowControl/>
              <w:snapToGrid w:val="0"/>
              <w:jc w:val="center"/>
              <w:rPr>
                <w:color w:val="000000" w:themeColor="text1"/>
                <w:kern w:val="0"/>
                <w:szCs w:val="21"/>
              </w:rPr>
            </w:pPr>
            <w:r w:rsidRPr="007F4FD2">
              <w:rPr>
                <w:color w:val="000000" w:themeColor="text1"/>
                <w:kern w:val="0"/>
                <w:szCs w:val="21"/>
              </w:rPr>
              <w:t>合计</w:t>
            </w:r>
          </w:p>
        </w:tc>
        <w:tc>
          <w:tcPr>
            <w:tcW w:w="542" w:type="pct"/>
            <w:tcBorders>
              <w:top w:val="single" w:sz="4" w:space="0" w:color="auto"/>
              <w:left w:val="single" w:sz="4" w:space="0" w:color="auto"/>
              <w:right w:val="single" w:sz="4" w:space="0" w:color="auto"/>
            </w:tcBorders>
            <w:shd w:val="clear" w:color="auto" w:fill="FFFFFF"/>
            <w:vAlign w:val="center"/>
          </w:tcPr>
          <w:p w:rsidR="00E84DC0" w:rsidRPr="007F4FD2" w:rsidRDefault="00E84DC0" w:rsidP="00F2281F">
            <w:pPr>
              <w:widowControl/>
              <w:snapToGrid w:val="0"/>
              <w:jc w:val="center"/>
              <w:rPr>
                <w:color w:val="000000" w:themeColor="text1"/>
                <w:kern w:val="0"/>
                <w:szCs w:val="21"/>
              </w:rPr>
            </w:pPr>
            <w:r w:rsidRPr="007F4FD2">
              <w:rPr>
                <w:rFonts w:hint="eastAsia"/>
                <w:color w:val="000000" w:themeColor="text1"/>
                <w:kern w:val="0"/>
                <w:szCs w:val="21"/>
              </w:rPr>
              <w:t>0.</w:t>
            </w:r>
            <w:r w:rsidR="00F2281F" w:rsidRPr="007F4FD2">
              <w:rPr>
                <w:rFonts w:hint="eastAsia"/>
                <w:color w:val="000000" w:themeColor="text1"/>
                <w:kern w:val="0"/>
                <w:szCs w:val="21"/>
              </w:rPr>
              <w:t>8</w:t>
            </w:r>
          </w:p>
        </w:tc>
        <w:tc>
          <w:tcPr>
            <w:tcW w:w="454" w:type="pct"/>
            <w:tcBorders>
              <w:top w:val="single" w:sz="4" w:space="0" w:color="auto"/>
              <w:left w:val="single" w:sz="4" w:space="0" w:color="auto"/>
            </w:tcBorders>
            <w:shd w:val="clear" w:color="auto" w:fill="FFFFFF"/>
            <w:vAlign w:val="center"/>
          </w:tcPr>
          <w:p w:rsidR="00E84DC0" w:rsidRPr="007F4FD2" w:rsidRDefault="00E84DC0" w:rsidP="00F2281F">
            <w:pPr>
              <w:snapToGrid w:val="0"/>
              <w:jc w:val="center"/>
              <w:rPr>
                <w:color w:val="000000" w:themeColor="text1"/>
                <w:kern w:val="0"/>
                <w:szCs w:val="21"/>
              </w:rPr>
            </w:pPr>
            <w:r w:rsidRPr="007F4FD2">
              <w:rPr>
                <w:rFonts w:hint="eastAsia"/>
                <w:color w:val="000000" w:themeColor="text1"/>
                <w:kern w:val="0"/>
                <w:szCs w:val="21"/>
              </w:rPr>
              <w:t>0.</w:t>
            </w:r>
            <w:r w:rsidR="00F2281F" w:rsidRPr="007F4FD2">
              <w:rPr>
                <w:rFonts w:hint="eastAsia"/>
                <w:color w:val="000000" w:themeColor="text1"/>
                <w:kern w:val="0"/>
                <w:szCs w:val="21"/>
              </w:rPr>
              <w:t>8</w:t>
            </w:r>
          </w:p>
        </w:tc>
        <w:tc>
          <w:tcPr>
            <w:tcW w:w="585" w:type="pct"/>
            <w:tcBorders>
              <w:top w:val="single" w:sz="4" w:space="0" w:color="auto"/>
            </w:tcBorders>
            <w:shd w:val="clear" w:color="auto" w:fill="FFFFFF"/>
            <w:vAlign w:val="center"/>
          </w:tcPr>
          <w:p w:rsidR="00E84DC0" w:rsidRPr="007F4FD2" w:rsidRDefault="00E84DC0" w:rsidP="00F2281F">
            <w:pPr>
              <w:widowControl/>
              <w:snapToGrid w:val="0"/>
              <w:jc w:val="center"/>
              <w:rPr>
                <w:color w:val="000000" w:themeColor="text1"/>
                <w:kern w:val="0"/>
                <w:szCs w:val="21"/>
              </w:rPr>
            </w:pPr>
            <w:r w:rsidRPr="007F4FD2">
              <w:rPr>
                <w:rFonts w:hint="eastAsia"/>
                <w:color w:val="000000" w:themeColor="text1"/>
                <w:kern w:val="0"/>
                <w:szCs w:val="21"/>
              </w:rPr>
              <w:t>0.</w:t>
            </w:r>
            <w:r w:rsidR="00F2281F" w:rsidRPr="007F4FD2">
              <w:rPr>
                <w:rFonts w:hint="eastAsia"/>
                <w:color w:val="000000" w:themeColor="text1"/>
                <w:kern w:val="0"/>
                <w:szCs w:val="21"/>
              </w:rPr>
              <w:t>5</w:t>
            </w:r>
          </w:p>
        </w:tc>
        <w:tc>
          <w:tcPr>
            <w:tcW w:w="489" w:type="pct"/>
            <w:tcBorders>
              <w:top w:val="single" w:sz="4" w:space="0" w:color="auto"/>
            </w:tcBorders>
            <w:shd w:val="clear" w:color="auto" w:fill="FFFFFF"/>
            <w:vAlign w:val="center"/>
          </w:tcPr>
          <w:p w:rsidR="00E84DC0" w:rsidRPr="007F4FD2" w:rsidRDefault="00E84DC0" w:rsidP="00CF7271">
            <w:pPr>
              <w:snapToGrid w:val="0"/>
              <w:jc w:val="center"/>
              <w:rPr>
                <w:color w:val="000000" w:themeColor="text1"/>
                <w:szCs w:val="21"/>
              </w:rPr>
            </w:pPr>
            <w:r w:rsidRPr="007F4FD2">
              <w:rPr>
                <w:color w:val="000000" w:themeColor="text1"/>
                <w:szCs w:val="21"/>
              </w:rPr>
              <w:t>0.3</w:t>
            </w:r>
          </w:p>
        </w:tc>
        <w:tc>
          <w:tcPr>
            <w:tcW w:w="369" w:type="pct"/>
            <w:tcBorders>
              <w:top w:val="single" w:sz="4" w:space="0" w:color="auto"/>
              <w:right w:val="single" w:sz="4" w:space="0" w:color="auto"/>
            </w:tcBorders>
            <w:shd w:val="clear" w:color="auto" w:fill="FFFFFF"/>
            <w:vAlign w:val="center"/>
          </w:tcPr>
          <w:p w:rsidR="00E84DC0" w:rsidRPr="007F4FD2" w:rsidRDefault="00E84DC0" w:rsidP="00CF7271">
            <w:pPr>
              <w:snapToGrid w:val="0"/>
              <w:jc w:val="center"/>
              <w:rPr>
                <w:color w:val="000000" w:themeColor="text1"/>
                <w:szCs w:val="21"/>
              </w:rPr>
            </w:pPr>
            <w:r w:rsidRPr="007F4FD2">
              <w:rPr>
                <w:color w:val="000000" w:themeColor="text1"/>
                <w:szCs w:val="21"/>
              </w:rPr>
              <w:t>0.3</w:t>
            </w:r>
          </w:p>
        </w:tc>
        <w:tc>
          <w:tcPr>
            <w:tcW w:w="593" w:type="pct"/>
            <w:tcBorders>
              <w:top w:val="single" w:sz="4" w:space="0" w:color="auto"/>
            </w:tcBorders>
            <w:shd w:val="clear" w:color="auto" w:fill="FFFFFF"/>
            <w:vAlign w:val="center"/>
          </w:tcPr>
          <w:p w:rsidR="00E84DC0" w:rsidRPr="007F4FD2" w:rsidRDefault="00E84DC0" w:rsidP="00827E05">
            <w:pPr>
              <w:snapToGrid w:val="0"/>
              <w:jc w:val="center"/>
              <w:rPr>
                <w:color w:val="000000" w:themeColor="text1"/>
                <w:szCs w:val="21"/>
              </w:rPr>
            </w:pPr>
            <w:r w:rsidRPr="007F4FD2">
              <w:rPr>
                <w:color w:val="000000" w:themeColor="text1"/>
                <w:szCs w:val="21"/>
              </w:rPr>
              <w:t>0</w:t>
            </w:r>
          </w:p>
        </w:tc>
        <w:tc>
          <w:tcPr>
            <w:tcW w:w="986" w:type="pct"/>
            <w:vMerge/>
            <w:shd w:val="clear" w:color="auto" w:fill="FFFFFF"/>
            <w:vAlign w:val="center"/>
          </w:tcPr>
          <w:p w:rsidR="00E84DC0" w:rsidRPr="007F4FD2" w:rsidRDefault="00E84DC0" w:rsidP="00827E05">
            <w:pPr>
              <w:snapToGrid w:val="0"/>
              <w:jc w:val="center"/>
              <w:rPr>
                <w:b/>
                <w:color w:val="000000" w:themeColor="text1"/>
                <w:kern w:val="0"/>
                <w:szCs w:val="21"/>
              </w:rPr>
            </w:pPr>
          </w:p>
        </w:tc>
      </w:tr>
    </w:tbl>
    <w:p w:rsidR="00495072" w:rsidRPr="007F4FD2" w:rsidRDefault="00495072" w:rsidP="00495072">
      <w:pPr>
        <w:spacing w:line="360" w:lineRule="auto"/>
        <w:rPr>
          <w:color w:val="000000" w:themeColor="text1"/>
        </w:rPr>
      </w:pPr>
    </w:p>
    <w:p w:rsidR="00632C9F" w:rsidRPr="007F4FD2" w:rsidRDefault="00632C9F" w:rsidP="00495072">
      <w:pPr>
        <w:spacing w:line="360" w:lineRule="auto"/>
        <w:rPr>
          <w:color w:val="000000" w:themeColor="text1"/>
        </w:rPr>
      </w:pPr>
      <w:r w:rsidRPr="007F4FD2">
        <w:rPr>
          <w:noProof/>
          <w:color w:val="000000" w:themeColor="text1"/>
        </w:rPr>
        <mc:AlternateContent>
          <mc:Choice Requires="wps">
            <w:drawing>
              <wp:anchor distT="0" distB="0" distL="114300" distR="114300" simplePos="0" relativeHeight="251708416" behindDoc="0" locked="0" layoutInCell="1" allowOverlap="1" wp14:anchorId="6ED9825F" wp14:editId="296B785D">
                <wp:simplePos x="0" y="0"/>
                <wp:positionH relativeFrom="column">
                  <wp:posOffset>2200275</wp:posOffset>
                </wp:positionH>
                <wp:positionV relativeFrom="paragraph">
                  <wp:posOffset>204470</wp:posOffset>
                </wp:positionV>
                <wp:extent cx="1390650" cy="333375"/>
                <wp:effectExtent l="0" t="0" r="0" b="9525"/>
                <wp:wrapNone/>
                <wp:docPr id="2010" name="文本框 2010"/>
                <wp:cNvGraphicFramePr/>
                <a:graphic xmlns:a="http://schemas.openxmlformats.org/drawingml/2006/main">
                  <a:graphicData uri="http://schemas.microsoft.com/office/word/2010/wordprocessingShape">
                    <wps:wsp>
                      <wps:cNvSpPr txBox="1"/>
                      <wps:spPr>
                        <a:xfrm>
                          <a:off x="0" y="0"/>
                          <a:ext cx="1390650" cy="3333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30365" w:rsidRPr="00632C9F" w:rsidRDefault="00B30365">
                            <w:pPr>
                              <w:rPr>
                                <w:b/>
                                <w:sz w:val="24"/>
                              </w:rPr>
                            </w:pPr>
                            <w:r w:rsidRPr="00632C9F">
                              <w:rPr>
                                <w:rFonts w:hint="eastAsia"/>
                                <w:b/>
                                <w:sz w:val="24"/>
                              </w:rPr>
                              <w:t>项目用水平衡图</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文本框 2010" o:spid="_x0000_s1109" type="#_x0000_t202" style="position:absolute;left:0;text-align:left;margin-left:173.25pt;margin-top:16.1pt;width:109.5pt;height:26.25pt;z-index:251708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" fillcolor="white [3201]" stroked="f" strokeweight=".5pt">
                <v:textbox>
                  <w:txbxContent>
                    <w:p w:rsidR="00B30365" w:rsidRPr="00632C9F" w:rsidRDefault="00B30365">
                      <w:pPr>
                        <w:rPr>
                          <w:b/>
                          <w:sz w:val="24"/>
                        </w:rPr>
                      </w:pPr>
                      <w:r w:rsidRPr="00632C9F">
                        <w:rPr>
                          <w:rFonts w:hint="eastAsia"/>
                          <w:b/>
                          <w:sz w:val="24"/>
                        </w:rPr>
                        <w:t>项目用水平衡图</w:t>
                      </w:r>
                    </w:p>
                  </w:txbxContent>
                </v:textbox>
              </v:shape>
            </w:pict>
          </mc:Fallback>
        </mc:AlternateContent>
      </w:r>
    </w:p>
    <w:p w:rsidR="00632C9F" w:rsidRPr="007F4FD2" w:rsidRDefault="00632C9F" w:rsidP="00495072">
      <w:pPr>
        <w:spacing w:line="360" w:lineRule="auto"/>
        <w:rPr>
          <w:color w:val="000000" w:themeColor="text1"/>
        </w:rPr>
      </w:pPr>
      <w:r w:rsidRPr="007F4FD2">
        <w:rPr>
          <w:noProof/>
          <w:color w:val="000000" w:themeColor="text1"/>
        </w:rPr>
        <mc:AlternateContent>
          <mc:Choice Requires="wps">
            <w:drawing>
              <wp:anchor distT="0" distB="0" distL="114300" distR="114300" simplePos="0" relativeHeight="251710464" behindDoc="0" locked="0" layoutInCell="1" allowOverlap="1" wp14:anchorId="07D3D7BD" wp14:editId="6508166B">
                <wp:simplePos x="0" y="0"/>
                <wp:positionH relativeFrom="column">
                  <wp:posOffset>4229100</wp:posOffset>
                </wp:positionH>
                <wp:positionV relativeFrom="paragraph">
                  <wp:posOffset>183515</wp:posOffset>
                </wp:positionV>
                <wp:extent cx="838200" cy="333375"/>
                <wp:effectExtent l="0" t="0" r="0" b="9525"/>
                <wp:wrapNone/>
                <wp:docPr id="2011" name="文本框 2011"/>
                <wp:cNvGraphicFramePr/>
                <a:graphic xmlns:a="http://schemas.openxmlformats.org/drawingml/2006/main">
                  <a:graphicData uri="http://schemas.microsoft.com/office/word/2010/wordprocessingShape">
                    <wps:wsp>
                      <wps:cNvSpPr txBox="1"/>
                      <wps:spPr>
                        <a:xfrm>
                          <a:off x="0" y="0"/>
                          <a:ext cx="838200" cy="3333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30365" w:rsidRPr="001C1B50" w:rsidRDefault="00B30365">
                            <w:pPr>
                              <w:rPr>
                                <w:szCs w:val="21"/>
                              </w:rPr>
                            </w:pPr>
                            <w:r w:rsidRPr="001C1B50">
                              <w:rPr>
                                <w:rFonts w:hint="eastAsia"/>
                                <w:szCs w:val="21"/>
                              </w:rPr>
                              <w:t>单位：</w:t>
                            </w:r>
                            <w:r w:rsidRPr="001C1B50">
                              <w:rPr>
                                <w:rFonts w:hint="eastAsia"/>
                                <w:szCs w:val="21"/>
                              </w:rPr>
                              <w:t>m</w:t>
                            </w:r>
                            <w:r w:rsidRPr="001C1B50">
                              <w:rPr>
                                <w:rFonts w:hint="eastAsia"/>
                                <w:szCs w:val="21"/>
                                <w:vertAlign w:val="superscript"/>
                              </w:rPr>
                              <w:t>3</w:t>
                            </w:r>
                            <w:r w:rsidRPr="001C1B50">
                              <w:rPr>
                                <w:rFonts w:hint="eastAsia"/>
                                <w:szCs w:val="21"/>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文本框 2011" o:spid="_x0000_s1110" type="#_x0000_t202" style="position:absolute;left:0;text-align:left;margin-left:333pt;margin-top:14.45pt;width:66pt;height:26.25pt;z-index:251710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" fillcolor="white [3201]" stroked="f" strokeweight=".5pt">
                <v:textbox>
                  <w:txbxContent>
                    <w:p w:rsidR="00B30365" w:rsidRPr="001C1B50" w:rsidRDefault="00B30365">
                      <w:pPr>
                        <w:rPr>
                          <w:szCs w:val="21"/>
                        </w:rPr>
                      </w:pPr>
                      <w:r w:rsidRPr="001C1B50">
                        <w:rPr>
                          <w:rFonts w:hint="eastAsia"/>
                          <w:szCs w:val="21"/>
                        </w:rPr>
                        <w:t>单位：</w:t>
                      </w:r>
                      <w:r w:rsidRPr="001C1B50">
                        <w:rPr>
                          <w:rFonts w:hint="eastAsia"/>
                          <w:szCs w:val="21"/>
                        </w:rPr>
                        <w:t>m</w:t>
                      </w:r>
                      <w:r w:rsidRPr="001C1B50">
                        <w:rPr>
                          <w:rFonts w:hint="eastAsia"/>
                          <w:szCs w:val="21"/>
                          <w:vertAlign w:val="superscript"/>
                        </w:rPr>
                        <w:t>3</w:t>
                      </w:r>
                      <w:r w:rsidRPr="001C1B50">
                        <w:rPr>
                          <w:rFonts w:hint="eastAsia"/>
                          <w:szCs w:val="21"/>
                        </w:rPr>
                        <w:t>/d</w:t>
                      </w:r>
                    </w:p>
                  </w:txbxContent>
                </v:textbox>
              </v:shape>
            </w:pict>
          </mc:Fallback>
        </mc:AlternateContent>
      </w:r>
    </w:p>
    <w:p w:rsidR="00DF6F19" w:rsidRPr="007F4FD2" w:rsidRDefault="00DF6F19" w:rsidP="00DF6F19">
      <w:pPr>
        <w:spacing w:line="360" w:lineRule="auto"/>
        <w:rPr>
          <w:color w:val="000000" w:themeColor="text1"/>
        </w:rPr>
      </w:pPr>
      <w:r w:rsidRPr="007F4FD2">
        <w:rPr>
          <w:color w:val="000000" w:themeColor="text1"/>
        </w:rPr>
        <w:t xml:space="preserve">                                   0.04</w:t>
      </w:r>
    </w:p>
    <w:p w:rsidR="00DF6F19" w:rsidRPr="007F4FD2" w:rsidRDefault="001C1B50" w:rsidP="00DF6F19">
      <w:pPr>
        <w:spacing w:line="360" w:lineRule="auto"/>
        <w:rPr>
          <w:color w:val="000000" w:themeColor="text1"/>
        </w:rPr>
      </w:pPr>
      <w:r w:rsidRPr="007F4FD2">
        <w:rPr>
          <w:noProof/>
          <w:color w:val="000000" w:themeColor="text1"/>
        </w:rPr>
        <mc:AlternateContent>
          <mc:Choice Requires="wps">
            <w:drawing>
              <wp:anchor distT="0" distB="0" distL="114300" distR="114300" simplePos="0" relativeHeight="251688960" behindDoc="0" locked="0" layoutInCell="1" allowOverlap="1" wp14:anchorId="3D935B03" wp14:editId="59174885">
                <wp:simplePos x="0" y="0"/>
                <wp:positionH relativeFrom="column">
                  <wp:posOffset>2962275</wp:posOffset>
                </wp:positionH>
                <wp:positionV relativeFrom="paragraph">
                  <wp:posOffset>246380</wp:posOffset>
                </wp:positionV>
                <wp:extent cx="885825" cy="517525"/>
                <wp:effectExtent l="0" t="0" r="28575" b="15875"/>
                <wp:wrapNone/>
                <wp:docPr id="1999" name="文本框 19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825" cy="517525"/>
                        </a:xfrm>
                        <a:prstGeom prst="rect">
                          <a:avLst/>
                        </a:prstGeom>
                        <a:solidFill>
                          <a:srgbClr val="FFFFFF"/>
                        </a:solidFill>
                        <a:ln w="9525">
                          <a:solidFill>
                            <a:srgbClr val="000000"/>
                          </a:solidFill>
                          <a:miter lim="800000"/>
                          <a:headEnd/>
                          <a:tailEnd/>
                        </a:ln>
                      </wps:spPr>
                      <wps:txbx>
                        <w:txbxContent>
                          <w:p w:rsidR="00B30365" w:rsidRDefault="00B30365" w:rsidP="00DF6F19">
                            <w:r>
                              <w:t>三级化粪池</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1999" o:spid="_x0000_s1111" type="#_x0000_t202" style="position:absolute;left:0;text-align:left;margin-left:233.25pt;margin-top:19.4pt;width:69.75pt;height:40.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">
                <v:textbox>
                  <w:txbxContent>
                    <w:p w:rsidR="00B30365" w:rsidRDefault="00B30365" w:rsidP="00DF6F19">
                      <w:r>
                        <w:t>三级化粪池</w:t>
                      </w:r>
                    </w:p>
                  </w:txbxContent>
                </v:textbox>
              </v:shape>
            </w:pict>
          </mc:Fallback>
        </mc:AlternateContent>
      </w:r>
      <w:r w:rsidR="00DF6F19" w:rsidRPr="007F4FD2">
        <w:rPr>
          <w:noProof/>
          <w:color w:val="000000" w:themeColor="text1"/>
        </w:rPr>
        <mc:AlternateContent>
          <mc:Choice Requires="wps">
            <w:drawing>
              <wp:anchor distT="0" distB="0" distL="114300" distR="114300" simplePos="0" relativeHeight="251689984" behindDoc="0" locked="0" layoutInCell="1" allowOverlap="1" wp14:anchorId="526EF92C" wp14:editId="0659FB5C">
                <wp:simplePos x="0" y="0"/>
                <wp:positionH relativeFrom="column">
                  <wp:posOffset>4229100</wp:posOffset>
                </wp:positionH>
                <wp:positionV relativeFrom="paragraph">
                  <wp:posOffset>259715</wp:posOffset>
                </wp:positionV>
                <wp:extent cx="590550" cy="666750"/>
                <wp:effectExtent l="0" t="0" r="0" b="0"/>
                <wp:wrapNone/>
                <wp:docPr id="2001" name="文本框 20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666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0365" w:rsidRDefault="00B30365" w:rsidP="00DF6F19">
                            <w:r>
                              <w:rPr>
                                <w:rFonts w:hint="eastAsia"/>
                              </w:rPr>
                              <w:t>回用农林地绿化灌溉</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2001" o:spid="_x0000_s1112" type="#_x0000_t202" style="position:absolute;left:0;text-align:left;margin-left:333pt;margin-top:20.45pt;width:46.5pt;height:5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" stroked="f">
                <v:textbox>
                  <w:txbxContent>
                    <w:p w:rsidR="00B30365" w:rsidRDefault="00B30365" w:rsidP="00DF6F19">
                      <w:r>
                        <w:rPr>
                          <w:rFonts w:hint="eastAsia"/>
                        </w:rPr>
                        <w:t>回用农林地绿化灌溉</w:t>
                      </w:r>
                    </w:p>
                  </w:txbxContent>
                </v:textbox>
              </v:shape>
            </w:pict>
          </mc:Fallback>
        </mc:AlternateContent>
      </w:r>
      <w:r w:rsidR="00DF6F19" w:rsidRPr="007F4FD2">
        <w:rPr>
          <w:noProof/>
          <w:color w:val="000000" w:themeColor="text1"/>
        </w:rPr>
        <mc:AlternateContent>
          <mc:Choice Requires="wps">
            <w:drawing>
              <wp:anchor distT="0" distB="0" distL="114300" distR="114300" simplePos="0" relativeHeight="251707392" behindDoc="0" locked="0" layoutInCell="1" allowOverlap="1" wp14:anchorId="0F9EE596" wp14:editId="5DDA6D47">
                <wp:simplePos x="0" y="0"/>
                <wp:positionH relativeFrom="column">
                  <wp:posOffset>2057400</wp:posOffset>
                </wp:positionH>
                <wp:positionV relativeFrom="paragraph">
                  <wp:posOffset>13970</wp:posOffset>
                </wp:positionV>
                <wp:extent cx="390525" cy="230505"/>
                <wp:effectExtent l="9525" t="52070" r="38100" b="12700"/>
                <wp:wrapNone/>
                <wp:docPr id="2003" name="直接箭头连接符 20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90525" cy="230505"/>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直接箭头连接符 2003" o:spid="_x0000_s1026" type="#_x0000_t32" style="position:absolute;left:0;text-align:left;margin-left:162pt;margin-top:1.1pt;width:30.75pt;height:18.15pt;flip:y;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">
                <v:stroke dashstyle="dash" endarrow="block"/>
              </v:shape>
            </w:pict>
          </mc:Fallback>
        </mc:AlternateContent>
      </w:r>
      <w:r w:rsidR="00DF6F19" w:rsidRPr="007F4FD2">
        <w:rPr>
          <w:noProof/>
          <w:color w:val="000000" w:themeColor="text1"/>
        </w:rPr>
        <mc:AlternateContent>
          <mc:Choice Requires="wps">
            <w:drawing>
              <wp:anchor distT="0" distB="0" distL="114300" distR="114300" simplePos="0" relativeHeight="251687936" behindDoc="0" locked="0" layoutInCell="1" allowOverlap="1" wp14:anchorId="28D24EA5" wp14:editId="271FEBBB">
                <wp:simplePos x="0" y="0"/>
                <wp:positionH relativeFrom="column">
                  <wp:posOffset>1666875</wp:posOffset>
                </wp:positionH>
                <wp:positionV relativeFrom="paragraph">
                  <wp:posOffset>244475</wp:posOffset>
                </wp:positionV>
                <wp:extent cx="781050" cy="304800"/>
                <wp:effectExtent l="9525" t="6350" r="9525" b="12700"/>
                <wp:wrapNone/>
                <wp:docPr id="2002" name="文本框 20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304800"/>
                        </a:xfrm>
                        <a:prstGeom prst="rect">
                          <a:avLst/>
                        </a:prstGeom>
                        <a:solidFill>
                          <a:srgbClr val="FFFFFF"/>
                        </a:solidFill>
                        <a:ln w="9525">
                          <a:solidFill>
                            <a:srgbClr val="000000"/>
                          </a:solidFill>
                          <a:miter lim="800000"/>
                          <a:headEnd/>
                          <a:tailEnd/>
                        </a:ln>
                      </wps:spPr>
                      <wps:txbx>
                        <w:txbxContent>
                          <w:p w:rsidR="00B30365" w:rsidRDefault="00B30365" w:rsidP="00DF6F19">
                            <w:r>
                              <w:rPr>
                                <w:rFonts w:hint="eastAsia"/>
                              </w:rPr>
                              <w:t>员工生活</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2002" o:spid="_x0000_s1113" type="#_x0000_t202" style="position:absolute;left:0;text-align:left;margin-left:131.25pt;margin-top:19.25pt;width:61.5pt;height:24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">
                <v:textbox>
                  <w:txbxContent>
                    <w:p w:rsidR="00B30365" w:rsidRDefault="00B30365" w:rsidP="00DF6F19">
                      <w:r>
                        <w:rPr>
                          <w:rFonts w:hint="eastAsia"/>
                        </w:rPr>
                        <w:t>员工生活</w:t>
                      </w:r>
                    </w:p>
                  </w:txbxContent>
                </v:textbox>
              </v:shape>
            </w:pict>
          </mc:Fallback>
        </mc:AlternateContent>
      </w:r>
      <w:r w:rsidR="00DF6F19" w:rsidRPr="007F4FD2">
        <w:rPr>
          <w:noProof/>
          <w:color w:val="000000" w:themeColor="text1"/>
        </w:rPr>
        <mc:AlternateContent>
          <mc:Choice Requires="wps">
            <w:drawing>
              <wp:anchor distT="0" distB="0" distL="114300" distR="114300" simplePos="0" relativeHeight="251695104" behindDoc="0" locked="0" layoutInCell="1" allowOverlap="1" wp14:anchorId="71C78292" wp14:editId="0DE90ECF">
                <wp:simplePos x="0" y="0"/>
                <wp:positionH relativeFrom="column">
                  <wp:posOffset>3848100</wp:posOffset>
                </wp:positionH>
                <wp:positionV relativeFrom="paragraph">
                  <wp:posOffset>177800</wp:posOffset>
                </wp:positionV>
                <wp:extent cx="457200" cy="517525"/>
                <wp:effectExtent l="0" t="0" r="0" b="0"/>
                <wp:wrapNone/>
                <wp:docPr id="2000" name="文本框 20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517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0365" w:rsidRDefault="00B30365" w:rsidP="00DF6F19">
                            <w:r>
                              <w:rPr>
                                <w:rFonts w:hint="eastAsia"/>
                              </w:rPr>
                              <w:t>0.3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2000" o:spid="_x0000_s1114" type="#_x0000_t202" style="position:absolute;left:0;text-align:left;margin-left:303pt;margin-top:14pt;width:36pt;height:40.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" filled="f" stroked="f">
                <v:textbox>
                  <w:txbxContent>
                    <w:p w:rsidR="00B30365" w:rsidRDefault="00B30365" w:rsidP="00DF6F19">
                      <w:r>
                        <w:rPr>
                          <w:rFonts w:hint="eastAsia"/>
                        </w:rPr>
                        <w:t>0.3</w:t>
                      </w:r>
                    </w:p>
                  </w:txbxContent>
                </v:textbox>
              </v:shape>
            </w:pict>
          </mc:Fallback>
        </mc:AlternateContent>
      </w:r>
      <w:r w:rsidR="00DF6F19" w:rsidRPr="007F4FD2">
        <w:rPr>
          <w:noProof/>
          <w:color w:val="000000" w:themeColor="text1"/>
        </w:rPr>
        <mc:AlternateContent>
          <mc:Choice Requires="wps">
            <w:drawing>
              <wp:anchor distT="0" distB="0" distL="114300" distR="114300" simplePos="0" relativeHeight="251694080" behindDoc="0" locked="0" layoutInCell="1" allowOverlap="1" wp14:anchorId="535A2743" wp14:editId="44A12A4E">
                <wp:simplePos x="0" y="0"/>
                <wp:positionH relativeFrom="column">
                  <wp:posOffset>2447925</wp:posOffset>
                </wp:positionH>
                <wp:positionV relativeFrom="paragraph">
                  <wp:posOffset>177800</wp:posOffset>
                </wp:positionV>
                <wp:extent cx="590550" cy="517525"/>
                <wp:effectExtent l="0" t="0" r="0" b="0"/>
                <wp:wrapNone/>
                <wp:docPr id="1998" name="文本框 19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517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0365" w:rsidRDefault="00B30365" w:rsidP="00DF6F19">
                            <w:r>
                              <w:rPr>
                                <w:rFonts w:hint="eastAsia"/>
                              </w:rPr>
                              <w:t>0.3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1998" o:spid="_x0000_s1115" type="#_x0000_t202" style="position:absolute;left:0;text-align:left;margin-left:192.75pt;margin-top:14pt;width:46.5pt;height:40.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" filled="f" stroked="f">
                <v:textbox>
                  <w:txbxContent>
                    <w:p w:rsidR="00B30365" w:rsidRDefault="00B30365" w:rsidP="00DF6F19">
                      <w:r>
                        <w:rPr>
                          <w:rFonts w:hint="eastAsia"/>
                        </w:rPr>
                        <w:t>0.3</w:t>
                      </w:r>
                    </w:p>
                  </w:txbxContent>
                </v:textbox>
              </v:shape>
            </w:pict>
          </mc:Fallback>
        </mc:AlternateContent>
      </w:r>
      <w:r w:rsidR="00DF6F19" w:rsidRPr="007F4FD2">
        <w:rPr>
          <w:noProof/>
          <w:color w:val="000000" w:themeColor="text1"/>
        </w:rPr>
        <mc:AlternateContent>
          <mc:Choice Requires="wps">
            <w:drawing>
              <wp:anchor distT="0" distB="0" distL="114300" distR="114300" simplePos="0" relativeHeight="251701248" behindDoc="0" locked="0" layoutInCell="1" allowOverlap="1" wp14:anchorId="2120A0B4" wp14:editId="7BC1D09C">
                <wp:simplePos x="0" y="0"/>
                <wp:positionH relativeFrom="column">
                  <wp:posOffset>1076325</wp:posOffset>
                </wp:positionH>
                <wp:positionV relativeFrom="paragraph">
                  <wp:posOffset>121285</wp:posOffset>
                </wp:positionV>
                <wp:extent cx="590550" cy="517525"/>
                <wp:effectExtent l="0" t="0" r="0" b="0"/>
                <wp:wrapNone/>
                <wp:docPr id="1997" name="文本框 19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517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0365" w:rsidRDefault="00B30365" w:rsidP="00DF6F19">
                            <w:r>
                              <w:rPr>
                                <w:rFonts w:hint="eastAsia"/>
                              </w:rPr>
                              <w:t>0.34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1997" o:spid="_x0000_s1116" type="#_x0000_t202" style="position:absolute;left:0;text-align:left;margin-left:84.75pt;margin-top:9.55pt;width:46.5pt;height:40.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" filled="f" stroked="f">
                <v:textbox>
                  <w:txbxContent>
                    <w:p w:rsidR="00B30365" w:rsidRDefault="00B30365" w:rsidP="00DF6F19">
                      <w:r>
                        <w:rPr>
                          <w:rFonts w:hint="eastAsia"/>
                        </w:rPr>
                        <w:t>0.34</w:t>
                      </w:r>
                    </w:p>
                  </w:txbxContent>
                </v:textbox>
              </v:shape>
            </w:pict>
          </mc:Fallback>
        </mc:AlternateContent>
      </w:r>
    </w:p>
    <w:p w:rsidR="00DF6F19" w:rsidRPr="007F4FD2" w:rsidRDefault="00E84DC0" w:rsidP="00DF6F19">
      <w:pPr>
        <w:spacing w:line="360" w:lineRule="auto"/>
        <w:rPr>
          <w:color w:val="000000" w:themeColor="text1"/>
        </w:rPr>
      </w:pPr>
      <w:r w:rsidRPr="007F4FD2">
        <w:rPr>
          <w:noProof/>
          <w:color w:val="000000" w:themeColor="text1"/>
        </w:rPr>
        <mc:AlternateContent>
          <mc:Choice Requires="wps">
            <w:drawing>
              <wp:anchor distT="0" distB="0" distL="114300" distR="114300" simplePos="0" relativeHeight="251698176" behindDoc="0" locked="0" layoutInCell="1" allowOverlap="1" wp14:anchorId="10E55614" wp14:editId="4923F264">
                <wp:simplePos x="0" y="0"/>
                <wp:positionH relativeFrom="column">
                  <wp:posOffset>1027706</wp:posOffset>
                </wp:positionH>
                <wp:positionV relativeFrom="paragraph">
                  <wp:posOffset>111539</wp:posOffset>
                </wp:positionV>
                <wp:extent cx="0" cy="2512612"/>
                <wp:effectExtent l="0" t="0" r="19050" b="21590"/>
                <wp:wrapNone/>
                <wp:docPr id="1470" name="直接箭头连接符 14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1261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直接箭头连接符 1470" o:spid="_x0000_s1026" type="#_x0000_t32" style="position:absolute;left:0;text-align:left;margin-left:80.9pt;margin-top:8.8pt;width:0;height:197.8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"/>
            </w:pict>
          </mc:Fallback>
        </mc:AlternateContent>
      </w:r>
      <w:r w:rsidR="001C1B50" w:rsidRPr="007F4FD2">
        <w:rPr>
          <w:noProof/>
          <w:color w:val="000000" w:themeColor="text1"/>
        </w:rPr>
        <mc:AlternateContent>
          <mc:Choice Requires="wps">
            <w:drawing>
              <wp:anchor distT="0" distB="0" distL="114300" distR="114300" simplePos="0" relativeHeight="251706368" behindDoc="0" locked="0" layoutInCell="1" allowOverlap="1" wp14:anchorId="1997F1A7" wp14:editId="751E43C5">
                <wp:simplePos x="0" y="0"/>
                <wp:positionH relativeFrom="column">
                  <wp:posOffset>3848100</wp:posOffset>
                </wp:positionH>
                <wp:positionV relativeFrom="paragraph">
                  <wp:posOffset>111125</wp:posOffset>
                </wp:positionV>
                <wp:extent cx="381000" cy="0"/>
                <wp:effectExtent l="0" t="76200" r="19050" b="95250"/>
                <wp:wrapNone/>
                <wp:docPr id="1992" name="直接箭头连接符 19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接箭头连接符 1992" o:spid="_x0000_s1026" type="#_x0000_t32" style="position:absolute;left:0;text-align:left;margin-left:303pt;margin-top:8.75pt;width:30pt;height:0;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">
                <v:stroke endarrow="block"/>
              </v:shape>
            </w:pict>
          </mc:Fallback>
        </mc:AlternateContent>
      </w:r>
      <w:r w:rsidR="00DF6F19" w:rsidRPr="007F4FD2">
        <w:rPr>
          <w:noProof/>
          <w:color w:val="000000" w:themeColor="text1"/>
        </w:rPr>
        <mc:AlternateContent>
          <mc:Choice Requires="wps">
            <w:drawing>
              <wp:anchor distT="0" distB="0" distL="114300" distR="114300" simplePos="0" relativeHeight="251700224" behindDoc="0" locked="0" layoutInCell="1" allowOverlap="1" wp14:anchorId="260A998D" wp14:editId="7FB181BF">
                <wp:simplePos x="0" y="0"/>
                <wp:positionH relativeFrom="column">
                  <wp:posOffset>457200</wp:posOffset>
                </wp:positionH>
                <wp:positionV relativeFrom="paragraph">
                  <wp:posOffset>164465</wp:posOffset>
                </wp:positionV>
                <wp:extent cx="590550" cy="517525"/>
                <wp:effectExtent l="0" t="2540" r="0" b="3810"/>
                <wp:wrapNone/>
                <wp:docPr id="1996" name="文本框 19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517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0365" w:rsidRDefault="00B30365" w:rsidP="00DF6F19">
                            <w:r>
                              <w:rPr>
                                <w:rFonts w:hint="eastAsia"/>
                              </w:rPr>
                              <w:t>0.8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1996" o:spid="_x0000_s1117" type="#_x0000_t202" style="position:absolute;left:0;text-align:left;margin-left:36pt;margin-top:12.95pt;width:46.5pt;height:40.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" filled="f" stroked="f">
                <v:textbox>
                  <w:txbxContent>
                    <w:p w:rsidR="00B30365" w:rsidRDefault="00B30365" w:rsidP="00DF6F19">
                      <w:r>
                        <w:rPr>
                          <w:rFonts w:hint="eastAsia"/>
                        </w:rPr>
                        <w:t>0.8</w:t>
                      </w:r>
                    </w:p>
                  </w:txbxContent>
                </v:textbox>
              </v:shape>
            </w:pict>
          </mc:Fallback>
        </mc:AlternateContent>
      </w:r>
      <w:r w:rsidR="00DF6F19" w:rsidRPr="007F4FD2">
        <w:rPr>
          <w:noProof/>
          <w:color w:val="000000" w:themeColor="text1"/>
        </w:rPr>
        <mc:AlternateContent>
          <mc:Choice Requires="wps">
            <w:drawing>
              <wp:anchor distT="0" distB="0" distL="114300" distR="114300" simplePos="0" relativeHeight="251699200" behindDoc="0" locked="0" layoutInCell="1" allowOverlap="1" wp14:anchorId="35017865" wp14:editId="1474950F">
                <wp:simplePos x="0" y="0"/>
                <wp:positionH relativeFrom="column">
                  <wp:posOffset>2447925</wp:posOffset>
                </wp:positionH>
                <wp:positionV relativeFrom="paragraph">
                  <wp:posOffset>113030</wp:posOffset>
                </wp:positionV>
                <wp:extent cx="514350" cy="0"/>
                <wp:effectExtent l="9525" t="55880" r="19050" b="58420"/>
                <wp:wrapNone/>
                <wp:docPr id="1471" name="直接箭头连接符 14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43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接箭头连接符 1471" o:spid="_x0000_s1026" type="#_x0000_t32" style="position:absolute;left:0;text-align:left;margin-left:192.75pt;margin-top:8.9pt;width:40.5pt;height:0;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">
                <v:stroke endarrow="block"/>
              </v:shape>
            </w:pict>
          </mc:Fallback>
        </mc:AlternateContent>
      </w:r>
    </w:p>
    <w:p w:rsidR="00DF6F19" w:rsidRPr="007F4FD2" w:rsidRDefault="00DF6F19" w:rsidP="00DF6F19">
      <w:pPr>
        <w:tabs>
          <w:tab w:val="left" w:pos="3270"/>
        </w:tabs>
        <w:spacing w:line="360" w:lineRule="auto"/>
        <w:rPr>
          <w:color w:val="000000" w:themeColor="text1"/>
        </w:rPr>
      </w:pPr>
      <w:r w:rsidRPr="007F4FD2">
        <w:rPr>
          <w:noProof/>
          <w:color w:val="000000" w:themeColor="text1"/>
        </w:rPr>
        <mc:AlternateContent>
          <mc:Choice Requires="wps">
            <w:drawing>
              <wp:anchor distT="0" distB="0" distL="114300" distR="114300" simplePos="0" relativeHeight="251693056" behindDoc="0" locked="0" layoutInCell="1" allowOverlap="1" wp14:anchorId="619C0B20" wp14:editId="3A63B4A6">
                <wp:simplePos x="0" y="0"/>
                <wp:positionH relativeFrom="column">
                  <wp:posOffset>-104775</wp:posOffset>
                </wp:positionH>
                <wp:positionV relativeFrom="paragraph">
                  <wp:posOffset>-1905</wp:posOffset>
                </wp:positionV>
                <wp:extent cx="590550" cy="517525"/>
                <wp:effectExtent l="0" t="0" r="0" b="0"/>
                <wp:wrapNone/>
                <wp:docPr id="1469" name="文本框 14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517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0365" w:rsidRDefault="00B30365" w:rsidP="00DF6F19">
                            <w:r>
                              <w:rPr>
                                <w:rFonts w:hint="eastAsia"/>
                              </w:rPr>
                              <w:t>山泉水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1469" o:spid="_x0000_s1118" type="#_x0000_t202" style="position:absolute;left:0;text-align:left;margin-left:-8.25pt;margin-top:-.15pt;width:46.5pt;height:40.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" stroked="f">
                <v:textbox>
                  <w:txbxContent>
                    <w:p w:rsidR="00B30365" w:rsidRDefault="00B30365" w:rsidP="00DF6F19">
                      <w:r>
                        <w:rPr>
                          <w:rFonts w:hint="eastAsia"/>
                        </w:rPr>
                        <w:t>山泉水</w:t>
                      </w:r>
                    </w:p>
                  </w:txbxContent>
                </v:textbox>
              </v:shape>
            </w:pict>
          </mc:Fallback>
        </mc:AlternateContent>
      </w:r>
      <w:r w:rsidRPr="007F4FD2">
        <w:rPr>
          <w:noProof/>
          <w:color w:val="000000" w:themeColor="text1"/>
        </w:rPr>
        <mc:AlternateContent>
          <mc:Choice Requires="wps">
            <w:drawing>
              <wp:anchor distT="0" distB="0" distL="114300" distR="114300" simplePos="0" relativeHeight="251692032" behindDoc="0" locked="0" layoutInCell="1" allowOverlap="1" wp14:anchorId="51AEE1B1" wp14:editId="3D1515B9">
                <wp:simplePos x="0" y="0"/>
                <wp:positionH relativeFrom="column">
                  <wp:posOffset>419100</wp:posOffset>
                </wp:positionH>
                <wp:positionV relativeFrom="paragraph">
                  <wp:posOffset>167640</wp:posOffset>
                </wp:positionV>
                <wp:extent cx="609600" cy="0"/>
                <wp:effectExtent l="9525" t="53340" r="19050" b="60960"/>
                <wp:wrapNone/>
                <wp:docPr id="1468" name="直接箭头连接符 14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接箭头连接符 1468" o:spid="_x0000_s1026" type="#_x0000_t32" style="position:absolute;left:0;text-align:left;margin-left:33pt;margin-top:13.2pt;width:48pt;height:0;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">
                <v:stroke endarrow="block"/>
              </v:shape>
            </w:pict>
          </mc:Fallback>
        </mc:AlternateContent>
      </w:r>
      <w:r w:rsidRPr="007F4FD2">
        <w:rPr>
          <w:color w:val="000000" w:themeColor="text1"/>
        </w:rPr>
        <w:tab/>
      </w:r>
    </w:p>
    <w:p w:rsidR="00DF6F19" w:rsidRPr="007F4FD2" w:rsidRDefault="009B0FB0" w:rsidP="00DF6F19">
      <w:pPr>
        <w:spacing w:line="360" w:lineRule="auto"/>
        <w:rPr>
          <w:color w:val="000000" w:themeColor="text1"/>
        </w:rPr>
      </w:pPr>
      <w:r w:rsidRPr="007F4FD2">
        <w:rPr>
          <w:noProof/>
          <w:color w:val="000000" w:themeColor="text1"/>
        </w:rPr>
        <mc:AlternateContent>
          <mc:Choice Requires="wps">
            <w:drawing>
              <wp:anchor distT="0" distB="0" distL="114300" distR="114300" simplePos="0" relativeHeight="251691008" behindDoc="0" locked="0" layoutInCell="1" allowOverlap="1" wp14:anchorId="3AC75387" wp14:editId="0BDC319F">
                <wp:simplePos x="0" y="0"/>
                <wp:positionH relativeFrom="column">
                  <wp:posOffset>1638300</wp:posOffset>
                </wp:positionH>
                <wp:positionV relativeFrom="paragraph">
                  <wp:posOffset>282575</wp:posOffset>
                </wp:positionV>
                <wp:extent cx="904875" cy="325755"/>
                <wp:effectExtent l="0" t="0" r="28575" b="17145"/>
                <wp:wrapNone/>
                <wp:docPr id="1465" name="文本框 14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875" cy="325755"/>
                        </a:xfrm>
                        <a:prstGeom prst="rect">
                          <a:avLst/>
                        </a:prstGeom>
                        <a:solidFill>
                          <a:srgbClr val="FFFFFF"/>
                        </a:solidFill>
                        <a:ln w="9525">
                          <a:solidFill>
                            <a:srgbClr val="000000"/>
                          </a:solidFill>
                          <a:miter lim="800000"/>
                          <a:headEnd/>
                          <a:tailEnd/>
                        </a:ln>
                      </wps:spPr>
                      <wps:txbx>
                        <w:txbxContent>
                          <w:p w:rsidR="00B30365" w:rsidRDefault="00B30365" w:rsidP="00DF6F19">
                            <w:r>
                              <w:rPr>
                                <w:rFonts w:hint="eastAsia"/>
                              </w:rPr>
                              <w:t>煤气生产炉</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1465" o:spid="_x0000_s1119" type="#_x0000_t202" style="position:absolute;left:0;text-align:left;margin-left:129pt;margin-top:22.25pt;width:71.25pt;height:25.6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">
                <v:textbox>
                  <w:txbxContent>
                    <w:p w:rsidR="00B30365" w:rsidRDefault="00B30365" w:rsidP="00DF6F19">
                      <w:r>
                        <w:rPr>
                          <w:rFonts w:hint="eastAsia"/>
                        </w:rPr>
                        <w:t>煤气生产炉</w:t>
                      </w:r>
                    </w:p>
                  </w:txbxContent>
                </v:textbox>
              </v:shape>
            </w:pict>
          </mc:Fallback>
        </mc:AlternateContent>
      </w:r>
      <w:r w:rsidR="00DF6F19" w:rsidRPr="007F4FD2">
        <w:rPr>
          <w:noProof/>
          <w:color w:val="000000" w:themeColor="text1"/>
        </w:rPr>
        <mc:AlternateContent>
          <mc:Choice Requires="wps">
            <w:drawing>
              <wp:anchor distT="0" distB="0" distL="114300" distR="114300" simplePos="0" relativeHeight="251704320" behindDoc="0" locked="0" layoutInCell="1" allowOverlap="1" wp14:anchorId="7C65DEA6" wp14:editId="6B1B8F0C">
                <wp:simplePos x="0" y="0"/>
                <wp:positionH relativeFrom="column">
                  <wp:posOffset>3371850</wp:posOffset>
                </wp:positionH>
                <wp:positionV relativeFrom="paragraph">
                  <wp:posOffset>218440</wp:posOffset>
                </wp:positionV>
                <wp:extent cx="590550" cy="517525"/>
                <wp:effectExtent l="0" t="0" r="0" b="0"/>
                <wp:wrapNone/>
                <wp:docPr id="1467" name="文本框 14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517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0365" w:rsidRDefault="00B30365" w:rsidP="00DF6F19">
                            <w:r>
                              <w:rPr>
                                <w:rFonts w:hint="eastAsia"/>
                              </w:rPr>
                              <w:t>0.36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1467" o:spid="_x0000_s1120" type="#_x0000_t202" style="position:absolute;left:0;text-align:left;margin-left:265.5pt;margin-top:17.2pt;width:46.5pt;height:40.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" filled="f" stroked="f">
                <v:textbox>
                  <w:txbxContent>
                    <w:p w:rsidR="00B30365" w:rsidRDefault="00B30365" w:rsidP="00DF6F19">
                      <w:r>
                        <w:rPr>
                          <w:rFonts w:hint="eastAsia"/>
                        </w:rPr>
                        <w:t>0.36</w:t>
                      </w:r>
                    </w:p>
                  </w:txbxContent>
                </v:textbox>
              </v:shape>
            </w:pict>
          </mc:Fallback>
        </mc:AlternateContent>
      </w:r>
      <w:r w:rsidR="00DF6F19" w:rsidRPr="007F4FD2">
        <w:rPr>
          <w:noProof/>
          <w:color w:val="000000" w:themeColor="text1"/>
        </w:rPr>
        <mc:AlternateContent>
          <mc:Choice Requires="wps">
            <w:drawing>
              <wp:anchor distT="0" distB="0" distL="114300" distR="114300" simplePos="0" relativeHeight="251705344" behindDoc="0" locked="0" layoutInCell="1" allowOverlap="1" wp14:anchorId="4B5E0EFD" wp14:editId="7271E642">
                <wp:simplePos x="0" y="0"/>
                <wp:positionH relativeFrom="column">
                  <wp:posOffset>3067050</wp:posOffset>
                </wp:positionH>
                <wp:positionV relativeFrom="paragraph">
                  <wp:posOffset>218440</wp:posOffset>
                </wp:positionV>
                <wp:extent cx="523875" cy="340360"/>
                <wp:effectExtent l="0" t="0" r="0" b="3175"/>
                <wp:wrapNone/>
                <wp:docPr id="1466" name="文本框 14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 cy="340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0365" w:rsidRDefault="00B30365" w:rsidP="00DF6F19">
                            <w:r>
                              <w:rPr>
                                <w:rFonts w:hint="eastAsia"/>
                              </w:rPr>
                              <w:t>损失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1466" o:spid="_x0000_s1121" type="#_x0000_t202" style="position:absolute;left:0;text-align:left;margin-left:241.5pt;margin-top:17.2pt;width:41.25pt;height:26.8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" filled="f" stroked="f">
                <v:textbox>
                  <w:txbxContent>
                    <w:p w:rsidR="00B30365" w:rsidRDefault="00B30365" w:rsidP="00DF6F19">
                      <w:r>
                        <w:rPr>
                          <w:rFonts w:hint="eastAsia"/>
                        </w:rPr>
                        <w:t>损失</w:t>
                      </w:r>
                    </w:p>
                  </w:txbxContent>
                </v:textbox>
              </v:shape>
            </w:pict>
          </mc:Fallback>
        </mc:AlternateContent>
      </w:r>
      <w:r w:rsidR="00DF6F19" w:rsidRPr="007F4FD2">
        <w:rPr>
          <w:noProof/>
          <w:color w:val="000000" w:themeColor="text1"/>
        </w:rPr>
        <mc:AlternateContent>
          <mc:Choice Requires="wps">
            <w:drawing>
              <wp:anchor distT="0" distB="0" distL="114300" distR="114300" simplePos="0" relativeHeight="251702272" behindDoc="0" locked="0" layoutInCell="1" allowOverlap="1" wp14:anchorId="37163CF6" wp14:editId="6B2D8155">
                <wp:simplePos x="0" y="0"/>
                <wp:positionH relativeFrom="column">
                  <wp:posOffset>1047750</wp:posOffset>
                </wp:positionH>
                <wp:positionV relativeFrom="paragraph">
                  <wp:posOffset>41275</wp:posOffset>
                </wp:positionV>
                <wp:extent cx="590550" cy="517525"/>
                <wp:effectExtent l="0" t="3175" r="0" b="3175"/>
                <wp:wrapNone/>
                <wp:docPr id="1464" name="文本框 14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517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0365" w:rsidRDefault="00B30365" w:rsidP="00DF6F19">
                            <w:r>
                              <w:rPr>
                                <w:rFonts w:hint="eastAsia"/>
                              </w:rPr>
                              <w:t>0.36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1464" o:spid="_x0000_s1122" type="#_x0000_t202" style="position:absolute;left:0;text-align:left;margin-left:82.5pt;margin-top:3.25pt;width:46.5pt;height:40.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" filled="f" stroked="f">
                <v:textbox>
                  <w:txbxContent>
                    <w:p w:rsidR="00B30365" w:rsidRDefault="00B30365" w:rsidP="00DF6F19">
                      <w:r>
                        <w:rPr>
                          <w:rFonts w:hint="eastAsia"/>
                        </w:rPr>
                        <w:t>0.36</w:t>
                      </w:r>
                    </w:p>
                  </w:txbxContent>
                </v:textbox>
              </v:shape>
            </w:pict>
          </mc:Fallback>
        </mc:AlternateContent>
      </w:r>
      <w:r w:rsidR="00DF6F19" w:rsidRPr="007F4FD2">
        <w:rPr>
          <w:noProof/>
          <w:color w:val="000000" w:themeColor="text1"/>
        </w:rPr>
        <mc:AlternateContent>
          <mc:Choice Requires="wps">
            <w:drawing>
              <wp:anchor distT="0" distB="0" distL="114300" distR="114300" simplePos="0" relativeHeight="251696128" behindDoc="0" locked="0" layoutInCell="1" allowOverlap="1" wp14:anchorId="3F195B4C" wp14:editId="4AD03E70">
                <wp:simplePos x="0" y="0"/>
                <wp:positionH relativeFrom="column">
                  <wp:posOffset>1028700</wp:posOffset>
                </wp:positionH>
                <wp:positionV relativeFrom="paragraph">
                  <wp:posOffset>-481330</wp:posOffset>
                </wp:positionV>
                <wp:extent cx="609600" cy="0"/>
                <wp:effectExtent l="9525" t="61595" r="19050" b="52705"/>
                <wp:wrapNone/>
                <wp:docPr id="1463" name="直接箭头连接符 14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接箭头连接符 1463" o:spid="_x0000_s1026" type="#_x0000_t32" style="position:absolute;left:0;text-align:left;margin-left:81pt;margin-top:-37.9pt;width:48pt;height:0;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">
                <v:stroke endarrow="block"/>
              </v:shape>
            </w:pict>
          </mc:Fallback>
        </mc:AlternateContent>
      </w:r>
    </w:p>
    <w:p w:rsidR="00DF6F19" w:rsidRPr="007F4FD2" w:rsidRDefault="005D40FD" w:rsidP="00DF6F19">
      <w:pPr>
        <w:spacing w:line="360" w:lineRule="auto"/>
        <w:rPr>
          <w:color w:val="000000" w:themeColor="text1"/>
        </w:rPr>
      </w:pPr>
      <w:r w:rsidRPr="007F4FD2">
        <w:rPr>
          <w:noProof/>
          <w:color w:val="000000" w:themeColor="text1"/>
        </w:rPr>
        <mc:AlternateContent>
          <mc:Choice Requires="wps">
            <w:drawing>
              <wp:anchor distT="0" distB="0" distL="114300" distR="114300" simplePos="0" relativeHeight="251717632" behindDoc="0" locked="0" layoutInCell="1" allowOverlap="1" wp14:anchorId="0602FBEF" wp14:editId="3B87AB95">
                <wp:simplePos x="0" y="0"/>
                <wp:positionH relativeFrom="column">
                  <wp:posOffset>1019175</wp:posOffset>
                </wp:positionH>
                <wp:positionV relativeFrom="paragraph">
                  <wp:posOffset>1732280</wp:posOffset>
                </wp:positionV>
                <wp:extent cx="612140" cy="0"/>
                <wp:effectExtent l="0" t="76200" r="16510" b="95250"/>
                <wp:wrapNone/>
                <wp:docPr id="1900" name="直接箭头连接符 19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14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接箭头连接符 1900" o:spid="_x0000_s1026" type="#_x0000_t32" style="position:absolute;left:0;text-align:left;margin-left:80.25pt;margin-top:136.4pt;width:48.2pt;height:0;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">
                <v:stroke endarrow="block"/>
              </v:shape>
            </w:pict>
          </mc:Fallback>
        </mc:AlternateContent>
      </w:r>
      <w:r w:rsidRPr="007F4FD2">
        <w:rPr>
          <w:noProof/>
          <w:color w:val="000000" w:themeColor="text1"/>
        </w:rPr>
        <mc:AlternateContent>
          <mc:Choice Requires="wps">
            <w:drawing>
              <wp:anchor distT="0" distB="0" distL="114300" distR="114300" simplePos="0" relativeHeight="251731968" behindDoc="0" locked="0" layoutInCell="1" allowOverlap="1" wp14:anchorId="70AB048D" wp14:editId="6BDA93ED">
                <wp:simplePos x="0" y="0"/>
                <wp:positionH relativeFrom="column">
                  <wp:posOffset>1043609</wp:posOffset>
                </wp:positionH>
                <wp:positionV relativeFrom="paragraph">
                  <wp:posOffset>1382755</wp:posOffset>
                </wp:positionV>
                <wp:extent cx="590550" cy="342596"/>
                <wp:effectExtent l="0" t="0" r="0" b="635"/>
                <wp:wrapNone/>
                <wp:docPr id="1979" name="文本框 19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3425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0365" w:rsidRDefault="00B30365" w:rsidP="00DF6F19">
                            <w:r>
                              <w:rPr>
                                <w:rFonts w:hint="eastAsia"/>
                              </w:rPr>
                              <w:t>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1979" o:spid="_x0000_s1123" type="#_x0000_t202" style="position:absolute;left:0;text-align:left;margin-left:82.15pt;margin-top:108.9pt;width:46.5pt;height:27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" filled="f" stroked="f">
                <v:textbox>
                  <w:txbxContent>
                    <w:p w:rsidR="00B30365" w:rsidRDefault="00B30365" w:rsidP="00DF6F19">
                      <w:r>
                        <w:rPr>
                          <w:rFonts w:hint="eastAsia"/>
                        </w:rPr>
                        <w:t>0.1</w:t>
                      </w:r>
                    </w:p>
                  </w:txbxContent>
                </v:textbox>
              </v:shape>
            </w:pict>
          </mc:Fallback>
        </mc:AlternateContent>
      </w:r>
      <w:r w:rsidRPr="007F4FD2">
        <w:rPr>
          <w:noProof/>
          <w:color w:val="000000" w:themeColor="text1"/>
        </w:rPr>
        <mc:AlternateContent>
          <mc:Choice Requires="wps">
            <w:drawing>
              <wp:anchor distT="0" distB="0" distL="114300" distR="114300" simplePos="0" relativeHeight="251740160" behindDoc="0" locked="0" layoutInCell="1" allowOverlap="1" wp14:anchorId="29090E67" wp14:editId="5B7A445B">
                <wp:simplePos x="0" y="0"/>
                <wp:positionH relativeFrom="column">
                  <wp:posOffset>2198370</wp:posOffset>
                </wp:positionH>
                <wp:positionV relativeFrom="paragraph">
                  <wp:posOffset>1233888</wp:posOffset>
                </wp:positionV>
                <wp:extent cx="590550" cy="517525"/>
                <wp:effectExtent l="0" t="0" r="0" b="0"/>
                <wp:wrapNone/>
                <wp:docPr id="198" name="文本框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517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0365" w:rsidRDefault="00B30365" w:rsidP="00DF6F19">
                            <w:r>
                              <w:rPr>
                                <w:rFonts w:hint="eastAsia"/>
                              </w:rPr>
                              <w:t>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198" o:spid="_x0000_s1124" type="#_x0000_t202" style="position:absolute;left:0;text-align:left;margin-left:173.1pt;margin-top:97.15pt;width:46.5pt;height:40.7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" filled="f" stroked="f">
                <v:textbox>
                  <w:txbxContent>
                    <w:p w:rsidR="00B30365" w:rsidRDefault="00B30365" w:rsidP="00DF6F19">
                      <w:r>
                        <w:rPr>
                          <w:rFonts w:hint="eastAsia"/>
                        </w:rPr>
                        <w:t>20</w:t>
                      </w:r>
                    </w:p>
                  </w:txbxContent>
                </v:textbox>
              </v:shape>
            </w:pict>
          </mc:Fallback>
        </mc:AlternateContent>
      </w:r>
      <w:r w:rsidRPr="007F4FD2">
        <w:rPr>
          <w:noProof/>
          <w:color w:val="000000" w:themeColor="text1"/>
        </w:rPr>
        <mc:AlternateContent>
          <mc:Choice Requires="wps">
            <w:drawing>
              <wp:anchor distT="0" distB="0" distL="114300" distR="114300" simplePos="0" relativeHeight="251736064" behindDoc="0" locked="0" layoutInCell="1" allowOverlap="1" wp14:anchorId="38BC92F2" wp14:editId="355E2F3F">
                <wp:simplePos x="0" y="0"/>
                <wp:positionH relativeFrom="column">
                  <wp:posOffset>2212450</wp:posOffset>
                </wp:positionH>
                <wp:positionV relativeFrom="paragraph">
                  <wp:posOffset>1207825</wp:posOffset>
                </wp:positionV>
                <wp:extent cx="0" cy="365760"/>
                <wp:effectExtent l="76200" t="38100" r="57150" b="15240"/>
                <wp:wrapNone/>
                <wp:docPr id="196" name="直接箭头连接符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657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接箭头连接符 196" o:spid="_x0000_s1026" type="#_x0000_t32" style="position:absolute;left:0;text-align:left;margin-left:174.2pt;margin-top:95.1pt;width:0;height:28.8pt;flip:y;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">
                <v:stroke endarrow="block"/>
              </v:shape>
            </w:pict>
          </mc:Fallback>
        </mc:AlternateContent>
      </w:r>
      <w:r w:rsidRPr="007F4FD2">
        <w:rPr>
          <w:noProof/>
          <w:color w:val="000000" w:themeColor="text1"/>
        </w:rPr>
        <mc:AlternateContent>
          <mc:Choice Requires="wps">
            <w:drawing>
              <wp:anchor distT="0" distB="0" distL="114300" distR="114300" simplePos="0" relativeHeight="251734016" behindDoc="0" locked="0" layoutInCell="1" allowOverlap="1" wp14:anchorId="419B9D7A" wp14:editId="09F51EBA">
                <wp:simplePos x="0" y="0"/>
                <wp:positionH relativeFrom="column">
                  <wp:posOffset>1987274</wp:posOffset>
                </wp:positionH>
                <wp:positionV relativeFrom="paragraph">
                  <wp:posOffset>1207494</wp:posOffset>
                </wp:positionV>
                <wp:extent cx="0" cy="341906"/>
                <wp:effectExtent l="76200" t="0" r="76200" b="58420"/>
                <wp:wrapNone/>
                <wp:docPr id="195" name="直接箭头连接符 1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190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接箭头连接符 195" o:spid="_x0000_s1026" type="#_x0000_t32" style="position:absolute;left:0;text-align:left;margin-left:156.5pt;margin-top:95.1pt;width:0;height:26.9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">
                <v:stroke endarrow="block"/>
              </v:shape>
            </w:pict>
          </mc:Fallback>
        </mc:AlternateContent>
      </w:r>
      <w:r w:rsidR="00480291" w:rsidRPr="007F4FD2">
        <w:rPr>
          <w:noProof/>
          <w:color w:val="000000" w:themeColor="text1"/>
        </w:rPr>
        <mc:AlternateContent>
          <mc:Choice Requires="wps">
            <w:drawing>
              <wp:anchor distT="0" distB="0" distL="114300" distR="114300" simplePos="0" relativeHeight="251729920" behindDoc="0" locked="0" layoutInCell="1" allowOverlap="1" wp14:anchorId="6B2E62EA" wp14:editId="6D95A391">
                <wp:simplePos x="0" y="0"/>
                <wp:positionH relativeFrom="column">
                  <wp:posOffset>3071191</wp:posOffset>
                </wp:positionH>
                <wp:positionV relativeFrom="paragraph">
                  <wp:posOffset>889773</wp:posOffset>
                </wp:positionV>
                <wp:extent cx="818985" cy="340360"/>
                <wp:effectExtent l="0" t="0" r="0" b="2540"/>
                <wp:wrapNone/>
                <wp:docPr id="1963" name="文本框 19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8985" cy="340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0365" w:rsidRDefault="00B30365" w:rsidP="00DF6F19">
                            <w:r>
                              <w:rPr>
                                <w:rFonts w:hint="eastAsia"/>
                              </w:rPr>
                              <w:t>损失</w:t>
                            </w:r>
                            <w:r>
                              <w:rPr>
                                <w:rFonts w:hint="eastAsia"/>
                              </w:rPr>
                              <w:t>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1963" o:spid="_x0000_s1125" type="#_x0000_t202" style="position:absolute;left:0;text-align:left;margin-left:241.85pt;margin-top:70.05pt;width:64.5pt;height:26.8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" filled="f" stroked="f">
                <v:textbox>
                  <w:txbxContent>
                    <w:p w:rsidR="00B30365" w:rsidRDefault="00B30365" w:rsidP="00DF6F19">
                      <w:r>
                        <w:rPr>
                          <w:rFonts w:hint="eastAsia"/>
                        </w:rPr>
                        <w:t>损失</w:t>
                      </w:r>
                      <w:r>
                        <w:rPr>
                          <w:rFonts w:hint="eastAsia"/>
                        </w:rPr>
                        <w:t>0.1</w:t>
                      </w:r>
                    </w:p>
                  </w:txbxContent>
                </v:textbox>
              </v:shape>
            </w:pict>
          </mc:Fallback>
        </mc:AlternateContent>
      </w:r>
      <w:r w:rsidR="00E84DC0" w:rsidRPr="007F4FD2">
        <w:rPr>
          <w:noProof/>
          <w:color w:val="000000" w:themeColor="text1"/>
        </w:rPr>
        <mc:AlternateContent>
          <mc:Choice Requires="wps">
            <w:drawing>
              <wp:anchor distT="0" distB="0" distL="114300" distR="114300" simplePos="0" relativeHeight="251721728" behindDoc="0" locked="0" layoutInCell="1" allowOverlap="1" wp14:anchorId="2EA4BA3E" wp14:editId="00899D1E">
                <wp:simplePos x="0" y="0"/>
                <wp:positionH relativeFrom="column">
                  <wp:posOffset>1645285</wp:posOffset>
                </wp:positionH>
                <wp:positionV relativeFrom="paragraph">
                  <wp:posOffset>1574745</wp:posOffset>
                </wp:positionV>
                <wp:extent cx="904875" cy="325755"/>
                <wp:effectExtent l="0" t="0" r="28575" b="17145"/>
                <wp:wrapNone/>
                <wp:docPr id="1904" name="文本框 19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875" cy="325755"/>
                        </a:xfrm>
                        <a:prstGeom prst="rect">
                          <a:avLst/>
                        </a:prstGeom>
                        <a:solidFill>
                          <a:srgbClr val="FFFFFF"/>
                        </a:solidFill>
                        <a:ln w="9525">
                          <a:solidFill>
                            <a:srgbClr val="000000"/>
                          </a:solidFill>
                          <a:miter lim="800000"/>
                          <a:headEnd/>
                          <a:tailEnd/>
                        </a:ln>
                      </wps:spPr>
                      <wps:txbx>
                        <w:txbxContent>
                          <w:p w:rsidR="00B30365" w:rsidRDefault="00B30365" w:rsidP="00DF6F19">
                            <w:r>
                              <w:rPr>
                                <w:rFonts w:hint="eastAsia"/>
                              </w:rPr>
                              <w:t>循环使用池</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1904" o:spid="_x0000_s1126" type="#_x0000_t202" style="position:absolute;left:0;text-align:left;margin-left:129.55pt;margin-top:124pt;width:71.25pt;height:25.6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">
                <v:textbox>
                  <w:txbxContent>
                    <w:p w:rsidR="00B30365" w:rsidRDefault="00B30365" w:rsidP="00DF6F19">
                      <w:r>
                        <w:rPr>
                          <w:rFonts w:hint="eastAsia"/>
                        </w:rPr>
                        <w:t>循环使用池</w:t>
                      </w:r>
                    </w:p>
                  </w:txbxContent>
                </v:textbox>
              </v:shape>
            </w:pict>
          </mc:Fallback>
        </mc:AlternateContent>
      </w:r>
      <w:r w:rsidR="00E84DC0" w:rsidRPr="007F4FD2">
        <w:rPr>
          <w:noProof/>
          <w:color w:val="000000" w:themeColor="text1"/>
        </w:rPr>
        <mc:AlternateContent>
          <mc:Choice Requires="wps">
            <w:drawing>
              <wp:anchor distT="0" distB="0" distL="114300" distR="114300" simplePos="0" relativeHeight="251723776" behindDoc="0" locked="0" layoutInCell="1" allowOverlap="1" wp14:anchorId="2348FFBE" wp14:editId="4287EA8C">
                <wp:simplePos x="0" y="0"/>
                <wp:positionH relativeFrom="column">
                  <wp:posOffset>2543175</wp:posOffset>
                </wp:positionH>
                <wp:positionV relativeFrom="paragraph">
                  <wp:posOffset>1041096</wp:posOffset>
                </wp:positionV>
                <wp:extent cx="523875" cy="0"/>
                <wp:effectExtent l="0" t="76200" r="28575" b="95250"/>
                <wp:wrapNone/>
                <wp:docPr id="1933" name="直接箭头连接符 19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3875" cy="0"/>
                        </a:xfrm>
                        <a:prstGeom prst="straightConnector1">
                          <a:avLst/>
                        </a:prstGeom>
                        <a:noFill/>
                        <a:ln w="12700">
                          <a:solidFill>
                            <a:srgbClr val="000000"/>
                          </a:solidFill>
                          <a:prstDash val="dash"/>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直接箭头连接符 1933" o:spid="_x0000_s1026" type="#_x0000_t32" style="position:absolute;left:0;text-align:left;margin-left:200.25pt;margin-top:82pt;width:41.25pt;height:0;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" strokeweight="1pt">
                <v:stroke dashstyle="dash" endarrow="block"/>
                <v:shadow color="#868686"/>
              </v:shape>
            </w:pict>
          </mc:Fallback>
        </mc:AlternateContent>
      </w:r>
      <w:r w:rsidR="00E84DC0" w:rsidRPr="007F4FD2">
        <w:rPr>
          <w:noProof/>
          <w:color w:val="000000" w:themeColor="text1"/>
        </w:rPr>
        <mc:AlternateContent>
          <mc:Choice Requires="wps">
            <w:drawing>
              <wp:anchor distT="0" distB="0" distL="114300" distR="114300" simplePos="0" relativeHeight="251719680" behindDoc="0" locked="0" layoutInCell="1" allowOverlap="1" wp14:anchorId="1E86AA26" wp14:editId="2F3A3B83">
                <wp:simplePos x="0" y="0"/>
                <wp:positionH relativeFrom="column">
                  <wp:posOffset>1635649</wp:posOffset>
                </wp:positionH>
                <wp:positionV relativeFrom="paragraph">
                  <wp:posOffset>883892</wp:posOffset>
                </wp:positionV>
                <wp:extent cx="904875" cy="325755"/>
                <wp:effectExtent l="0" t="0" r="28575" b="17145"/>
                <wp:wrapNone/>
                <wp:docPr id="1901" name="文本框 19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875" cy="325755"/>
                        </a:xfrm>
                        <a:prstGeom prst="rect">
                          <a:avLst/>
                        </a:prstGeom>
                        <a:solidFill>
                          <a:srgbClr val="FFFFFF"/>
                        </a:solidFill>
                        <a:ln w="9525">
                          <a:solidFill>
                            <a:srgbClr val="000000"/>
                          </a:solidFill>
                          <a:miter lim="800000"/>
                          <a:headEnd/>
                          <a:tailEnd/>
                        </a:ln>
                      </wps:spPr>
                      <wps:txbx>
                        <w:txbxContent>
                          <w:p w:rsidR="00B30365" w:rsidRDefault="00B30365" w:rsidP="00DF6F19">
                            <w:r>
                              <w:rPr>
                                <w:rFonts w:hint="eastAsia"/>
                              </w:rPr>
                              <w:t>脱硫废气塔</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1901" o:spid="_x0000_s1127" type="#_x0000_t202" style="position:absolute;left:0;text-align:left;margin-left:128.8pt;margin-top:69.6pt;width:71.25pt;height:25.6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">
                <v:textbox>
                  <w:txbxContent>
                    <w:p w:rsidR="00B30365" w:rsidRDefault="00B30365" w:rsidP="00DF6F19">
                      <w:r>
                        <w:rPr>
                          <w:rFonts w:hint="eastAsia"/>
                        </w:rPr>
                        <w:t>脱硫废气塔</w:t>
                      </w:r>
                    </w:p>
                  </w:txbxContent>
                </v:textbox>
              </v:shape>
            </w:pict>
          </mc:Fallback>
        </mc:AlternateContent>
      </w:r>
      <w:r w:rsidR="00DF6F19" w:rsidRPr="007F4FD2">
        <w:rPr>
          <w:noProof/>
          <w:color w:val="000000" w:themeColor="text1"/>
        </w:rPr>
        <mc:AlternateContent>
          <mc:Choice Requires="wps">
            <w:drawing>
              <wp:anchor distT="0" distB="0" distL="114300" distR="114300" simplePos="0" relativeHeight="251703296" behindDoc="0" locked="0" layoutInCell="1" allowOverlap="1" wp14:anchorId="5E793AE2" wp14:editId="6BD4D6C0">
                <wp:simplePos x="0" y="0"/>
                <wp:positionH relativeFrom="column">
                  <wp:posOffset>2543175</wp:posOffset>
                </wp:positionH>
                <wp:positionV relativeFrom="paragraph">
                  <wp:posOffset>118745</wp:posOffset>
                </wp:positionV>
                <wp:extent cx="523875" cy="0"/>
                <wp:effectExtent l="0" t="76200" r="28575" b="95250"/>
                <wp:wrapNone/>
                <wp:docPr id="1462" name="直接箭头连接符 14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3875" cy="0"/>
                        </a:xfrm>
                        <a:prstGeom prst="straightConnector1">
                          <a:avLst/>
                        </a:prstGeom>
                        <a:noFill/>
                        <a:ln w="12700">
                          <a:solidFill>
                            <a:srgbClr val="000000"/>
                          </a:solidFill>
                          <a:prstDash val="dash"/>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直接箭头连接符 1462" o:spid="_x0000_s1026" type="#_x0000_t32" style="position:absolute;left:0;text-align:left;margin-left:200.25pt;margin-top:9.35pt;width:41.25pt;height:0;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" strokeweight="1pt">
                <v:stroke dashstyle="dash" endarrow="block"/>
                <v:shadow color="#868686"/>
              </v:shape>
            </w:pict>
          </mc:Fallback>
        </mc:AlternateContent>
      </w:r>
      <w:r w:rsidR="00DF6F19" w:rsidRPr="007F4FD2">
        <w:rPr>
          <w:noProof/>
          <w:color w:val="000000" w:themeColor="text1"/>
        </w:rPr>
        <mc:AlternateContent>
          <mc:Choice Requires="wps">
            <w:drawing>
              <wp:anchor distT="0" distB="0" distL="114300" distR="114300" simplePos="0" relativeHeight="251697152" behindDoc="0" locked="0" layoutInCell="1" allowOverlap="1" wp14:anchorId="21D5C37A" wp14:editId="20B8E7DA">
                <wp:simplePos x="0" y="0"/>
                <wp:positionH relativeFrom="column">
                  <wp:posOffset>1028700</wp:posOffset>
                </wp:positionH>
                <wp:positionV relativeFrom="paragraph">
                  <wp:posOffset>110490</wp:posOffset>
                </wp:positionV>
                <wp:extent cx="609600" cy="0"/>
                <wp:effectExtent l="0" t="76200" r="19050" b="95250"/>
                <wp:wrapNone/>
                <wp:docPr id="1461" name="直接箭头连接符 14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接箭头连接符 1461" o:spid="_x0000_s1026" type="#_x0000_t32" style="position:absolute;left:0;text-align:left;margin-left:81pt;margin-top:8.7pt;width:48pt;height:0;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">
                <v:stroke endarrow="block"/>
              </v:shape>
            </w:pict>
          </mc:Fallback>
        </mc:AlternateContent>
      </w:r>
    </w:p>
    <w:p w:rsidR="00456D00" w:rsidRPr="007F4FD2" w:rsidRDefault="00456D00" w:rsidP="00DF6F19">
      <w:pPr>
        <w:spacing w:line="360" w:lineRule="auto"/>
        <w:ind w:firstLineChars="200" w:firstLine="420"/>
        <w:rPr>
          <w:color w:val="000000" w:themeColor="text1"/>
        </w:rPr>
        <w:sectPr w:rsidR="00456D00" w:rsidRPr="007F4FD2" w:rsidSect="00FA3363">
          <w:pgSz w:w="11906" w:h="16838"/>
          <w:pgMar w:top="1440" w:right="1800" w:bottom="1440" w:left="1800" w:header="851" w:footer="992" w:gutter="0"/>
          <w:cols w:space="425"/>
          <w:docGrid w:type="lines" w:linePitch="312"/>
        </w:sectPr>
      </w:pPr>
    </w:p>
    <w:p w:rsidR="00FF6DCD" w:rsidRPr="007F4FD2" w:rsidRDefault="005603C7" w:rsidP="00190225">
      <w:pPr>
        <w:pStyle w:val="1"/>
        <w:spacing w:line="240" w:lineRule="auto"/>
        <w:rPr>
          <w:color w:val="000000" w:themeColor="text1"/>
          <w:sz w:val="28"/>
          <w:szCs w:val="28"/>
        </w:rPr>
      </w:pPr>
      <w:bookmarkStart w:id="43" w:name="_Toc481075047"/>
      <w:r w:rsidRPr="007F4FD2">
        <w:rPr>
          <w:color w:val="000000" w:themeColor="text1"/>
          <w:sz w:val="28"/>
          <w:szCs w:val="28"/>
        </w:rPr>
        <w:lastRenderedPageBreak/>
        <w:t>4</w:t>
      </w:r>
      <w:r w:rsidR="00BB2D6B" w:rsidRPr="007F4FD2">
        <w:rPr>
          <w:color w:val="000000" w:themeColor="text1"/>
          <w:sz w:val="30"/>
          <w:szCs w:val="30"/>
        </w:rPr>
        <w:t>.</w:t>
      </w:r>
      <w:r w:rsidR="00FF6DCD" w:rsidRPr="007F4FD2">
        <w:rPr>
          <w:color w:val="000000" w:themeColor="text1"/>
          <w:sz w:val="28"/>
          <w:szCs w:val="28"/>
        </w:rPr>
        <w:t>环境影响评价意见及环境影响评价批复的要求</w:t>
      </w:r>
      <w:bookmarkEnd w:id="43"/>
    </w:p>
    <w:p w:rsidR="005E435C" w:rsidRPr="007F4FD2" w:rsidRDefault="005603C7" w:rsidP="00190225">
      <w:pPr>
        <w:pStyle w:val="2"/>
        <w:rPr>
          <w:rFonts w:eastAsia="宋体"/>
          <w:color w:val="000000" w:themeColor="text1"/>
          <w:sz w:val="28"/>
          <w:szCs w:val="28"/>
        </w:rPr>
      </w:pPr>
      <w:bookmarkStart w:id="44" w:name="_Toc481075048"/>
      <w:r w:rsidRPr="007F4FD2">
        <w:rPr>
          <w:rFonts w:eastAsia="宋体"/>
          <w:color w:val="000000" w:themeColor="text1"/>
          <w:sz w:val="28"/>
          <w:szCs w:val="28"/>
        </w:rPr>
        <w:t>4</w:t>
      </w:r>
      <w:r w:rsidR="005E435C" w:rsidRPr="007F4FD2">
        <w:rPr>
          <w:rFonts w:eastAsia="宋体"/>
          <w:color w:val="000000" w:themeColor="text1"/>
          <w:sz w:val="28"/>
          <w:szCs w:val="28"/>
        </w:rPr>
        <w:t>.1</w:t>
      </w:r>
      <w:r w:rsidR="005E435C" w:rsidRPr="007F4FD2">
        <w:rPr>
          <w:rFonts w:eastAsia="宋体"/>
          <w:color w:val="000000" w:themeColor="text1"/>
          <w:sz w:val="28"/>
          <w:szCs w:val="28"/>
        </w:rPr>
        <w:t>环境影响评价结论</w:t>
      </w:r>
      <w:bookmarkEnd w:id="44"/>
    </w:p>
    <w:p w:rsidR="00190225" w:rsidRPr="007F4FD2" w:rsidRDefault="005603C7" w:rsidP="001D572E">
      <w:pPr>
        <w:pStyle w:val="4"/>
        <w:spacing w:line="240" w:lineRule="auto"/>
        <w:rPr>
          <w:rFonts w:ascii="Times New Roman" w:eastAsia="宋体" w:hAnsi="Times New Roman"/>
          <w:color w:val="000000" w:themeColor="text1"/>
        </w:rPr>
      </w:pPr>
      <w:r w:rsidRPr="007F4FD2">
        <w:rPr>
          <w:rFonts w:ascii="Times New Roman" w:eastAsia="宋体" w:hAnsi="Times New Roman"/>
          <w:color w:val="000000" w:themeColor="text1"/>
        </w:rPr>
        <w:t>4</w:t>
      </w:r>
      <w:r w:rsidR="005E435C" w:rsidRPr="007F4FD2">
        <w:rPr>
          <w:rFonts w:ascii="Times New Roman" w:eastAsia="宋体" w:hAnsi="Times New Roman"/>
          <w:color w:val="000000" w:themeColor="text1"/>
        </w:rPr>
        <w:t>.1.1</w:t>
      </w:r>
      <w:bookmarkStart w:id="45" w:name="_Toc171309027"/>
      <w:r w:rsidR="00190225" w:rsidRPr="007F4FD2">
        <w:rPr>
          <w:rFonts w:ascii="Times New Roman" w:eastAsia="宋体" w:hAnsi="Times New Roman"/>
          <w:color w:val="000000" w:themeColor="text1"/>
        </w:rPr>
        <w:t>地表水环境影响评价结论</w:t>
      </w:r>
    </w:p>
    <w:p w:rsidR="00190225" w:rsidRPr="007F4FD2" w:rsidRDefault="00190225" w:rsidP="00190225">
      <w:pPr>
        <w:spacing w:line="360" w:lineRule="auto"/>
        <w:ind w:firstLineChars="200" w:firstLine="560"/>
        <w:rPr>
          <w:bCs/>
          <w:color w:val="000000" w:themeColor="text1"/>
          <w:sz w:val="28"/>
          <w:szCs w:val="28"/>
        </w:rPr>
      </w:pPr>
      <w:r w:rsidRPr="007F4FD2">
        <w:rPr>
          <w:bCs/>
          <w:color w:val="000000" w:themeColor="text1"/>
          <w:sz w:val="28"/>
          <w:szCs w:val="28"/>
        </w:rPr>
        <w:t>正常情况下，项目产生的废水经过处理后回用于绿化，从水质、水量上分析都是可行的。事故条件下，项目设置了足够的废水事故池，保证事故条件下废水能够汇入事故应急池，不外排。</w:t>
      </w:r>
    </w:p>
    <w:p w:rsidR="00190225" w:rsidRPr="007F4FD2" w:rsidRDefault="005603C7" w:rsidP="001D572E">
      <w:pPr>
        <w:pStyle w:val="4"/>
        <w:spacing w:line="240" w:lineRule="auto"/>
        <w:rPr>
          <w:rFonts w:ascii="Times New Roman" w:eastAsia="宋体" w:hAnsi="Times New Roman"/>
          <w:color w:val="000000" w:themeColor="text1"/>
        </w:rPr>
      </w:pPr>
      <w:r w:rsidRPr="007F4FD2">
        <w:rPr>
          <w:rFonts w:ascii="Times New Roman" w:eastAsia="宋体" w:hAnsi="Times New Roman"/>
          <w:color w:val="000000" w:themeColor="text1"/>
        </w:rPr>
        <w:t>4</w:t>
      </w:r>
      <w:r w:rsidR="00190225" w:rsidRPr="007F4FD2">
        <w:rPr>
          <w:rFonts w:ascii="Times New Roman" w:eastAsia="宋体" w:hAnsi="Times New Roman"/>
          <w:color w:val="000000" w:themeColor="text1"/>
        </w:rPr>
        <w:t>.1.2</w:t>
      </w:r>
      <w:r w:rsidR="00190225" w:rsidRPr="007F4FD2">
        <w:rPr>
          <w:rFonts w:ascii="Times New Roman" w:eastAsia="宋体" w:hAnsi="Times New Roman"/>
          <w:color w:val="000000" w:themeColor="text1"/>
        </w:rPr>
        <w:t>大气影响评价结论</w:t>
      </w:r>
    </w:p>
    <w:p w:rsidR="00190225" w:rsidRPr="007F4FD2" w:rsidRDefault="00190225" w:rsidP="00190225">
      <w:pPr>
        <w:spacing w:line="360" w:lineRule="auto"/>
        <w:ind w:firstLineChars="200" w:firstLine="560"/>
        <w:rPr>
          <w:bCs/>
          <w:color w:val="000000" w:themeColor="text1"/>
          <w:sz w:val="28"/>
          <w:szCs w:val="28"/>
        </w:rPr>
      </w:pPr>
      <w:r w:rsidRPr="007F4FD2">
        <w:rPr>
          <w:bCs/>
          <w:color w:val="000000" w:themeColor="text1"/>
          <w:sz w:val="28"/>
          <w:szCs w:val="28"/>
        </w:rPr>
        <w:t>1.</w:t>
      </w:r>
      <w:r w:rsidRPr="007F4FD2">
        <w:rPr>
          <w:bCs/>
          <w:color w:val="000000" w:themeColor="text1"/>
          <w:sz w:val="28"/>
          <w:szCs w:val="28"/>
        </w:rPr>
        <w:t>由大气环境影响预测结果可知，污染物正常排放情况下，各预测时段，环境空气敏感点的</w:t>
      </w:r>
      <w:r w:rsidRPr="007F4FD2">
        <w:rPr>
          <w:bCs/>
          <w:color w:val="000000" w:themeColor="text1"/>
          <w:sz w:val="28"/>
          <w:szCs w:val="28"/>
        </w:rPr>
        <w:t>SO</w:t>
      </w:r>
      <w:r w:rsidRPr="007F4FD2">
        <w:rPr>
          <w:bCs/>
          <w:color w:val="000000" w:themeColor="text1"/>
          <w:sz w:val="28"/>
          <w:szCs w:val="28"/>
          <w:vertAlign w:val="subscript"/>
        </w:rPr>
        <w:t>2</w:t>
      </w:r>
      <w:r w:rsidRPr="007F4FD2">
        <w:rPr>
          <w:bCs/>
          <w:color w:val="000000" w:themeColor="text1"/>
          <w:sz w:val="28"/>
          <w:szCs w:val="28"/>
        </w:rPr>
        <w:t>、</w:t>
      </w:r>
      <w:r w:rsidRPr="007F4FD2">
        <w:rPr>
          <w:bCs/>
          <w:color w:val="000000" w:themeColor="text1"/>
          <w:sz w:val="28"/>
          <w:szCs w:val="28"/>
        </w:rPr>
        <w:t>NO</w:t>
      </w:r>
      <w:r w:rsidRPr="007F4FD2">
        <w:rPr>
          <w:bCs/>
          <w:color w:val="000000" w:themeColor="text1"/>
          <w:sz w:val="28"/>
          <w:szCs w:val="28"/>
          <w:vertAlign w:val="subscript"/>
        </w:rPr>
        <w:t>2</w:t>
      </w:r>
      <w:r w:rsidRPr="007F4FD2">
        <w:rPr>
          <w:bCs/>
          <w:color w:val="000000" w:themeColor="text1"/>
          <w:sz w:val="28"/>
          <w:szCs w:val="28"/>
        </w:rPr>
        <w:t>、</w:t>
      </w:r>
      <w:r w:rsidRPr="007F4FD2">
        <w:rPr>
          <w:bCs/>
          <w:color w:val="000000" w:themeColor="text1"/>
          <w:sz w:val="28"/>
          <w:szCs w:val="28"/>
        </w:rPr>
        <w:t>PM</w:t>
      </w:r>
      <w:r w:rsidRPr="007F4FD2">
        <w:rPr>
          <w:bCs/>
          <w:color w:val="000000" w:themeColor="text1"/>
          <w:sz w:val="28"/>
          <w:szCs w:val="28"/>
          <w:vertAlign w:val="subscript"/>
        </w:rPr>
        <w:t>10</w:t>
      </w:r>
      <w:r w:rsidRPr="007F4FD2">
        <w:rPr>
          <w:bCs/>
          <w:color w:val="000000" w:themeColor="text1"/>
          <w:sz w:val="28"/>
          <w:szCs w:val="28"/>
        </w:rPr>
        <w:t>的地面浓度最高贡献值和叠加值都满足相应标准的要求；各预测时段，评价范围内的</w:t>
      </w:r>
      <w:r w:rsidRPr="007F4FD2">
        <w:rPr>
          <w:bCs/>
          <w:color w:val="000000" w:themeColor="text1"/>
          <w:sz w:val="28"/>
          <w:szCs w:val="28"/>
        </w:rPr>
        <w:t>SO</w:t>
      </w:r>
      <w:r w:rsidRPr="007F4FD2">
        <w:rPr>
          <w:bCs/>
          <w:color w:val="000000" w:themeColor="text1"/>
          <w:sz w:val="28"/>
          <w:szCs w:val="28"/>
          <w:vertAlign w:val="subscript"/>
        </w:rPr>
        <w:t>2</w:t>
      </w:r>
      <w:r w:rsidRPr="007F4FD2">
        <w:rPr>
          <w:bCs/>
          <w:color w:val="000000" w:themeColor="text1"/>
          <w:sz w:val="28"/>
          <w:szCs w:val="28"/>
        </w:rPr>
        <w:t>、</w:t>
      </w:r>
      <w:r w:rsidRPr="007F4FD2">
        <w:rPr>
          <w:bCs/>
          <w:color w:val="000000" w:themeColor="text1"/>
          <w:sz w:val="28"/>
          <w:szCs w:val="28"/>
        </w:rPr>
        <w:t>NO</w:t>
      </w:r>
      <w:r w:rsidRPr="007F4FD2">
        <w:rPr>
          <w:bCs/>
          <w:color w:val="000000" w:themeColor="text1"/>
          <w:sz w:val="28"/>
          <w:szCs w:val="28"/>
          <w:vertAlign w:val="subscript"/>
        </w:rPr>
        <w:t>2</w:t>
      </w:r>
      <w:r w:rsidRPr="007F4FD2">
        <w:rPr>
          <w:bCs/>
          <w:color w:val="000000" w:themeColor="text1"/>
          <w:sz w:val="28"/>
          <w:szCs w:val="28"/>
        </w:rPr>
        <w:t>、</w:t>
      </w:r>
      <w:r w:rsidRPr="007F4FD2">
        <w:rPr>
          <w:bCs/>
          <w:color w:val="000000" w:themeColor="text1"/>
          <w:sz w:val="28"/>
          <w:szCs w:val="28"/>
        </w:rPr>
        <w:t>PM</w:t>
      </w:r>
      <w:r w:rsidRPr="007F4FD2">
        <w:rPr>
          <w:bCs/>
          <w:color w:val="000000" w:themeColor="text1"/>
          <w:sz w:val="28"/>
          <w:szCs w:val="28"/>
          <w:vertAlign w:val="subscript"/>
        </w:rPr>
        <w:t>1</w:t>
      </w:r>
      <w:r w:rsidR="00683832" w:rsidRPr="007F4FD2">
        <w:rPr>
          <w:bCs/>
          <w:color w:val="000000" w:themeColor="text1"/>
          <w:sz w:val="28"/>
          <w:szCs w:val="28"/>
          <w:vertAlign w:val="subscript"/>
        </w:rPr>
        <w:t>0</w:t>
      </w:r>
      <w:r w:rsidRPr="007F4FD2">
        <w:rPr>
          <w:bCs/>
          <w:color w:val="000000" w:themeColor="text1"/>
          <w:sz w:val="28"/>
          <w:szCs w:val="28"/>
        </w:rPr>
        <w:t>的最大地面浓度贡献值和叠加值都满足相应标准的要求。即预测结果表明，在最不利的气象条件下，评价范围内不会出现污染物浓度超标现象，对评价范围内的大气环境质量影响不大。</w:t>
      </w:r>
    </w:p>
    <w:p w:rsidR="00190225" w:rsidRPr="007F4FD2" w:rsidRDefault="00190225" w:rsidP="00190225">
      <w:pPr>
        <w:spacing w:line="360" w:lineRule="auto"/>
        <w:ind w:firstLineChars="200" w:firstLine="560"/>
        <w:rPr>
          <w:bCs/>
          <w:color w:val="000000" w:themeColor="text1"/>
          <w:sz w:val="28"/>
          <w:szCs w:val="28"/>
        </w:rPr>
      </w:pPr>
      <w:r w:rsidRPr="007F4FD2">
        <w:rPr>
          <w:bCs/>
          <w:color w:val="000000" w:themeColor="text1"/>
          <w:sz w:val="28"/>
          <w:szCs w:val="28"/>
        </w:rPr>
        <w:t>在非正常工况下，废气未经处直接排放，将对区域环境空气质量造成较为严重的影响，特别是</w:t>
      </w:r>
      <w:r w:rsidRPr="007F4FD2">
        <w:rPr>
          <w:bCs/>
          <w:color w:val="000000" w:themeColor="text1"/>
          <w:sz w:val="28"/>
          <w:szCs w:val="28"/>
        </w:rPr>
        <w:t>PM</w:t>
      </w:r>
      <w:r w:rsidRPr="007F4FD2">
        <w:rPr>
          <w:bCs/>
          <w:color w:val="000000" w:themeColor="text1"/>
          <w:sz w:val="28"/>
          <w:szCs w:val="28"/>
          <w:vertAlign w:val="subscript"/>
        </w:rPr>
        <w:t>10</w:t>
      </w:r>
      <w:r w:rsidRPr="007F4FD2">
        <w:rPr>
          <w:bCs/>
          <w:color w:val="000000" w:themeColor="text1"/>
          <w:sz w:val="28"/>
          <w:szCs w:val="28"/>
        </w:rPr>
        <w:t>浓度增加值较大。因此，本项目建成后必须加强管理，定期检修废气处理设施，确保其处理效率达到相应要求。</w:t>
      </w:r>
    </w:p>
    <w:p w:rsidR="00190225" w:rsidRPr="007F4FD2" w:rsidRDefault="00190225" w:rsidP="00190225">
      <w:pPr>
        <w:spacing w:line="360" w:lineRule="auto"/>
        <w:ind w:firstLineChars="200" w:firstLine="560"/>
        <w:rPr>
          <w:bCs/>
          <w:color w:val="000000" w:themeColor="text1"/>
          <w:sz w:val="28"/>
          <w:szCs w:val="28"/>
        </w:rPr>
      </w:pPr>
      <w:r w:rsidRPr="007F4FD2">
        <w:rPr>
          <w:bCs/>
          <w:color w:val="000000" w:themeColor="text1"/>
          <w:sz w:val="28"/>
          <w:szCs w:val="28"/>
        </w:rPr>
        <w:t>2.</w:t>
      </w:r>
      <w:r w:rsidRPr="007F4FD2">
        <w:rPr>
          <w:bCs/>
          <w:color w:val="000000" w:themeColor="text1"/>
          <w:sz w:val="28"/>
          <w:szCs w:val="28"/>
        </w:rPr>
        <w:t>项目不需要设置大气环境防护距离，建议项目煤仓周边设置</w:t>
      </w:r>
      <w:r w:rsidRPr="007F4FD2">
        <w:rPr>
          <w:bCs/>
          <w:color w:val="000000" w:themeColor="text1"/>
          <w:sz w:val="28"/>
          <w:szCs w:val="28"/>
        </w:rPr>
        <w:t>50m</w:t>
      </w:r>
      <w:r w:rsidRPr="007F4FD2">
        <w:rPr>
          <w:bCs/>
          <w:color w:val="000000" w:themeColor="text1"/>
          <w:sz w:val="28"/>
          <w:szCs w:val="28"/>
        </w:rPr>
        <w:t>的卫生防护距离，据调查，在卫生防护距离范围内无村庄、学校、医院等环境敏感点。</w:t>
      </w:r>
    </w:p>
    <w:p w:rsidR="00190225" w:rsidRPr="007F4FD2" w:rsidRDefault="005603C7" w:rsidP="001D572E">
      <w:pPr>
        <w:pStyle w:val="4"/>
        <w:spacing w:line="240" w:lineRule="auto"/>
        <w:rPr>
          <w:rFonts w:ascii="Times New Roman" w:eastAsia="宋体" w:hAnsi="Times New Roman"/>
          <w:color w:val="000000" w:themeColor="text1"/>
        </w:rPr>
      </w:pPr>
      <w:r w:rsidRPr="007F4FD2">
        <w:rPr>
          <w:rFonts w:ascii="Times New Roman" w:eastAsia="宋体" w:hAnsi="Times New Roman"/>
          <w:color w:val="000000" w:themeColor="text1"/>
        </w:rPr>
        <w:t>4</w:t>
      </w:r>
      <w:r w:rsidR="00190225" w:rsidRPr="007F4FD2">
        <w:rPr>
          <w:rFonts w:ascii="Times New Roman" w:eastAsia="宋体" w:hAnsi="Times New Roman"/>
          <w:color w:val="000000" w:themeColor="text1"/>
        </w:rPr>
        <w:t>.1.3</w:t>
      </w:r>
      <w:r w:rsidR="00190225" w:rsidRPr="007F4FD2">
        <w:rPr>
          <w:rFonts w:ascii="Times New Roman" w:eastAsia="宋体" w:hAnsi="Times New Roman"/>
          <w:color w:val="000000" w:themeColor="text1"/>
        </w:rPr>
        <w:t>声环境影响结论</w:t>
      </w:r>
    </w:p>
    <w:p w:rsidR="00190225" w:rsidRPr="007F4FD2" w:rsidRDefault="00190225" w:rsidP="00190225">
      <w:pPr>
        <w:spacing w:line="360" w:lineRule="auto"/>
        <w:ind w:firstLineChars="200" w:firstLine="560"/>
        <w:rPr>
          <w:bCs/>
          <w:color w:val="000000" w:themeColor="text1"/>
          <w:sz w:val="28"/>
          <w:szCs w:val="28"/>
        </w:rPr>
      </w:pPr>
      <w:r w:rsidRPr="007F4FD2">
        <w:rPr>
          <w:bCs/>
          <w:color w:val="000000" w:themeColor="text1"/>
          <w:sz w:val="28"/>
          <w:szCs w:val="28"/>
        </w:rPr>
        <w:t>在采取相应噪声防治措施的情况下，本项目建设对各厂界的噪声增值较小，满足《工业企业厂界环境噪声排放标准》（</w:t>
      </w:r>
      <w:r w:rsidRPr="007F4FD2">
        <w:rPr>
          <w:bCs/>
          <w:color w:val="000000" w:themeColor="text1"/>
          <w:sz w:val="28"/>
          <w:szCs w:val="28"/>
        </w:rPr>
        <w:t>GB12348-2008</w:t>
      </w:r>
      <w:r w:rsidRPr="007F4FD2">
        <w:rPr>
          <w:bCs/>
          <w:color w:val="000000" w:themeColor="text1"/>
          <w:sz w:val="28"/>
          <w:szCs w:val="28"/>
        </w:rPr>
        <w:t>）</w:t>
      </w:r>
      <w:r w:rsidRPr="007F4FD2">
        <w:rPr>
          <w:bCs/>
          <w:color w:val="000000" w:themeColor="text1"/>
          <w:sz w:val="28"/>
          <w:szCs w:val="28"/>
        </w:rPr>
        <w:lastRenderedPageBreak/>
        <w:t>2</w:t>
      </w:r>
      <w:r w:rsidRPr="007F4FD2">
        <w:rPr>
          <w:bCs/>
          <w:color w:val="000000" w:themeColor="text1"/>
          <w:sz w:val="28"/>
          <w:szCs w:val="28"/>
        </w:rPr>
        <w:t>类标准的要求，基本上不会对区域声环境质量带来较为明显的影响。</w:t>
      </w:r>
    </w:p>
    <w:p w:rsidR="00190225" w:rsidRPr="007F4FD2" w:rsidRDefault="005603C7" w:rsidP="001D572E">
      <w:pPr>
        <w:pStyle w:val="4"/>
        <w:spacing w:line="240" w:lineRule="auto"/>
        <w:rPr>
          <w:rFonts w:ascii="Times New Roman" w:eastAsia="宋体" w:hAnsi="Times New Roman"/>
          <w:color w:val="000000" w:themeColor="text1"/>
        </w:rPr>
      </w:pPr>
      <w:r w:rsidRPr="007F4FD2">
        <w:rPr>
          <w:rFonts w:ascii="Times New Roman" w:eastAsia="宋体" w:hAnsi="Times New Roman"/>
          <w:color w:val="000000" w:themeColor="text1"/>
        </w:rPr>
        <w:t>4</w:t>
      </w:r>
      <w:r w:rsidR="00190225" w:rsidRPr="007F4FD2">
        <w:rPr>
          <w:rFonts w:ascii="Times New Roman" w:eastAsia="宋体" w:hAnsi="Times New Roman"/>
          <w:color w:val="000000" w:themeColor="text1"/>
        </w:rPr>
        <w:t>.1.4</w:t>
      </w:r>
      <w:r w:rsidR="00190225" w:rsidRPr="007F4FD2">
        <w:rPr>
          <w:rFonts w:ascii="Times New Roman" w:eastAsia="宋体" w:hAnsi="Times New Roman"/>
          <w:color w:val="000000" w:themeColor="text1"/>
        </w:rPr>
        <w:t>固体废弃物影响结论</w:t>
      </w:r>
    </w:p>
    <w:p w:rsidR="00190225" w:rsidRPr="007F4FD2" w:rsidRDefault="00190225" w:rsidP="00190225">
      <w:pPr>
        <w:spacing w:line="360" w:lineRule="auto"/>
        <w:ind w:firstLineChars="200" w:firstLine="560"/>
        <w:rPr>
          <w:bCs/>
          <w:color w:val="000000" w:themeColor="text1"/>
          <w:sz w:val="28"/>
          <w:szCs w:val="28"/>
        </w:rPr>
      </w:pPr>
      <w:r w:rsidRPr="007F4FD2">
        <w:rPr>
          <w:bCs/>
          <w:color w:val="000000" w:themeColor="text1"/>
          <w:sz w:val="28"/>
          <w:szCs w:val="28"/>
        </w:rPr>
        <w:t>固体废弃物：本项目一般废包装材料交由固体废物回收公司处理、煤气发生炉炉渣交由下游企业处理，废水处理污泥交由资质单位处理，生活垃圾委托当地环卫部门收集处理。项目建成运营后，所有固体废物都处理处置，固体废弃物对环境的影响较小。</w:t>
      </w:r>
    </w:p>
    <w:p w:rsidR="00190225" w:rsidRPr="007F4FD2" w:rsidRDefault="005603C7" w:rsidP="001D572E">
      <w:pPr>
        <w:pStyle w:val="4"/>
        <w:spacing w:line="240" w:lineRule="auto"/>
        <w:rPr>
          <w:rFonts w:ascii="Times New Roman" w:eastAsia="宋体" w:hAnsi="Times New Roman"/>
          <w:color w:val="000000" w:themeColor="text1"/>
        </w:rPr>
      </w:pPr>
      <w:r w:rsidRPr="007F4FD2">
        <w:rPr>
          <w:rFonts w:ascii="Times New Roman" w:eastAsia="宋体" w:hAnsi="Times New Roman"/>
          <w:color w:val="000000" w:themeColor="text1"/>
        </w:rPr>
        <w:t>4</w:t>
      </w:r>
      <w:r w:rsidR="00190225" w:rsidRPr="007F4FD2">
        <w:rPr>
          <w:rFonts w:ascii="Times New Roman" w:eastAsia="宋体" w:hAnsi="Times New Roman"/>
          <w:color w:val="000000" w:themeColor="text1"/>
        </w:rPr>
        <w:t>.1.5</w:t>
      </w:r>
      <w:r w:rsidR="00190225" w:rsidRPr="007F4FD2">
        <w:rPr>
          <w:rFonts w:ascii="Times New Roman" w:eastAsia="宋体" w:hAnsi="Times New Roman"/>
          <w:color w:val="000000" w:themeColor="text1"/>
        </w:rPr>
        <w:t>地下水环境影响结论</w:t>
      </w:r>
    </w:p>
    <w:p w:rsidR="00190225" w:rsidRPr="007F4FD2" w:rsidRDefault="00190225" w:rsidP="00190225">
      <w:pPr>
        <w:spacing w:line="360" w:lineRule="auto"/>
        <w:ind w:firstLineChars="200" w:firstLine="560"/>
        <w:rPr>
          <w:bCs/>
          <w:color w:val="000000" w:themeColor="text1"/>
          <w:sz w:val="28"/>
          <w:szCs w:val="28"/>
        </w:rPr>
      </w:pPr>
      <w:r w:rsidRPr="007F4FD2">
        <w:rPr>
          <w:bCs/>
          <w:color w:val="000000" w:themeColor="text1"/>
          <w:sz w:val="28"/>
          <w:szCs w:val="28"/>
        </w:rPr>
        <w:t>通过，类比现有项目地下水污染防治措施及取水状况分析可知，在严格执行环保措施后，造成的地下水污染及环境水文地质状况影响较小，地下水环境影响可以接受。</w:t>
      </w:r>
    </w:p>
    <w:p w:rsidR="00190225" w:rsidRPr="007F4FD2" w:rsidRDefault="005603C7" w:rsidP="001D572E">
      <w:pPr>
        <w:pStyle w:val="4"/>
        <w:spacing w:line="240" w:lineRule="auto"/>
        <w:rPr>
          <w:rFonts w:ascii="Times New Roman" w:eastAsia="宋体" w:hAnsi="Times New Roman"/>
          <w:color w:val="000000" w:themeColor="text1"/>
        </w:rPr>
      </w:pPr>
      <w:r w:rsidRPr="007F4FD2">
        <w:rPr>
          <w:rFonts w:ascii="Times New Roman" w:eastAsia="宋体" w:hAnsi="Times New Roman"/>
          <w:color w:val="000000" w:themeColor="text1"/>
        </w:rPr>
        <w:t>4</w:t>
      </w:r>
      <w:r w:rsidR="00190225" w:rsidRPr="007F4FD2">
        <w:rPr>
          <w:rFonts w:ascii="Times New Roman" w:eastAsia="宋体" w:hAnsi="Times New Roman"/>
          <w:color w:val="000000" w:themeColor="text1"/>
        </w:rPr>
        <w:t>.1.6</w:t>
      </w:r>
      <w:r w:rsidR="00190225" w:rsidRPr="007F4FD2">
        <w:rPr>
          <w:rFonts w:ascii="Times New Roman" w:eastAsia="宋体" w:hAnsi="Times New Roman"/>
          <w:color w:val="000000" w:themeColor="text1"/>
        </w:rPr>
        <w:t>生态环境影响结论</w:t>
      </w:r>
    </w:p>
    <w:p w:rsidR="00190225" w:rsidRPr="007F4FD2" w:rsidRDefault="00190225" w:rsidP="00190225">
      <w:pPr>
        <w:spacing w:line="360" w:lineRule="auto"/>
        <w:ind w:firstLineChars="200" w:firstLine="560"/>
        <w:rPr>
          <w:bCs/>
          <w:color w:val="000000" w:themeColor="text1"/>
          <w:sz w:val="28"/>
          <w:szCs w:val="28"/>
        </w:rPr>
      </w:pPr>
      <w:r w:rsidRPr="007F4FD2">
        <w:rPr>
          <w:bCs/>
          <w:color w:val="000000" w:themeColor="text1"/>
          <w:sz w:val="28"/>
          <w:szCs w:val="28"/>
        </w:rPr>
        <w:t>本项目占用原审批项目范围内的土地，土地扰动小，不会对自然生态系统整体性、连续性和周围景观造成破坏。通过厂区绿化等措施，可以减少项目造成的生态影响，总的来说，本项目的建设对生态环境影响可以接受。</w:t>
      </w:r>
    </w:p>
    <w:p w:rsidR="00190225" w:rsidRPr="007F4FD2" w:rsidRDefault="005603C7" w:rsidP="001D572E">
      <w:pPr>
        <w:pStyle w:val="4"/>
        <w:spacing w:line="240" w:lineRule="auto"/>
        <w:rPr>
          <w:rFonts w:ascii="Times New Roman" w:eastAsia="宋体" w:hAnsi="Times New Roman"/>
          <w:color w:val="000000" w:themeColor="text1"/>
        </w:rPr>
      </w:pPr>
      <w:r w:rsidRPr="007F4FD2">
        <w:rPr>
          <w:rFonts w:ascii="Times New Roman" w:eastAsia="宋体" w:hAnsi="Times New Roman"/>
          <w:color w:val="000000" w:themeColor="text1"/>
        </w:rPr>
        <w:t>4</w:t>
      </w:r>
      <w:r w:rsidR="001270FB" w:rsidRPr="007F4FD2">
        <w:rPr>
          <w:rFonts w:ascii="Times New Roman" w:eastAsia="宋体" w:hAnsi="Times New Roman"/>
          <w:color w:val="000000" w:themeColor="text1"/>
        </w:rPr>
        <w:t>.1.7</w:t>
      </w:r>
      <w:r w:rsidR="00190225" w:rsidRPr="007F4FD2">
        <w:rPr>
          <w:rFonts w:ascii="Times New Roman" w:eastAsia="宋体" w:hAnsi="Times New Roman"/>
          <w:color w:val="000000" w:themeColor="text1"/>
        </w:rPr>
        <w:t>环境风险评价结论</w:t>
      </w:r>
    </w:p>
    <w:p w:rsidR="00190225" w:rsidRPr="007F4FD2" w:rsidRDefault="00190225" w:rsidP="00190225">
      <w:pPr>
        <w:spacing w:line="360" w:lineRule="auto"/>
        <w:ind w:firstLineChars="200" w:firstLine="560"/>
        <w:rPr>
          <w:bCs/>
          <w:color w:val="000000" w:themeColor="text1"/>
          <w:sz w:val="28"/>
          <w:szCs w:val="28"/>
        </w:rPr>
      </w:pPr>
      <w:r w:rsidRPr="007F4FD2">
        <w:rPr>
          <w:bCs/>
          <w:color w:val="000000" w:themeColor="text1"/>
          <w:sz w:val="28"/>
          <w:szCs w:val="28"/>
        </w:rPr>
        <w:t>本项目主要环境风险事故类型为废气、废水处理系统发生事故造成废气、废水未经处理直接排放对周围环境的影响，煤气发生炉及煤仓事故条件下发生火灾爆炸时的环境影响。在严格落实本报告的提出各项事故风险防范和应急措施，加强管理的条件下，可大大降低环境风险发生的频率，将其影响范围和程度控制在较小程度之内，本项目的环境风险水平可以接受。</w:t>
      </w:r>
    </w:p>
    <w:p w:rsidR="00190225" w:rsidRPr="007F4FD2" w:rsidRDefault="005603C7" w:rsidP="001D572E">
      <w:pPr>
        <w:pStyle w:val="4"/>
        <w:spacing w:line="240" w:lineRule="auto"/>
        <w:rPr>
          <w:rFonts w:ascii="Times New Roman" w:eastAsia="宋体" w:hAnsi="Times New Roman"/>
          <w:color w:val="000000" w:themeColor="text1"/>
        </w:rPr>
      </w:pPr>
      <w:r w:rsidRPr="007F4FD2">
        <w:rPr>
          <w:rFonts w:ascii="Times New Roman" w:eastAsia="宋体" w:hAnsi="Times New Roman"/>
          <w:color w:val="000000" w:themeColor="text1"/>
        </w:rPr>
        <w:lastRenderedPageBreak/>
        <w:t>4</w:t>
      </w:r>
      <w:r w:rsidR="001270FB" w:rsidRPr="007F4FD2">
        <w:rPr>
          <w:rFonts w:ascii="Times New Roman" w:eastAsia="宋体" w:hAnsi="Times New Roman"/>
          <w:color w:val="000000" w:themeColor="text1"/>
        </w:rPr>
        <w:t>.1.8</w:t>
      </w:r>
      <w:r w:rsidR="00190225" w:rsidRPr="007F4FD2">
        <w:rPr>
          <w:rFonts w:ascii="Times New Roman" w:eastAsia="宋体" w:hAnsi="Times New Roman"/>
          <w:color w:val="000000" w:themeColor="text1"/>
        </w:rPr>
        <w:t>清洁生产结论</w:t>
      </w:r>
    </w:p>
    <w:p w:rsidR="00190225" w:rsidRPr="007F4FD2" w:rsidRDefault="00190225" w:rsidP="00190225">
      <w:pPr>
        <w:spacing w:line="360" w:lineRule="auto"/>
        <w:ind w:firstLineChars="200" w:firstLine="560"/>
        <w:rPr>
          <w:bCs/>
          <w:color w:val="000000" w:themeColor="text1"/>
          <w:sz w:val="28"/>
          <w:szCs w:val="28"/>
        </w:rPr>
      </w:pPr>
      <w:r w:rsidRPr="007F4FD2">
        <w:rPr>
          <w:bCs/>
          <w:color w:val="000000" w:themeColor="text1"/>
          <w:sz w:val="28"/>
          <w:szCs w:val="28"/>
        </w:rPr>
        <w:t>本技改项目选用的主要生产技术基本属于先进技术，使用的能源为清洁能源，主要污染物经治理后均可达标排放或综合利用，废水不排放，项目的电耗、能耗均较低。从整体上看，符合清洁生产的要求。</w:t>
      </w:r>
    </w:p>
    <w:p w:rsidR="00190225" w:rsidRPr="007F4FD2" w:rsidRDefault="005603C7" w:rsidP="001D572E">
      <w:pPr>
        <w:pStyle w:val="4"/>
        <w:spacing w:line="240" w:lineRule="auto"/>
        <w:rPr>
          <w:rFonts w:ascii="Times New Roman" w:eastAsia="宋体" w:hAnsi="Times New Roman"/>
          <w:color w:val="000000" w:themeColor="text1"/>
        </w:rPr>
      </w:pPr>
      <w:r w:rsidRPr="007F4FD2">
        <w:rPr>
          <w:rFonts w:ascii="Times New Roman" w:eastAsia="宋体" w:hAnsi="Times New Roman"/>
          <w:color w:val="000000" w:themeColor="text1"/>
        </w:rPr>
        <w:t>4</w:t>
      </w:r>
      <w:r w:rsidR="001270FB" w:rsidRPr="007F4FD2">
        <w:rPr>
          <w:rFonts w:ascii="Times New Roman" w:eastAsia="宋体" w:hAnsi="Times New Roman"/>
          <w:color w:val="000000" w:themeColor="text1"/>
        </w:rPr>
        <w:t>.1.9</w:t>
      </w:r>
      <w:r w:rsidR="00190225" w:rsidRPr="007F4FD2">
        <w:rPr>
          <w:rFonts w:ascii="Times New Roman" w:eastAsia="宋体" w:hAnsi="Times New Roman"/>
          <w:color w:val="000000" w:themeColor="text1"/>
        </w:rPr>
        <w:t>公众参与结论</w:t>
      </w:r>
    </w:p>
    <w:p w:rsidR="00190225" w:rsidRPr="007F4FD2" w:rsidRDefault="00190225" w:rsidP="00190225">
      <w:pPr>
        <w:spacing w:line="360" w:lineRule="auto"/>
        <w:ind w:firstLineChars="200" w:firstLine="560"/>
        <w:rPr>
          <w:bCs/>
          <w:color w:val="000000" w:themeColor="text1"/>
          <w:sz w:val="28"/>
          <w:szCs w:val="28"/>
        </w:rPr>
      </w:pPr>
      <w:r w:rsidRPr="007F4FD2">
        <w:rPr>
          <w:bCs/>
          <w:color w:val="000000" w:themeColor="text1"/>
          <w:sz w:val="28"/>
          <w:szCs w:val="28"/>
        </w:rPr>
        <w:t>个人公众共发放及收集</w:t>
      </w:r>
      <w:r w:rsidRPr="007F4FD2">
        <w:rPr>
          <w:bCs/>
          <w:color w:val="000000" w:themeColor="text1"/>
          <w:sz w:val="28"/>
          <w:szCs w:val="28"/>
        </w:rPr>
        <w:t>111</w:t>
      </w:r>
      <w:r w:rsidRPr="007F4FD2">
        <w:rPr>
          <w:bCs/>
          <w:color w:val="000000" w:themeColor="text1"/>
          <w:sz w:val="28"/>
          <w:szCs w:val="28"/>
        </w:rPr>
        <w:t>份调查问卷，公众参与调查结果表明，个人调查表中</w:t>
      </w:r>
      <w:r w:rsidRPr="007F4FD2">
        <w:rPr>
          <w:bCs/>
          <w:color w:val="000000" w:themeColor="text1"/>
          <w:sz w:val="28"/>
          <w:szCs w:val="28"/>
        </w:rPr>
        <w:t>100%</w:t>
      </w:r>
      <w:r w:rsidRPr="007F4FD2">
        <w:rPr>
          <w:bCs/>
          <w:color w:val="000000" w:themeColor="text1"/>
          <w:sz w:val="28"/>
          <w:szCs w:val="28"/>
        </w:rPr>
        <w:t>的调查对象知道本项目；</w:t>
      </w:r>
      <w:r w:rsidRPr="007F4FD2">
        <w:rPr>
          <w:bCs/>
          <w:color w:val="000000" w:themeColor="text1"/>
          <w:sz w:val="28"/>
          <w:szCs w:val="28"/>
        </w:rPr>
        <w:t>100%</w:t>
      </w:r>
      <w:r w:rsidRPr="007F4FD2">
        <w:rPr>
          <w:bCs/>
          <w:color w:val="000000" w:themeColor="text1"/>
          <w:sz w:val="28"/>
          <w:szCs w:val="28"/>
        </w:rPr>
        <w:t>的调查对象认为该项目的选址合理；</w:t>
      </w:r>
      <w:r w:rsidRPr="007F4FD2">
        <w:rPr>
          <w:bCs/>
          <w:color w:val="000000" w:themeColor="text1"/>
          <w:sz w:val="28"/>
          <w:szCs w:val="28"/>
        </w:rPr>
        <w:t>100%</w:t>
      </w:r>
      <w:r w:rsidRPr="007F4FD2">
        <w:rPr>
          <w:bCs/>
          <w:color w:val="000000" w:themeColor="text1"/>
          <w:sz w:val="28"/>
          <w:szCs w:val="28"/>
        </w:rPr>
        <w:t>的调查对象赞成本项目的建设。</w:t>
      </w:r>
      <w:r w:rsidRPr="007F4FD2">
        <w:rPr>
          <w:bCs/>
          <w:color w:val="000000" w:themeColor="text1"/>
          <w:sz w:val="28"/>
          <w:szCs w:val="28"/>
        </w:rPr>
        <w:t>5</w:t>
      </w:r>
      <w:r w:rsidRPr="007F4FD2">
        <w:rPr>
          <w:bCs/>
          <w:color w:val="000000" w:themeColor="text1"/>
          <w:sz w:val="28"/>
          <w:szCs w:val="28"/>
        </w:rPr>
        <w:t>份团体调查结果显示，</w:t>
      </w:r>
      <w:r w:rsidRPr="007F4FD2">
        <w:rPr>
          <w:bCs/>
          <w:color w:val="000000" w:themeColor="text1"/>
          <w:sz w:val="28"/>
          <w:szCs w:val="28"/>
        </w:rPr>
        <w:t>100%</w:t>
      </w:r>
      <w:r w:rsidRPr="007F4FD2">
        <w:rPr>
          <w:bCs/>
          <w:color w:val="000000" w:themeColor="text1"/>
          <w:sz w:val="28"/>
          <w:szCs w:val="28"/>
        </w:rPr>
        <w:t>的被调查单位表示知道本项目；</w:t>
      </w:r>
      <w:r w:rsidRPr="007F4FD2">
        <w:rPr>
          <w:bCs/>
          <w:color w:val="000000" w:themeColor="text1"/>
          <w:sz w:val="28"/>
          <w:szCs w:val="28"/>
        </w:rPr>
        <w:t>100%</w:t>
      </w:r>
      <w:r w:rsidRPr="007F4FD2">
        <w:rPr>
          <w:bCs/>
          <w:color w:val="000000" w:themeColor="text1"/>
          <w:sz w:val="28"/>
          <w:szCs w:val="28"/>
        </w:rPr>
        <w:t>的被调查单位认为项目的选址合理；有</w:t>
      </w:r>
      <w:r w:rsidRPr="007F4FD2">
        <w:rPr>
          <w:bCs/>
          <w:color w:val="000000" w:themeColor="text1"/>
          <w:sz w:val="28"/>
          <w:szCs w:val="28"/>
        </w:rPr>
        <w:t>100%</w:t>
      </w:r>
      <w:r w:rsidRPr="007F4FD2">
        <w:rPr>
          <w:bCs/>
          <w:color w:val="000000" w:themeColor="text1"/>
          <w:sz w:val="28"/>
          <w:szCs w:val="28"/>
        </w:rPr>
        <w:t>的被调查单位对项目建设表示赞成。个人及团体公众参与意见征询调查表中，个人及单位均无提出其他补充意见。</w:t>
      </w:r>
    </w:p>
    <w:p w:rsidR="00190225" w:rsidRPr="007F4FD2" w:rsidRDefault="00190225" w:rsidP="00190225">
      <w:pPr>
        <w:spacing w:line="360" w:lineRule="auto"/>
        <w:ind w:firstLineChars="200" w:firstLine="560"/>
        <w:rPr>
          <w:bCs/>
          <w:color w:val="000000" w:themeColor="text1"/>
          <w:sz w:val="28"/>
          <w:szCs w:val="28"/>
        </w:rPr>
      </w:pPr>
      <w:r w:rsidRPr="007F4FD2">
        <w:rPr>
          <w:bCs/>
          <w:color w:val="000000" w:themeColor="text1"/>
          <w:sz w:val="28"/>
          <w:szCs w:val="28"/>
        </w:rPr>
        <w:t>公众参与调查结果显示，公众对本项目建设是支持的，建设单位将采纳公众的意见，落实本报告提供的各项环保措施，使项目污染物达标排放。</w:t>
      </w:r>
    </w:p>
    <w:p w:rsidR="00190225" w:rsidRPr="007F4FD2" w:rsidRDefault="005603C7" w:rsidP="001D572E">
      <w:pPr>
        <w:pStyle w:val="4"/>
        <w:spacing w:line="240" w:lineRule="auto"/>
        <w:rPr>
          <w:rFonts w:ascii="Times New Roman" w:eastAsia="宋体" w:hAnsi="Times New Roman"/>
          <w:color w:val="000000" w:themeColor="text1"/>
        </w:rPr>
      </w:pPr>
      <w:r w:rsidRPr="007F4FD2">
        <w:rPr>
          <w:rFonts w:ascii="Times New Roman" w:eastAsia="宋体" w:hAnsi="Times New Roman"/>
          <w:color w:val="000000" w:themeColor="text1"/>
        </w:rPr>
        <w:t>4</w:t>
      </w:r>
      <w:r w:rsidR="001270FB" w:rsidRPr="007F4FD2">
        <w:rPr>
          <w:rFonts w:ascii="Times New Roman" w:eastAsia="宋体" w:hAnsi="Times New Roman"/>
          <w:color w:val="000000" w:themeColor="text1"/>
        </w:rPr>
        <w:t>.1.10</w:t>
      </w:r>
      <w:r w:rsidR="00190225" w:rsidRPr="007F4FD2">
        <w:rPr>
          <w:rFonts w:ascii="Times New Roman" w:eastAsia="宋体" w:hAnsi="Times New Roman"/>
          <w:color w:val="000000" w:themeColor="text1"/>
        </w:rPr>
        <w:t>总量控制</w:t>
      </w:r>
    </w:p>
    <w:p w:rsidR="00190225" w:rsidRPr="007F4FD2" w:rsidRDefault="00190225" w:rsidP="00190225">
      <w:pPr>
        <w:spacing w:line="360" w:lineRule="auto"/>
        <w:ind w:firstLineChars="200" w:firstLine="560"/>
        <w:rPr>
          <w:bCs/>
          <w:color w:val="000000" w:themeColor="text1"/>
          <w:sz w:val="28"/>
          <w:szCs w:val="28"/>
        </w:rPr>
      </w:pPr>
      <w:r w:rsidRPr="007F4FD2">
        <w:rPr>
          <w:bCs/>
          <w:color w:val="000000" w:themeColor="text1"/>
          <w:sz w:val="28"/>
          <w:szCs w:val="28"/>
        </w:rPr>
        <w:t>1.</w:t>
      </w:r>
      <w:r w:rsidRPr="007F4FD2">
        <w:rPr>
          <w:bCs/>
          <w:color w:val="000000" w:themeColor="text1"/>
          <w:sz w:val="28"/>
          <w:szCs w:val="28"/>
        </w:rPr>
        <w:t>水污染物总量指标确定</w:t>
      </w:r>
    </w:p>
    <w:p w:rsidR="00190225" w:rsidRPr="007F4FD2" w:rsidRDefault="00190225" w:rsidP="00190225">
      <w:pPr>
        <w:spacing w:line="360" w:lineRule="auto"/>
        <w:ind w:firstLineChars="200" w:firstLine="560"/>
        <w:rPr>
          <w:bCs/>
          <w:color w:val="000000" w:themeColor="text1"/>
          <w:sz w:val="28"/>
          <w:szCs w:val="28"/>
        </w:rPr>
      </w:pPr>
      <w:r w:rsidRPr="007F4FD2">
        <w:rPr>
          <w:bCs/>
          <w:color w:val="000000" w:themeColor="text1"/>
          <w:sz w:val="28"/>
          <w:szCs w:val="28"/>
        </w:rPr>
        <w:t>本评价建议将项目产生的污染物经治理达标后的排放源强作为其总量控制指标值，全厂废水不排放，不申请水污染排放总量指标。</w:t>
      </w:r>
    </w:p>
    <w:p w:rsidR="00190225" w:rsidRPr="007F4FD2" w:rsidRDefault="00190225" w:rsidP="00190225">
      <w:pPr>
        <w:spacing w:line="360" w:lineRule="auto"/>
        <w:ind w:firstLineChars="200" w:firstLine="560"/>
        <w:rPr>
          <w:bCs/>
          <w:color w:val="000000" w:themeColor="text1"/>
          <w:sz w:val="28"/>
          <w:szCs w:val="28"/>
        </w:rPr>
      </w:pPr>
      <w:r w:rsidRPr="007F4FD2">
        <w:rPr>
          <w:bCs/>
          <w:color w:val="000000" w:themeColor="text1"/>
          <w:sz w:val="28"/>
          <w:szCs w:val="28"/>
        </w:rPr>
        <w:t>2.</w:t>
      </w:r>
      <w:r w:rsidRPr="007F4FD2">
        <w:rPr>
          <w:bCs/>
          <w:color w:val="000000" w:themeColor="text1"/>
          <w:sz w:val="28"/>
          <w:szCs w:val="28"/>
        </w:rPr>
        <w:t>大气污染物总量控制</w:t>
      </w:r>
    </w:p>
    <w:p w:rsidR="00190225" w:rsidRPr="007F4FD2" w:rsidRDefault="00190225" w:rsidP="00190225">
      <w:pPr>
        <w:spacing w:line="360" w:lineRule="auto"/>
        <w:ind w:firstLineChars="200" w:firstLine="560"/>
        <w:rPr>
          <w:bCs/>
          <w:color w:val="000000" w:themeColor="text1"/>
          <w:sz w:val="28"/>
          <w:szCs w:val="28"/>
        </w:rPr>
      </w:pPr>
      <w:r w:rsidRPr="007F4FD2">
        <w:rPr>
          <w:bCs/>
          <w:color w:val="000000" w:themeColor="text1"/>
          <w:sz w:val="28"/>
          <w:szCs w:val="28"/>
        </w:rPr>
        <w:t>结合项目废气特点，本评价建议大气污染物总量控制指标为二氧化硫、氮氧化物及粉尘，并以各项污染物达标排放的排放量作为其总量控制指标建议值，分别为</w:t>
      </w:r>
      <w:r w:rsidRPr="007F4FD2">
        <w:rPr>
          <w:bCs/>
          <w:color w:val="000000" w:themeColor="text1"/>
          <w:sz w:val="28"/>
          <w:szCs w:val="28"/>
        </w:rPr>
        <w:t>1.536t/a</w:t>
      </w:r>
      <w:r w:rsidRPr="007F4FD2">
        <w:rPr>
          <w:bCs/>
          <w:color w:val="000000" w:themeColor="text1"/>
          <w:sz w:val="28"/>
          <w:szCs w:val="28"/>
        </w:rPr>
        <w:t>、</w:t>
      </w:r>
      <w:r w:rsidRPr="007F4FD2">
        <w:rPr>
          <w:bCs/>
          <w:color w:val="000000" w:themeColor="text1"/>
          <w:sz w:val="28"/>
          <w:szCs w:val="28"/>
        </w:rPr>
        <w:t>4.897t/a</w:t>
      </w:r>
      <w:r w:rsidRPr="007F4FD2">
        <w:rPr>
          <w:bCs/>
          <w:color w:val="000000" w:themeColor="text1"/>
          <w:sz w:val="28"/>
          <w:szCs w:val="28"/>
        </w:rPr>
        <w:t>及</w:t>
      </w:r>
      <w:r w:rsidRPr="007F4FD2">
        <w:rPr>
          <w:bCs/>
          <w:color w:val="000000" w:themeColor="text1"/>
          <w:sz w:val="28"/>
          <w:szCs w:val="28"/>
        </w:rPr>
        <w:t>0.911t/a</w:t>
      </w:r>
      <w:r w:rsidRPr="007F4FD2">
        <w:rPr>
          <w:bCs/>
          <w:color w:val="000000" w:themeColor="text1"/>
          <w:sz w:val="28"/>
          <w:szCs w:val="28"/>
        </w:rPr>
        <w:t>。</w:t>
      </w:r>
    </w:p>
    <w:p w:rsidR="00190225" w:rsidRPr="007F4FD2" w:rsidRDefault="005603C7" w:rsidP="001D572E">
      <w:pPr>
        <w:pStyle w:val="4"/>
        <w:spacing w:line="240" w:lineRule="auto"/>
        <w:rPr>
          <w:rFonts w:ascii="Times New Roman" w:eastAsia="宋体" w:hAnsi="Times New Roman"/>
          <w:color w:val="000000" w:themeColor="text1"/>
        </w:rPr>
      </w:pPr>
      <w:r w:rsidRPr="007F4FD2">
        <w:rPr>
          <w:rFonts w:ascii="Times New Roman" w:eastAsia="宋体" w:hAnsi="Times New Roman"/>
          <w:color w:val="000000" w:themeColor="text1"/>
        </w:rPr>
        <w:lastRenderedPageBreak/>
        <w:t>4</w:t>
      </w:r>
      <w:r w:rsidR="001270FB" w:rsidRPr="007F4FD2">
        <w:rPr>
          <w:rFonts w:ascii="Times New Roman" w:eastAsia="宋体" w:hAnsi="Times New Roman"/>
          <w:color w:val="000000" w:themeColor="text1"/>
        </w:rPr>
        <w:t>.1.11</w:t>
      </w:r>
      <w:r w:rsidR="00190225" w:rsidRPr="007F4FD2">
        <w:rPr>
          <w:rFonts w:ascii="Times New Roman" w:eastAsia="宋体" w:hAnsi="Times New Roman"/>
          <w:color w:val="000000" w:themeColor="text1"/>
        </w:rPr>
        <w:t>综合结论</w:t>
      </w:r>
    </w:p>
    <w:p w:rsidR="00B57273" w:rsidRPr="007F4FD2" w:rsidRDefault="00190225" w:rsidP="00190225">
      <w:pPr>
        <w:spacing w:line="360" w:lineRule="auto"/>
        <w:ind w:firstLineChars="200" w:firstLine="560"/>
        <w:rPr>
          <w:bCs/>
          <w:color w:val="000000" w:themeColor="text1"/>
          <w:sz w:val="28"/>
          <w:szCs w:val="28"/>
        </w:rPr>
      </w:pPr>
      <w:r w:rsidRPr="007F4FD2">
        <w:rPr>
          <w:bCs/>
          <w:color w:val="000000" w:themeColor="text1"/>
          <w:sz w:val="28"/>
          <w:szCs w:val="28"/>
        </w:rPr>
        <w:t>综上所述，本项目在贯彻落实国家和地方制定的有关环保法律、法规和实现本评价提出的各项环境保护措施和建议的前提下，确保各种治理设施正常运转和废气、废水、噪声等污染物达标排放，贯彻执行国家规定的</w:t>
      </w:r>
      <w:r w:rsidRPr="007F4FD2">
        <w:rPr>
          <w:bCs/>
          <w:color w:val="000000" w:themeColor="text1"/>
          <w:sz w:val="28"/>
          <w:szCs w:val="28"/>
        </w:rPr>
        <w:t>“</w:t>
      </w:r>
      <w:r w:rsidRPr="007F4FD2">
        <w:rPr>
          <w:bCs/>
          <w:color w:val="000000" w:themeColor="text1"/>
          <w:sz w:val="28"/>
          <w:szCs w:val="28"/>
        </w:rPr>
        <w:t>清洁生产、达标排放、总量控制</w:t>
      </w:r>
      <w:r w:rsidRPr="007F4FD2">
        <w:rPr>
          <w:bCs/>
          <w:color w:val="000000" w:themeColor="text1"/>
          <w:sz w:val="28"/>
          <w:szCs w:val="28"/>
        </w:rPr>
        <w:t>”</w:t>
      </w:r>
      <w:r w:rsidRPr="007F4FD2">
        <w:rPr>
          <w:bCs/>
          <w:color w:val="000000" w:themeColor="text1"/>
          <w:sz w:val="28"/>
          <w:szCs w:val="28"/>
        </w:rPr>
        <w:t>的原则，制定应急计划和落实环境风险防范措施，从环境保护角度出发，平远县华企稀土实业有限公司年产</w:t>
      </w:r>
      <w:r w:rsidRPr="007F4FD2">
        <w:rPr>
          <w:bCs/>
          <w:color w:val="000000" w:themeColor="text1"/>
          <w:sz w:val="28"/>
          <w:szCs w:val="28"/>
        </w:rPr>
        <w:t>1000</w:t>
      </w:r>
      <w:r w:rsidRPr="007F4FD2">
        <w:rPr>
          <w:bCs/>
          <w:color w:val="000000" w:themeColor="text1"/>
          <w:sz w:val="28"/>
          <w:szCs w:val="28"/>
        </w:rPr>
        <w:t>吨稀土氧化物灼烧工艺升级改造项目的建设是可行的。</w:t>
      </w:r>
    </w:p>
    <w:p w:rsidR="001D572E" w:rsidRPr="007F4FD2" w:rsidRDefault="001D572E" w:rsidP="00190225">
      <w:pPr>
        <w:spacing w:line="360" w:lineRule="auto"/>
        <w:ind w:firstLineChars="200" w:firstLine="560"/>
        <w:rPr>
          <w:rFonts w:eastAsia="新宋体"/>
          <w:color w:val="000000" w:themeColor="text1"/>
          <w:sz w:val="28"/>
          <w:szCs w:val="28"/>
        </w:rPr>
      </w:pPr>
    </w:p>
    <w:p w:rsidR="00B57273" w:rsidRPr="007F4FD2" w:rsidRDefault="005603C7" w:rsidP="001270FB">
      <w:pPr>
        <w:pStyle w:val="2"/>
        <w:jc w:val="left"/>
        <w:rPr>
          <w:rFonts w:eastAsia="宋体"/>
          <w:color w:val="000000" w:themeColor="text1"/>
          <w:sz w:val="28"/>
          <w:szCs w:val="28"/>
        </w:rPr>
      </w:pPr>
      <w:bookmarkStart w:id="46" w:name="_Toc481075049"/>
      <w:bookmarkEnd w:id="45"/>
      <w:r w:rsidRPr="007F4FD2">
        <w:rPr>
          <w:rFonts w:eastAsia="宋体"/>
          <w:color w:val="000000" w:themeColor="text1"/>
          <w:sz w:val="28"/>
          <w:szCs w:val="28"/>
        </w:rPr>
        <w:t>4</w:t>
      </w:r>
      <w:r w:rsidR="00B57273" w:rsidRPr="007F4FD2">
        <w:rPr>
          <w:rFonts w:eastAsia="宋体"/>
          <w:color w:val="000000" w:themeColor="text1"/>
          <w:sz w:val="28"/>
          <w:szCs w:val="28"/>
        </w:rPr>
        <w:t>.2</w:t>
      </w:r>
      <w:r w:rsidR="001D572E" w:rsidRPr="007F4FD2">
        <w:rPr>
          <w:rFonts w:eastAsia="宋体"/>
          <w:color w:val="000000" w:themeColor="text1"/>
          <w:sz w:val="28"/>
          <w:szCs w:val="28"/>
        </w:rPr>
        <w:t xml:space="preserve">  </w:t>
      </w:r>
      <w:r w:rsidR="001270FB" w:rsidRPr="007F4FD2">
        <w:rPr>
          <w:rFonts w:eastAsia="宋体"/>
          <w:color w:val="000000" w:themeColor="text1"/>
          <w:sz w:val="28"/>
        </w:rPr>
        <w:t>梅州市环境保护局《梅州市环境保护局</w:t>
      </w:r>
      <w:r w:rsidR="001270FB" w:rsidRPr="007F4FD2">
        <w:rPr>
          <w:rFonts w:eastAsia="宋体"/>
          <w:color w:val="000000" w:themeColor="text1"/>
          <w:sz w:val="28"/>
          <w:szCs w:val="28"/>
        </w:rPr>
        <w:t>关于</w:t>
      </w:r>
      <w:r w:rsidR="001270FB" w:rsidRPr="007F4FD2">
        <w:rPr>
          <w:rFonts w:eastAsia="宋体"/>
          <w:color w:val="000000" w:themeColor="text1"/>
          <w:sz w:val="28"/>
        </w:rPr>
        <w:t>平远县华企稀土实业有限公司年产</w:t>
      </w:r>
      <w:r w:rsidR="001270FB" w:rsidRPr="007F4FD2">
        <w:rPr>
          <w:rFonts w:eastAsia="宋体"/>
          <w:color w:val="000000" w:themeColor="text1"/>
          <w:sz w:val="28"/>
        </w:rPr>
        <w:t>1000</w:t>
      </w:r>
      <w:r w:rsidR="001270FB" w:rsidRPr="007F4FD2">
        <w:rPr>
          <w:rFonts w:eastAsia="宋体"/>
          <w:color w:val="000000" w:themeColor="text1"/>
          <w:sz w:val="28"/>
        </w:rPr>
        <w:t>吨稀土氧化物灼烧工艺升级改造项目环境影响评价报告书</w:t>
      </w:r>
      <w:r w:rsidR="001270FB" w:rsidRPr="007F4FD2">
        <w:rPr>
          <w:rFonts w:eastAsia="宋体"/>
          <w:color w:val="000000" w:themeColor="text1"/>
          <w:sz w:val="28"/>
          <w:szCs w:val="28"/>
        </w:rPr>
        <w:t>的批复</w:t>
      </w:r>
      <w:r w:rsidR="001270FB" w:rsidRPr="007F4FD2">
        <w:rPr>
          <w:rFonts w:eastAsia="宋体"/>
          <w:color w:val="000000" w:themeColor="text1"/>
          <w:sz w:val="28"/>
        </w:rPr>
        <w:t>》（梅市环审</w:t>
      </w:r>
      <w:r w:rsidR="001270FB" w:rsidRPr="007F4FD2">
        <w:rPr>
          <w:rFonts w:eastAsia="宋体"/>
          <w:color w:val="000000" w:themeColor="text1"/>
          <w:sz w:val="28"/>
        </w:rPr>
        <w:t>[2016]72</w:t>
      </w:r>
      <w:r w:rsidR="001270FB" w:rsidRPr="007F4FD2">
        <w:rPr>
          <w:rFonts w:eastAsia="宋体"/>
          <w:color w:val="000000" w:themeColor="text1"/>
          <w:sz w:val="28"/>
        </w:rPr>
        <w:t>号）</w:t>
      </w:r>
      <w:bookmarkEnd w:id="46"/>
    </w:p>
    <w:p w:rsidR="00C4074A" w:rsidRPr="007F4FD2" w:rsidRDefault="001700DE" w:rsidP="00B57273">
      <w:pPr>
        <w:spacing w:line="360" w:lineRule="auto"/>
        <w:ind w:firstLineChars="200" w:firstLine="560"/>
        <w:rPr>
          <w:color w:val="000000" w:themeColor="text1"/>
          <w:sz w:val="28"/>
          <w:szCs w:val="28"/>
        </w:rPr>
      </w:pPr>
      <w:r w:rsidRPr="007F4FD2">
        <w:rPr>
          <w:bCs/>
          <w:color w:val="000000" w:themeColor="text1"/>
          <w:sz w:val="28"/>
          <w:szCs w:val="28"/>
        </w:rPr>
        <w:t>一</w:t>
      </w:r>
      <w:r w:rsidR="00B57273" w:rsidRPr="007F4FD2">
        <w:rPr>
          <w:bCs/>
          <w:color w:val="000000" w:themeColor="text1"/>
          <w:sz w:val="28"/>
          <w:szCs w:val="28"/>
        </w:rPr>
        <w:t>、</w:t>
      </w:r>
      <w:r w:rsidR="00C4074A" w:rsidRPr="007F4FD2">
        <w:rPr>
          <w:color w:val="000000" w:themeColor="text1"/>
          <w:sz w:val="28"/>
          <w:szCs w:val="28"/>
        </w:rPr>
        <w:t>平远县华企稀土实业有限公司位于广东省梅州市平远县仁居镇，地理坐标为：北纬</w:t>
      </w:r>
      <w:r w:rsidR="00C4074A" w:rsidRPr="007F4FD2">
        <w:rPr>
          <w:color w:val="000000" w:themeColor="text1"/>
          <w:sz w:val="28"/>
          <w:szCs w:val="28"/>
        </w:rPr>
        <w:t>24°47′48.37″</w:t>
      </w:r>
      <w:r w:rsidR="00C4074A" w:rsidRPr="007F4FD2">
        <w:rPr>
          <w:color w:val="000000" w:themeColor="text1"/>
          <w:sz w:val="28"/>
          <w:szCs w:val="28"/>
        </w:rPr>
        <w:t>；东经</w:t>
      </w:r>
      <w:r w:rsidR="00C4074A" w:rsidRPr="007F4FD2">
        <w:rPr>
          <w:color w:val="000000" w:themeColor="text1"/>
          <w:sz w:val="28"/>
          <w:szCs w:val="28"/>
        </w:rPr>
        <w:t>115°50′34.28″</w:t>
      </w:r>
      <w:r w:rsidR="00C4074A" w:rsidRPr="007F4FD2">
        <w:rPr>
          <w:color w:val="000000" w:themeColor="text1"/>
          <w:sz w:val="28"/>
          <w:szCs w:val="28"/>
        </w:rPr>
        <w:t>。现有项目年产</w:t>
      </w:r>
      <w:r w:rsidR="00C4074A" w:rsidRPr="007F4FD2">
        <w:rPr>
          <w:color w:val="000000" w:themeColor="text1"/>
          <w:sz w:val="28"/>
          <w:szCs w:val="28"/>
        </w:rPr>
        <w:t>2875t/a</w:t>
      </w:r>
      <w:r w:rsidR="00C4074A" w:rsidRPr="007F4FD2">
        <w:rPr>
          <w:color w:val="000000" w:themeColor="text1"/>
          <w:sz w:val="28"/>
          <w:szCs w:val="28"/>
        </w:rPr>
        <w:t>碳酸稀土（折合</w:t>
      </w:r>
      <w:r w:rsidR="00C4074A" w:rsidRPr="007F4FD2">
        <w:rPr>
          <w:color w:val="000000" w:themeColor="text1"/>
          <w:sz w:val="28"/>
          <w:szCs w:val="28"/>
        </w:rPr>
        <w:t>1000t/a</w:t>
      </w:r>
      <w:r w:rsidR="00C4074A" w:rsidRPr="007F4FD2">
        <w:rPr>
          <w:color w:val="000000" w:themeColor="text1"/>
          <w:sz w:val="28"/>
          <w:szCs w:val="28"/>
        </w:rPr>
        <w:t>混合稀土氧化物），并通过了环保部的审批。技改项目主要建设</w:t>
      </w:r>
      <w:r w:rsidR="00C4074A" w:rsidRPr="007F4FD2">
        <w:rPr>
          <w:color w:val="000000" w:themeColor="text1"/>
          <w:sz w:val="28"/>
          <w:szCs w:val="28"/>
        </w:rPr>
        <w:t>2</w:t>
      </w:r>
      <w:r w:rsidR="00C4074A" w:rsidRPr="007F4FD2">
        <w:rPr>
          <w:color w:val="000000" w:themeColor="text1"/>
          <w:sz w:val="28"/>
          <w:szCs w:val="28"/>
        </w:rPr>
        <w:t>条</w:t>
      </w:r>
      <w:r w:rsidR="00C4074A" w:rsidRPr="007F4FD2">
        <w:rPr>
          <w:color w:val="000000" w:themeColor="text1"/>
          <w:sz w:val="28"/>
          <w:szCs w:val="28"/>
        </w:rPr>
        <w:t>35m</w:t>
      </w:r>
      <w:r w:rsidR="00C4074A" w:rsidRPr="007F4FD2">
        <w:rPr>
          <w:color w:val="000000" w:themeColor="text1"/>
          <w:sz w:val="28"/>
          <w:szCs w:val="28"/>
        </w:rPr>
        <w:t>隧道灼烧窑，并配套相应设备，公用工程依托现有设施，改造原有物料仓和煤仓；新建灼烧废气处理系统，对现有废水处理设施进行改造，新增生化处理设施。技改后，厂区生产能力维持不变，不增加稀土氧化物的产量。技改项目占地面积</w:t>
      </w:r>
      <w:r w:rsidR="00C4074A" w:rsidRPr="007F4FD2">
        <w:rPr>
          <w:color w:val="000000" w:themeColor="text1"/>
          <w:sz w:val="28"/>
          <w:szCs w:val="28"/>
        </w:rPr>
        <w:t>3000m</w:t>
      </w:r>
      <w:r w:rsidR="00C4074A" w:rsidRPr="007F4FD2">
        <w:rPr>
          <w:color w:val="000000" w:themeColor="text1"/>
          <w:sz w:val="28"/>
          <w:szCs w:val="28"/>
          <w:vertAlign w:val="superscript"/>
        </w:rPr>
        <w:t>2</w:t>
      </w:r>
      <w:r w:rsidR="00C4074A" w:rsidRPr="007F4FD2">
        <w:rPr>
          <w:color w:val="000000" w:themeColor="text1"/>
          <w:sz w:val="28"/>
          <w:szCs w:val="28"/>
        </w:rPr>
        <w:t>，总投资</w:t>
      </w:r>
      <w:r w:rsidR="00C4074A" w:rsidRPr="007F4FD2">
        <w:rPr>
          <w:color w:val="000000" w:themeColor="text1"/>
          <w:sz w:val="28"/>
          <w:szCs w:val="28"/>
        </w:rPr>
        <w:t>300</w:t>
      </w:r>
      <w:r w:rsidR="00C4074A" w:rsidRPr="007F4FD2">
        <w:rPr>
          <w:color w:val="000000" w:themeColor="text1"/>
          <w:sz w:val="28"/>
          <w:szCs w:val="28"/>
        </w:rPr>
        <w:t>万元，其中环保投资</w:t>
      </w:r>
      <w:r w:rsidR="00C4074A" w:rsidRPr="007F4FD2">
        <w:rPr>
          <w:color w:val="000000" w:themeColor="text1"/>
          <w:sz w:val="28"/>
          <w:szCs w:val="28"/>
        </w:rPr>
        <w:t>95</w:t>
      </w:r>
      <w:r w:rsidR="00C4074A" w:rsidRPr="007F4FD2">
        <w:rPr>
          <w:color w:val="000000" w:themeColor="text1"/>
          <w:sz w:val="28"/>
          <w:szCs w:val="28"/>
        </w:rPr>
        <w:t>万元。</w:t>
      </w:r>
    </w:p>
    <w:p w:rsidR="009006D0" w:rsidRPr="007F4FD2" w:rsidRDefault="009006D0" w:rsidP="00B57273">
      <w:pPr>
        <w:spacing w:line="360" w:lineRule="auto"/>
        <w:ind w:firstLineChars="200" w:firstLine="560"/>
        <w:rPr>
          <w:color w:val="000000" w:themeColor="text1"/>
          <w:sz w:val="28"/>
          <w:szCs w:val="28"/>
        </w:rPr>
      </w:pPr>
      <w:r w:rsidRPr="007F4FD2">
        <w:rPr>
          <w:color w:val="000000" w:themeColor="text1"/>
          <w:sz w:val="28"/>
          <w:szCs w:val="28"/>
        </w:rPr>
        <w:t>二、梅州市环境技术中心于</w:t>
      </w:r>
      <w:r w:rsidRPr="007F4FD2">
        <w:rPr>
          <w:color w:val="000000" w:themeColor="text1"/>
          <w:sz w:val="28"/>
          <w:szCs w:val="28"/>
        </w:rPr>
        <w:t>2016</w:t>
      </w:r>
      <w:r w:rsidRPr="007F4FD2">
        <w:rPr>
          <w:color w:val="000000" w:themeColor="text1"/>
          <w:sz w:val="28"/>
          <w:szCs w:val="28"/>
        </w:rPr>
        <w:t>年</w:t>
      </w:r>
      <w:r w:rsidRPr="007F4FD2">
        <w:rPr>
          <w:color w:val="000000" w:themeColor="text1"/>
          <w:sz w:val="28"/>
          <w:szCs w:val="28"/>
        </w:rPr>
        <w:t>5</w:t>
      </w:r>
      <w:r w:rsidRPr="007F4FD2">
        <w:rPr>
          <w:color w:val="000000" w:themeColor="text1"/>
          <w:sz w:val="28"/>
          <w:szCs w:val="28"/>
        </w:rPr>
        <w:t>月</w:t>
      </w:r>
      <w:r w:rsidRPr="007F4FD2">
        <w:rPr>
          <w:color w:val="000000" w:themeColor="text1"/>
          <w:sz w:val="28"/>
          <w:szCs w:val="28"/>
        </w:rPr>
        <w:t>11</w:t>
      </w:r>
      <w:r w:rsidRPr="007F4FD2">
        <w:rPr>
          <w:color w:val="000000" w:themeColor="text1"/>
          <w:sz w:val="28"/>
          <w:szCs w:val="28"/>
        </w:rPr>
        <w:t>日组织专家对报告书的环境可行性进行论证，出具的《平远县华企稀土有限公司年产</w:t>
      </w:r>
      <w:r w:rsidRPr="007F4FD2">
        <w:rPr>
          <w:color w:val="000000" w:themeColor="text1"/>
          <w:sz w:val="28"/>
          <w:szCs w:val="28"/>
        </w:rPr>
        <w:t>1000</w:t>
      </w:r>
      <w:r w:rsidRPr="007F4FD2">
        <w:rPr>
          <w:color w:val="000000" w:themeColor="text1"/>
          <w:sz w:val="28"/>
          <w:szCs w:val="28"/>
        </w:rPr>
        <w:t>吨稀土氧化物灼烧工艺升级改造项目环境影响报告书技术评估报告》认为，报告书的环境影响评价结论总体可信。</w:t>
      </w:r>
      <w:r w:rsidRPr="007F4FD2">
        <w:rPr>
          <w:color w:val="000000" w:themeColor="text1"/>
          <w:sz w:val="28"/>
          <w:szCs w:val="28"/>
        </w:rPr>
        <w:t>2016</w:t>
      </w:r>
      <w:r w:rsidRPr="007F4FD2">
        <w:rPr>
          <w:color w:val="000000" w:themeColor="text1"/>
          <w:sz w:val="28"/>
          <w:szCs w:val="28"/>
        </w:rPr>
        <w:t>年</w:t>
      </w:r>
      <w:r w:rsidRPr="007F4FD2">
        <w:rPr>
          <w:color w:val="000000" w:themeColor="text1"/>
          <w:sz w:val="28"/>
          <w:szCs w:val="28"/>
        </w:rPr>
        <w:t>9</w:t>
      </w:r>
      <w:r w:rsidRPr="007F4FD2">
        <w:rPr>
          <w:color w:val="000000" w:themeColor="text1"/>
          <w:sz w:val="28"/>
          <w:szCs w:val="28"/>
        </w:rPr>
        <w:t>月</w:t>
      </w:r>
      <w:r w:rsidRPr="007F4FD2">
        <w:rPr>
          <w:color w:val="000000" w:themeColor="text1"/>
          <w:sz w:val="28"/>
          <w:szCs w:val="28"/>
        </w:rPr>
        <w:t>29</w:t>
      </w:r>
      <w:r w:rsidRPr="007F4FD2">
        <w:rPr>
          <w:color w:val="000000" w:themeColor="text1"/>
          <w:sz w:val="28"/>
          <w:szCs w:val="28"/>
        </w:rPr>
        <w:t>日，经局办公会审议，认为环评报告关于项目建设可能造成环境影响的分析、</w:t>
      </w:r>
      <w:r w:rsidRPr="007F4FD2">
        <w:rPr>
          <w:color w:val="000000" w:themeColor="text1"/>
          <w:sz w:val="28"/>
          <w:szCs w:val="28"/>
        </w:rPr>
        <w:lastRenderedPageBreak/>
        <w:t>预测和评价，以及提出预防和减轻不良环境影响的对策措施可信。你公司应按照报告书内容组织实施。</w:t>
      </w:r>
    </w:p>
    <w:p w:rsidR="009006D0" w:rsidRPr="007F4FD2" w:rsidRDefault="009006D0" w:rsidP="009006D0">
      <w:pPr>
        <w:spacing w:line="360" w:lineRule="auto"/>
        <w:ind w:firstLineChars="200" w:firstLine="560"/>
        <w:rPr>
          <w:color w:val="000000" w:themeColor="text1"/>
          <w:sz w:val="28"/>
          <w:szCs w:val="28"/>
        </w:rPr>
      </w:pPr>
      <w:r w:rsidRPr="007F4FD2">
        <w:rPr>
          <w:color w:val="000000" w:themeColor="text1"/>
          <w:sz w:val="28"/>
          <w:szCs w:val="28"/>
        </w:rPr>
        <w:t>三、项目建设应严格执行配套建设的环境保护设施与主体工程同时设计、同时施工、同时投</w:t>
      </w:r>
      <w:r w:rsidR="001700DE" w:rsidRPr="007F4FD2">
        <w:rPr>
          <w:color w:val="000000" w:themeColor="text1"/>
          <w:sz w:val="28"/>
          <w:szCs w:val="28"/>
        </w:rPr>
        <w:t>产</w:t>
      </w:r>
      <w:r w:rsidRPr="007F4FD2">
        <w:rPr>
          <w:color w:val="000000" w:themeColor="text1"/>
          <w:sz w:val="28"/>
          <w:szCs w:val="28"/>
        </w:rPr>
        <w:t>使用的环境保护</w:t>
      </w:r>
      <w:r w:rsidRPr="007F4FD2">
        <w:rPr>
          <w:color w:val="000000" w:themeColor="text1"/>
          <w:sz w:val="28"/>
          <w:szCs w:val="28"/>
        </w:rPr>
        <w:t>“</w:t>
      </w:r>
      <w:r w:rsidRPr="007F4FD2">
        <w:rPr>
          <w:color w:val="000000" w:themeColor="text1"/>
          <w:sz w:val="28"/>
          <w:szCs w:val="28"/>
        </w:rPr>
        <w:t>三同时</w:t>
      </w:r>
      <w:r w:rsidRPr="007F4FD2">
        <w:rPr>
          <w:color w:val="000000" w:themeColor="text1"/>
          <w:sz w:val="28"/>
          <w:szCs w:val="28"/>
        </w:rPr>
        <w:t>”</w:t>
      </w:r>
      <w:r w:rsidRPr="007F4FD2">
        <w:rPr>
          <w:color w:val="000000" w:themeColor="text1"/>
          <w:sz w:val="28"/>
          <w:szCs w:val="28"/>
        </w:rPr>
        <w:t>制</w:t>
      </w:r>
      <w:r w:rsidR="001700DE" w:rsidRPr="007F4FD2">
        <w:rPr>
          <w:color w:val="000000" w:themeColor="text1"/>
          <w:sz w:val="28"/>
          <w:szCs w:val="28"/>
        </w:rPr>
        <w:t>度。项目建成后，应按规定向我局申请项目竣工环境保护验收。</w:t>
      </w:r>
    </w:p>
    <w:p w:rsidR="00A13C2D" w:rsidRPr="007F4FD2" w:rsidRDefault="00A13C2D" w:rsidP="00AF18D4">
      <w:pPr>
        <w:pStyle w:val="af"/>
        <w:ind w:leftChars="-1" w:left="-1" w:hanging="1"/>
        <w:rPr>
          <w:b/>
          <w:bCs/>
          <w:color w:val="000000" w:themeColor="text1"/>
          <w:sz w:val="30"/>
        </w:rPr>
      </w:pPr>
    </w:p>
    <w:p w:rsidR="00A13C2D" w:rsidRPr="007F4FD2" w:rsidRDefault="00A13C2D" w:rsidP="00AF18D4">
      <w:pPr>
        <w:pStyle w:val="af"/>
        <w:ind w:leftChars="-1" w:left="-1" w:hanging="1"/>
        <w:rPr>
          <w:b/>
          <w:bCs/>
          <w:color w:val="000000" w:themeColor="text1"/>
          <w:sz w:val="30"/>
        </w:rPr>
      </w:pPr>
    </w:p>
    <w:p w:rsidR="007C5256" w:rsidRPr="007F4FD2" w:rsidRDefault="007C5256" w:rsidP="00AF18D4">
      <w:pPr>
        <w:pStyle w:val="af"/>
        <w:ind w:leftChars="-1" w:left="-1" w:hanging="1"/>
        <w:rPr>
          <w:b/>
          <w:bCs/>
          <w:color w:val="000000" w:themeColor="text1"/>
          <w:sz w:val="30"/>
        </w:rPr>
      </w:pPr>
    </w:p>
    <w:p w:rsidR="007C5256" w:rsidRPr="007F4FD2" w:rsidRDefault="007C5256" w:rsidP="00AF18D4">
      <w:pPr>
        <w:pStyle w:val="af"/>
        <w:ind w:leftChars="-1" w:left="-1" w:hanging="1"/>
        <w:rPr>
          <w:b/>
          <w:bCs/>
          <w:color w:val="000000" w:themeColor="text1"/>
          <w:sz w:val="30"/>
        </w:rPr>
      </w:pPr>
    </w:p>
    <w:p w:rsidR="007C5256" w:rsidRPr="007F4FD2" w:rsidRDefault="007C5256" w:rsidP="00AF18D4">
      <w:pPr>
        <w:pStyle w:val="af"/>
        <w:ind w:leftChars="-1" w:left="-1" w:hanging="1"/>
        <w:rPr>
          <w:b/>
          <w:bCs/>
          <w:color w:val="000000" w:themeColor="text1"/>
          <w:sz w:val="30"/>
        </w:rPr>
      </w:pPr>
    </w:p>
    <w:p w:rsidR="007C5256" w:rsidRPr="007F4FD2" w:rsidRDefault="007C5256" w:rsidP="00AF18D4">
      <w:pPr>
        <w:pStyle w:val="af"/>
        <w:ind w:leftChars="-1" w:left="-1" w:hanging="1"/>
        <w:rPr>
          <w:b/>
          <w:bCs/>
          <w:color w:val="000000" w:themeColor="text1"/>
          <w:sz w:val="30"/>
        </w:rPr>
      </w:pPr>
    </w:p>
    <w:p w:rsidR="007C5256" w:rsidRPr="007F4FD2" w:rsidRDefault="007C5256" w:rsidP="00AF18D4">
      <w:pPr>
        <w:pStyle w:val="af"/>
        <w:ind w:leftChars="-1" w:left="-1" w:hanging="1"/>
        <w:rPr>
          <w:b/>
          <w:bCs/>
          <w:color w:val="000000" w:themeColor="text1"/>
          <w:sz w:val="30"/>
        </w:rPr>
      </w:pPr>
    </w:p>
    <w:p w:rsidR="001E2B72" w:rsidRPr="007F4FD2" w:rsidRDefault="001E2B72" w:rsidP="00AF18D4">
      <w:pPr>
        <w:pStyle w:val="af"/>
        <w:ind w:leftChars="-1" w:left="-1" w:hanging="1"/>
        <w:rPr>
          <w:b/>
          <w:bCs/>
          <w:color w:val="000000" w:themeColor="text1"/>
          <w:sz w:val="30"/>
        </w:rPr>
      </w:pPr>
    </w:p>
    <w:p w:rsidR="001E2B72" w:rsidRPr="007F4FD2" w:rsidRDefault="001E2B72" w:rsidP="00AF18D4">
      <w:pPr>
        <w:pStyle w:val="af"/>
        <w:ind w:leftChars="-1" w:left="-1" w:hanging="1"/>
        <w:rPr>
          <w:b/>
          <w:bCs/>
          <w:color w:val="000000" w:themeColor="text1"/>
          <w:sz w:val="30"/>
        </w:rPr>
      </w:pPr>
    </w:p>
    <w:p w:rsidR="001E2B72" w:rsidRPr="007F4FD2" w:rsidRDefault="001E2B72" w:rsidP="00AF18D4">
      <w:pPr>
        <w:pStyle w:val="af"/>
        <w:ind w:leftChars="-1" w:left="-1" w:hanging="1"/>
        <w:rPr>
          <w:b/>
          <w:bCs/>
          <w:color w:val="000000" w:themeColor="text1"/>
          <w:sz w:val="30"/>
        </w:rPr>
      </w:pPr>
    </w:p>
    <w:p w:rsidR="001E2B72" w:rsidRPr="007F4FD2" w:rsidRDefault="001E2B72" w:rsidP="00AF18D4">
      <w:pPr>
        <w:pStyle w:val="af"/>
        <w:ind w:leftChars="-1" w:left="-1" w:hanging="1"/>
        <w:rPr>
          <w:b/>
          <w:bCs/>
          <w:color w:val="000000" w:themeColor="text1"/>
          <w:sz w:val="30"/>
        </w:rPr>
      </w:pPr>
    </w:p>
    <w:p w:rsidR="001E2B72" w:rsidRPr="007F4FD2" w:rsidRDefault="001E2B72" w:rsidP="00AF18D4">
      <w:pPr>
        <w:pStyle w:val="af"/>
        <w:ind w:leftChars="-1" w:left="-1" w:hanging="1"/>
        <w:rPr>
          <w:b/>
          <w:bCs/>
          <w:color w:val="000000" w:themeColor="text1"/>
          <w:sz w:val="30"/>
        </w:rPr>
      </w:pPr>
    </w:p>
    <w:p w:rsidR="001E2B72" w:rsidRPr="007F4FD2" w:rsidRDefault="001E2B72" w:rsidP="00AF18D4">
      <w:pPr>
        <w:pStyle w:val="af"/>
        <w:ind w:leftChars="-1" w:left="-1" w:hanging="1"/>
        <w:rPr>
          <w:b/>
          <w:bCs/>
          <w:color w:val="000000" w:themeColor="text1"/>
          <w:sz w:val="30"/>
        </w:rPr>
      </w:pPr>
    </w:p>
    <w:p w:rsidR="001E2B72" w:rsidRPr="007F4FD2" w:rsidRDefault="001E2B72" w:rsidP="00AF18D4">
      <w:pPr>
        <w:pStyle w:val="af"/>
        <w:ind w:leftChars="-1" w:left="-1" w:hanging="1"/>
        <w:rPr>
          <w:b/>
          <w:bCs/>
          <w:color w:val="000000" w:themeColor="text1"/>
          <w:sz w:val="30"/>
        </w:rPr>
      </w:pPr>
    </w:p>
    <w:p w:rsidR="001E2B72" w:rsidRPr="007F4FD2" w:rsidRDefault="001E2B72" w:rsidP="00AF18D4">
      <w:pPr>
        <w:pStyle w:val="af"/>
        <w:ind w:leftChars="-1" w:left="-1" w:hanging="1"/>
        <w:rPr>
          <w:b/>
          <w:bCs/>
          <w:color w:val="000000" w:themeColor="text1"/>
          <w:sz w:val="30"/>
        </w:rPr>
      </w:pPr>
    </w:p>
    <w:p w:rsidR="001E2B72" w:rsidRPr="007F4FD2" w:rsidRDefault="001E2B72" w:rsidP="00AF18D4">
      <w:pPr>
        <w:pStyle w:val="af"/>
        <w:ind w:leftChars="-1" w:left="-1" w:hanging="1"/>
        <w:rPr>
          <w:b/>
          <w:bCs/>
          <w:color w:val="000000" w:themeColor="text1"/>
          <w:sz w:val="30"/>
        </w:rPr>
      </w:pPr>
    </w:p>
    <w:p w:rsidR="001E2B72" w:rsidRPr="007F4FD2" w:rsidRDefault="001E2B72" w:rsidP="00AF18D4">
      <w:pPr>
        <w:pStyle w:val="af"/>
        <w:ind w:leftChars="-1" w:left="-1" w:hanging="1"/>
        <w:rPr>
          <w:b/>
          <w:bCs/>
          <w:color w:val="000000" w:themeColor="text1"/>
          <w:sz w:val="30"/>
        </w:rPr>
      </w:pPr>
    </w:p>
    <w:p w:rsidR="001E2B72" w:rsidRPr="007F4FD2" w:rsidRDefault="001E2B72" w:rsidP="00AF18D4">
      <w:pPr>
        <w:pStyle w:val="af"/>
        <w:ind w:leftChars="-1" w:left="-1" w:hanging="1"/>
        <w:rPr>
          <w:b/>
          <w:bCs/>
          <w:color w:val="000000" w:themeColor="text1"/>
          <w:sz w:val="30"/>
        </w:rPr>
      </w:pPr>
    </w:p>
    <w:p w:rsidR="001E2B72" w:rsidRPr="007F4FD2" w:rsidRDefault="001E2B72" w:rsidP="00AF18D4">
      <w:pPr>
        <w:pStyle w:val="af"/>
        <w:ind w:leftChars="-1" w:left="-1" w:hanging="1"/>
        <w:rPr>
          <w:b/>
          <w:bCs/>
          <w:color w:val="000000" w:themeColor="text1"/>
          <w:sz w:val="30"/>
        </w:rPr>
      </w:pPr>
    </w:p>
    <w:p w:rsidR="001E2B72" w:rsidRPr="007F4FD2" w:rsidRDefault="001E2B72" w:rsidP="00AF18D4">
      <w:pPr>
        <w:pStyle w:val="af"/>
        <w:ind w:leftChars="-1" w:left="-1" w:hanging="1"/>
        <w:rPr>
          <w:b/>
          <w:bCs/>
          <w:color w:val="000000" w:themeColor="text1"/>
          <w:sz w:val="30"/>
        </w:rPr>
      </w:pPr>
    </w:p>
    <w:p w:rsidR="00B57273" w:rsidRPr="007F4FD2" w:rsidRDefault="00B57273" w:rsidP="00AF18D4">
      <w:pPr>
        <w:pStyle w:val="af"/>
        <w:ind w:leftChars="-1" w:left="-1" w:hanging="1"/>
        <w:rPr>
          <w:b/>
          <w:bCs/>
          <w:color w:val="000000" w:themeColor="text1"/>
          <w:sz w:val="30"/>
        </w:rPr>
      </w:pPr>
    </w:p>
    <w:p w:rsidR="00B57273" w:rsidRPr="007F4FD2" w:rsidRDefault="00B57273" w:rsidP="00AF18D4">
      <w:pPr>
        <w:pStyle w:val="af"/>
        <w:ind w:leftChars="-1" w:left="-1" w:hanging="1"/>
        <w:rPr>
          <w:b/>
          <w:bCs/>
          <w:color w:val="000000" w:themeColor="text1"/>
          <w:sz w:val="30"/>
        </w:rPr>
      </w:pPr>
    </w:p>
    <w:p w:rsidR="00B57273" w:rsidRPr="007F4FD2" w:rsidRDefault="00B57273" w:rsidP="00AF18D4">
      <w:pPr>
        <w:pStyle w:val="af"/>
        <w:ind w:leftChars="-1" w:left="-1" w:hanging="1"/>
        <w:rPr>
          <w:b/>
          <w:bCs/>
          <w:color w:val="000000" w:themeColor="text1"/>
          <w:sz w:val="30"/>
        </w:rPr>
      </w:pPr>
    </w:p>
    <w:p w:rsidR="00FF6DCD" w:rsidRPr="007F4FD2" w:rsidRDefault="003823E5" w:rsidP="00802F50">
      <w:pPr>
        <w:pStyle w:val="1"/>
        <w:spacing w:line="240" w:lineRule="auto"/>
        <w:rPr>
          <w:color w:val="000000" w:themeColor="text1"/>
          <w:sz w:val="28"/>
          <w:szCs w:val="28"/>
        </w:rPr>
      </w:pPr>
      <w:bookmarkStart w:id="47" w:name="_Toc481075050"/>
      <w:r w:rsidRPr="007F4FD2">
        <w:rPr>
          <w:color w:val="000000" w:themeColor="text1"/>
          <w:sz w:val="28"/>
          <w:szCs w:val="28"/>
        </w:rPr>
        <w:lastRenderedPageBreak/>
        <w:t>5</w:t>
      </w:r>
      <w:r w:rsidR="00BB2D6B" w:rsidRPr="007F4FD2">
        <w:rPr>
          <w:color w:val="000000" w:themeColor="text1"/>
          <w:sz w:val="30"/>
          <w:szCs w:val="30"/>
        </w:rPr>
        <w:t>.</w:t>
      </w:r>
      <w:r w:rsidR="00FF6DCD" w:rsidRPr="007F4FD2">
        <w:rPr>
          <w:color w:val="000000" w:themeColor="text1"/>
          <w:sz w:val="28"/>
          <w:szCs w:val="28"/>
        </w:rPr>
        <w:t>验收监测标准</w:t>
      </w:r>
      <w:bookmarkEnd w:id="47"/>
    </w:p>
    <w:p w:rsidR="00FF6DCD" w:rsidRPr="007F4FD2" w:rsidRDefault="00FF6DCD">
      <w:pPr>
        <w:pStyle w:val="af"/>
        <w:spacing w:line="360" w:lineRule="auto"/>
        <w:ind w:leftChars="-1" w:left="-2" w:firstLineChars="150" w:firstLine="420"/>
        <w:rPr>
          <w:color w:val="000000" w:themeColor="text1"/>
          <w:sz w:val="28"/>
        </w:rPr>
      </w:pPr>
      <w:r w:rsidRPr="007F4FD2">
        <w:rPr>
          <w:color w:val="000000" w:themeColor="text1"/>
          <w:sz w:val="28"/>
        </w:rPr>
        <w:t>依据</w:t>
      </w:r>
      <w:r w:rsidR="00802F50" w:rsidRPr="007F4FD2">
        <w:rPr>
          <w:color w:val="000000" w:themeColor="text1"/>
          <w:sz w:val="28"/>
        </w:rPr>
        <w:t>梅州市环境保护局《梅州市环境保护局关于平远县华企稀土实业有限公司年产</w:t>
      </w:r>
      <w:r w:rsidR="00802F50" w:rsidRPr="007F4FD2">
        <w:rPr>
          <w:color w:val="000000" w:themeColor="text1"/>
          <w:sz w:val="28"/>
        </w:rPr>
        <w:t>1000</w:t>
      </w:r>
      <w:r w:rsidR="00802F50" w:rsidRPr="007F4FD2">
        <w:rPr>
          <w:color w:val="000000" w:themeColor="text1"/>
          <w:sz w:val="28"/>
        </w:rPr>
        <w:t>吨稀土氧化物灼烧工艺升级改造项目环境影响评价报告书的批复》</w:t>
      </w:r>
      <w:r w:rsidRPr="007F4FD2">
        <w:rPr>
          <w:color w:val="000000" w:themeColor="text1"/>
          <w:sz w:val="28"/>
        </w:rPr>
        <w:t>，结合现行标准，确定本项目验收监测执行标准如下。</w:t>
      </w:r>
    </w:p>
    <w:p w:rsidR="00FF6DCD" w:rsidRPr="007F4FD2" w:rsidRDefault="00FF6DCD" w:rsidP="00217D91">
      <w:pPr>
        <w:spacing w:line="360" w:lineRule="auto"/>
        <w:ind w:rightChars="-244" w:right="-512" w:firstLineChars="200" w:firstLine="560"/>
        <w:rPr>
          <w:color w:val="000000" w:themeColor="text1"/>
          <w:sz w:val="28"/>
        </w:rPr>
      </w:pPr>
      <w:r w:rsidRPr="007F4FD2">
        <w:rPr>
          <w:color w:val="000000" w:themeColor="text1"/>
          <w:sz w:val="28"/>
        </w:rPr>
        <w:t>验收监测执行标准与环评执行标准见表</w:t>
      </w:r>
      <w:r w:rsidR="00B36FA9" w:rsidRPr="007F4FD2">
        <w:rPr>
          <w:color w:val="000000" w:themeColor="text1"/>
          <w:sz w:val="28"/>
        </w:rPr>
        <w:t>5</w:t>
      </w:r>
      <w:r w:rsidRPr="007F4FD2">
        <w:rPr>
          <w:color w:val="000000" w:themeColor="text1"/>
          <w:sz w:val="28"/>
        </w:rPr>
        <w:t>-1</w:t>
      </w:r>
      <w:r w:rsidRPr="007F4FD2">
        <w:rPr>
          <w:color w:val="000000" w:themeColor="text1"/>
          <w:sz w:val="28"/>
        </w:rPr>
        <w:t>。</w:t>
      </w:r>
    </w:p>
    <w:p w:rsidR="00FF6DCD" w:rsidRPr="007F4FD2" w:rsidRDefault="00FF6DCD">
      <w:pPr>
        <w:spacing w:line="360" w:lineRule="auto"/>
        <w:ind w:rightChars="-244" w:right="-512" w:firstLineChars="425" w:firstLine="1190"/>
        <w:rPr>
          <w:bCs/>
          <w:color w:val="000000" w:themeColor="text1"/>
          <w:sz w:val="28"/>
        </w:rPr>
      </w:pPr>
      <w:r w:rsidRPr="007F4FD2">
        <w:rPr>
          <w:bCs/>
          <w:color w:val="000000" w:themeColor="text1"/>
          <w:sz w:val="28"/>
        </w:rPr>
        <w:t>表</w:t>
      </w:r>
      <w:r w:rsidR="00B36FA9" w:rsidRPr="007F4FD2">
        <w:rPr>
          <w:bCs/>
          <w:color w:val="000000" w:themeColor="text1"/>
          <w:sz w:val="28"/>
        </w:rPr>
        <w:t>5</w:t>
      </w:r>
      <w:r w:rsidRPr="007F4FD2">
        <w:rPr>
          <w:bCs/>
          <w:color w:val="000000" w:themeColor="text1"/>
          <w:sz w:val="28"/>
        </w:rPr>
        <w:t xml:space="preserve">-1       </w:t>
      </w:r>
      <w:r w:rsidRPr="007F4FD2">
        <w:rPr>
          <w:bCs/>
          <w:color w:val="000000" w:themeColor="text1"/>
          <w:sz w:val="28"/>
        </w:rPr>
        <w:t>验收</w:t>
      </w:r>
      <w:r w:rsidR="00CA7305" w:rsidRPr="007F4FD2">
        <w:rPr>
          <w:bCs/>
          <w:color w:val="000000" w:themeColor="text1"/>
          <w:sz w:val="28"/>
        </w:rPr>
        <w:t>监测执行</w:t>
      </w:r>
      <w:r w:rsidRPr="007F4FD2">
        <w:rPr>
          <w:bCs/>
          <w:color w:val="000000" w:themeColor="text1"/>
          <w:sz w:val="28"/>
        </w:rPr>
        <w:t>标准</w:t>
      </w:r>
    </w:p>
    <w:tbl>
      <w:tblPr>
        <w:tblW w:w="8385" w:type="dxa"/>
        <w:tblInd w:w="80" w:type="dxa"/>
        <w:tblBorders>
          <w:top w:val="single" w:sz="4" w:space="0" w:color="auto"/>
          <w:bottom w:val="single" w:sz="4" w:space="0" w:color="auto"/>
          <w:insideH w:val="single" w:sz="4" w:space="0" w:color="auto"/>
          <w:insideV w:val="single" w:sz="4" w:space="0" w:color="auto"/>
        </w:tblBorders>
        <w:tblLook w:val="0000" w:firstRow="0" w:lastRow="0" w:firstColumn="0" w:lastColumn="0" w:noHBand="0" w:noVBand="0"/>
      </w:tblPr>
      <w:tblGrid>
        <w:gridCol w:w="595"/>
        <w:gridCol w:w="2120"/>
        <w:gridCol w:w="1890"/>
        <w:gridCol w:w="1890"/>
        <w:gridCol w:w="84"/>
        <w:gridCol w:w="1806"/>
      </w:tblGrid>
      <w:tr w:rsidR="007F4FD2" w:rsidRPr="007F4FD2" w:rsidTr="00A51A1B">
        <w:trPr>
          <w:cantSplit/>
        </w:trPr>
        <w:tc>
          <w:tcPr>
            <w:tcW w:w="595" w:type="dxa"/>
            <w:vAlign w:val="center"/>
          </w:tcPr>
          <w:p w:rsidR="00FF6DCD" w:rsidRPr="007F4FD2" w:rsidRDefault="00FF6DCD" w:rsidP="00813B0F">
            <w:pPr>
              <w:spacing w:beforeLines="20" w:before="48" w:afterLines="20" w:after="48" w:line="300" w:lineRule="exact"/>
              <w:ind w:rightChars="-63" w:right="-132"/>
              <w:jc w:val="center"/>
              <w:rPr>
                <w:bCs/>
                <w:color w:val="000000" w:themeColor="text1"/>
                <w:szCs w:val="21"/>
              </w:rPr>
            </w:pPr>
            <w:r w:rsidRPr="007F4FD2">
              <w:rPr>
                <w:bCs/>
                <w:color w:val="000000" w:themeColor="text1"/>
                <w:szCs w:val="21"/>
              </w:rPr>
              <w:t>类型</w:t>
            </w:r>
          </w:p>
        </w:tc>
        <w:tc>
          <w:tcPr>
            <w:tcW w:w="4010" w:type="dxa"/>
            <w:gridSpan w:val="2"/>
            <w:vAlign w:val="center"/>
          </w:tcPr>
          <w:p w:rsidR="00FF6DCD" w:rsidRPr="007F4FD2" w:rsidRDefault="00FF6DCD" w:rsidP="00813B0F">
            <w:pPr>
              <w:spacing w:beforeLines="20" w:before="48" w:afterLines="20" w:after="48" w:line="300" w:lineRule="exact"/>
              <w:ind w:rightChars="-50" w:right="-105"/>
              <w:jc w:val="center"/>
              <w:rPr>
                <w:bCs/>
                <w:color w:val="000000" w:themeColor="text1"/>
                <w:szCs w:val="21"/>
              </w:rPr>
            </w:pPr>
            <w:r w:rsidRPr="007F4FD2">
              <w:rPr>
                <w:bCs/>
                <w:color w:val="000000" w:themeColor="text1"/>
                <w:szCs w:val="21"/>
              </w:rPr>
              <w:t>环评标准</w:t>
            </w:r>
          </w:p>
        </w:tc>
        <w:tc>
          <w:tcPr>
            <w:tcW w:w="3780" w:type="dxa"/>
            <w:gridSpan w:val="3"/>
            <w:vAlign w:val="center"/>
          </w:tcPr>
          <w:p w:rsidR="00FF6DCD" w:rsidRPr="007F4FD2" w:rsidRDefault="00FF6DCD" w:rsidP="00813B0F">
            <w:pPr>
              <w:spacing w:beforeLines="20" w:before="48" w:afterLines="20" w:after="48" w:line="300" w:lineRule="exact"/>
              <w:ind w:rightChars="-49" w:right="-103"/>
              <w:jc w:val="center"/>
              <w:rPr>
                <w:bCs/>
                <w:color w:val="000000" w:themeColor="text1"/>
                <w:szCs w:val="21"/>
              </w:rPr>
            </w:pPr>
            <w:r w:rsidRPr="007F4FD2">
              <w:rPr>
                <w:bCs/>
                <w:color w:val="000000" w:themeColor="text1"/>
                <w:szCs w:val="21"/>
              </w:rPr>
              <w:t>验收标准</w:t>
            </w:r>
          </w:p>
        </w:tc>
      </w:tr>
      <w:tr w:rsidR="00A51A1B" w:rsidRPr="007F4FD2" w:rsidTr="00A51A1B">
        <w:trPr>
          <w:cantSplit/>
          <w:trHeight w:val="550"/>
        </w:trPr>
        <w:tc>
          <w:tcPr>
            <w:tcW w:w="595" w:type="dxa"/>
            <w:vMerge w:val="restart"/>
            <w:vAlign w:val="center"/>
          </w:tcPr>
          <w:p w:rsidR="008A6420" w:rsidRPr="007F4FD2" w:rsidRDefault="008A6420" w:rsidP="002D6488">
            <w:pPr>
              <w:spacing w:beforeLines="20" w:before="48" w:afterLines="20" w:after="48" w:line="300" w:lineRule="exact"/>
              <w:ind w:leftChars="-45" w:left="-94" w:rightChars="-55" w:right="-115"/>
              <w:jc w:val="center"/>
              <w:rPr>
                <w:bCs/>
                <w:color w:val="000000" w:themeColor="text1"/>
                <w:szCs w:val="21"/>
              </w:rPr>
            </w:pPr>
            <w:r w:rsidRPr="007F4FD2">
              <w:rPr>
                <w:bCs/>
                <w:color w:val="000000" w:themeColor="text1"/>
                <w:szCs w:val="21"/>
              </w:rPr>
              <w:t>废气（有组织排放）</w:t>
            </w:r>
          </w:p>
        </w:tc>
        <w:tc>
          <w:tcPr>
            <w:tcW w:w="4010" w:type="dxa"/>
            <w:gridSpan w:val="2"/>
            <w:vAlign w:val="center"/>
          </w:tcPr>
          <w:p w:rsidR="008A6420" w:rsidRPr="007F4FD2" w:rsidRDefault="00DF5859" w:rsidP="00813B0F">
            <w:pPr>
              <w:spacing w:beforeLines="20" w:before="48" w:afterLines="20" w:after="48" w:line="300" w:lineRule="exact"/>
              <w:ind w:right="-63"/>
              <w:jc w:val="center"/>
              <w:rPr>
                <w:bCs/>
                <w:color w:val="000000" w:themeColor="text1"/>
                <w:szCs w:val="21"/>
              </w:rPr>
            </w:pPr>
            <w:r w:rsidRPr="007F4FD2">
              <w:rPr>
                <w:color w:val="000000" w:themeColor="text1"/>
                <w:szCs w:val="21"/>
              </w:rPr>
              <w:t>《稀土工业污染物排放标准》（</w:t>
            </w:r>
            <w:r w:rsidRPr="007F4FD2">
              <w:rPr>
                <w:color w:val="000000" w:themeColor="text1"/>
                <w:szCs w:val="21"/>
              </w:rPr>
              <w:t>GB26451-2011</w:t>
            </w:r>
            <w:r w:rsidRPr="007F4FD2">
              <w:rPr>
                <w:color w:val="000000" w:themeColor="text1"/>
                <w:szCs w:val="21"/>
              </w:rPr>
              <w:t>）中新建企业分解提取工序污染物排放标准</w:t>
            </w:r>
          </w:p>
        </w:tc>
        <w:tc>
          <w:tcPr>
            <w:tcW w:w="3780" w:type="dxa"/>
            <w:gridSpan w:val="3"/>
            <w:vAlign w:val="center"/>
          </w:tcPr>
          <w:p w:rsidR="008A6420" w:rsidRPr="007F4FD2" w:rsidRDefault="00A51A1B" w:rsidP="00813B0F">
            <w:pPr>
              <w:spacing w:beforeLines="20" w:before="48" w:afterLines="20" w:after="48" w:line="300" w:lineRule="exact"/>
              <w:ind w:right="-63"/>
              <w:jc w:val="center"/>
              <w:rPr>
                <w:bCs/>
                <w:color w:val="000000" w:themeColor="text1"/>
                <w:szCs w:val="21"/>
              </w:rPr>
            </w:pPr>
            <w:r w:rsidRPr="007F4FD2">
              <w:rPr>
                <w:color w:val="000000" w:themeColor="text1"/>
                <w:szCs w:val="21"/>
              </w:rPr>
              <w:t>《稀土工业污染物排放标准》（</w:t>
            </w:r>
            <w:r w:rsidRPr="007F4FD2">
              <w:rPr>
                <w:color w:val="000000" w:themeColor="text1"/>
                <w:szCs w:val="21"/>
              </w:rPr>
              <w:t>GB26451-2011</w:t>
            </w:r>
            <w:r w:rsidRPr="007F4FD2">
              <w:rPr>
                <w:color w:val="000000" w:themeColor="text1"/>
                <w:szCs w:val="21"/>
              </w:rPr>
              <w:t>）中新建企业分解提取工序污染物排放标准</w:t>
            </w:r>
          </w:p>
        </w:tc>
      </w:tr>
      <w:tr w:rsidR="00A51A1B" w:rsidRPr="007F4FD2" w:rsidTr="00A51A1B">
        <w:trPr>
          <w:cantSplit/>
          <w:trHeight w:val="309"/>
        </w:trPr>
        <w:tc>
          <w:tcPr>
            <w:tcW w:w="595" w:type="dxa"/>
            <w:vMerge/>
            <w:vAlign w:val="center"/>
          </w:tcPr>
          <w:p w:rsidR="00A51A1B" w:rsidRPr="007F4FD2" w:rsidRDefault="00A51A1B" w:rsidP="002D6488">
            <w:pPr>
              <w:spacing w:beforeLines="20" w:before="48" w:afterLines="20" w:after="48" w:line="300" w:lineRule="exact"/>
              <w:ind w:leftChars="-45" w:left="-94" w:rightChars="-55" w:right="-115"/>
              <w:jc w:val="center"/>
              <w:rPr>
                <w:bCs/>
                <w:color w:val="000000" w:themeColor="text1"/>
                <w:szCs w:val="21"/>
              </w:rPr>
            </w:pPr>
          </w:p>
        </w:tc>
        <w:tc>
          <w:tcPr>
            <w:tcW w:w="2120" w:type="dxa"/>
            <w:vAlign w:val="center"/>
          </w:tcPr>
          <w:p w:rsidR="00A51A1B" w:rsidRPr="007F4FD2" w:rsidRDefault="00A51A1B" w:rsidP="00813B0F">
            <w:pPr>
              <w:spacing w:beforeLines="20" w:before="48" w:afterLines="20" w:after="48" w:line="300" w:lineRule="exact"/>
              <w:ind w:right="-63"/>
              <w:jc w:val="center"/>
              <w:rPr>
                <w:bCs/>
                <w:color w:val="000000" w:themeColor="text1"/>
                <w:szCs w:val="21"/>
              </w:rPr>
            </w:pPr>
            <w:r w:rsidRPr="007F4FD2">
              <w:rPr>
                <w:bCs/>
                <w:color w:val="000000" w:themeColor="text1"/>
                <w:szCs w:val="21"/>
              </w:rPr>
              <w:t>烟尘</w:t>
            </w:r>
          </w:p>
        </w:tc>
        <w:tc>
          <w:tcPr>
            <w:tcW w:w="1890" w:type="dxa"/>
            <w:vAlign w:val="center"/>
          </w:tcPr>
          <w:p w:rsidR="00A51A1B" w:rsidRPr="007F4FD2" w:rsidRDefault="00A51A1B" w:rsidP="00813B0F">
            <w:pPr>
              <w:spacing w:beforeLines="20" w:before="48" w:afterLines="20" w:after="48" w:line="300" w:lineRule="exact"/>
              <w:ind w:right="-63"/>
              <w:jc w:val="center"/>
              <w:rPr>
                <w:bCs/>
                <w:color w:val="000000" w:themeColor="text1"/>
                <w:szCs w:val="21"/>
              </w:rPr>
            </w:pPr>
            <w:r w:rsidRPr="007F4FD2">
              <w:rPr>
                <w:color w:val="000000" w:themeColor="text1"/>
                <w:szCs w:val="21"/>
              </w:rPr>
              <w:t>40</w:t>
            </w:r>
            <w:r w:rsidRPr="007F4FD2">
              <w:rPr>
                <w:color w:val="000000" w:themeColor="text1"/>
                <w:kern w:val="0"/>
                <w:szCs w:val="21"/>
              </w:rPr>
              <w:t xml:space="preserve"> mg/Nm³</w:t>
            </w:r>
          </w:p>
        </w:tc>
        <w:tc>
          <w:tcPr>
            <w:tcW w:w="1974" w:type="dxa"/>
            <w:gridSpan w:val="2"/>
            <w:vAlign w:val="center"/>
          </w:tcPr>
          <w:p w:rsidR="00A51A1B" w:rsidRPr="007F4FD2" w:rsidRDefault="00A51A1B" w:rsidP="005A1E8C">
            <w:pPr>
              <w:spacing w:beforeLines="20" w:before="48" w:afterLines="20" w:after="48" w:line="300" w:lineRule="exact"/>
              <w:ind w:right="-63"/>
              <w:jc w:val="center"/>
              <w:rPr>
                <w:bCs/>
                <w:color w:val="000000" w:themeColor="text1"/>
                <w:szCs w:val="21"/>
              </w:rPr>
            </w:pPr>
            <w:r w:rsidRPr="007F4FD2">
              <w:rPr>
                <w:bCs/>
                <w:color w:val="000000" w:themeColor="text1"/>
                <w:szCs w:val="21"/>
              </w:rPr>
              <w:t>烟尘</w:t>
            </w:r>
          </w:p>
        </w:tc>
        <w:tc>
          <w:tcPr>
            <w:tcW w:w="1806" w:type="dxa"/>
            <w:vAlign w:val="center"/>
          </w:tcPr>
          <w:p w:rsidR="00A51A1B" w:rsidRPr="007F4FD2" w:rsidRDefault="00A51A1B" w:rsidP="005A1E8C">
            <w:pPr>
              <w:spacing w:beforeLines="20" w:before="48" w:afterLines="20" w:after="48" w:line="300" w:lineRule="exact"/>
              <w:ind w:right="-63"/>
              <w:jc w:val="center"/>
              <w:rPr>
                <w:bCs/>
                <w:color w:val="000000" w:themeColor="text1"/>
                <w:szCs w:val="21"/>
              </w:rPr>
            </w:pPr>
            <w:r w:rsidRPr="007F4FD2">
              <w:rPr>
                <w:color w:val="000000" w:themeColor="text1"/>
                <w:szCs w:val="21"/>
              </w:rPr>
              <w:t>40</w:t>
            </w:r>
            <w:r w:rsidRPr="007F4FD2">
              <w:rPr>
                <w:color w:val="000000" w:themeColor="text1"/>
                <w:kern w:val="0"/>
                <w:szCs w:val="21"/>
              </w:rPr>
              <w:t xml:space="preserve"> mg/Nm³</w:t>
            </w:r>
          </w:p>
        </w:tc>
      </w:tr>
      <w:tr w:rsidR="00A51A1B" w:rsidRPr="007F4FD2" w:rsidTr="00A51A1B">
        <w:trPr>
          <w:cantSplit/>
          <w:trHeight w:val="407"/>
        </w:trPr>
        <w:tc>
          <w:tcPr>
            <w:tcW w:w="595" w:type="dxa"/>
            <w:vMerge/>
            <w:vAlign w:val="center"/>
          </w:tcPr>
          <w:p w:rsidR="00A51A1B" w:rsidRPr="007F4FD2" w:rsidRDefault="00A51A1B" w:rsidP="002D6488">
            <w:pPr>
              <w:spacing w:beforeLines="20" w:before="48" w:afterLines="20" w:after="48" w:line="300" w:lineRule="exact"/>
              <w:ind w:leftChars="-45" w:left="-94" w:rightChars="-55" w:right="-115"/>
              <w:jc w:val="center"/>
              <w:rPr>
                <w:bCs/>
                <w:color w:val="000000" w:themeColor="text1"/>
                <w:szCs w:val="21"/>
              </w:rPr>
            </w:pPr>
          </w:p>
        </w:tc>
        <w:tc>
          <w:tcPr>
            <w:tcW w:w="2120" w:type="dxa"/>
            <w:vAlign w:val="center"/>
          </w:tcPr>
          <w:p w:rsidR="00A51A1B" w:rsidRPr="007F4FD2" w:rsidRDefault="00A51A1B" w:rsidP="002D6488">
            <w:pPr>
              <w:spacing w:beforeLines="20" w:before="48" w:afterLines="20" w:after="48" w:line="300" w:lineRule="exact"/>
              <w:ind w:right="-62"/>
              <w:jc w:val="center"/>
              <w:rPr>
                <w:bCs/>
                <w:color w:val="000000" w:themeColor="text1"/>
                <w:szCs w:val="21"/>
              </w:rPr>
            </w:pPr>
            <w:r w:rsidRPr="007F4FD2">
              <w:rPr>
                <w:bCs/>
                <w:color w:val="000000" w:themeColor="text1"/>
                <w:szCs w:val="21"/>
              </w:rPr>
              <w:t>SO</w:t>
            </w:r>
            <w:r w:rsidRPr="007F4FD2">
              <w:rPr>
                <w:bCs/>
                <w:color w:val="000000" w:themeColor="text1"/>
                <w:szCs w:val="21"/>
                <w:vertAlign w:val="subscript"/>
              </w:rPr>
              <w:t>2</w:t>
            </w:r>
          </w:p>
        </w:tc>
        <w:tc>
          <w:tcPr>
            <w:tcW w:w="1890" w:type="dxa"/>
            <w:vAlign w:val="center"/>
          </w:tcPr>
          <w:p w:rsidR="00A51A1B" w:rsidRPr="007F4FD2" w:rsidRDefault="00A51A1B" w:rsidP="002D6488">
            <w:pPr>
              <w:spacing w:beforeLines="20" w:before="48" w:afterLines="20" w:after="48" w:line="300" w:lineRule="exact"/>
              <w:ind w:right="-62"/>
              <w:jc w:val="center"/>
              <w:rPr>
                <w:bCs/>
                <w:color w:val="000000" w:themeColor="text1"/>
                <w:szCs w:val="21"/>
              </w:rPr>
            </w:pPr>
            <w:r w:rsidRPr="007F4FD2">
              <w:rPr>
                <w:color w:val="000000" w:themeColor="text1"/>
                <w:szCs w:val="21"/>
              </w:rPr>
              <w:t>300</w:t>
            </w:r>
            <w:r w:rsidRPr="007F4FD2">
              <w:rPr>
                <w:color w:val="000000" w:themeColor="text1"/>
                <w:kern w:val="0"/>
                <w:szCs w:val="21"/>
              </w:rPr>
              <w:t xml:space="preserve"> mg/Nm³</w:t>
            </w:r>
          </w:p>
        </w:tc>
        <w:tc>
          <w:tcPr>
            <w:tcW w:w="1974" w:type="dxa"/>
            <w:gridSpan w:val="2"/>
            <w:vAlign w:val="center"/>
          </w:tcPr>
          <w:p w:rsidR="00A51A1B" w:rsidRPr="007F4FD2" w:rsidRDefault="00A51A1B" w:rsidP="005A1E8C">
            <w:pPr>
              <w:spacing w:beforeLines="20" w:before="48" w:afterLines="20" w:after="48" w:line="300" w:lineRule="exact"/>
              <w:ind w:right="-62"/>
              <w:jc w:val="center"/>
              <w:rPr>
                <w:bCs/>
                <w:color w:val="000000" w:themeColor="text1"/>
                <w:szCs w:val="21"/>
              </w:rPr>
            </w:pPr>
            <w:r w:rsidRPr="007F4FD2">
              <w:rPr>
                <w:bCs/>
                <w:color w:val="000000" w:themeColor="text1"/>
                <w:szCs w:val="21"/>
              </w:rPr>
              <w:t>SO</w:t>
            </w:r>
            <w:r w:rsidRPr="007F4FD2">
              <w:rPr>
                <w:bCs/>
                <w:color w:val="000000" w:themeColor="text1"/>
                <w:szCs w:val="21"/>
                <w:vertAlign w:val="subscript"/>
              </w:rPr>
              <w:t>2</w:t>
            </w:r>
          </w:p>
        </w:tc>
        <w:tc>
          <w:tcPr>
            <w:tcW w:w="1806" w:type="dxa"/>
            <w:vAlign w:val="center"/>
          </w:tcPr>
          <w:p w:rsidR="00A51A1B" w:rsidRPr="007F4FD2" w:rsidRDefault="00A51A1B" w:rsidP="005A1E8C">
            <w:pPr>
              <w:spacing w:beforeLines="20" w:before="48" w:afterLines="20" w:after="48" w:line="300" w:lineRule="exact"/>
              <w:ind w:right="-62"/>
              <w:jc w:val="center"/>
              <w:rPr>
                <w:bCs/>
                <w:color w:val="000000" w:themeColor="text1"/>
                <w:szCs w:val="21"/>
              </w:rPr>
            </w:pPr>
            <w:r w:rsidRPr="007F4FD2">
              <w:rPr>
                <w:color w:val="000000" w:themeColor="text1"/>
                <w:szCs w:val="21"/>
              </w:rPr>
              <w:t>300</w:t>
            </w:r>
            <w:r w:rsidRPr="007F4FD2">
              <w:rPr>
                <w:color w:val="000000" w:themeColor="text1"/>
                <w:kern w:val="0"/>
                <w:szCs w:val="21"/>
              </w:rPr>
              <w:t xml:space="preserve"> mg/Nm³</w:t>
            </w:r>
          </w:p>
        </w:tc>
      </w:tr>
      <w:tr w:rsidR="00A51A1B" w:rsidRPr="007F4FD2" w:rsidTr="00A51A1B">
        <w:trPr>
          <w:cantSplit/>
          <w:trHeight w:val="407"/>
        </w:trPr>
        <w:tc>
          <w:tcPr>
            <w:tcW w:w="595" w:type="dxa"/>
            <w:vMerge/>
            <w:vAlign w:val="center"/>
          </w:tcPr>
          <w:p w:rsidR="00A51A1B" w:rsidRPr="007F4FD2" w:rsidRDefault="00A51A1B" w:rsidP="002D6488">
            <w:pPr>
              <w:spacing w:beforeLines="20" w:before="48" w:afterLines="20" w:after="48" w:line="300" w:lineRule="exact"/>
              <w:ind w:leftChars="-45" w:left="-94" w:rightChars="-55" w:right="-115"/>
              <w:jc w:val="center"/>
              <w:rPr>
                <w:bCs/>
                <w:color w:val="000000" w:themeColor="text1"/>
                <w:szCs w:val="21"/>
              </w:rPr>
            </w:pPr>
          </w:p>
        </w:tc>
        <w:tc>
          <w:tcPr>
            <w:tcW w:w="2120" w:type="dxa"/>
            <w:vAlign w:val="center"/>
          </w:tcPr>
          <w:p w:rsidR="00A51A1B" w:rsidRPr="007F4FD2" w:rsidRDefault="00A51A1B" w:rsidP="002D6488">
            <w:pPr>
              <w:spacing w:beforeLines="20" w:before="48" w:afterLines="20" w:after="48" w:line="300" w:lineRule="exact"/>
              <w:ind w:right="-62"/>
              <w:jc w:val="center"/>
              <w:rPr>
                <w:bCs/>
                <w:color w:val="000000" w:themeColor="text1"/>
                <w:szCs w:val="21"/>
              </w:rPr>
            </w:pPr>
            <w:r w:rsidRPr="007F4FD2">
              <w:rPr>
                <w:color w:val="000000" w:themeColor="text1"/>
                <w:kern w:val="0"/>
                <w:szCs w:val="21"/>
              </w:rPr>
              <w:t>NO</w:t>
            </w:r>
            <w:r w:rsidRPr="007F4FD2">
              <w:rPr>
                <w:color w:val="000000" w:themeColor="text1"/>
                <w:kern w:val="0"/>
                <w:szCs w:val="21"/>
                <w:vertAlign w:val="subscript"/>
              </w:rPr>
              <w:t>x</w:t>
            </w:r>
          </w:p>
        </w:tc>
        <w:tc>
          <w:tcPr>
            <w:tcW w:w="1890" w:type="dxa"/>
            <w:vAlign w:val="center"/>
          </w:tcPr>
          <w:p w:rsidR="00A51A1B" w:rsidRPr="007F4FD2" w:rsidRDefault="00A51A1B" w:rsidP="002D6488">
            <w:pPr>
              <w:spacing w:beforeLines="20" w:before="48" w:afterLines="20" w:after="48" w:line="300" w:lineRule="exact"/>
              <w:ind w:right="-62"/>
              <w:jc w:val="center"/>
              <w:rPr>
                <w:color w:val="000000" w:themeColor="text1"/>
                <w:szCs w:val="21"/>
              </w:rPr>
            </w:pPr>
            <w:r w:rsidRPr="007F4FD2">
              <w:rPr>
                <w:color w:val="000000" w:themeColor="text1"/>
                <w:szCs w:val="21"/>
              </w:rPr>
              <w:t>200</w:t>
            </w:r>
            <w:r w:rsidRPr="007F4FD2">
              <w:rPr>
                <w:color w:val="000000" w:themeColor="text1"/>
                <w:kern w:val="0"/>
                <w:szCs w:val="21"/>
              </w:rPr>
              <w:t xml:space="preserve"> mg/Nm³</w:t>
            </w:r>
          </w:p>
        </w:tc>
        <w:tc>
          <w:tcPr>
            <w:tcW w:w="1974" w:type="dxa"/>
            <w:gridSpan w:val="2"/>
            <w:vAlign w:val="center"/>
          </w:tcPr>
          <w:p w:rsidR="00A51A1B" w:rsidRPr="007F4FD2" w:rsidRDefault="00A51A1B" w:rsidP="005A1E8C">
            <w:pPr>
              <w:spacing w:beforeLines="20" w:before="48" w:afterLines="20" w:after="48" w:line="300" w:lineRule="exact"/>
              <w:ind w:right="-62"/>
              <w:jc w:val="center"/>
              <w:rPr>
                <w:bCs/>
                <w:color w:val="000000" w:themeColor="text1"/>
                <w:szCs w:val="21"/>
              </w:rPr>
            </w:pPr>
            <w:r w:rsidRPr="007F4FD2">
              <w:rPr>
                <w:color w:val="000000" w:themeColor="text1"/>
                <w:kern w:val="0"/>
                <w:szCs w:val="21"/>
              </w:rPr>
              <w:t>NO</w:t>
            </w:r>
            <w:r w:rsidRPr="007F4FD2">
              <w:rPr>
                <w:color w:val="000000" w:themeColor="text1"/>
                <w:kern w:val="0"/>
                <w:szCs w:val="21"/>
                <w:vertAlign w:val="subscript"/>
              </w:rPr>
              <w:t>x</w:t>
            </w:r>
          </w:p>
        </w:tc>
        <w:tc>
          <w:tcPr>
            <w:tcW w:w="1806" w:type="dxa"/>
            <w:vAlign w:val="center"/>
          </w:tcPr>
          <w:p w:rsidR="00A51A1B" w:rsidRPr="007F4FD2" w:rsidRDefault="00A51A1B" w:rsidP="005A1E8C">
            <w:pPr>
              <w:spacing w:beforeLines="20" w:before="48" w:afterLines="20" w:after="48" w:line="300" w:lineRule="exact"/>
              <w:ind w:right="-62"/>
              <w:jc w:val="center"/>
              <w:rPr>
                <w:color w:val="000000" w:themeColor="text1"/>
                <w:szCs w:val="21"/>
              </w:rPr>
            </w:pPr>
            <w:r w:rsidRPr="007F4FD2">
              <w:rPr>
                <w:color w:val="000000" w:themeColor="text1"/>
                <w:szCs w:val="21"/>
              </w:rPr>
              <w:t>200</w:t>
            </w:r>
            <w:r w:rsidRPr="007F4FD2">
              <w:rPr>
                <w:color w:val="000000" w:themeColor="text1"/>
                <w:kern w:val="0"/>
                <w:szCs w:val="21"/>
              </w:rPr>
              <w:t xml:space="preserve"> mg/Nm³</w:t>
            </w:r>
          </w:p>
        </w:tc>
      </w:tr>
      <w:tr w:rsidR="00A51A1B" w:rsidRPr="007F4FD2" w:rsidTr="005A1E8C">
        <w:trPr>
          <w:cantSplit/>
        </w:trPr>
        <w:tc>
          <w:tcPr>
            <w:tcW w:w="595" w:type="dxa"/>
            <w:vMerge w:val="restart"/>
            <w:vAlign w:val="center"/>
          </w:tcPr>
          <w:p w:rsidR="00A51A1B" w:rsidRPr="007F4FD2" w:rsidRDefault="00A51A1B" w:rsidP="005A1E8C">
            <w:pPr>
              <w:spacing w:beforeLines="20" w:before="48" w:afterLines="20" w:after="48" w:line="300" w:lineRule="exact"/>
              <w:ind w:leftChars="-45" w:left="-94" w:rightChars="-55" w:right="-115"/>
              <w:jc w:val="center"/>
              <w:rPr>
                <w:bCs/>
                <w:color w:val="000000" w:themeColor="text1"/>
                <w:szCs w:val="21"/>
              </w:rPr>
            </w:pPr>
            <w:r w:rsidRPr="007F4FD2">
              <w:rPr>
                <w:bCs/>
                <w:color w:val="000000" w:themeColor="text1"/>
                <w:szCs w:val="21"/>
              </w:rPr>
              <w:t>废气（无组织排放）</w:t>
            </w:r>
          </w:p>
        </w:tc>
        <w:tc>
          <w:tcPr>
            <w:tcW w:w="4010" w:type="dxa"/>
            <w:gridSpan w:val="2"/>
            <w:vAlign w:val="center"/>
          </w:tcPr>
          <w:p w:rsidR="00A51A1B" w:rsidRPr="007F4FD2" w:rsidRDefault="00A51A1B" w:rsidP="005A1E8C">
            <w:pPr>
              <w:spacing w:beforeLines="20" w:before="48" w:afterLines="20" w:after="48" w:line="300" w:lineRule="exact"/>
              <w:ind w:right="-62"/>
              <w:jc w:val="center"/>
              <w:rPr>
                <w:bCs/>
                <w:color w:val="000000" w:themeColor="text1"/>
                <w:szCs w:val="21"/>
              </w:rPr>
            </w:pPr>
            <w:r w:rsidRPr="007F4FD2">
              <w:rPr>
                <w:color w:val="000000" w:themeColor="text1"/>
                <w:szCs w:val="21"/>
              </w:rPr>
              <w:t>《大气污染物综合排放标准》</w:t>
            </w:r>
            <w:r w:rsidRPr="007F4FD2">
              <w:rPr>
                <w:color w:val="000000" w:themeColor="text1"/>
                <w:szCs w:val="21"/>
              </w:rPr>
              <w:t>GB16297-1996</w:t>
            </w:r>
            <w:r w:rsidRPr="007F4FD2">
              <w:rPr>
                <w:color w:val="000000" w:themeColor="text1"/>
                <w:szCs w:val="21"/>
              </w:rPr>
              <w:t>表</w:t>
            </w:r>
            <w:r w:rsidRPr="007F4FD2">
              <w:rPr>
                <w:color w:val="000000" w:themeColor="text1"/>
                <w:szCs w:val="21"/>
              </w:rPr>
              <w:t>2</w:t>
            </w:r>
            <w:r w:rsidRPr="007F4FD2">
              <w:rPr>
                <w:color w:val="000000" w:themeColor="text1"/>
                <w:szCs w:val="21"/>
              </w:rPr>
              <w:t>二级标准</w:t>
            </w:r>
          </w:p>
        </w:tc>
        <w:tc>
          <w:tcPr>
            <w:tcW w:w="3780" w:type="dxa"/>
            <w:gridSpan w:val="3"/>
            <w:vAlign w:val="center"/>
          </w:tcPr>
          <w:p w:rsidR="00A51A1B" w:rsidRPr="007F4FD2" w:rsidRDefault="00A51A1B" w:rsidP="002D6488">
            <w:pPr>
              <w:spacing w:beforeLines="20" w:before="48" w:afterLines="20" w:after="48" w:line="300" w:lineRule="exact"/>
              <w:ind w:right="-62"/>
              <w:jc w:val="center"/>
              <w:rPr>
                <w:bCs/>
                <w:color w:val="000000" w:themeColor="text1"/>
                <w:szCs w:val="21"/>
              </w:rPr>
            </w:pPr>
            <w:r w:rsidRPr="007F4FD2">
              <w:rPr>
                <w:color w:val="000000" w:themeColor="text1"/>
                <w:szCs w:val="21"/>
              </w:rPr>
              <w:t>《大气污染物综合排放标准》</w:t>
            </w:r>
            <w:r w:rsidRPr="007F4FD2">
              <w:rPr>
                <w:color w:val="000000" w:themeColor="text1"/>
                <w:szCs w:val="21"/>
              </w:rPr>
              <w:t>GB16297-1996</w:t>
            </w:r>
            <w:r w:rsidRPr="007F4FD2">
              <w:rPr>
                <w:color w:val="000000" w:themeColor="text1"/>
                <w:szCs w:val="21"/>
              </w:rPr>
              <w:t>表</w:t>
            </w:r>
            <w:r w:rsidRPr="007F4FD2">
              <w:rPr>
                <w:color w:val="000000" w:themeColor="text1"/>
                <w:szCs w:val="21"/>
              </w:rPr>
              <w:t>2</w:t>
            </w:r>
            <w:r w:rsidRPr="007F4FD2">
              <w:rPr>
                <w:color w:val="000000" w:themeColor="text1"/>
                <w:szCs w:val="21"/>
              </w:rPr>
              <w:t>二级标准</w:t>
            </w:r>
          </w:p>
        </w:tc>
      </w:tr>
      <w:tr w:rsidR="007F4FD2" w:rsidRPr="007F4FD2" w:rsidTr="00A51A1B">
        <w:trPr>
          <w:cantSplit/>
        </w:trPr>
        <w:tc>
          <w:tcPr>
            <w:tcW w:w="595" w:type="dxa"/>
            <w:vMerge/>
            <w:vAlign w:val="center"/>
          </w:tcPr>
          <w:p w:rsidR="00A51A1B" w:rsidRPr="007F4FD2" w:rsidRDefault="00A51A1B" w:rsidP="002D6488">
            <w:pPr>
              <w:spacing w:beforeLines="20" w:before="48" w:afterLines="20" w:after="48" w:line="300" w:lineRule="exact"/>
              <w:ind w:leftChars="-45" w:left="-94" w:rightChars="-55" w:right="-115"/>
              <w:jc w:val="center"/>
              <w:rPr>
                <w:bCs/>
                <w:color w:val="000000" w:themeColor="text1"/>
                <w:szCs w:val="21"/>
              </w:rPr>
            </w:pPr>
          </w:p>
        </w:tc>
        <w:tc>
          <w:tcPr>
            <w:tcW w:w="2120" w:type="dxa"/>
            <w:vAlign w:val="center"/>
          </w:tcPr>
          <w:p w:rsidR="00A51A1B" w:rsidRPr="007F4FD2" w:rsidRDefault="00A51A1B" w:rsidP="00DF5859">
            <w:pPr>
              <w:spacing w:beforeLines="20" w:before="48" w:afterLines="20" w:after="48" w:line="300" w:lineRule="exact"/>
              <w:ind w:leftChars="-51" w:left="-13" w:right="-123" w:hangingChars="45" w:hanging="94"/>
              <w:jc w:val="center"/>
              <w:rPr>
                <w:bCs/>
                <w:color w:val="000000" w:themeColor="text1"/>
                <w:szCs w:val="21"/>
              </w:rPr>
            </w:pPr>
            <w:r w:rsidRPr="007F4FD2">
              <w:rPr>
                <w:bCs/>
                <w:color w:val="000000" w:themeColor="text1"/>
                <w:szCs w:val="21"/>
              </w:rPr>
              <w:t>颗粒物</w:t>
            </w:r>
          </w:p>
        </w:tc>
        <w:tc>
          <w:tcPr>
            <w:tcW w:w="1890" w:type="dxa"/>
            <w:vAlign w:val="center"/>
          </w:tcPr>
          <w:p w:rsidR="00A51A1B" w:rsidRPr="007F4FD2" w:rsidRDefault="00A51A1B" w:rsidP="002D6488">
            <w:pPr>
              <w:spacing w:beforeLines="20" w:before="48" w:afterLines="20" w:after="48" w:line="300" w:lineRule="exact"/>
              <w:ind w:right="-62"/>
              <w:jc w:val="center"/>
              <w:rPr>
                <w:bCs/>
                <w:color w:val="000000" w:themeColor="text1"/>
                <w:szCs w:val="21"/>
              </w:rPr>
            </w:pPr>
            <w:r w:rsidRPr="007F4FD2">
              <w:rPr>
                <w:bCs/>
                <w:color w:val="000000" w:themeColor="text1"/>
                <w:szCs w:val="21"/>
              </w:rPr>
              <w:t>1.0mg/m</w:t>
            </w:r>
            <w:r w:rsidRPr="007F4FD2">
              <w:rPr>
                <w:bCs/>
                <w:color w:val="000000" w:themeColor="text1"/>
                <w:szCs w:val="21"/>
                <w:vertAlign w:val="superscript"/>
              </w:rPr>
              <w:t>3</w:t>
            </w:r>
          </w:p>
        </w:tc>
        <w:tc>
          <w:tcPr>
            <w:tcW w:w="1974" w:type="dxa"/>
            <w:gridSpan w:val="2"/>
            <w:vAlign w:val="center"/>
          </w:tcPr>
          <w:p w:rsidR="00A51A1B" w:rsidRPr="007F4FD2" w:rsidRDefault="00A51A1B" w:rsidP="005A1E8C">
            <w:pPr>
              <w:spacing w:beforeLines="20" w:before="48" w:afterLines="20" w:after="48" w:line="300" w:lineRule="exact"/>
              <w:ind w:leftChars="-51" w:left="-13" w:right="-123" w:hangingChars="45" w:hanging="94"/>
              <w:jc w:val="center"/>
              <w:rPr>
                <w:bCs/>
                <w:color w:val="000000" w:themeColor="text1"/>
                <w:szCs w:val="21"/>
              </w:rPr>
            </w:pPr>
            <w:r w:rsidRPr="007F4FD2">
              <w:rPr>
                <w:bCs/>
                <w:color w:val="000000" w:themeColor="text1"/>
                <w:szCs w:val="21"/>
              </w:rPr>
              <w:t>颗粒物</w:t>
            </w:r>
          </w:p>
        </w:tc>
        <w:tc>
          <w:tcPr>
            <w:tcW w:w="1806" w:type="dxa"/>
            <w:vAlign w:val="center"/>
          </w:tcPr>
          <w:p w:rsidR="00A51A1B" w:rsidRPr="007F4FD2" w:rsidRDefault="00A51A1B" w:rsidP="005A1E8C">
            <w:pPr>
              <w:spacing w:beforeLines="20" w:before="48" w:afterLines="20" w:after="48" w:line="300" w:lineRule="exact"/>
              <w:ind w:right="-62"/>
              <w:jc w:val="center"/>
              <w:rPr>
                <w:bCs/>
                <w:color w:val="000000" w:themeColor="text1"/>
                <w:szCs w:val="21"/>
              </w:rPr>
            </w:pPr>
            <w:r w:rsidRPr="007F4FD2">
              <w:rPr>
                <w:bCs/>
                <w:color w:val="000000" w:themeColor="text1"/>
                <w:szCs w:val="21"/>
              </w:rPr>
              <w:t>1.0mg/m</w:t>
            </w:r>
            <w:r w:rsidRPr="007F4FD2">
              <w:rPr>
                <w:bCs/>
                <w:color w:val="000000" w:themeColor="text1"/>
                <w:szCs w:val="21"/>
                <w:vertAlign w:val="superscript"/>
              </w:rPr>
              <w:t>3</w:t>
            </w:r>
          </w:p>
        </w:tc>
      </w:tr>
      <w:tr w:rsidR="007F4FD2" w:rsidRPr="007F4FD2" w:rsidTr="005A1E8C">
        <w:trPr>
          <w:cantSplit/>
        </w:trPr>
        <w:tc>
          <w:tcPr>
            <w:tcW w:w="595" w:type="dxa"/>
            <w:vMerge w:val="restart"/>
            <w:vAlign w:val="center"/>
          </w:tcPr>
          <w:p w:rsidR="00A51A1B" w:rsidRPr="007F4FD2" w:rsidRDefault="00A51A1B" w:rsidP="002D6488">
            <w:pPr>
              <w:spacing w:beforeLines="20" w:before="48" w:afterLines="20" w:after="48" w:line="300" w:lineRule="exact"/>
              <w:ind w:leftChars="-45" w:left="-94" w:rightChars="-55" w:right="-115"/>
              <w:jc w:val="center"/>
              <w:rPr>
                <w:bCs/>
                <w:color w:val="000000" w:themeColor="text1"/>
                <w:szCs w:val="21"/>
              </w:rPr>
            </w:pPr>
            <w:r w:rsidRPr="007F4FD2">
              <w:rPr>
                <w:color w:val="000000" w:themeColor="text1"/>
                <w:szCs w:val="21"/>
              </w:rPr>
              <w:t>废水</w:t>
            </w:r>
          </w:p>
        </w:tc>
        <w:tc>
          <w:tcPr>
            <w:tcW w:w="4010" w:type="dxa"/>
            <w:gridSpan w:val="2"/>
            <w:vAlign w:val="center"/>
          </w:tcPr>
          <w:p w:rsidR="00A51A1B" w:rsidRPr="007F4FD2" w:rsidRDefault="00A51A1B" w:rsidP="00813B0F">
            <w:pPr>
              <w:spacing w:beforeLines="20" w:before="48" w:afterLines="20" w:after="48" w:line="300" w:lineRule="exact"/>
              <w:ind w:right="-63"/>
              <w:jc w:val="center"/>
              <w:rPr>
                <w:bCs/>
                <w:color w:val="000000" w:themeColor="text1"/>
                <w:szCs w:val="21"/>
              </w:rPr>
            </w:pPr>
            <w:r w:rsidRPr="007F4FD2">
              <w:rPr>
                <w:color w:val="000000" w:themeColor="text1"/>
                <w:szCs w:val="21"/>
              </w:rPr>
              <w:t>《城市污水再生利用</w:t>
            </w:r>
            <w:r w:rsidRPr="007F4FD2">
              <w:rPr>
                <w:color w:val="000000" w:themeColor="text1"/>
                <w:szCs w:val="21"/>
              </w:rPr>
              <w:t xml:space="preserve"> </w:t>
            </w:r>
            <w:r w:rsidRPr="007F4FD2">
              <w:rPr>
                <w:color w:val="000000" w:themeColor="text1"/>
                <w:szCs w:val="21"/>
              </w:rPr>
              <w:t>绿地灌溉水质》（</w:t>
            </w:r>
            <w:r w:rsidRPr="007F4FD2">
              <w:rPr>
                <w:color w:val="000000" w:themeColor="text1"/>
                <w:szCs w:val="21"/>
              </w:rPr>
              <w:t>GB/T 25499-2010</w:t>
            </w:r>
            <w:r w:rsidRPr="007F4FD2">
              <w:rPr>
                <w:color w:val="000000" w:themeColor="text1"/>
                <w:szCs w:val="21"/>
              </w:rPr>
              <w:t>）标准</w:t>
            </w:r>
          </w:p>
        </w:tc>
        <w:tc>
          <w:tcPr>
            <w:tcW w:w="3780" w:type="dxa"/>
            <w:gridSpan w:val="3"/>
            <w:vAlign w:val="center"/>
          </w:tcPr>
          <w:p w:rsidR="00A51A1B" w:rsidRPr="007F4FD2" w:rsidRDefault="00A51A1B" w:rsidP="00260C3B">
            <w:pPr>
              <w:spacing w:beforeLines="20" w:before="48" w:afterLines="20" w:after="48" w:line="300" w:lineRule="exact"/>
              <w:ind w:right="-63"/>
              <w:jc w:val="center"/>
              <w:rPr>
                <w:bCs/>
                <w:color w:val="000000" w:themeColor="text1"/>
                <w:szCs w:val="21"/>
              </w:rPr>
            </w:pPr>
            <w:r w:rsidRPr="007F4FD2">
              <w:rPr>
                <w:color w:val="000000" w:themeColor="text1"/>
                <w:szCs w:val="21"/>
              </w:rPr>
              <w:t>《城市污水再生利用</w:t>
            </w:r>
            <w:r w:rsidRPr="007F4FD2">
              <w:rPr>
                <w:color w:val="000000" w:themeColor="text1"/>
                <w:szCs w:val="21"/>
              </w:rPr>
              <w:t xml:space="preserve"> </w:t>
            </w:r>
            <w:r w:rsidRPr="007F4FD2">
              <w:rPr>
                <w:color w:val="000000" w:themeColor="text1"/>
                <w:szCs w:val="21"/>
              </w:rPr>
              <w:t>绿地灌溉水质》（</w:t>
            </w:r>
            <w:r w:rsidRPr="007F4FD2">
              <w:rPr>
                <w:color w:val="000000" w:themeColor="text1"/>
                <w:szCs w:val="21"/>
              </w:rPr>
              <w:t>GB/T 25499-2010</w:t>
            </w:r>
            <w:r w:rsidRPr="007F4FD2">
              <w:rPr>
                <w:color w:val="000000" w:themeColor="text1"/>
                <w:szCs w:val="21"/>
              </w:rPr>
              <w:t>）标准</w:t>
            </w:r>
          </w:p>
        </w:tc>
      </w:tr>
      <w:tr w:rsidR="007F4FD2" w:rsidRPr="007F4FD2" w:rsidTr="00A51A1B">
        <w:trPr>
          <w:cantSplit/>
        </w:trPr>
        <w:tc>
          <w:tcPr>
            <w:tcW w:w="595" w:type="dxa"/>
            <w:vMerge/>
            <w:vAlign w:val="center"/>
          </w:tcPr>
          <w:p w:rsidR="00A51A1B" w:rsidRPr="007F4FD2" w:rsidRDefault="00A51A1B" w:rsidP="002D6488">
            <w:pPr>
              <w:spacing w:beforeLines="20" w:before="48" w:afterLines="20" w:after="48" w:line="300" w:lineRule="exact"/>
              <w:ind w:leftChars="-45" w:left="-94" w:rightChars="-55" w:right="-115"/>
              <w:jc w:val="center"/>
              <w:rPr>
                <w:color w:val="000000" w:themeColor="text1"/>
                <w:szCs w:val="21"/>
              </w:rPr>
            </w:pPr>
          </w:p>
        </w:tc>
        <w:tc>
          <w:tcPr>
            <w:tcW w:w="2120" w:type="dxa"/>
            <w:vAlign w:val="center"/>
          </w:tcPr>
          <w:p w:rsidR="00A51A1B" w:rsidRPr="007F4FD2" w:rsidRDefault="00A51A1B" w:rsidP="00CA44FF">
            <w:pPr>
              <w:jc w:val="center"/>
              <w:rPr>
                <w:color w:val="000000" w:themeColor="text1"/>
              </w:rPr>
            </w:pPr>
            <w:r w:rsidRPr="007F4FD2">
              <w:rPr>
                <w:color w:val="000000" w:themeColor="text1"/>
              </w:rPr>
              <w:t>pH</w:t>
            </w:r>
          </w:p>
        </w:tc>
        <w:tc>
          <w:tcPr>
            <w:tcW w:w="1890" w:type="dxa"/>
            <w:vAlign w:val="center"/>
          </w:tcPr>
          <w:p w:rsidR="00A51A1B" w:rsidRPr="007F4FD2" w:rsidRDefault="00A51A1B" w:rsidP="00813B0F">
            <w:pPr>
              <w:spacing w:beforeLines="20" w:before="48" w:afterLines="20" w:after="48" w:line="300" w:lineRule="exact"/>
              <w:ind w:right="-63"/>
              <w:jc w:val="center"/>
              <w:rPr>
                <w:color w:val="000000" w:themeColor="text1"/>
                <w:szCs w:val="21"/>
              </w:rPr>
            </w:pPr>
            <w:r w:rsidRPr="007F4FD2">
              <w:rPr>
                <w:color w:val="000000" w:themeColor="text1"/>
                <w:szCs w:val="21"/>
              </w:rPr>
              <w:t>6.0~9.0</w:t>
            </w:r>
          </w:p>
        </w:tc>
        <w:tc>
          <w:tcPr>
            <w:tcW w:w="1974" w:type="dxa"/>
            <w:gridSpan w:val="2"/>
            <w:vAlign w:val="center"/>
          </w:tcPr>
          <w:p w:rsidR="00A51A1B" w:rsidRPr="007F4FD2" w:rsidRDefault="00A51A1B" w:rsidP="005A1E8C">
            <w:pPr>
              <w:jc w:val="center"/>
              <w:rPr>
                <w:color w:val="000000" w:themeColor="text1"/>
              </w:rPr>
            </w:pPr>
            <w:r w:rsidRPr="007F4FD2">
              <w:rPr>
                <w:color w:val="000000" w:themeColor="text1"/>
              </w:rPr>
              <w:t>pH</w:t>
            </w:r>
          </w:p>
        </w:tc>
        <w:tc>
          <w:tcPr>
            <w:tcW w:w="1806" w:type="dxa"/>
            <w:vAlign w:val="center"/>
          </w:tcPr>
          <w:p w:rsidR="00A51A1B" w:rsidRPr="007F4FD2" w:rsidRDefault="00A51A1B" w:rsidP="005A1E8C">
            <w:pPr>
              <w:spacing w:beforeLines="20" w:before="48" w:afterLines="20" w:after="48" w:line="300" w:lineRule="exact"/>
              <w:ind w:right="-63"/>
              <w:jc w:val="center"/>
              <w:rPr>
                <w:color w:val="000000" w:themeColor="text1"/>
                <w:szCs w:val="21"/>
              </w:rPr>
            </w:pPr>
            <w:r w:rsidRPr="007F4FD2">
              <w:rPr>
                <w:color w:val="000000" w:themeColor="text1"/>
                <w:szCs w:val="21"/>
              </w:rPr>
              <w:t>6.0~9.0</w:t>
            </w:r>
          </w:p>
        </w:tc>
      </w:tr>
      <w:tr w:rsidR="007F4FD2" w:rsidRPr="007F4FD2" w:rsidTr="00A51A1B">
        <w:trPr>
          <w:cantSplit/>
        </w:trPr>
        <w:tc>
          <w:tcPr>
            <w:tcW w:w="595" w:type="dxa"/>
            <w:vMerge/>
            <w:vAlign w:val="center"/>
          </w:tcPr>
          <w:p w:rsidR="00A51A1B" w:rsidRPr="007F4FD2" w:rsidRDefault="00A51A1B" w:rsidP="002D6488">
            <w:pPr>
              <w:spacing w:beforeLines="20" w:before="48" w:afterLines="20" w:after="48" w:line="300" w:lineRule="exact"/>
              <w:ind w:leftChars="-45" w:left="-94" w:rightChars="-55" w:right="-115"/>
              <w:jc w:val="center"/>
              <w:rPr>
                <w:color w:val="000000" w:themeColor="text1"/>
                <w:szCs w:val="21"/>
              </w:rPr>
            </w:pPr>
          </w:p>
        </w:tc>
        <w:tc>
          <w:tcPr>
            <w:tcW w:w="2120" w:type="dxa"/>
            <w:vAlign w:val="center"/>
          </w:tcPr>
          <w:p w:rsidR="00A51A1B" w:rsidRPr="007F4FD2" w:rsidRDefault="00A51A1B" w:rsidP="005A1E8C">
            <w:pPr>
              <w:jc w:val="center"/>
              <w:rPr>
                <w:color w:val="000000" w:themeColor="text1"/>
              </w:rPr>
            </w:pPr>
            <w:r w:rsidRPr="007F4FD2">
              <w:rPr>
                <w:color w:val="000000" w:themeColor="text1"/>
              </w:rPr>
              <w:t>BOD</w:t>
            </w:r>
            <w:r w:rsidRPr="007F4FD2">
              <w:rPr>
                <w:color w:val="000000" w:themeColor="text1"/>
                <w:vertAlign w:val="subscript"/>
              </w:rPr>
              <w:t>5</w:t>
            </w:r>
          </w:p>
        </w:tc>
        <w:tc>
          <w:tcPr>
            <w:tcW w:w="1890" w:type="dxa"/>
            <w:vAlign w:val="center"/>
          </w:tcPr>
          <w:p w:rsidR="00A51A1B" w:rsidRPr="007F4FD2" w:rsidRDefault="00A51A1B" w:rsidP="005A1E8C">
            <w:pPr>
              <w:jc w:val="center"/>
              <w:rPr>
                <w:color w:val="000000" w:themeColor="text1"/>
              </w:rPr>
            </w:pPr>
            <w:r w:rsidRPr="007F4FD2">
              <w:rPr>
                <w:color w:val="000000" w:themeColor="text1"/>
              </w:rPr>
              <w:t>20</w:t>
            </w:r>
            <w:r w:rsidRPr="007F4FD2">
              <w:rPr>
                <w:color w:val="000000" w:themeColor="text1"/>
                <w:kern w:val="0"/>
                <w:szCs w:val="21"/>
              </w:rPr>
              <w:t xml:space="preserve"> mg/L</w:t>
            </w:r>
          </w:p>
        </w:tc>
        <w:tc>
          <w:tcPr>
            <w:tcW w:w="1974" w:type="dxa"/>
            <w:gridSpan w:val="2"/>
            <w:vAlign w:val="center"/>
          </w:tcPr>
          <w:p w:rsidR="00A51A1B" w:rsidRPr="007F4FD2" w:rsidRDefault="00A51A1B" w:rsidP="005A1E8C">
            <w:pPr>
              <w:jc w:val="center"/>
              <w:rPr>
                <w:color w:val="000000" w:themeColor="text1"/>
              </w:rPr>
            </w:pPr>
            <w:r w:rsidRPr="007F4FD2">
              <w:rPr>
                <w:color w:val="000000" w:themeColor="text1"/>
              </w:rPr>
              <w:t>BOD</w:t>
            </w:r>
            <w:r w:rsidRPr="007F4FD2">
              <w:rPr>
                <w:color w:val="000000" w:themeColor="text1"/>
                <w:vertAlign w:val="subscript"/>
              </w:rPr>
              <w:t>5</w:t>
            </w:r>
          </w:p>
        </w:tc>
        <w:tc>
          <w:tcPr>
            <w:tcW w:w="1806" w:type="dxa"/>
            <w:vAlign w:val="center"/>
          </w:tcPr>
          <w:p w:rsidR="00A51A1B" w:rsidRPr="007F4FD2" w:rsidRDefault="00A51A1B" w:rsidP="005A1E8C">
            <w:pPr>
              <w:jc w:val="center"/>
              <w:rPr>
                <w:color w:val="000000" w:themeColor="text1"/>
              </w:rPr>
            </w:pPr>
            <w:r w:rsidRPr="007F4FD2">
              <w:rPr>
                <w:color w:val="000000" w:themeColor="text1"/>
              </w:rPr>
              <w:t>20</w:t>
            </w:r>
            <w:r w:rsidRPr="007F4FD2">
              <w:rPr>
                <w:color w:val="000000" w:themeColor="text1"/>
                <w:kern w:val="0"/>
                <w:szCs w:val="21"/>
              </w:rPr>
              <w:t xml:space="preserve"> mg/L</w:t>
            </w:r>
          </w:p>
        </w:tc>
      </w:tr>
      <w:tr w:rsidR="007F4FD2" w:rsidRPr="007F4FD2" w:rsidTr="00A51A1B">
        <w:trPr>
          <w:cantSplit/>
          <w:trHeight w:val="211"/>
        </w:trPr>
        <w:tc>
          <w:tcPr>
            <w:tcW w:w="595" w:type="dxa"/>
            <w:vMerge/>
            <w:vAlign w:val="center"/>
          </w:tcPr>
          <w:p w:rsidR="00A51A1B" w:rsidRPr="007F4FD2" w:rsidRDefault="00A51A1B" w:rsidP="002D6488">
            <w:pPr>
              <w:spacing w:beforeLines="20" w:before="48" w:afterLines="20" w:after="48" w:line="300" w:lineRule="exact"/>
              <w:ind w:leftChars="-45" w:left="-94" w:rightChars="-55" w:right="-115"/>
              <w:jc w:val="center"/>
              <w:rPr>
                <w:color w:val="000000" w:themeColor="text1"/>
                <w:szCs w:val="21"/>
              </w:rPr>
            </w:pPr>
          </w:p>
        </w:tc>
        <w:tc>
          <w:tcPr>
            <w:tcW w:w="2120" w:type="dxa"/>
            <w:vAlign w:val="center"/>
          </w:tcPr>
          <w:p w:rsidR="00A51A1B" w:rsidRPr="007F4FD2" w:rsidRDefault="00A51A1B" w:rsidP="005A1E8C">
            <w:pPr>
              <w:jc w:val="center"/>
              <w:rPr>
                <w:color w:val="000000" w:themeColor="text1"/>
              </w:rPr>
            </w:pPr>
            <w:r w:rsidRPr="007F4FD2">
              <w:rPr>
                <w:color w:val="000000" w:themeColor="text1"/>
              </w:rPr>
              <w:t>COD</w:t>
            </w:r>
            <w:r w:rsidRPr="007F4FD2">
              <w:rPr>
                <w:color w:val="000000" w:themeColor="text1"/>
                <w:vertAlign w:val="subscript"/>
              </w:rPr>
              <w:t>Cr</w:t>
            </w:r>
          </w:p>
        </w:tc>
        <w:tc>
          <w:tcPr>
            <w:tcW w:w="1890" w:type="dxa"/>
            <w:vAlign w:val="center"/>
          </w:tcPr>
          <w:p w:rsidR="00A51A1B" w:rsidRPr="007F4FD2" w:rsidRDefault="00A51A1B" w:rsidP="005A1E8C">
            <w:pPr>
              <w:jc w:val="center"/>
              <w:rPr>
                <w:color w:val="000000" w:themeColor="text1"/>
              </w:rPr>
            </w:pPr>
            <w:r w:rsidRPr="007F4FD2">
              <w:rPr>
                <w:color w:val="000000" w:themeColor="text1"/>
              </w:rPr>
              <w:t>——</w:t>
            </w:r>
          </w:p>
        </w:tc>
        <w:tc>
          <w:tcPr>
            <w:tcW w:w="1974" w:type="dxa"/>
            <w:gridSpan w:val="2"/>
            <w:vAlign w:val="center"/>
          </w:tcPr>
          <w:p w:rsidR="00A51A1B" w:rsidRPr="007F4FD2" w:rsidRDefault="00A51A1B" w:rsidP="005A1E8C">
            <w:pPr>
              <w:jc w:val="center"/>
              <w:rPr>
                <w:color w:val="000000" w:themeColor="text1"/>
              </w:rPr>
            </w:pPr>
            <w:r w:rsidRPr="007F4FD2">
              <w:rPr>
                <w:color w:val="000000" w:themeColor="text1"/>
              </w:rPr>
              <w:t>COD</w:t>
            </w:r>
            <w:r w:rsidRPr="007F4FD2">
              <w:rPr>
                <w:color w:val="000000" w:themeColor="text1"/>
                <w:vertAlign w:val="subscript"/>
              </w:rPr>
              <w:t>Cr</w:t>
            </w:r>
          </w:p>
        </w:tc>
        <w:tc>
          <w:tcPr>
            <w:tcW w:w="1806" w:type="dxa"/>
            <w:vAlign w:val="center"/>
          </w:tcPr>
          <w:p w:rsidR="00A51A1B" w:rsidRPr="007F4FD2" w:rsidRDefault="00A51A1B" w:rsidP="005A1E8C">
            <w:pPr>
              <w:jc w:val="center"/>
              <w:rPr>
                <w:color w:val="000000" w:themeColor="text1"/>
              </w:rPr>
            </w:pPr>
            <w:r w:rsidRPr="007F4FD2">
              <w:rPr>
                <w:color w:val="000000" w:themeColor="text1"/>
              </w:rPr>
              <w:t>——</w:t>
            </w:r>
          </w:p>
        </w:tc>
      </w:tr>
      <w:tr w:rsidR="007F4FD2" w:rsidRPr="007F4FD2" w:rsidTr="00A51A1B">
        <w:trPr>
          <w:cantSplit/>
        </w:trPr>
        <w:tc>
          <w:tcPr>
            <w:tcW w:w="595" w:type="dxa"/>
            <w:vMerge/>
            <w:vAlign w:val="center"/>
          </w:tcPr>
          <w:p w:rsidR="00A51A1B" w:rsidRPr="007F4FD2" w:rsidRDefault="00A51A1B" w:rsidP="002D6488">
            <w:pPr>
              <w:spacing w:beforeLines="20" w:before="48" w:afterLines="20" w:after="48" w:line="300" w:lineRule="exact"/>
              <w:ind w:leftChars="-45" w:left="-94" w:rightChars="-55" w:right="-115"/>
              <w:jc w:val="center"/>
              <w:rPr>
                <w:color w:val="000000" w:themeColor="text1"/>
                <w:szCs w:val="21"/>
              </w:rPr>
            </w:pPr>
          </w:p>
        </w:tc>
        <w:tc>
          <w:tcPr>
            <w:tcW w:w="2120" w:type="dxa"/>
            <w:vAlign w:val="center"/>
          </w:tcPr>
          <w:p w:rsidR="00A51A1B" w:rsidRPr="007F4FD2" w:rsidRDefault="00A51A1B" w:rsidP="005A1E8C">
            <w:pPr>
              <w:jc w:val="center"/>
              <w:rPr>
                <w:color w:val="000000" w:themeColor="text1"/>
              </w:rPr>
            </w:pPr>
            <w:r w:rsidRPr="007F4FD2">
              <w:rPr>
                <w:color w:val="000000" w:themeColor="text1"/>
              </w:rPr>
              <w:t>SS</w:t>
            </w:r>
          </w:p>
        </w:tc>
        <w:tc>
          <w:tcPr>
            <w:tcW w:w="1890" w:type="dxa"/>
            <w:vAlign w:val="center"/>
          </w:tcPr>
          <w:p w:rsidR="00A51A1B" w:rsidRPr="007F4FD2" w:rsidRDefault="00A51A1B" w:rsidP="005A1E8C">
            <w:pPr>
              <w:jc w:val="center"/>
              <w:rPr>
                <w:color w:val="000000" w:themeColor="text1"/>
              </w:rPr>
            </w:pPr>
            <w:r w:rsidRPr="007F4FD2">
              <w:rPr>
                <w:color w:val="000000" w:themeColor="text1"/>
              </w:rPr>
              <w:t>——</w:t>
            </w:r>
          </w:p>
        </w:tc>
        <w:tc>
          <w:tcPr>
            <w:tcW w:w="1974" w:type="dxa"/>
            <w:gridSpan w:val="2"/>
            <w:vAlign w:val="center"/>
          </w:tcPr>
          <w:p w:rsidR="00A51A1B" w:rsidRPr="007F4FD2" w:rsidRDefault="00A51A1B" w:rsidP="005A1E8C">
            <w:pPr>
              <w:jc w:val="center"/>
              <w:rPr>
                <w:color w:val="000000" w:themeColor="text1"/>
              </w:rPr>
            </w:pPr>
            <w:r w:rsidRPr="007F4FD2">
              <w:rPr>
                <w:color w:val="000000" w:themeColor="text1"/>
              </w:rPr>
              <w:t>SS</w:t>
            </w:r>
          </w:p>
        </w:tc>
        <w:tc>
          <w:tcPr>
            <w:tcW w:w="1806" w:type="dxa"/>
            <w:vAlign w:val="center"/>
          </w:tcPr>
          <w:p w:rsidR="00A51A1B" w:rsidRPr="007F4FD2" w:rsidRDefault="00A51A1B" w:rsidP="005A1E8C">
            <w:pPr>
              <w:jc w:val="center"/>
              <w:rPr>
                <w:color w:val="000000" w:themeColor="text1"/>
              </w:rPr>
            </w:pPr>
            <w:r w:rsidRPr="007F4FD2">
              <w:rPr>
                <w:color w:val="000000" w:themeColor="text1"/>
              </w:rPr>
              <w:t>——</w:t>
            </w:r>
          </w:p>
        </w:tc>
      </w:tr>
      <w:tr w:rsidR="007F4FD2" w:rsidRPr="007F4FD2" w:rsidTr="00A51A1B">
        <w:trPr>
          <w:cantSplit/>
        </w:trPr>
        <w:tc>
          <w:tcPr>
            <w:tcW w:w="595" w:type="dxa"/>
            <w:vMerge/>
            <w:vAlign w:val="center"/>
          </w:tcPr>
          <w:p w:rsidR="00A51A1B" w:rsidRPr="007F4FD2" w:rsidRDefault="00A51A1B" w:rsidP="002D6488">
            <w:pPr>
              <w:spacing w:beforeLines="20" w:before="48" w:afterLines="20" w:after="48" w:line="300" w:lineRule="exact"/>
              <w:ind w:leftChars="-45" w:left="-94" w:rightChars="-55" w:right="-115"/>
              <w:jc w:val="center"/>
              <w:rPr>
                <w:color w:val="000000" w:themeColor="text1"/>
                <w:szCs w:val="21"/>
              </w:rPr>
            </w:pPr>
          </w:p>
        </w:tc>
        <w:tc>
          <w:tcPr>
            <w:tcW w:w="2120" w:type="dxa"/>
            <w:vAlign w:val="center"/>
          </w:tcPr>
          <w:p w:rsidR="00A51A1B" w:rsidRPr="007F4FD2" w:rsidRDefault="00A51A1B" w:rsidP="005A1E8C">
            <w:pPr>
              <w:jc w:val="center"/>
              <w:rPr>
                <w:color w:val="000000" w:themeColor="text1"/>
              </w:rPr>
            </w:pPr>
            <w:r w:rsidRPr="007F4FD2">
              <w:rPr>
                <w:color w:val="000000" w:themeColor="text1"/>
              </w:rPr>
              <w:t>氨氮</w:t>
            </w:r>
          </w:p>
        </w:tc>
        <w:tc>
          <w:tcPr>
            <w:tcW w:w="1890" w:type="dxa"/>
            <w:vAlign w:val="center"/>
          </w:tcPr>
          <w:p w:rsidR="00A51A1B" w:rsidRPr="007F4FD2" w:rsidRDefault="00A51A1B" w:rsidP="005A1E8C">
            <w:pPr>
              <w:jc w:val="center"/>
              <w:rPr>
                <w:color w:val="000000" w:themeColor="text1"/>
              </w:rPr>
            </w:pPr>
            <w:r w:rsidRPr="007F4FD2">
              <w:rPr>
                <w:color w:val="000000" w:themeColor="text1"/>
              </w:rPr>
              <w:t>20</w:t>
            </w:r>
            <w:r w:rsidRPr="007F4FD2">
              <w:rPr>
                <w:color w:val="000000" w:themeColor="text1"/>
                <w:kern w:val="0"/>
                <w:szCs w:val="21"/>
              </w:rPr>
              <w:t xml:space="preserve"> mg/L</w:t>
            </w:r>
          </w:p>
        </w:tc>
        <w:tc>
          <w:tcPr>
            <w:tcW w:w="1974" w:type="dxa"/>
            <w:gridSpan w:val="2"/>
            <w:vAlign w:val="center"/>
          </w:tcPr>
          <w:p w:rsidR="00A51A1B" w:rsidRPr="007F4FD2" w:rsidRDefault="00A51A1B" w:rsidP="005A1E8C">
            <w:pPr>
              <w:jc w:val="center"/>
              <w:rPr>
                <w:color w:val="000000" w:themeColor="text1"/>
              </w:rPr>
            </w:pPr>
            <w:r w:rsidRPr="007F4FD2">
              <w:rPr>
                <w:color w:val="000000" w:themeColor="text1"/>
              </w:rPr>
              <w:t>氨氮</w:t>
            </w:r>
          </w:p>
        </w:tc>
        <w:tc>
          <w:tcPr>
            <w:tcW w:w="1806" w:type="dxa"/>
            <w:vAlign w:val="center"/>
          </w:tcPr>
          <w:p w:rsidR="00A51A1B" w:rsidRPr="007F4FD2" w:rsidRDefault="00A51A1B" w:rsidP="005A1E8C">
            <w:pPr>
              <w:jc w:val="center"/>
              <w:rPr>
                <w:color w:val="000000" w:themeColor="text1"/>
              </w:rPr>
            </w:pPr>
            <w:r w:rsidRPr="007F4FD2">
              <w:rPr>
                <w:color w:val="000000" w:themeColor="text1"/>
              </w:rPr>
              <w:t>20</w:t>
            </w:r>
            <w:r w:rsidRPr="007F4FD2">
              <w:rPr>
                <w:color w:val="000000" w:themeColor="text1"/>
                <w:kern w:val="0"/>
                <w:szCs w:val="21"/>
              </w:rPr>
              <w:t xml:space="preserve"> mg/L</w:t>
            </w:r>
          </w:p>
        </w:tc>
      </w:tr>
      <w:tr w:rsidR="007F4FD2" w:rsidRPr="007F4FD2" w:rsidTr="00A51A1B">
        <w:trPr>
          <w:cantSplit/>
        </w:trPr>
        <w:tc>
          <w:tcPr>
            <w:tcW w:w="595" w:type="dxa"/>
            <w:vMerge/>
            <w:vAlign w:val="center"/>
          </w:tcPr>
          <w:p w:rsidR="00A51A1B" w:rsidRPr="007F4FD2" w:rsidRDefault="00A51A1B" w:rsidP="002D6488">
            <w:pPr>
              <w:spacing w:beforeLines="20" w:before="48" w:afterLines="20" w:after="48" w:line="300" w:lineRule="exact"/>
              <w:ind w:leftChars="-45" w:left="-94" w:rightChars="-55" w:right="-115"/>
              <w:jc w:val="center"/>
              <w:rPr>
                <w:color w:val="000000" w:themeColor="text1"/>
                <w:szCs w:val="21"/>
              </w:rPr>
            </w:pPr>
          </w:p>
        </w:tc>
        <w:tc>
          <w:tcPr>
            <w:tcW w:w="2120" w:type="dxa"/>
            <w:vAlign w:val="center"/>
          </w:tcPr>
          <w:p w:rsidR="00A51A1B" w:rsidRPr="007F4FD2" w:rsidRDefault="00A51A1B" w:rsidP="005A1E8C">
            <w:pPr>
              <w:jc w:val="center"/>
              <w:rPr>
                <w:color w:val="000000" w:themeColor="text1"/>
              </w:rPr>
            </w:pPr>
            <w:r w:rsidRPr="007F4FD2">
              <w:rPr>
                <w:color w:val="000000" w:themeColor="text1"/>
              </w:rPr>
              <w:t>总磷</w:t>
            </w:r>
          </w:p>
        </w:tc>
        <w:tc>
          <w:tcPr>
            <w:tcW w:w="1890" w:type="dxa"/>
            <w:vAlign w:val="center"/>
          </w:tcPr>
          <w:p w:rsidR="00A51A1B" w:rsidRPr="007F4FD2" w:rsidRDefault="00A51A1B" w:rsidP="005A1E8C">
            <w:pPr>
              <w:jc w:val="center"/>
              <w:rPr>
                <w:color w:val="000000" w:themeColor="text1"/>
              </w:rPr>
            </w:pPr>
            <w:r w:rsidRPr="007F4FD2">
              <w:rPr>
                <w:color w:val="000000" w:themeColor="text1"/>
              </w:rPr>
              <w:t>——</w:t>
            </w:r>
          </w:p>
        </w:tc>
        <w:tc>
          <w:tcPr>
            <w:tcW w:w="1974" w:type="dxa"/>
            <w:gridSpan w:val="2"/>
            <w:vAlign w:val="center"/>
          </w:tcPr>
          <w:p w:rsidR="00A51A1B" w:rsidRPr="007F4FD2" w:rsidRDefault="00A51A1B" w:rsidP="005A1E8C">
            <w:pPr>
              <w:jc w:val="center"/>
              <w:rPr>
                <w:color w:val="000000" w:themeColor="text1"/>
              </w:rPr>
            </w:pPr>
            <w:r w:rsidRPr="007F4FD2">
              <w:rPr>
                <w:color w:val="000000" w:themeColor="text1"/>
              </w:rPr>
              <w:t>总磷</w:t>
            </w:r>
          </w:p>
        </w:tc>
        <w:tc>
          <w:tcPr>
            <w:tcW w:w="1806" w:type="dxa"/>
            <w:vAlign w:val="center"/>
          </w:tcPr>
          <w:p w:rsidR="00A51A1B" w:rsidRPr="007F4FD2" w:rsidRDefault="00A51A1B" w:rsidP="005A1E8C">
            <w:pPr>
              <w:jc w:val="center"/>
              <w:rPr>
                <w:color w:val="000000" w:themeColor="text1"/>
              </w:rPr>
            </w:pPr>
            <w:r w:rsidRPr="007F4FD2">
              <w:rPr>
                <w:color w:val="000000" w:themeColor="text1"/>
              </w:rPr>
              <w:t>——</w:t>
            </w:r>
          </w:p>
        </w:tc>
      </w:tr>
      <w:tr w:rsidR="007F4FD2" w:rsidRPr="007F4FD2" w:rsidTr="00A51A1B">
        <w:trPr>
          <w:cantSplit/>
        </w:trPr>
        <w:tc>
          <w:tcPr>
            <w:tcW w:w="595" w:type="dxa"/>
            <w:vMerge w:val="restart"/>
            <w:vAlign w:val="center"/>
          </w:tcPr>
          <w:p w:rsidR="00A51A1B" w:rsidRPr="007F4FD2" w:rsidRDefault="00A51A1B" w:rsidP="002D6488">
            <w:pPr>
              <w:spacing w:beforeLines="20" w:before="48" w:afterLines="20" w:after="48" w:line="300" w:lineRule="exact"/>
              <w:ind w:leftChars="-45" w:left="-94" w:rightChars="-55" w:right="-115"/>
              <w:jc w:val="center"/>
              <w:rPr>
                <w:bCs/>
                <w:color w:val="000000" w:themeColor="text1"/>
                <w:szCs w:val="21"/>
              </w:rPr>
            </w:pPr>
            <w:r w:rsidRPr="007F4FD2">
              <w:rPr>
                <w:bCs/>
                <w:color w:val="000000" w:themeColor="text1"/>
                <w:szCs w:val="21"/>
              </w:rPr>
              <w:t>厂界</w:t>
            </w:r>
          </w:p>
          <w:p w:rsidR="00A51A1B" w:rsidRPr="007F4FD2" w:rsidRDefault="00A51A1B" w:rsidP="002D6488">
            <w:pPr>
              <w:spacing w:beforeLines="20" w:before="48" w:afterLines="20" w:after="48" w:line="300" w:lineRule="exact"/>
              <w:ind w:leftChars="-45" w:left="-94" w:rightChars="-55" w:right="-115"/>
              <w:jc w:val="center"/>
              <w:rPr>
                <w:bCs/>
                <w:color w:val="000000" w:themeColor="text1"/>
                <w:szCs w:val="21"/>
              </w:rPr>
            </w:pPr>
            <w:r w:rsidRPr="007F4FD2">
              <w:rPr>
                <w:bCs/>
                <w:color w:val="000000" w:themeColor="text1"/>
                <w:szCs w:val="21"/>
              </w:rPr>
              <w:t>噪声</w:t>
            </w:r>
          </w:p>
        </w:tc>
        <w:tc>
          <w:tcPr>
            <w:tcW w:w="4010" w:type="dxa"/>
            <w:gridSpan w:val="2"/>
            <w:vAlign w:val="center"/>
          </w:tcPr>
          <w:p w:rsidR="00A51A1B" w:rsidRPr="007F4FD2" w:rsidRDefault="00A51A1B" w:rsidP="00BC3A88">
            <w:pPr>
              <w:spacing w:beforeLines="20" w:before="48" w:afterLines="20" w:after="48" w:line="300" w:lineRule="exact"/>
              <w:ind w:leftChars="-25" w:left="-53" w:rightChars="-68" w:right="-143"/>
              <w:jc w:val="center"/>
              <w:rPr>
                <w:bCs/>
                <w:color w:val="000000" w:themeColor="text1"/>
                <w:szCs w:val="21"/>
              </w:rPr>
            </w:pPr>
            <w:r w:rsidRPr="007F4FD2">
              <w:rPr>
                <w:bCs/>
                <w:color w:val="000000" w:themeColor="text1"/>
                <w:szCs w:val="21"/>
              </w:rPr>
              <w:t>《工业企业厂界环境噪声排放标准》</w:t>
            </w:r>
          </w:p>
          <w:p w:rsidR="00A51A1B" w:rsidRPr="007F4FD2" w:rsidRDefault="00A51A1B" w:rsidP="00DF5859">
            <w:pPr>
              <w:spacing w:beforeLines="20" w:before="48" w:afterLines="20" w:after="48" w:line="300" w:lineRule="exact"/>
              <w:ind w:leftChars="-58" w:left="-122" w:rightChars="-68" w:right="-143" w:firstLineChars="50" w:firstLine="105"/>
              <w:jc w:val="center"/>
              <w:rPr>
                <w:bCs/>
                <w:color w:val="000000" w:themeColor="text1"/>
                <w:szCs w:val="21"/>
              </w:rPr>
            </w:pPr>
            <w:r w:rsidRPr="007F4FD2">
              <w:rPr>
                <w:bCs/>
                <w:color w:val="000000" w:themeColor="text1"/>
                <w:szCs w:val="21"/>
              </w:rPr>
              <w:t>（</w:t>
            </w:r>
            <w:r w:rsidRPr="007F4FD2">
              <w:rPr>
                <w:bCs/>
                <w:color w:val="000000" w:themeColor="text1"/>
                <w:szCs w:val="21"/>
              </w:rPr>
              <w:t>GB12348—2008</w:t>
            </w:r>
            <w:r w:rsidRPr="007F4FD2">
              <w:rPr>
                <w:bCs/>
                <w:color w:val="000000" w:themeColor="text1"/>
                <w:szCs w:val="21"/>
              </w:rPr>
              <w:t>）</w:t>
            </w:r>
            <w:r w:rsidRPr="007F4FD2">
              <w:rPr>
                <w:bCs/>
                <w:color w:val="000000" w:themeColor="text1"/>
                <w:szCs w:val="21"/>
              </w:rPr>
              <w:t>2</w:t>
            </w:r>
            <w:r w:rsidRPr="007F4FD2">
              <w:rPr>
                <w:bCs/>
                <w:color w:val="000000" w:themeColor="text1"/>
                <w:szCs w:val="21"/>
              </w:rPr>
              <w:t>类声环境功能区</w:t>
            </w:r>
          </w:p>
        </w:tc>
        <w:tc>
          <w:tcPr>
            <w:tcW w:w="3780" w:type="dxa"/>
            <w:gridSpan w:val="3"/>
            <w:vAlign w:val="center"/>
          </w:tcPr>
          <w:p w:rsidR="00A51A1B" w:rsidRPr="007F4FD2" w:rsidRDefault="00A51A1B" w:rsidP="00A51A1B">
            <w:pPr>
              <w:spacing w:beforeLines="20" w:before="48" w:afterLines="20" w:after="48" w:line="300" w:lineRule="exact"/>
              <w:ind w:leftChars="-25" w:left="-53" w:rightChars="-68" w:right="-143"/>
              <w:jc w:val="center"/>
              <w:rPr>
                <w:bCs/>
                <w:color w:val="000000" w:themeColor="text1"/>
                <w:szCs w:val="21"/>
              </w:rPr>
            </w:pPr>
            <w:r w:rsidRPr="007F4FD2">
              <w:rPr>
                <w:bCs/>
                <w:color w:val="000000" w:themeColor="text1"/>
                <w:szCs w:val="21"/>
              </w:rPr>
              <w:t>《工业企业厂界环境噪声排放标准》</w:t>
            </w:r>
          </w:p>
          <w:p w:rsidR="00A51A1B" w:rsidRPr="007F4FD2" w:rsidRDefault="00A51A1B" w:rsidP="00A51A1B">
            <w:pPr>
              <w:spacing w:beforeLines="20" w:before="48" w:afterLines="20" w:after="48" w:line="300" w:lineRule="exact"/>
              <w:ind w:rightChars="-68" w:right="-143"/>
              <w:jc w:val="center"/>
              <w:rPr>
                <w:bCs/>
                <w:color w:val="000000" w:themeColor="text1"/>
                <w:szCs w:val="21"/>
              </w:rPr>
            </w:pPr>
            <w:r w:rsidRPr="007F4FD2">
              <w:rPr>
                <w:bCs/>
                <w:color w:val="000000" w:themeColor="text1"/>
                <w:szCs w:val="21"/>
              </w:rPr>
              <w:t>（</w:t>
            </w:r>
            <w:r w:rsidRPr="007F4FD2">
              <w:rPr>
                <w:bCs/>
                <w:color w:val="000000" w:themeColor="text1"/>
                <w:szCs w:val="21"/>
              </w:rPr>
              <w:t>GB12348—2008</w:t>
            </w:r>
            <w:r w:rsidRPr="007F4FD2">
              <w:rPr>
                <w:bCs/>
                <w:color w:val="000000" w:themeColor="text1"/>
                <w:szCs w:val="21"/>
              </w:rPr>
              <w:t>）</w:t>
            </w:r>
            <w:r w:rsidRPr="007F4FD2">
              <w:rPr>
                <w:bCs/>
                <w:color w:val="000000" w:themeColor="text1"/>
                <w:szCs w:val="21"/>
              </w:rPr>
              <w:t>2</w:t>
            </w:r>
            <w:r w:rsidRPr="007F4FD2">
              <w:rPr>
                <w:bCs/>
                <w:color w:val="000000" w:themeColor="text1"/>
                <w:szCs w:val="21"/>
              </w:rPr>
              <w:t>类声环境功能区</w:t>
            </w:r>
          </w:p>
        </w:tc>
      </w:tr>
      <w:tr w:rsidR="007F4FD2" w:rsidRPr="007F4FD2" w:rsidTr="00A51A1B">
        <w:trPr>
          <w:cantSplit/>
        </w:trPr>
        <w:tc>
          <w:tcPr>
            <w:tcW w:w="595" w:type="dxa"/>
            <w:vMerge/>
            <w:vAlign w:val="center"/>
          </w:tcPr>
          <w:p w:rsidR="00A51A1B" w:rsidRPr="007F4FD2" w:rsidRDefault="00A51A1B" w:rsidP="002D6488">
            <w:pPr>
              <w:spacing w:beforeLines="20" w:before="48" w:afterLines="20" w:after="48" w:line="300" w:lineRule="exact"/>
              <w:ind w:leftChars="-45" w:left="-94" w:rightChars="-55" w:right="-115"/>
              <w:jc w:val="center"/>
              <w:rPr>
                <w:bCs/>
                <w:color w:val="000000" w:themeColor="text1"/>
                <w:szCs w:val="21"/>
              </w:rPr>
            </w:pPr>
          </w:p>
        </w:tc>
        <w:tc>
          <w:tcPr>
            <w:tcW w:w="2120" w:type="dxa"/>
            <w:vAlign w:val="center"/>
          </w:tcPr>
          <w:p w:rsidR="00A51A1B" w:rsidRPr="007F4FD2" w:rsidRDefault="00A51A1B" w:rsidP="00813B0F">
            <w:pPr>
              <w:spacing w:beforeLines="20" w:before="48" w:afterLines="20" w:after="48" w:line="300" w:lineRule="exact"/>
              <w:ind w:rightChars="-62" w:right="-130"/>
              <w:jc w:val="center"/>
              <w:rPr>
                <w:bCs/>
                <w:color w:val="000000" w:themeColor="text1"/>
                <w:szCs w:val="21"/>
              </w:rPr>
            </w:pPr>
            <w:r w:rsidRPr="007F4FD2">
              <w:rPr>
                <w:bCs/>
                <w:color w:val="000000" w:themeColor="text1"/>
                <w:szCs w:val="21"/>
              </w:rPr>
              <w:t>昼间</w:t>
            </w:r>
          </w:p>
        </w:tc>
        <w:tc>
          <w:tcPr>
            <w:tcW w:w="1890" w:type="dxa"/>
            <w:vAlign w:val="center"/>
          </w:tcPr>
          <w:p w:rsidR="00A51A1B" w:rsidRPr="007F4FD2" w:rsidRDefault="00A51A1B" w:rsidP="00813B0F">
            <w:pPr>
              <w:spacing w:beforeLines="20" w:before="48" w:afterLines="20" w:after="48" w:line="300" w:lineRule="exact"/>
              <w:ind w:rightChars="-68" w:right="-143"/>
              <w:jc w:val="center"/>
              <w:rPr>
                <w:bCs/>
                <w:color w:val="000000" w:themeColor="text1"/>
                <w:szCs w:val="21"/>
              </w:rPr>
            </w:pPr>
            <w:r w:rsidRPr="007F4FD2">
              <w:rPr>
                <w:bCs/>
                <w:color w:val="000000" w:themeColor="text1"/>
                <w:szCs w:val="21"/>
              </w:rPr>
              <w:t>60dB(A)</w:t>
            </w:r>
          </w:p>
        </w:tc>
        <w:tc>
          <w:tcPr>
            <w:tcW w:w="1890" w:type="dxa"/>
            <w:vAlign w:val="center"/>
          </w:tcPr>
          <w:p w:rsidR="00A51A1B" w:rsidRPr="007F4FD2" w:rsidRDefault="00A51A1B" w:rsidP="005A1E8C">
            <w:pPr>
              <w:spacing w:beforeLines="20" w:before="48" w:afterLines="20" w:after="48" w:line="300" w:lineRule="exact"/>
              <w:ind w:rightChars="-62" w:right="-130"/>
              <w:jc w:val="center"/>
              <w:rPr>
                <w:bCs/>
                <w:color w:val="000000" w:themeColor="text1"/>
                <w:szCs w:val="21"/>
              </w:rPr>
            </w:pPr>
            <w:r w:rsidRPr="007F4FD2">
              <w:rPr>
                <w:bCs/>
                <w:color w:val="000000" w:themeColor="text1"/>
                <w:szCs w:val="21"/>
              </w:rPr>
              <w:t>昼间</w:t>
            </w:r>
          </w:p>
        </w:tc>
        <w:tc>
          <w:tcPr>
            <w:tcW w:w="1890" w:type="dxa"/>
            <w:gridSpan w:val="2"/>
            <w:vAlign w:val="center"/>
          </w:tcPr>
          <w:p w:rsidR="00A51A1B" w:rsidRPr="007F4FD2" w:rsidRDefault="00A51A1B" w:rsidP="005A1E8C">
            <w:pPr>
              <w:spacing w:beforeLines="20" w:before="48" w:afterLines="20" w:after="48" w:line="300" w:lineRule="exact"/>
              <w:ind w:rightChars="-68" w:right="-143"/>
              <w:jc w:val="center"/>
              <w:rPr>
                <w:bCs/>
                <w:color w:val="000000" w:themeColor="text1"/>
                <w:szCs w:val="21"/>
              </w:rPr>
            </w:pPr>
            <w:r w:rsidRPr="007F4FD2">
              <w:rPr>
                <w:bCs/>
                <w:color w:val="000000" w:themeColor="text1"/>
                <w:szCs w:val="21"/>
              </w:rPr>
              <w:t>60dB(A)</w:t>
            </w:r>
          </w:p>
        </w:tc>
      </w:tr>
      <w:tr w:rsidR="007F4FD2" w:rsidRPr="007F4FD2" w:rsidTr="00A51A1B">
        <w:trPr>
          <w:cantSplit/>
        </w:trPr>
        <w:tc>
          <w:tcPr>
            <w:tcW w:w="595" w:type="dxa"/>
            <w:vMerge/>
            <w:vAlign w:val="center"/>
          </w:tcPr>
          <w:p w:rsidR="00A51A1B" w:rsidRPr="007F4FD2" w:rsidRDefault="00A51A1B" w:rsidP="002D6488">
            <w:pPr>
              <w:spacing w:beforeLines="20" w:before="48" w:afterLines="20" w:after="48" w:line="300" w:lineRule="exact"/>
              <w:ind w:leftChars="-45" w:left="-94" w:rightChars="-55" w:right="-115"/>
              <w:jc w:val="center"/>
              <w:rPr>
                <w:bCs/>
                <w:color w:val="000000" w:themeColor="text1"/>
                <w:szCs w:val="21"/>
              </w:rPr>
            </w:pPr>
          </w:p>
        </w:tc>
        <w:tc>
          <w:tcPr>
            <w:tcW w:w="2120" w:type="dxa"/>
            <w:vAlign w:val="center"/>
          </w:tcPr>
          <w:p w:rsidR="00A51A1B" w:rsidRPr="007F4FD2" w:rsidRDefault="00A51A1B" w:rsidP="00813B0F">
            <w:pPr>
              <w:spacing w:beforeLines="20" w:before="48" w:afterLines="20" w:after="48" w:line="300" w:lineRule="exact"/>
              <w:ind w:rightChars="-62" w:right="-130"/>
              <w:jc w:val="center"/>
              <w:rPr>
                <w:bCs/>
                <w:color w:val="000000" w:themeColor="text1"/>
                <w:szCs w:val="21"/>
              </w:rPr>
            </w:pPr>
            <w:r w:rsidRPr="007F4FD2">
              <w:rPr>
                <w:bCs/>
                <w:color w:val="000000" w:themeColor="text1"/>
                <w:szCs w:val="21"/>
              </w:rPr>
              <w:t>夜间</w:t>
            </w:r>
          </w:p>
        </w:tc>
        <w:tc>
          <w:tcPr>
            <w:tcW w:w="1890" w:type="dxa"/>
            <w:vAlign w:val="center"/>
          </w:tcPr>
          <w:p w:rsidR="00A51A1B" w:rsidRPr="007F4FD2" w:rsidRDefault="00A51A1B" w:rsidP="00813B0F">
            <w:pPr>
              <w:spacing w:beforeLines="20" w:before="48" w:afterLines="20" w:after="48" w:line="300" w:lineRule="exact"/>
              <w:ind w:rightChars="-68" w:right="-143"/>
              <w:jc w:val="center"/>
              <w:rPr>
                <w:bCs/>
                <w:color w:val="000000" w:themeColor="text1"/>
                <w:szCs w:val="21"/>
              </w:rPr>
            </w:pPr>
            <w:r w:rsidRPr="007F4FD2">
              <w:rPr>
                <w:bCs/>
                <w:color w:val="000000" w:themeColor="text1"/>
                <w:szCs w:val="21"/>
              </w:rPr>
              <w:t>50dB(A)</w:t>
            </w:r>
          </w:p>
        </w:tc>
        <w:tc>
          <w:tcPr>
            <w:tcW w:w="1890" w:type="dxa"/>
            <w:vAlign w:val="center"/>
          </w:tcPr>
          <w:p w:rsidR="00A51A1B" w:rsidRPr="007F4FD2" w:rsidRDefault="00A51A1B" w:rsidP="005A1E8C">
            <w:pPr>
              <w:spacing w:beforeLines="20" w:before="48" w:afterLines="20" w:after="48" w:line="300" w:lineRule="exact"/>
              <w:ind w:rightChars="-62" w:right="-130"/>
              <w:jc w:val="center"/>
              <w:rPr>
                <w:bCs/>
                <w:color w:val="000000" w:themeColor="text1"/>
                <w:szCs w:val="21"/>
              </w:rPr>
            </w:pPr>
            <w:r w:rsidRPr="007F4FD2">
              <w:rPr>
                <w:bCs/>
                <w:color w:val="000000" w:themeColor="text1"/>
                <w:szCs w:val="21"/>
              </w:rPr>
              <w:t>夜间</w:t>
            </w:r>
          </w:p>
        </w:tc>
        <w:tc>
          <w:tcPr>
            <w:tcW w:w="1890" w:type="dxa"/>
            <w:gridSpan w:val="2"/>
            <w:vAlign w:val="center"/>
          </w:tcPr>
          <w:p w:rsidR="00A51A1B" w:rsidRPr="007F4FD2" w:rsidRDefault="00A51A1B" w:rsidP="005A1E8C">
            <w:pPr>
              <w:spacing w:beforeLines="20" w:before="48" w:afterLines="20" w:after="48" w:line="300" w:lineRule="exact"/>
              <w:ind w:rightChars="-68" w:right="-143"/>
              <w:jc w:val="center"/>
              <w:rPr>
                <w:bCs/>
                <w:color w:val="000000" w:themeColor="text1"/>
                <w:szCs w:val="21"/>
              </w:rPr>
            </w:pPr>
            <w:r w:rsidRPr="007F4FD2">
              <w:rPr>
                <w:bCs/>
                <w:color w:val="000000" w:themeColor="text1"/>
                <w:szCs w:val="21"/>
              </w:rPr>
              <w:t>50dB(A)</w:t>
            </w:r>
          </w:p>
        </w:tc>
      </w:tr>
      <w:tr w:rsidR="007F4FD2" w:rsidRPr="007F4FD2" w:rsidTr="00A51A1B">
        <w:trPr>
          <w:cantSplit/>
        </w:trPr>
        <w:tc>
          <w:tcPr>
            <w:tcW w:w="595" w:type="dxa"/>
            <w:vMerge w:val="restart"/>
            <w:vAlign w:val="center"/>
          </w:tcPr>
          <w:p w:rsidR="00A51A1B" w:rsidRPr="007F4FD2" w:rsidRDefault="00A51A1B" w:rsidP="002D6488">
            <w:pPr>
              <w:spacing w:beforeLines="10" w:before="24" w:afterLines="10" w:after="24" w:line="300" w:lineRule="exact"/>
              <w:ind w:leftChars="-45" w:left="-94" w:rightChars="-55" w:right="-115"/>
              <w:jc w:val="center"/>
              <w:rPr>
                <w:bCs/>
                <w:color w:val="000000" w:themeColor="text1"/>
                <w:szCs w:val="21"/>
              </w:rPr>
            </w:pPr>
            <w:r w:rsidRPr="007F4FD2">
              <w:rPr>
                <w:bCs/>
                <w:color w:val="000000" w:themeColor="text1"/>
                <w:szCs w:val="21"/>
              </w:rPr>
              <w:t>环境</w:t>
            </w:r>
          </w:p>
          <w:p w:rsidR="00A51A1B" w:rsidRPr="007F4FD2" w:rsidRDefault="00A51A1B" w:rsidP="002D6488">
            <w:pPr>
              <w:spacing w:beforeLines="10" w:before="24" w:afterLines="10" w:after="24" w:line="300" w:lineRule="exact"/>
              <w:ind w:leftChars="-45" w:left="-94" w:rightChars="-55" w:right="-115"/>
              <w:jc w:val="center"/>
              <w:rPr>
                <w:bCs/>
                <w:color w:val="000000" w:themeColor="text1"/>
                <w:szCs w:val="21"/>
              </w:rPr>
            </w:pPr>
            <w:r w:rsidRPr="007F4FD2">
              <w:rPr>
                <w:bCs/>
                <w:color w:val="000000" w:themeColor="text1"/>
                <w:szCs w:val="21"/>
              </w:rPr>
              <w:t>噪声</w:t>
            </w:r>
          </w:p>
        </w:tc>
        <w:tc>
          <w:tcPr>
            <w:tcW w:w="4010" w:type="dxa"/>
            <w:gridSpan w:val="2"/>
            <w:vAlign w:val="center"/>
          </w:tcPr>
          <w:p w:rsidR="00A51A1B" w:rsidRPr="007F4FD2" w:rsidRDefault="00A51A1B" w:rsidP="00F049E5">
            <w:pPr>
              <w:spacing w:beforeLines="10" w:before="24" w:afterLines="10" w:after="24" w:line="300" w:lineRule="exact"/>
              <w:ind w:rightChars="-18" w:right="-38"/>
              <w:jc w:val="center"/>
              <w:rPr>
                <w:bCs/>
                <w:color w:val="000000" w:themeColor="text1"/>
                <w:szCs w:val="21"/>
              </w:rPr>
            </w:pPr>
            <w:r w:rsidRPr="007F4FD2">
              <w:rPr>
                <w:bCs/>
                <w:color w:val="000000" w:themeColor="text1"/>
                <w:szCs w:val="21"/>
              </w:rPr>
              <w:t>《声环境质量标准》</w:t>
            </w:r>
          </w:p>
          <w:p w:rsidR="00A51A1B" w:rsidRPr="007F4FD2" w:rsidRDefault="00A51A1B" w:rsidP="00F049E5">
            <w:pPr>
              <w:spacing w:beforeLines="10" w:before="24" w:afterLines="10" w:after="24" w:line="300" w:lineRule="exact"/>
              <w:ind w:rightChars="-18" w:right="-38"/>
              <w:jc w:val="center"/>
              <w:rPr>
                <w:bCs/>
                <w:color w:val="000000" w:themeColor="text1"/>
                <w:szCs w:val="21"/>
              </w:rPr>
            </w:pPr>
            <w:r w:rsidRPr="007F4FD2">
              <w:rPr>
                <w:bCs/>
                <w:color w:val="000000" w:themeColor="text1"/>
                <w:szCs w:val="21"/>
              </w:rPr>
              <w:t>（</w:t>
            </w:r>
            <w:r w:rsidRPr="007F4FD2">
              <w:rPr>
                <w:bCs/>
                <w:color w:val="000000" w:themeColor="text1"/>
                <w:szCs w:val="21"/>
              </w:rPr>
              <w:t>GB3096-2008</w:t>
            </w:r>
            <w:r w:rsidRPr="007F4FD2">
              <w:rPr>
                <w:bCs/>
                <w:color w:val="000000" w:themeColor="text1"/>
                <w:szCs w:val="21"/>
              </w:rPr>
              <w:t>）</w:t>
            </w:r>
            <w:r w:rsidRPr="007F4FD2">
              <w:rPr>
                <w:bCs/>
                <w:color w:val="000000" w:themeColor="text1"/>
                <w:szCs w:val="21"/>
              </w:rPr>
              <w:t>2</w:t>
            </w:r>
            <w:r w:rsidRPr="007F4FD2">
              <w:rPr>
                <w:bCs/>
                <w:color w:val="000000" w:themeColor="text1"/>
                <w:szCs w:val="21"/>
              </w:rPr>
              <w:t>类声环境功能区</w:t>
            </w:r>
          </w:p>
        </w:tc>
        <w:tc>
          <w:tcPr>
            <w:tcW w:w="3780" w:type="dxa"/>
            <w:gridSpan w:val="3"/>
            <w:vAlign w:val="center"/>
          </w:tcPr>
          <w:p w:rsidR="00A51A1B" w:rsidRPr="007F4FD2" w:rsidRDefault="00A51A1B" w:rsidP="00A51A1B">
            <w:pPr>
              <w:spacing w:beforeLines="10" w:before="24" w:afterLines="10" w:after="24" w:line="300" w:lineRule="exact"/>
              <w:ind w:rightChars="-18" w:right="-38"/>
              <w:jc w:val="center"/>
              <w:rPr>
                <w:bCs/>
                <w:color w:val="000000" w:themeColor="text1"/>
                <w:szCs w:val="21"/>
              </w:rPr>
            </w:pPr>
            <w:r w:rsidRPr="007F4FD2">
              <w:rPr>
                <w:bCs/>
                <w:color w:val="000000" w:themeColor="text1"/>
                <w:szCs w:val="21"/>
              </w:rPr>
              <w:t>《声环境质量标准》</w:t>
            </w:r>
          </w:p>
          <w:p w:rsidR="00A51A1B" w:rsidRPr="007F4FD2" w:rsidRDefault="00A51A1B" w:rsidP="00A51A1B">
            <w:pPr>
              <w:spacing w:beforeLines="10" w:before="24" w:afterLines="10" w:after="24" w:line="300" w:lineRule="exact"/>
              <w:ind w:rightChars="-25" w:right="-53"/>
              <w:jc w:val="center"/>
              <w:rPr>
                <w:color w:val="000000" w:themeColor="text1"/>
                <w:szCs w:val="21"/>
              </w:rPr>
            </w:pPr>
            <w:r w:rsidRPr="007F4FD2">
              <w:rPr>
                <w:bCs/>
                <w:color w:val="000000" w:themeColor="text1"/>
                <w:szCs w:val="21"/>
              </w:rPr>
              <w:t>（</w:t>
            </w:r>
            <w:r w:rsidRPr="007F4FD2">
              <w:rPr>
                <w:bCs/>
                <w:color w:val="000000" w:themeColor="text1"/>
                <w:szCs w:val="21"/>
              </w:rPr>
              <w:t>GB3096-2008</w:t>
            </w:r>
            <w:r w:rsidRPr="007F4FD2">
              <w:rPr>
                <w:bCs/>
                <w:color w:val="000000" w:themeColor="text1"/>
                <w:szCs w:val="21"/>
              </w:rPr>
              <w:t>）</w:t>
            </w:r>
            <w:r w:rsidRPr="007F4FD2">
              <w:rPr>
                <w:bCs/>
                <w:color w:val="000000" w:themeColor="text1"/>
                <w:szCs w:val="21"/>
              </w:rPr>
              <w:t>2</w:t>
            </w:r>
            <w:r w:rsidRPr="007F4FD2">
              <w:rPr>
                <w:bCs/>
                <w:color w:val="000000" w:themeColor="text1"/>
                <w:szCs w:val="21"/>
              </w:rPr>
              <w:t>类声环境功能区</w:t>
            </w:r>
          </w:p>
        </w:tc>
      </w:tr>
      <w:tr w:rsidR="007F4FD2" w:rsidRPr="007F4FD2" w:rsidTr="00A51A1B">
        <w:trPr>
          <w:cantSplit/>
        </w:trPr>
        <w:tc>
          <w:tcPr>
            <w:tcW w:w="595" w:type="dxa"/>
            <w:vMerge/>
            <w:vAlign w:val="center"/>
          </w:tcPr>
          <w:p w:rsidR="00A51A1B" w:rsidRPr="007F4FD2" w:rsidRDefault="00A51A1B" w:rsidP="002D6488">
            <w:pPr>
              <w:spacing w:beforeLines="20" w:before="48" w:afterLines="20" w:after="48" w:line="300" w:lineRule="exact"/>
              <w:ind w:leftChars="-45" w:left="-94" w:rightChars="-55" w:right="-115"/>
              <w:jc w:val="center"/>
              <w:rPr>
                <w:bCs/>
                <w:color w:val="000000" w:themeColor="text1"/>
                <w:szCs w:val="21"/>
              </w:rPr>
            </w:pPr>
          </w:p>
        </w:tc>
        <w:tc>
          <w:tcPr>
            <w:tcW w:w="2120" w:type="dxa"/>
            <w:vAlign w:val="center"/>
          </w:tcPr>
          <w:p w:rsidR="00A51A1B" w:rsidRPr="007F4FD2" w:rsidRDefault="00A51A1B" w:rsidP="00813B0F">
            <w:pPr>
              <w:spacing w:beforeLines="20" w:before="48" w:afterLines="20" w:after="48" w:line="300" w:lineRule="exact"/>
              <w:ind w:right="-63"/>
              <w:jc w:val="center"/>
              <w:rPr>
                <w:bCs/>
                <w:color w:val="000000" w:themeColor="text1"/>
                <w:szCs w:val="21"/>
              </w:rPr>
            </w:pPr>
            <w:r w:rsidRPr="007F4FD2">
              <w:rPr>
                <w:bCs/>
                <w:color w:val="000000" w:themeColor="text1"/>
                <w:szCs w:val="21"/>
              </w:rPr>
              <w:t>昼间</w:t>
            </w:r>
          </w:p>
        </w:tc>
        <w:tc>
          <w:tcPr>
            <w:tcW w:w="1890" w:type="dxa"/>
            <w:vAlign w:val="center"/>
          </w:tcPr>
          <w:p w:rsidR="00A51A1B" w:rsidRPr="007F4FD2" w:rsidRDefault="00A51A1B" w:rsidP="00813B0F">
            <w:pPr>
              <w:spacing w:beforeLines="20" w:before="48" w:afterLines="20" w:after="48" w:line="300" w:lineRule="exact"/>
              <w:ind w:rightChars="-68" w:right="-143"/>
              <w:jc w:val="center"/>
              <w:rPr>
                <w:bCs/>
                <w:color w:val="000000" w:themeColor="text1"/>
                <w:szCs w:val="21"/>
              </w:rPr>
            </w:pPr>
            <w:r w:rsidRPr="007F4FD2">
              <w:rPr>
                <w:bCs/>
                <w:color w:val="000000" w:themeColor="text1"/>
                <w:szCs w:val="21"/>
              </w:rPr>
              <w:t>60dB(A)</w:t>
            </w:r>
          </w:p>
        </w:tc>
        <w:tc>
          <w:tcPr>
            <w:tcW w:w="1890" w:type="dxa"/>
            <w:vAlign w:val="center"/>
          </w:tcPr>
          <w:p w:rsidR="00A51A1B" w:rsidRPr="007F4FD2" w:rsidRDefault="00A51A1B" w:rsidP="005A1E8C">
            <w:pPr>
              <w:spacing w:beforeLines="20" w:before="48" w:afterLines="20" w:after="48" w:line="300" w:lineRule="exact"/>
              <w:ind w:right="-63"/>
              <w:jc w:val="center"/>
              <w:rPr>
                <w:bCs/>
                <w:color w:val="000000" w:themeColor="text1"/>
                <w:szCs w:val="21"/>
              </w:rPr>
            </w:pPr>
            <w:r w:rsidRPr="007F4FD2">
              <w:rPr>
                <w:bCs/>
                <w:color w:val="000000" w:themeColor="text1"/>
                <w:szCs w:val="21"/>
              </w:rPr>
              <w:t>昼间</w:t>
            </w:r>
          </w:p>
        </w:tc>
        <w:tc>
          <w:tcPr>
            <w:tcW w:w="1890" w:type="dxa"/>
            <w:gridSpan w:val="2"/>
            <w:vAlign w:val="center"/>
          </w:tcPr>
          <w:p w:rsidR="00A51A1B" w:rsidRPr="007F4FD2" w:rsidRDefault="00A51A1B" w:rsidP="005A1E8C">
            <w:pPr>
              <w:spacing w:beforeLines="20" w:before="48" w:afterLines="20" w:after="48" w:line="300" w:lineRule="exact"/>
              <w:ind w:rightChars="-68" w:right="-143"/>
              <w:jc w:val="center"/>
              <w:rPr>
                <w:bCs/>
                <w:color w:val="000000" w:themeColor="text1"/>
                <w:szCs w:val="21"/>
              </w:rPr>
            </w:pPr>
            <w:r w:rsidRPr="007F4FD2">
              <w:rPr>
                <w:bCs/>
                <w:color w:val="000000" w:themeColor="text1"/>
                <w:szCs w:val="21"/>
              </w:rPr>
              <w:t>60dB(A)</w:t>
            </w:r>
          </w:p>
        </w:tc>
      </w:tr>
      <w:tr w:rsidR="007F4FD2" w:rsidRPr="007F4FD2" w:rsidTr="00A51A1B">
        <w:trPr>
          <w:cantSplit/>
        </w:trPr>
        <w:tc>
          <w:tcPr>
            <w:tcW w:w="595" w:type="dxa"/>
            <w:vMerge/>
            <w:vAlign w:val="center"/>
          </w:tcPr>
          <w:p w:rsidR="00A51A1B" w:rsidRPr="007F4FD2" w:rsidRDefault="00A51A1B" w:rsidP="002D6488">
            <w:pPr>
              <w:spacing w:beforeLines="20" w:before="48" w:afterLines="20" w:after="48" w:line="300" w:lineRule="exact"/>
              <w:ind w:leftChars="-45" w:left="-94" w:rightChars="-55" w:right="-115"/>
              <w:jc w:val="center"/>
              <w:rPr>
                <w:bCs/>
                <w:color w:val="000000" w:themeColor="text1"/>
                <w:szCs w:val="21"/>
              </w:rPr>
            </w:pPr>
          </w:p>
        </w:tc>
        <w:tc>
          <w:tcPr>
            <w:tcW w:w="2120" w:type="dxa"/>
            <w:vAlign w:val="center"/>
          </w:tcPr>
          <w:p w:rsidR="00A51A1B" w:rsidRPr="007F4FD2" w:rsidRDefault="00A51A1B" w:rsidP="00813B0F">
            <w:pPr>
              <w:spacing w:beforeLines="20" w:before="48" w:afterLines="20" w:after="48" w:line="300" w:lineRule="exact"/>
              <w:ind w:right="-63"/>
              <w:jc w:val="center"/>
              <w:rPr>
                <w:bCs/>
                <w:color w:val="000000" w:themeColor="text1"/>
                <w:szCs w:val="21"/>
              </w:rPr>
            </w:pPr>
            <w:r w:rsidRPr="007F4FD2">
              <w:rPr>
                <w:bCs/>
                <w:color w:val="000000" w:themeColor="text1"/>
                <w:szCs w:val="21"/>
              </w:rPr>
              <w:t>夜间</w:t>
            </w:r>
          </w:p>
        </w:tc>
        <w:tc>
          <w:tcPr>
            <w:tcW w:w="1890" w:type="dxa"/>
            <w:vAlign w:val="center"/>
          </w:tcPr>
          <w:p w:rsidR="00A51A1B" w:rsidRPr="007F4FD2" w:rsidRDefault="00A51A1B" w:rsidP="00813B0F">
            <w:pPr>
              <w:spacing w:beforeLines="20" w:before="48" w:afterLines="20" w:after="48" w:line="300" w:lineRule="exact"/>
              <w:ind w:rightChars="-68" w:right="-143"/>
              <w:jc w:val="center"/>
              <w:rPr>
                <w:bCs/>
                <w:color w:val="000000" w:themeColor="text1"/>
                <w:szCs w:val="21"/>
              </w:rPr>
            </w:pPr>
            <w:r w:rsidRPr="007F4FD2">
              <w:rPr>
                <w:bCs/>
                <w:color w:val="000000" w:themeColor="text1"/>
                <w:szCs w:val="21"/>
              </w:rPr>
              <w:t>50dB(A)</w:t>
            </w:r>
          </w:p>
        </w:tc>
        <w:tc>
          <w:tcPr>
            <w:tcW w:w="1890" w:type="dxa"/>
            <w:vAlign w:val="center"/>
          </w:tcPr>
          <w:p w:rsidR="00A51A1B" w:rsidRPr="007F4FD2" w:rsidRDefault="00A51A1B" w:rsidP="005A1E8C">
            <w:pPr>
              <w:spacing w:beforeLines="20" w:before="48" w:afterLines="20" w:after="48" w:line="300" w:lineRule="exact"/>
              <w:ind w:right="-63"/>
              <w:jc w:val="center"/>
              <w:rPr>
                <w:bCs/>
                <w:color w:val="000000" w:themeColor="text1"/>
                <w:szCs w:val="21"/>
              </w:rPr>
            </w:pPr>
            <w:r w:rsidRPr="007F4FD2">
              <w:rPr>
                <w:bCs/>
                <w:color w:val="000000" w:themeColor="text1"/>
                <w:szCs w:val="21"/>
              </w:rPr>
              <w:t>夜间</w:t>
            </w:r>
          </w:p>
        </w:tc>
        <w:tc>
          <w:tcPr>
            <w:tcW w:w="1890" w:type="dxa"/>
            <w:gridSpan w:val="2"/>
            <w:vAlign w:val="center"/>
          </w:tcPr>
          <w:p w:rsidR="00A51A1B" w:rsidRPr="007F4FD2" w:rsidRDefault="00A51A1B" w:rsidP="005A1E8C">
            <w:pPr>
              <w:spacing w:beforeLines="20" w:before="48" w:afterLines="20" w:after="48" w:line="300" w:lineRule="exact"/>
              <w:ind w:rightChars="-68" w:right="-143"/>
              <w:jc w:val="center"/>
              <w:rPr>
                <w:bCs/>
                <w:color w:val="000000" w:themeColor="text1"/>
                <w:szCs w:val="21"/>
              </w:rPr>
            </w:pPr>
            <w:r w:rsidRPr="007F4FD2">
              <w:rPr>
                <w:bCs/>
                <w:color w:val="000000" w:themeColor="text1"/>
                <w:szCs w:val="21"/>
              </w:rPr>
              <w:t>50dB(A)</w:t>
            </w:r>
          </w:p>
        </w:tc>
      </w:tr>
    </w:tbl>
    <w:p w:rsidR="00FF6DCD" w:rsidRPr="007F4FD2" w:rsidRDefault="003823E5" w:rsidP="00A51A1B">
      <w:pPr>
        <w:pStyle w:val="1"/>
        <w:spacing w:line="240" w:lineRule="auto"/>
        <w:rPr>
          <w:color w:val="000000" w:themeColor="text1"/>
          <w:sz w:val="28"/>
          <w:szCs w:val="28"/>
        </w:rPr>
      </w:pPr>
      <w:bookmarkStart w:id="48" w:name="_Toc481075051"/>
      <w:r w:rsidRPr="007F4FD2">
        <w:rPr>
          <w:color w:val="000000" w:themeColor="text1"/>
          <w:sz w:val="28"/>
          <w:szCs w:val="28"/>
        </w:rPr>
        <w:lastRenderedPageBreak/>
        <w:t>6</w:t>
      </w:r>
      <w:r w:rsidR="00BB2D6B" w:rsidRPr="007F4FD2">
        <w:rPr>
          <w:color w:val="000000" w:themeColor="text1"/>
          <w:sz w:val="30"/>
          <w:szCs w:val="30"/>
        </w:rPr>
        <w:t>.</w:t>
      </w:r>
      <w:r w:rsidR="00FF6DCD" w:rsidRPr="007F4FD2">
        <w:rPr>
          <w:color w:val="000000" w:themeColor="text1"/>
          <w:sz w:val="28"/>
          <w:szCs w:val="28"/>
        </w:rPr>
        <w:t>质量保证和监测分析方法</w:t>
      </w:r>
      <w:bookmarkEnd w:id="48"/>
    </w:p>
    <w:p w:rsidR="00FF6DCD" w:rsidRPr="007F4FD2" w:rsidRDefault="003823E5" w:rsidP="00A51A1B">
      <w:pPr>
        <w:pStyle w:val="2"/>
        <w:rPr>
          <w:rFonts w:eastAsia="宋体"/>
          <w:color w:val="000000" w:themeColor="text1"/>
          <w:sz w:val="28"/>
          <w:szCs w:val="28"/>
        </w:rPr>
      </w:pPr>
      <w:bookmarkStart w:id="49" w:name="_Toc481075052"/>
      <w:r w:rsidRPr="007F4FD2">
        <w:rPr>
          <w:rFonts w:eastAsia="宋体"/>
          <w:color w:val="000000" w:themeColor="text1"/>
          <w:sz w:val="28"/>
          <w:szCs w:val="28"/>
        </w:rPr>
        <w:t>6</w:t>
      </w:r>
      <w:r w:rsidR="00FF6DCD" w:rsidRPr="007F4FD2">
        <w:rPr>
          <w:rFonts w:eastAsia="宋体"/>
          <w:color w:val="000000" w:themeColor="text1"/>
          <w:sz w:val="28"/>
          <w:szCs w:val="28"/>
        </w:rPr>
        <w:t>.1</w:t>
      </w:r>
      <w:r w:rsidR="00FF6DCD" w:rsidRPr="007F4FD2">
        <w:rPr>
          <w:rFonts w:eastAsia="宋体"/>
          <w:color w:val="000000" w:themeColor="text1"/>
          <w:sz w:val="28"/>
          <w:szCs w:val="28"/>
        </w:rPr>
        <w:t>质量控制和质量保证</w:t>
      </w:r>
      <w:bookmarkEnd w:id="49"/>
    </w:p>
    <w:p w:rsidR="00FF6DCD" w:rsidRPr="007F4FD2" w:rsidRDefault="00FF6DCD">
      <w:pPr>
        <w:tabs>
          <w:tab w:val="left" w:pos="540"/>
        </w:tabs>
        <w:spacing w:line="360" w:lineRule="auto"/>
        <w:ind w:rightChars="12" w:right="25" w:firstLineChars="200" w:firstLine="560"/>
        <w:rPr>
          <w:bCs/>
          <w:color w:val="000000" w:themeColor="text1"/>
          <w:sz w:val="28"/>
        </w:rPr>
      </w:pPr>
      <w:r w:rsidRPr="007F4FD2">
        <w:rPr>
          <w:bCs/>
          <w:color w:val="000000" w:themeColor="text1"/>
          <w:sz w:val="28"/>
        </w:rPr>
        <w:t>为了确保监测数据的代表性、科学性和准确性，对监测的全过程（包括布点、采样、样品储运、实验室分析、数据处理）进行质量控制。</w:t>
      </w:r>
    </w:p>
    <w:p w:rsidR="00FF6DCD" w:rsidRPr="007F4FD2" w:rsidRDefault="003823E5">
      <w:pPr>
        <w:tabs>
          <w:tab w:val="left" w:pos="540"/>
        </w:tabs>
        <w:spacing w:line="360" w:lineRule="auto"/>
        <w:ind w:rightChars="12" w:right="25"/>
        <w:rPr>
          <w:bCs/>
          <w:color w:val="000000" w:themeColor="text1"/>
          <w:sz w:val="28"/>
        </w:rPr>
      </w:pPr>
      <w:r w:rsidRPr="007F4FD2">
        <w:rPr>
          <w:bCs/>
          <w:color w:val="000000" w:themeColor="text1"/>
          <w:sz w:val="28"/>
        </w:rPr>
        <w:t>6</w:t>
      </w:r>
      <w:r w:rsidR="00FF6DCD" w:rsidRPr="007F4FD2">
        <w:rPr>
          <w:bCs/>
          <w:color w:val="000000" w:themeColor="text1"/>
          <w:sz w:val="28"/>
        </w:rPr>
        <w:t>.1.1</w:t>
      </w:r>
      <w:r w:rsidR="00FF6DCD" w:rsidRPr="007F4FD2">
        <w:rPr>
          <w:bCs/>
          <w:color w:val="000000" w:themeColor="text1"/>
          <w:sz w:val="28"/>
        </w:rPr>
        <w:t>严格按照审查确认的验收监测方案开展工作，及时了解工况情况，保证监测过程中工况条件满足有关规定。</w:t>
      </w:r>
    </w:p>
    <w:p w:rsidR="00FF6DCD" w:rsidRPr="007F4FD2" w:rsidRDefault="003823E5">
      <w:pPr>
        <w:tabs>
          <w:tab w:val="left" w:pos="540"/>
        </w:tabs>
        <w:spacing w:line="360" w:lineRule="auto"/>
        <w:ind w:rightChars="12" w:right="25"/>
        <w:rPr>
          <w:bCs/>
          <w:color w:val="000000" w:themeColor="text1"/>
          <w:sz w:val="28"/>
        </w:rPr>
      </w:pPr>
      <w:r w:rsidRPr="007F4FD2">
        <w:rPr>
          <w:bCs/>
          <w:color w:val="000000" w:themeColor="text1"/>
          <w:sz w:val="28"/>
        </w:rPr>
        <w:t>6</w:t>
      </w:r>
      <w:r w:rsidR="00FF6DCD" w:rsidRPr="007F4FD2">
        <w:rPr>
          <w:bCs/>
          <w:color w:val="000000" w:themeColor="text1"/>
          <w:sz w:val="28"/>
        </w:rPr>
        <w:t>.1.2</w:t>
      </w:r>
      <w:r w:rsidR="00FF6DCD" w:rsidRPr="007F4FD2">
        <w:rPr>
          <w:bCs/>
          <w:color w:val="000000" w:themeColor="text1"/>
          <w:sz w:val="28"/>
        </w:rPr>
        <w:t>保证各监测点位布设的科学性和可比性。分析测试方法，首先选择目前适用的国家和行业标准分析方法、监测技术规范，其次是国家环保总局推荐的统一分析方法或试行分析方法。</w:t>
      </w:r>
    </w:p>
    <w:p w:rsidR="00FF6DCD" w:rsidRPr="007F4FD2" w:rsidRDefault="003823E5">
      <w:pPr>
        <w:tabs>
          <w:tab w:val="left" w:pos="540"/>
        </w:tabs>
        <w:spacing w:line="360" w:lineRule="auto"/>
        <w:ind w:rightChars="12" w:right="25"/>
        <w:rPr>
          <w:bCs/>
          <w:color w:val="000000" w:themeColor="text1"/>
          <w:sz w:val="28"/>
        </w:rPr>
      </w:pPr>
      <w:r w:rsidRPr="007F4FD2">
        <w:rPr>
          <w:bCs/>
          <w:color w:val="000000" w:themeColor="text1"/>
          <w:sz w:val="28"/>
        </w:rPr>
        <w:t>6</w:t>
      </w:r>
      <w:r w:rsidR="00FF6DCD" w:rsidRPr="007F4FD2">
        <w:rPr>
          <w:bCs/>
          <w:color w:val="000000" w:themeColor="text1"/>
          <w:sz w:val="28"/>
        </w:rPr>
        <w:t>.1.3</w:t>
      </w:r>
      <w:r w:rsidR="00FF6DCD" w:rsidRPr="007F4FD2">
        <w:rPr>
          <w:bCs/>
          <w:color w:val="000000" w:themeColor="text1"/>
          <w:sz w:val="28"/>
        </w:rPr>
        <w:t>现场采样和测试前，采样和测试仪器均应进行校准，烟尘采样仪在进入现场前对采样器流量进行校核，并按照国家环保总局发布的《环境监测技术规范》和《环境空气质量保证手册》的要求进行全过程控制。</w:t>
      </w:r>
    </w:p>
    <w:p w:rsidR="00FF6DCD" w:rsidRPr="007F4FD2" w:rsidRDefault="003823E5">
      <w:pPr>
        <w:tabs>
          <w:tab w:val="left" w:pos="540"/>
        </w:tabs>
        <w:spacing w:line="360" w:lineRule="auto"/>
        <w:ind w:rightChars="12" w:right="25"/>
        <w:rPr>
          <w:bCs/>
          <w:color w:val="000000" w:themeColor="text1"/>
          <w:sz w:val="28"/>
        </w:rPr>
      </w:pPr>
      <w:r w:rsidRPr="007F4FD2">
        <w:rPr>
          <w:bCs/>
          <w:color w:val="000000" w:themeColor="text1"/>
          <w:sz w:val="28"/>
        </w:rPr>
        <w:t>6</w:t>
      </w:r>
      <w:r w:rsidR="00FF6DCD" w:rsidRPr="007F4FD2">
        <w:rPr>
          <w:bCs/>
          <w:color w:val="000000" w:themeColor="text1"/>
          <w:sz w:val="28"/>
        </w:rPr>
        <w:t>.1.4</w:t>
      </w:r>
      <w:r w:rsidR="00FF6DCD" w:rsidRPr="007F4FD2">
        <w:rPr>
          <w:bCs/>
          <w:color w:val="000000" w:themeColor="text1"/>
          <w:sz w:val="28"/>
        </w:rPr>
        <w:t>为保证监测分析结果的合理性、可靠性和准确性，在监测期间布点、采样、样品贮运、保存参考国家标准和《环境水质监测质量保证手册》（第二版）（化学工业出版社，</w:t>
      </w:r>
      <w:r w:rsidR="00FF6DCD" w:rsidRPr="007F4FD2">
        <w:rPr>
          <w:bCs/>
          <w:color w:val="000000" w:themeColor="text1"/>
          <w:sz w:val="28"/>
        </w:rPr>
        <w:t>1994</w:t>
      </w:r>
      <w:r w:rsidR="00FF6DCD" w:rsidRPr="007F4FD2">
        <w:rPr>
          <w:bCs/>
          <w:color w:val="000000" w:themeColor="text1"/>
          <w:sz w:val="28"/>
        </w:rPr>
        <w:t>年）的技术要求进行。实验室分析过程应加不少于</w:t>
      </w:r>
      <w:r w:rsidR="00FF6DCD" w:rsidRPr="007F4FD2">
        <w:rPr>
          <w:bCs/>
          <w:color w:val="000000" w:themeColor="text1"/>
          <w:sz w:val="28"/>
        </w:rPr>
        <w:t>10%</w:t>
      </w:r>
      <w:r w:rsidR="00FF6DCD" w:rsidRPr="007F4FD2">
        <w:rPr>
          <w:bCs/>
          <w:color w:val="000000" w:themeColor="text1"/>
          <w:sz w:val="28"/>
        </w:rPr>
        <w:t>的平行样，对可以得到标准样品或质量控制样品的项目，在分析的同时做</w:t>
      </w:r>
      <w:r w:rsidR="00FF6DCD" w:rsidRPr="007F4FD2">
        <w:rPr>
          <w:bCs/>
          <w:color w:val="000000" w:themeColor="text1"/>
          <w:sz w:val="28"/>
        </w:rPr>
        <w:t>10%</w:t>
      </w:r>
      <w:r w:rsidR="00FF6DCD" w:rsidRPr="007F4FD2">
        <w:rPr>
          <w:bCs/>
          <w:color w:val="000000" w:themeColor="text1"/>
          <w:sz w:val="28"/>
        </w:rPr>
        <w:t>质控样品，对无标准样品或质量控制样品的项目，且可进行加标回收测试的，在分析的同时做</w:t>
      </w:r>
      <w:r w:rsidR="00FF6DCD" w:rsidRPr="007F4FD2">
        <w:rPr>
          <w:bCs/>
          <w:color w:val="000000" w:themeColor="text1"/>
          <w:sz w:val="28"/>
        </w:rPr>
        <w:t>10%</w:t>
      </w:r>
      <w:r w:rsidR="00FF6DCD" w:rsidRPr="007F4FD2">
        <w:rPr>
          <w:bCs/>
          <w:color w:val="000000" w:themeColor="text1"/>
          <w:sz w:val="28"/>
        </w:rPr>
        <w:t>加标回收样品分析，以此对分析结果的准确度和精密度进行控制。</w:t>
      </w:r>
    </w:p>
    <w:p w:rsidR="00FF6DCD" w:rsidRPr="007F4FD2" w:rsidRDefault="003823E5">
      <w:pPr>
        <w:tabs>
          <w:tab w:val="left" w:pos="540"/>
        </w:tabs>
        <w:spacing w:line="360" w:lineRule="auto"/>
        <w:ind w:rightChars="12" w:right="25"/>
        <w:rPr>
          <w:bCs/>
          <w:color w:val="000000" w:themeColor="text1"/>
          <w:sz w:val="28"/>
        </w:rPr>
      </w:pPr>
      <w:r w:rsidRPr="007F4FD2">
        <w:rPr>
          <w:bCs/>
          <w:color w:val="000000" w:themeColor="text1"/>
          <w:sz w:val="28"/>
        </w:rPr>
        <w:t>6</w:t>
      </w:r>
      <w:r w:rsidR="00FF6DCD" w:rsidRPr="007F4FD2">
        <w:rPr>
          <w:bCs/>
          <w:color w:val="000000" w:themeColor="text1"/>
          <w:sz w:val="28"/>
        </w:rPr>
        <w:t>.1.5</w:t>
      </w:r>
      <w:r w:rsidR="00FF6DCD" w:rsidRPr="007F4FD2">
        <w:rPr>
          <w:bCs/>
          <w:color w:val="000000" w:themeColor="text1"/>
          <w:sz w:val="28"/>
        </w:rPr>
        <w:t>噪声声级计在使用前后用声校准器校准。</w:t>
      </w:r>
    </w:p>
    <w:p w:rsidR="00FF6DCD" w:rsidRPr="007F4FD2" w:rsidRDefault="003823E5">
      <w:pPr>
        <w:tabs>
          <w:tab w:val="left" w:pos="540"/>
        </w:tabs>
        <w:spacing w:line="360" w:lineRule="auto"/>
        <w:ind w:rightChars="12" w:right="25"/>
        <w:rPr>
          <w:bCs/>
          <w:color w:val="000000" w:themeColor="text1"/>
          <w:sz w:val="28"/>
        </w:rPr>
      </w:pPr>
      <w:r w:rsidRPr="007F4FD2">
        <w:rPr>
          <w:bCs/>
          <w:color w:val="000000" w:themeColor="text1"/>
          <w:sz w:val="28"/>
        </w:rPr>
        <w:t>6</w:t>
      </w:r>
      <w:r w:rsidR="00FF6DCD" w:rsidRPr="007F4FD2">
        <w:rPr>
          <w:bCs/>
          <w:color w:val="000000" w:themeColor="text1"/>
          <w:sz w:val="28"/>
        </w:rPr>
        <w:t>.1.6</w:t>
      </w:r>
      <w:r w:rsidR="00FF6DCD" w:rsidRPr="007F4FD2">
        <w:rPr>
          <w:bCs/>
          <w:color w:val="000000" w:themeColor="text1"/>
          <w:sz w:val="28"/>
        </w:rPr>
        <w:t>参加验收监测采样和测试的人员，按国家规定持证上岗。</w:t>
      </w:r>
    </w:p>
    <w:p w:rsidR="00FF6DCD" w:rsidRPr="007F4FD2" w:rsidRDefault="003823E5">
      <w:pPr>
        <w:tabs>
          <w:tab w:val="left" w:pos="540"/>
        </w:tabs>
        <w:spacing w:line="360" w:lineRule="auto"/>
        <w:ind w:rightChars="12" w:right="25"/>
        <w:rPr>
          <w:bCs/>
          <w:color w:val="000000" w:themeColor="text1"/>
          <w:sz w:val="28"/>
        </w:rPr>
      </w:pPr>
      <w:r w:rsidRPr="007F4FD2">
        <w:rPr>
          <w:bCs/>
          <w:color w:val="000000" w:themeColor="text1"/>
          <w:sz w:val="28"/>
        </w:rPr>
        <w:t>6</w:t>
      </w:r>
      <w:r w:rsidR="00FF6DCD" w:rsidRPr="007F4FD2">
        <w:rPr>
          <w:bCs/>
          <w:color w:val="000000" w:themeColor="text1"/>
          <w:sz w:val="28"/>
        </w:rPr>
        <w:t>.1.7</w:t>
      </w:r>
      <w:r w:rsidR="00FF6DCD" w:rsidRPr="007F4FD2">
        <w:rPr>
          <w:bCs/>
          <w:color w:val="000000" w:themeColor="text1"/>
          <w:sz w:val="28"/>
        </w:rPr>
        <w:t>验收监测的采样记录及分析测试结果，按国家标准和监测技术规范有关要求进行数据处理和填报，并按规定进行三级审核。</w:t>
      </w:r>
    </w:p>
    <w:p w:rsidR="00B36FA9" w:rsidRPr="007F4FD2" w:rsidRDefault="00B36FA9" w:rsidP="00B36FA9">
      <w:pPr>
        <w:tabs>
          <w:tab w:val="left" w:pos="3600"/>
        </w:tabs>
        <w:spacing w:line="360" w:lineRule="auto"/>
        <w:ind w:firstLineChars="850" w:firstLine="2389"/>
        <w:rPr>
          <w:b/>
          <w:color w:val="000000" w:themeColor="text1"/>
          <w:sz w:val="28"/>
          <w:szCs w:val="28"/>
          <w:vertAlign w:val="superscript"/>
        </w:rPr>
      </w:pPr>
      <w:r w:rsidRPr="007F4FD2">
        <w:rPr>
          <w:b/>
          <w:bCs/>
          <w:color w:val="000000" w:themeColor="text1"/>
          <w:sz w:val="28"/>
          <w:szCs w:val="28"/>
        </w:rPr>
        <w:lastRenderedPageBreak/>
        <w:t>表</w:t>
      </w:r>
      <w:r w:rsidRPr="007F4FD2">
        <w:rPr>
          <w:b/>
          <w:bCs/>
          <w:color w:val="000000" w:themeColor="text1"/>
          <w:sz w:val="28"/>
          <w:szCs w:val="28"/>
        </w:rPr>
        <w:t xml:space="preserve">6.1-1     </w:t>
      </w:r>
      <w:r w:rsidRPr="007F4FD2">
        <w:rPr>
          <w:b/>
          <w:bCs/>
          <w:color w:val="000000" w:themeColor="text1"/>
          <w:sz w:val="28"/>
          <w:szCs w:val="28"/>
        </w:rPr>
        <w:t>废气监测仪器校准结果</w:t>
      </w:r>
      <w:r w:rsidRPr="007F4FD2">
        <w:rPr>
          <w:b/>
          <w:bCs/>
          <w:color w:val="000000" w:themeColor="text1"/>
          <w:sz w:val="28"/>
          <w:szCs w:val="28"/>
        </w:rPr>
        <w:t xml:space="preserve">  </w:t>
      </w:r>
      <w:r w:rsidRPr="007F4FD2">
        <w:rPr>
          <w:b/>
          <w:color w:val="000000" w:themeColor="text1"/>
          <w:sz w:val="28"/>
          <w:szCs w:val="28"/>
        </w:rPr>
        <w:t xml:space="preserve">           </w:t>
      </w:r>
    </w:p>
    <w:tbl>
      <w:tblPr>
        <w:tblW w:w="8278" w:type="dxa"/>
        <w:jc w:val="right"/>
        <w:tblInd w:w="1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2"/>
        <w:gridCol w:w="1560"/>
        <w:gridCol w:w="1559"/>
        <w:gridCol w:w="1119"/>
        <w:gridCol w:w="3048"/>
      </w:tblGrid>
      <w:tr w:rsidR="001C252F" w:rsidRPr="007F4FD2" w:rsidTr="001C252F">
        <w:trPr>
          <w:cantSplit/>
          <w:trHeight w:hRule="exact" w:val="567"/>
          <w:jc w:val="right"/>
        </w:trPr>
        <w:tc>
          <w:tcPr>
            <w:tcW w:w="992" w:type="dxa"/>
            <w:vAlign w:val="center"/>
          </w:tcPr>
          <w:p w:rsidR="001C252F" w:rsidRPr="007F4FD2" w:rsidRDefault="001C252F" w:rsidP="00E866D6">
            <w:pPr>
              <w:adjustRightInd w:val="0"/>
              <w:snapToGrid w:val="0"/>
              <w:jc w:val="center"/>
              <w:rPr>
                <w:color w:val="000000" w:themeColor="text1"/>
                <w:szCs w:val="21"/>
              </w:rPr>
            </w:pPr>
            <w:r w:rsidRPr="007F4FD2">
              <w:rPr>
                <w:color w:val="000000" w:themeColor="text1"/>
                <w:szCs w:val="21"/>
              </w:rPr>
              <w:t>因子</w:t>
            </w:r>
          </w:p>
        </w:tc>
        <w:tc>
          <w:tcPr>
            <w:tcW w:w="1560" w:type="dxa"/>
            <w:vAlign w:val="center"/>
          </w:tcPr>
          <w:p w:rsidR="001C252F" w:rsidRPr="007F4FD2" w:rsidRDefault="001C252F" w:rsidP="00E866D6">
            <w:pPr>
              <w:adjustRightInd w:val="0"/>
              <w:snapToGrid w:val="0"/>
              <w:jc w:val="center"/>
              <w:rPr>
                <w:color w:val="000000" w:themeColor="text1"/>
                <w:szCs w:val="21"/>
              </w:rPr>
            </w:pPr>
            <w:r w:rsidRPr="007F4FD2">
              <w:rPr>
                <w:color w:val="000000" w:themeColor="text1"/>
                <w:szCs w:val="21"/>
              </w:rPr>
              <w:t>标气流量</w:t>
            </w:r>
          </w:p>
        </w:tc>
        <w:tc>
          <w:tcPr>
            <w:tcW w:w="1559" w:type="dxa"/>
            <w:vAlign w:val="center"/>
          </w:tcPr>
          <w:p w:rsidR="001C252F" w:rsidRPr="007F4FD2" w:rsidRDefault="001C252F" w:rsidP="00E866D6">
            <w:pPr>
              <w:adjustRightInd w:val="0"/>
              <w:snapToGrid w:val="0"/>
              <w:jc w:val="center"/>
              <w:rPr>
                <w:color w:val="000000" w:themeColor="text1"/>
                <w:szCs w:val="21"/>
              </w:rPr>
            </w:pPr>
            <w:r w:rsidRPr="007F4FD2">
              <w:rPr>
                <w:color w:val="000000" w:themeColor="text1"/>
                <w:szCs w:val="21"/>
              </w:rPr>
              <w:t>平均测定值</w:t>
            </w:r>
          </w:p>
        </w:tc>
        <w:tc>
          <w:tcPr>
            <w:tcW w:w="1119" w:type="dxa"/>
            <w:vAlign w:val="center"/>
          </w:tcPr>
          <w:p w:rsidR="001C252F" w:rsidRPr="007F4FD2" w:rsidRDefault="001C252F" w:rsidP="00E866D6">
            <w:pPr>
              <w:adjustRightInd w:val="0"/>
              <w:snapToGrid w:val="0"/>
              <w:jc w:val="center"/>
              <w:rPr>
                <w:color w:val="000000" w:themeColor="text1"/>
                <w:szCs w:val="21"/>
              </w:rPr>
            </w:pPr>
            <w:r w:rsidRPr="007F4FD2">
              <w:rPr>
                <w:color w:val="000000" w:themeColor="text1"/>
                <w:szCs w:val="21"/>
              </w:rPr>
              <w:t>误差（</w:t>
            </w:r>
            <w:r w:rsidRPr="007F4FD2">
              <w:rPr>
                <w:color w:val="000000" w:themeColor="text1"/>
                <w:szCs w:val="21"/>
              </w:rPr>
              <w:t>%</w:t>
            </w:r>
            <w:r w:rsidRPr="007F4FD2">
              <w:rPr>
                <w:color w:val="000000" w:themeColor="text1"/>
                <w:szCs w:val="21"/>
              </w:rPr>
              <w:t>）</w:t>
            </w:r>
          </w:p>
        </w:tc>
        <w:tc>
          <w:tcPr>
            <w:tcW w:w="3048" w:type="dxa"/>
            <w:vAlign w:val="center"/>
          </w:tcPr>
          <w:p w:rsidR="001C252F" w:rsidRPr="007F4FD2" w:rsidRDefault="001C252F" w:rsidP="00E866D6">
            <w:pPr>
              <w:adjustRightInd w:val="0"/>
              <w:snapToGrid w:val="0"/>
              <w:jc w:val="center"/>
              <w:rPr>
                <w:color w:val="000000" w:themeColor="text1"/>
                <w:szCs w:val="21"/>
              </w:rPr>
            </w:pPr>
            <w:r w:rsidRPr="007F4FD2">
              <w:rPr>
                <w:color w:val="000000" w:themeColor="text1"/>
                <w:szCs w:val="21"/>
              </w:rPr>
              <w:t>仪器型号及编号</w:t>
            </w:r>
          </w:p>
        </w:tc>
      </w:tr>
      <w:tr w:rsidR="001C252F" w:rsidRPr="007F4FD2" w:rsidTr="001C252F">
        <w:trPr>
          <w:cantSplit/>
          <w:trHeight w:val="633"/>
          <w:jc w:val="right"/>
        </w:trPr>
        <w:tc>
          <w:tcPr>
            <w:tcW w:w="992" w:type="dxa"/>
            <w:vMerge w:val="restart"/>
            <w:vAlign w:val="center"/>
          </w:tcPr>
          <w:p w:rsidR="001C252F" w:rsidRPr="007F4FD2" w:rsidRDefault="001C252F" w:rsidP="00E866D6">
            <w:pPr>
              <w:adjustRightInd w:val="0"/>
              <w:snapToGrid w:val="0"/>
              <w:jc w:val="center"/>
              <w:rPr>
                <w:color w:val="000000" w:themeColor="text1"/>
                <w:szCs w:val="21"/>
              </w:rPr>
            </w:pPr>
            <w:r w:rsidRPr="007F4FD2">
              <w:rPr>
                <w:color w:val="000000" w:themeColor="text1"/>
                <w:szCs w:val="21"/>
              </w:rPr>
              <w:t>流量</w:t>
            </w:r>
          </w:p>
        </w:tc>
        <w:tc>
          <w:tcPr>
            <w:tcW w:w="1560" w:type="dxa"/>
            <w:vAlign w:val="center"/>
          </w:tcPr>
          <w:p w:rsidR="001C252F" w:rsidRPr="007F4FD2" w:rsidRDefault="001C252F" w:rsidP="00E866D6">
            <w:pPr>
              <w:adjustRightInd w:val="0"/>
              <w:snapToGrid w:val="0"/>
              <w:jc w:val="center"/>
              <w:rPr>
                <w:color w:val="000000" w:themeColor="text1"/>
                <w:szCs w:val="21"/>
              </w:rPr>
            </w:pPr>
            <w:r w:rsidRPr="007F4FD2">
              <w:rPr>
                <w:color w:val="000000" w:themeColor="text1"/>
                <w:szCs w:val="21"/>
              </w:rPr>
              <w:t>20.0L/min</w:t>
            </w:r>
          </w:p>
        </w:tc>
        <w:tc>
          <w:tcPr>
            <w:tcW w:w="1559" w:type="dxa"/>
            <w:vAlign w:val="center"/>
          </w:tcPr>
          <w:p w:rsidR="001C252F" w:rsidRPr="007F4FD2" w:rsidRDefault="001C252F" w:rsidP="00E866D6">
            <w:pPr>
              <w:adjustRightInd w:val="0"/>
              <w:snapToGrid w:val="0"/>
              <w:jc w:val="center"/>
              <w:rPr>
                <w:color w:val="000000" w:themeColor="text1"/>
                <w:szCs w:val="21"/>
              </w:rPr>
            </w:pPr>
            <w:r w:rsidRPr="007F4FD2">
              <w:rPr>
                <w:color w:val="000000" w:themeColor="text1"/>
                <w:szCs w:val="21"/>
              </w:rPr>
              <w:t>21.2 L/min</w:t>
            </w:r>
          </w:p>
        </w:tc>
        <w:tc>
          <w:tcPr>
            <w:tcW w:w="1119" w:type="dxa"/>
            <w:vAlign w:val="center"/>
          </w:tcPr>
          <w:p w:rsidR="001C252F" w:rsidRPr="007F4FD2" w:rsidRDefault="001C252F" w:rsidP="00E866D6">
            <w:pPr>
              <w:adjustRightInd w:val="0"/>
              <w:snapToGrid w:val="0"/>
              <w:jc w:val="center"/>
              <w:rPr>
                <w:color w:val="000000" w:themeColor="text1"/>
                <w:szCs w:val="21"/>
              </w:rPr>
            </w:pPr>
            <w:r w:rsidRPr="007F4FD2">
              <w:rPr>
                <w:color w:val="000000" w:themeColor="text1"/>
                <w:szCs w:val="21"/>
              </w:rPr>
              <w:t>6.0</w:t>
            </w:r>
          </w:p>
        </w:tc>
        <w:tc>
          <w:tcPr>
            <w:tcW w:w="3048" w:type="dxa"/>
            <w:vAlign w:val="center"/>
          </w:tcPr>
          <w:p w:rsidR="001C252F" w:rsidRPr="007F4FD2" w:rsidRDefault="001C252F" w:rsidP="00E866D6">
            <w:pPr>
              <w:adjustRightInd w:val="0"/>
              <w:snapToGrid w:val="0"/>
              <w:jc w:val="center"/>
              <w:rPr>
                <w:color w:val="000000" w:themeColor="text1"/>
                <w:szCs w:val="21"/>
              </w:rPr>
            </w:pPr>
            <w:r w:rsidRPr="007F4FD2">
              <w:rPr>
                <w:color w:val="000000" w:themeColor="text1"/>
                <w:szCs w:val="21"/>
              </w:rPr>
              <w:t>自动烟尘（气）测试仪（</w:t>
            </w:r>
            <w:r w:rsidRPr="007F4FD2">
              <w:rPr>
                <w:color w:val="000000" w:themeColor="text1"/>
                <w:szCs w:val="21"/>
              </w:rPr>
              <w:t>08</w:t>
            </w:r>
            <w:r w:rsidRPr="007F4FD2">
              <w:rPr>
                <w:color w:val="000000" w:themeColor="text1"/>
                <w:szCs w:val="21"/>
              </w:rPr>
              <w:t>代）</w:t>
            </w:r>
          </w:p>
          <w:p w:rsidR="001C252F" w:rsidRPr="007F4FD2" w:rsidRDefault="001C252F" w:rsidP="000D5FAE">
            <w:pPr>
              <w:adjustRightInd w:val="0"/>
              <w:snapToGrid w:val="0"/>
              <w:jc w:val="center"/>
              <w:rPr>
                <w:color w:val="000000" w:themeColor="text1"/>
                <w:szCs w:val="21"/>
              </w:rPr>
            </w:pPr>
            <w:r w:rsidRPr="007F4FD2">
              <w:rPr>
                <w:color w:val="000000" w:themeColor="text1"/>
                <w:szCs w:val="21"/>
              </w:rPr>
              <w:t>崂山应用</w:t>
            </w:r>
            <w:r w:rsidRPr="007F4FD2">
              <w:rPr>
                <w:color w:val="000000" w:themeColor="text1"/>
                <w:szCs w:val="21"/>
              </w:rPr>
              <w:t>3012H</w:t>
            </w:r>
            <w:r w:rsidR="000D5FAE" w:rsidRPr="007F4FD2">
              <w:rPr>
                <w:color w:val="000000" w:themeColor="text1"/>
                <w:szCs w:val="21"/>
              </w:rPr>
              <w:t xml:space="preserve"> </w:t>
            </w:r>
            <w:r w:rsidRPr="007F4FD2">
              <w:rPr>
                <w:color w:val="000000" w:themeColor="text1"/>
                <w:szCs w:val="21"/>
              </w:rPr>
              <w:t>SN:A08296212</w:t>
            </w:r>
          </w:p>
        </w:tc>
      </w:tr>
      <w:tr w:rsidR="001C252F" w:rsidRPr="007F4FD2" w:rsidTr="001C252F">
        <w:trPr>
          <w:cantSplit/>
          <w:trHeight w:val="557"/>
          <w:jc w:val="right"/>
        </w:trPr>
        <w:tc>
          <w:tcPr>
            <w:tcW w:w="992" w:type="dxa"/>
            <w:vMerge/>
            <w:vAlign w:val="center"/>
          </w:tcPr>
          <w:p w:rsidR="001C252F" w:rsidRPr="007F4FD2" w:rsidRDefault="001C252F" w:rsidP="00E866D6">
            <w:pPr>
              <w:adjustRightInd w:val="0"/>
              <w:snapToGrid w:val="0"/>
              <w:jc w:val="center"/>
              <w:rPr>
                <w:color w:val="000000" w:themeColor="text1"/>
                <w:szCs w:val="21"/>
              </w:rPr>
            </w:pPr>
          </w:p>
        </w:tc>
        <w:tc>
          <w:tcPr>
            <w:tcW w:w="1560" w:type="dxa"/>
            <w:vAlign w:val="center"/>
          </w:tcPr>
          <w:p w:rsidR="001C252F" w:rsidRPr="007F4FD2" w:rsidRDefault="001C252F" w:rsidP="00E866D6">
            <w:pPr>
              <w:adjustRightInd w:val="0"/>
              <w:snapToGrid w:val="0"/>
              <w:jc w:val="center"/>
              <w:rPr>
                <w:color w:val="000000" w:themeColor="text1"/>
                <w:szCs w:val="21"/>
              </w:rPr>
            </w:pPr>
            <w:r w:rsidRPr="007F4FD2">
              <w:rPr>
                <w:color w:val="000000" w:themeColor="text1"/>
                <w:szCs w:val="21"/>
              </w:rPr>
              <w:t>1.0 L/min</w:t>
            </w:r>
          </w:p>
        </w:tc>
        <w:tc>
          <w:tcPr>
            <w:tcW w:w="1559" w:type="dxa"/>
            <w:vAlign w:val="center"/>
          </w:tcPr>
          <w:p w:rsidR="001C252F" w:rsidRPr="007F4FD2" w:rsidRDefault="001C252F" w:rsidP="00E866D6">
            <w:pPr>
              <w:adjustRightInd w:val="0"/>
              <w:snapToGrid w:val="0"/>
              <w:jc w:val="center"/>
              <w:rPr>
                <w:color w:val="000000" w:themeColor="text1"/>
                <w:szCs w:val="21"/>
              </w:rPr>
            </w:pPr>
            <w:r w:rsidRPr="007F4FD2">
              <w:rPr>
                <w:color w:val="000000" w:themeColor="text1"/>
                <w:szCs w:val="21"/>
              </w:rPr>
              <w:t>1.05 L/min</w:t>
            </w:r>
          </w:p>
        </w:tc>
        <w:tc>
          <w:tcPr>
            <w:tcW w:w="1119" w:type="dxa"/>
            <w:vAlign w:val="center"/>
          </w:tcPr>
          <w:p w:rsidR="001C252F" w:rsidRPr="007F4FD2" w:rsidRDefault="001C252F" w:rsidP="00E866D6">
            <w:pPr>
              <w:adjustRightInd w:val="0"/>
              <w:snapToGrid w:val="0"/>
              <w:jc w:val="center"/>
              <w:rPr>
                <w:color w:val="000000" w:themeColor="text1"/>
                <w:szCs w:val="21"/>
              </w:rPr>
            </w:pPr>
            <w:r w:rsidRPr="007F4FD2">
              <w:rPr>
                <w:color w:val="000000" w:themeColor="text1"/>
                <w:szCs w:val="21"/>
              </w:rPr>
              <w:t>5.0</w:t>
            </w:r>
          </w:p>
        </w:tc>
        <w:tc>
          <w:tcPr>
            <w:tcW w:w="3048" w:type="dxa"/>
            <w:vAlign w:val="center"/>
          </w:tcPr>
          <w:p w:rsidR="001C252F" w:rsidRPr="007F4FD2" w:rsidRDefault="001C252F" w:rsidP="00E866D6">
            <w:pPr>
              <w:adjustRightInd w:val="0"/>
              <w:snapToGrid w:val="0"/>
              <w:jc w:val="center"/>
              <w:rPr>
                <w:color w:val="000000" w:themeColor="text1"/>
                <w:szCs w:val="21"/>
              </w:rPr>
            </w:pPr>
            <w:r w:rsidRPr="007F4FD2">
              <w:rPr>
                <w:color w:val="000000" w:themeColor="text1"/>
                <w:szCs w:val="21"/>
              </w:rPr>
              <w:t>中流量智能</w:t>
            </w:r>
            <w:r w:rsidRPr="007F4FD2">
              <w:rPr>
                <w:color w:val="000000" w:themeColor="text1"/>
                <w:szCs w:val="21"/>
              </w:rPr>
              <w:t>TSP</w:t>
            </w:r>
            <w:r w:rsidRPr="007F4FD2">
              <w:rPr>
                <w:color w:val="000000" w:themeColor="text1"/>
                <w:szCs w:val="21"/>
              </w:rPr>
              <w:t>采样器</w:t>
            </w:r>
          </w:p>
          <w:p w:rsidR="001C252F" w:rsidRPr="007F4FD2" w:rsidRDefault="001C252F" w:rsidP="000D5FAE">
            <w:pPr>
              <w:adjustRightInd w:val="0"/>
              <w:snapToGrid w:val="0"/>
              <w:jc w:val="center"/>
              <w:rPr>
                <w:color w:val="000000" w:themeColor="text1"/>
                <w:szCs w:val="21"/>
              </w:rPr>
            </w:pPr>
            <w:r w:rsidRPr="007F4FD2">
              <w:rPr>
                <w:color w:val="000000" w:themeColor="text1"/>
                <w:szCs w:val="21"/>
              </w:rPr>
              <w:t>崂应</w:t>
            </w:r>
            <w:r w:rsidRPr="007F4FD2">
              <w:rPr>
                <w:color w:val="000000" w:themeColor="text1"/>
                <w:szCs w:val="21"/>
              </w:rPr>
              <w:t>2030B SN: M03085018</w:t>
            </w:r>
          </w:p>
        </w:tc>
      </w:tr>
    </w:tbl>
    <w:p w:rsidR="00B36FA9" w:rsidRPr="007F4FD2" w:rsidRDefault="00B36FA9" w:rsidP="00B36FA9">
      <w:pPr>
        <w:tabs>
          <w:tab w:val="left" w:pos="3600"/>
        </w:tabs>
        <w:ind w:firstLineChars="850" w:firstLine="2389"/>
        <w:rPr>
          <w:b/>
          <w:bCs/>
          <w:color w:val="000000" w:themeColor="text1"/>
          <w:sz w:val="28"/>
          <w:szCs w:val="28"/>
        </w:rPr>
      </w:pPr>
    </w:p>
    <w:p w:rsidR="00697A2C" w:rsidRPr="007F4FD2" w:rsidRDefault="00697A2C" w:rsidP="00697A2C">
      <w:pPr>
        <w:tabs>
          <w:tab w:val="left" w:leader="dot" w:pos="8400"/>
        </w:tabs>
        <w:spacing w:line="360" w:lineRule="auto"/>
        <w:ind w:firstLineChars="200" w:firstLine="562"/>
        <w:jc w:val="center"/>
        <w:rPr>
          <w:b/>
          <w:color w:val="000000" w:themeColor="text1"/>
          <w:sz w:val="28"/>
          <w:szCs w:val="28"/>
        </w:rPr>
      </w:pPr>
      <w:r w:rsidRPr="007F4FD2">
        <w:rPr>
          <w:b/>
          <w:bCs/>
          <w:color w:val="000000" w:themeColor="text1"/>
          <w:sz w:val="28"/>
          <w:szCs w:val="28"/>
        </w:rPr>
        <w:t>表</w:t>
      </w:r>
      <w:r w:rsidRPr="007F4FD2">
        <w:rPr>
          <w:b/>
          <w:bCs/>
          <w:color w:val="000000" w:themeColor="text1"/>
          <w:sz w:val="28"/>
          <w:szCs w:val="28"/>
        </w:rPr>
        <w:t xml:space="preserve">6.1-2   </w:t>
      </w:r>
      <w:r w:rsidRPr="007F4FD2">
        <w:rPr>
          <w:b/>
          <w:color w:val="000000" w:themeColor="text1"/>
          <w:sz w:val="28"/>
          <w:szCs w:val="28"/>
        </w:rPr>
        <w:t>废水监测质控数据表</w:t>
      </w:r>
      <w:r w:rsidR="000F769D" w:rsidRPr="007F4FD2">
        <w:rPr>
          <w:b/>
          <w:color w:val="000000" w:themeColor="text1"/>
          <w:sz w:val="28"/>
          <w:szCs w:val="28"/>
        </w:rPr>
        <w:t>1</w:t>
      </w:r>
    </w:p>
    <w:tbl>
      <w:tblPr>
        <w:tblW w:w="8573"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7" w:type="dxa"/>
          <w:right w:w="57" w:type="dxa"/>
        </w:tblCellMar>
        <w:tblLook w:val="0000" w:firstRow="0" w:lastRow="0" w:firstColumn="0" w:lastColumn="0" w:noHBand="0" w:noVBand="0"/>
      </w:tblPr>
      <w:tblGrid>
        <w:gridCol w:w="554"/>
        <w:gridCol w:w="1291"/>
        <w:gridCol w:w="873"/>
        <w:gridCol w:w="1092"/>
        <w:gridCol w:w="1092"/>
        <w:gridCol w:w="851"/>
        <w:gridCol w:w="992"/>
        <w:gridCol w:w="1134"/>
        <w:gridCol w:w="694"/>
      </w:tblGrid>
      <w:tr w:rsidR="007F4FD2" w:rsidRPr="007F4FD2" w:rsidTr="00AC1D66">
        <w:trPr>
          <w:trHeight w:hRule="exact" w:val="515"/>
          <w:tblHeader/>
          <w:jc w:val="center"/>
        </w:trPr>
        <w:tc>
          <w:tcPr>
            <w:tcW w:w="554" w:type="dxa"/>
            <w:vMerge w:val="restart"/>
            <w:tcBorders>
              <w:left w:val="single" w:sz="4" w:space="0" w:color="000000"/>
            </w:tcBorders>
            <w:shd w:val="clear" w:color="auto" w:fill="auto"/>
            <w:vAlign w:val="center"/>
          </w:tcPr>
          <w:p w:rsidR="003E6104" w:rsidRPr="007F4FD2" w:rsidRDefault="003E6104" w:rsidP="004239C3">
            <w:pPr>
              <w:snapToGrid w:val="0"/>
              <w:jc w:val="center"/>
              <w:rPr>
                <w:color w:val="000000" w:themeColor="text1"/>
                <w:szCs w:val="21"/>
              </w:rPr>
            </w:pPr>
            <w:r w:rsidRPr="007F4FD2">
              <w:rPr>
                <w:color w:val="000000" w:themeColor="text1"/>
                <w:szCs w:val="21"/>
              </w:rPr>
              <w:t>类别</w:t>
            </w:r>
          </w:p>
        </w:tc>
        <w:tc>
          <w:tcPr>
            <w:tcW w:w="1291" w:type="dxa"/>
            <w:vMerge w:val="restart"/>
            <w:vAlign w:val="center"/>
          </w:tcPr>
          <w:p w:rsidR="003E6104" w:rsidRPr="007F4FD2" w:rsidRDefault="003E6104" w:rsidP="004239C3">
            <w:pPr>
              <w:snapToGrid w:val="0"/>
              <w:jc w:val="center"/>
              <w:rPr>
                <w:color w:val="000000" w:themeColor="text1"/>
                <w:szCs w:val="21"/>
              </w:rPr>
            </w:pPr>
            <w:r w:rsidRPr="007F4FD2">
              <w:rPr>
                <w:color w:val="000000" w:themeColor="text1"/>
                <w:szCs w:val="21"/>
              </w:rPr>
              <w:t>监测因子</w:t>
            </w:r>
          </w:p>
        </w:tc>
        <w:tc>
          <w:tcPr>
            <w:tcW w:w="873" w:type="dxa"/>
            <w:vMerge w:val="restart"/>
            <w:shd w:val="clear" w:color="auto" w:fill="auto"/>
            <w:vAlign w:val="center"/>
          </w:tcPr>
          <w:p w:rsidR="003E6104" w:rsidRPr="007F4FD2" w:rsidRDefault="003E6104" w:rsidP="004239C3">
            <w:pPr>
              <w:snapToGrid w:val="0"/>
              <w:jc w:val="center"/>
              <w:rPr>
                <w:color w:val="000000" w:themeColor="text1"/>
                <w:szCs w:val="21"/>
              </w:rPr>
            </w:pPr>
            <w:r w:rsidRPr="007F4FD2">
              <w:rPr>
                <w:color w:val="000000" w:themeColor="text1"/>
                <w:szCs w:val="21"/>
              </w:rPr>
              <w:t>有效</w:t>
            </w:r>
          </w:p>
          <w:p w:rsidR="003E6104" w:rsidRPr="007F4FD2" w:rsidRDefault="003E6104" w:rsidP="004239C3">
            <w:pPr>
              <w:snapToGrid w:val="0"/>
              <w:jc w:val="center"/>
              <w:rPr>
                <w:color w:val="000000" w:themeColor="text1"/>
                <w:szCs w:val="21"/>
              </w:rPr>
            </w:pPr>
            <w:r w:rsidRPr="007F4FD2">
              <w:rPr>
                <w:color w:val="000000" w:themeColor="text1"/>
                <w:szCs w:val="21"/>
              </w:rPr>
              <w:t>数据（个）</w:t>
            </w:r>
          </w:p>
        </w:tc>
        <w:tc>
          <w:tcPr>
            <w:tcW w:w="3035" w:type="dxa"/>
            <w:gridSpan w:val="3"/>
            <w:shd w:val="clear" w:color="auto" w:fill="auto"/>
            <w:vAlign w:val="center"/>
          </w:tcPr>
          <w:p w:rsidR="003E6104" w:rsidRPr="007F4FD2" w:rsidRDefault="003E6104" w:rsidP="004239C3">
            <w:pPr>
              <w:snapToGrid w:val="0"/>
              <w:jc w:val="center"/>
              <w:rPr>
                <w:color w:val="000000" w:themeColor="text1"/>
                <w:szCs w:val="21"/>
              </w:rPr>
            </w:pPr>
            <w:r w:rsidRPr="007F4FD2">
              <w:rPr>
                <w:color w:val="000000" w:themeColor="text1"/>
                <w:szCs w:val="21"/>
              </w:rPr>
              <w:t>平行样分析</w:t>
            </w:r>
          </w:p>
        </w:tc>
        <w:tc>
          <w:tcPr>
            <w:tcW w:w="2820" w:type="dxa"/>
            <w:gridSpan w:val="3"/>
            <w:shd w:val="clear" w:color="auto" w:fill="auto"/>
            <w:vAlign w:val="center"/>
          </w:tcPr>
          <w:p w:rsidR="003E6104" w:rsidRPr="007F4FD2" w:rsidRDefault="003E6104" w:rsidP="004239C3">
            <w:pPr>
              <w:snapToGrid w:val="0"/>
              <w:jc w:val="center"/>
              <w:rPr>
                <w:color w:val="000000" w:themeColor="text1"/>
                <w:szCs w:val="21"/>
              </w:rPr>
            </w:pPr>
            <w:r w:rsidRPr="007F4FD2">
              <w:rPr>
                <w:color w:val="000000" w:themeColor="text1"/>
                <w:szCs w:val="21"/>
              </w:rPr>
              <w:t>加标回收样分析</w:t>
            </w:r>
          </w:p>
        </w:tc>
      </w:tr>
      <w:tr w:rsidR="007F4FD2" w:rsidRPr="007F4FD2" w:rsidTr="00AC1D66">
        <w:trPr>
          <w:trHeight w:hRule="exact" w:val="766"/>
          <w:tblHeader/>
          <w:jc w:val="center"/>
        </w:trPr>
        <w:tc>
          <w:tcPr>
            <w:tcW w:w="554" w:type="dxa"/>
            <w:vMerge/>
            <w:tcBorders>
              <w:left w:val="single" w:sz="4" w:space="0" w:color="000000"/>
            </w:tcBorders>
            <w:shd w:val="clear" w:color="auto" w:fill="auto"/>
            <w:vAlign w:val="center"/>
          </w:tcPr>
          <w:p w:rsidR="003E6104" w:rsidRPr="007F4FD2" w:rsidRDefault="003E6104" w:rsidP="004239C3">
            <w:pPr>
              <w:snapToGrid w:val="0"/>
              <w:jc w:val="center"/>
              <w:rPr>
                <w:color w:val="000000" w:themeColor="text1"/>
                <w:szCs w:val="21"/>
              </w:rPr>
            </w:pPr>
          </w:p>
        </w:tc>
        <w:tc>
          <w:tcPr>
            <w:tcW w:w="1291" w:type="dxa"/>
            <w:vMerge/>
            <w:vAlign w:val="center"/>
          </w:tcPr>
          <w:p w:rsidR="003E6104" w:rsidRPr="007F4FD2" w:rsidRDefault="003E6104" w:rsidP="004239C3">
            <w:pPr>
              <w:snapToGrid w:val="0"/>
              <w:jc w:val="center"/>
              <w:rPr>
                <w:color w:val="000000" w:themeColor="text1"/>
                <w:szCs w:val="21"/>
              </w:rPr>
            </w:pPr>
          </w:p>
        </w:tc>
        <w:tc>
          <w:tcPr>
            <w:tcW w:w="873" w:type="dxa"/>
            <w:vMerge/>
            <w:shd w:val="clear" w:color="auto" w:fill="auto"/>
            <w:vAlign w:val="center"/>
          </w:tcPr>
          <w:p w:rsidR="003E6104" w:rsidRPr="007F4FD2" w:rsidRDefault="003E6104" w:rsidP="004239C3">
            <w:pPr>
              <w:snapToGrid w:val="0"/>
              <w:jc w:val="center"/>
              <w:rPr>
                <w:color w:val="000000" w:themeColor="text1"/>
                <w:szCs w:val="21"/>
              </w:rPr>
            </w:pPr>
          </w:p>
        </w:tc>
        <w:tc>
          <w:tcPr>
            <w:tcW w:w="1092" w:type="dxa"/>
            <w:shd w:val="clear" w:color="auto" w:fill="auto"/>
            <w:vAlign w:val="center"/>
          </w:tcPr>
          <w:p w:rsidR="003E6104" w:rsidRPr="007F4FD2" w:rsidRDefault="003E6104" w:rsidP="004239C3">
            <w:pPr>
              <w:snapToGrid w:val="0"/>
              <w:jc w:val="center"/>
              <w:rPr>
                <w:color w:val="000000" w:themeColor="text1"/>
                <w:szCs w:val="21"/>
              </w:rPr>
            </w:pPr>
            <w:r w:rsidRPr="007F4FD2">
              <w:rPr>
                <w:color w:val="000000" w:themeColor="text1"/>
                <w:szCs w:val="21"/>
              </w:rPr>
              <w:t>平行样数量</w:t>
            </w:r>
            <w:r w:rsidRPr="007F4FD2">
              <w:rPr>
                <w:color w:val="000000" w:themeColor="text1"/>
                <w:szCs w:val="21"/>
              </w:rPr>
              <w:t>(</w:t>
            </w:r>
            <w:r w:rsidRPr="007F4FD2">
              <w:rPr>
                <w:color w:val="000000" w:themeColor="text1"/>
                <w:szCs w:val="21"/>
              </w:rPr>
              <w:t>对</w:t>
            </w:r>
            <w:r w:rsidRPr="007F4FD2">
              <w:rPr>
                <w:color w:val="000000" w:themeColor="text1"/>
                <w:szCs w:val="21"/>
              </w:rPr>
              <w:t>)</w:t>
            </w:r>
          </w:p>
        </w:tc>
        <w:tc>
          <w:tcPr>
            <w:tcW w:w="1092" w:type="dxa"/>
            <w:shd w:val="clear" w:color="auto" w:fill="auto"/>
            <w:vAlign w:val="center"/>
          </w:tcPr>
          <w:p w:rsidR="003E6104" w:rsidRPr="007F4FD2" w:rsidRDefault="003E6104" w:rsidP="004239C3">
            <w:pPr>
              <w:snapToGrid w:val="0"/>
              <w:jc w:val="center"/>
              <w:rPr>
                <w:color w:val="000000" w:themeColor="text1"/>
                <w:szCs w:val="21"/>
              </w:rPr>
            </w:pPr>
            <w:r w:rsidRPr="007F4FD2">
              <w:rPr>
                <w:color w:val="000000" w:themeColor="text1"/>
                <w:szCs w:val="21"/>
              </w:rPr>
              <w:t>相对偏差</w:t>
            </w:r>
            <w:r w:rsidRPr="007F4FD2">
              <w:rPr>
                <w:color w:val="000000" w:themeColor="text1"/>
                <w:szCs w:val="21"/>
              </w:rPr>
              <w:t>(%)</w:t>
            </w:r>
          </w:p>
        </w:tc>
        <w:tc>
          <w:tcPr>
            <w:tcW w:w="851" w:type="dxa"/>
            <w:shd w:val="clear" w:color="auto" w:fill="auto"/>
            <w:vAlign w:val="center"/>
          </w:tcPr>
          <w:p w:rsidR="003E6104" w:rsidRPr="007F4FD2" w:rsidRDefault="003E6104" w:rsidP="004239C3">
            <w:pPr>
              <w:snapToGrid w:val="0"/>
              <w:jc w:val="center"/>
              <w:rPr>
                <w:color w:val="000000" w:themeColor="text1"/>
                <w:szCs w:val="21"/>
              </w:rPr>
            </w:pPr>
            <w:r w:rsidRPr="007F4FD2">
              <w:rPr>
                <w:color w:val="000000" w:themeColor="text1"/>
                <w:szCs w:val="21"/>
              </w:rPr>
              <w:t>合格</w:t>
            </w:r>
          </w:p>
          <w:p w:rsidR="003E6104" w:rsidRPr="007F4FD2" w:rsidRDefault="003E6104" w:rsidP="004239C3">
            <w:pPr>
              <w:snapToGrid w:val="0"/>
              <w:jc w:val="center"/>
              <w:rPr>
                <w:color w:val="000000" w:themeColor="text1"/>
                <w:szCs w:val="21"/>
              </w:rPr>
            </w:pPr>
            <w:r w:rsidRPr="007F4FD2">
              <w:rPr>
                <w:color w:val="000000" w:themeColor="text1"/>
                <w:szCs w:val="21"/>
              </w:rPr>
              <w:t>情况</w:t>
            </w:r>
          </w:p>
        </w:tc>
        <w:tc>
          <w:tcPr>
            <w:tcW w:w="992" w:type="dxa"/>
            <w:shd w:val="clear" w:color="auto" w:fill="auto"/>
            <w:vAlign w:val="center"/>
          </w:tcPr>
          <w:p w:rsidR="003E6104" w:rsidRPr="007F4FD2" w:rsidRDefault="003E6104" w:rsidP="004239C3">
            <w:pPr>
              <w:snapToGrid w:val="0"/>
              <w:jc w:val="center"/>
              <w:rPr>
                <w:color w:val="000000" w:themeColor="text1"/>
                <w:szCs w:val="21"/>
              </w:rPr>
            </w:pPr>
            <w:r w:rsidRPr="007F4FD2">
              <w:rPr>
                <w:color w:val="000000" w:themeColor="text1"/>
                <w:szCs w:val="21"/>
              </w:rPr>
              <w:t>数量</w:t>
            </w:r>
          </w:p>
          <w:p w:rsidR="003E6104" w:rsidRPr="007F4FD2" w:rsidRDefault="003E6104" w:rsidP="004239C3">
            <w:pPr>
              <w:snapToGrid w:val="0"/>
              <w:jc w:val="center"/>
              <w:rPr>
                <w:color w:val="000000" w:themeColor="text1"/>
                <w:szCs w:val="21"/>
              </w:rPr>
            </w:pPr>
            <w:r w:rsidRPr="007F4FD2">
              <w:rPr>
                <w:color w:val="000000" w:themeColor="text1"/>
                <w:szCs w:val="21"/>
              </w:rPr>
              <w:t>（个）</w:t>
            </w:r>
          </w:p>
        </w:tc>
        <w:tc>
          <w:tcPr>
            <w:tcW w:w="1134" w:type="dxa"/>
            <w:shd w:val="clear" w:color="auto" w:fill="auto"/>
            <w:vAlign w:val="center"/>
          </w:tcPr>
          <w:p w:rsidR="003E6104" w:rsidRPr="007F4FD2" w:rsidRDefault="003E6104" w:rsidP="004239C3">
            <w:pPr>
              <w:snapToGrid w:val="0"/>
              <w:jc w:val="center"/>
              <w:rPr>
                <w:color w:val="000000" w:themeColor="text1"/>
                <w:szCs w:val="21"/>
              </w:rPr>
            </w:pPr>
            <w:r w:rsidRPr="007F4FD2">
              <w:rPr>
                <w:color w:val="000000" w:themeColor="text1"/>
                <w:szCs w:val="21"/>
              </w:rPr>
              <w:t>加标</w:t>
            </w:r>
          </w:p>
          <w:p w:rsidR="003E6104" w:rsidRPr="007F4FD2" w:rsidRDefault="003E6104" w:rsidP="004239C3">
            <w:pPr>
              <w:snapToGrid w:val="0"/>
              <w:jc w:val="center"/>
              <w:rPr>
                <w:color w:val="000000" w:themeColor="text1"/>
                <w:szCs w:val="21"/>
              </w:rPr>
            </w:pPr>
            <w:r w:rsidRPr="007F4FD2">
              <w:rPr>
                <w:color w:val="000000" w:themeColor="text1"/>
                <w:szCs w:val="21"/>
              </w:rPr>
              <w:t>回收率</w:t>
            </w:r>
            <w:r w:rsidRPr="007F4FD2">
              <w:rPr>
                <w:color w:val="000000" w:themeColor="text1"/>
                <w:szCs w:val="21"/>
              </w:rPr>
              <w:t>(%)</w:t>
            </w:r>
          </w:p>
        </w:tc>
        <w:tc>
          <w:tcPr>
            <w:tcW w:w="694" w:type="dxa"/>
            <w:shd w:val="clear" w:color="auto" w:fill="auto"/>
            <w:vAlign w:val="center"/>
          </w:tcPr>
          <w:p w:rsidR="003E6104" w:rsidRPr="007F4FD2" w:rsidRDefault="003E6104" w:rsidP="004239C3">
            <w:pPr>
              <w:snapToGrid w:val="0"/>
              <w:jc w:val="center"/>
              <w:rPr>
                <w:color w:val="000000" w:themeColor="text1"/>
                <w:szCs w:val="21"/>
              </w:rPr>
            </w:pPr>
            <w:r w:rsidRPr="007F4FD2">
              <w:rPr>
                <w:color w:val="000000" w:themeColor="text1"/>
                <w:szCs w:val="21"/>
              </w:rPr>
              <w:t>合格</w:t>
            </w:r>
          </w:p>
          <w:p w:rsidR="003E6104" w:rsidRPr="007F4FD2" w:rsidRDefault="003E6104" w:rsidP="004239C3">
            <w:pPr>
              <w:snapToGrid w:val="0"/>
              <w:jc w:val="center"/>
              <w:rPr>
                <w:color w:val="000000" w:themeColor="text1"/>
                <w:szCs w:val="21"/>
              </w:rPr>
            </w:pPr>
            <w:r w:rsidRPr="007F4FD2">
              <w:rPr>
                <w:color w:val="000000" w:themeColor="text1"/>
                <w:szCs w:val="21"/>
              </w:rPr>
              <w:t>情况</w:t>
            </w:r>
          </w:p>
        </w:tc>
      </w:tr>
      <w:tr w:rsidR="007F4FD2" w:rsidRPr="007F4FD2" w:rsidTr="00AC1D66">
        <w:trPr>
          <w:trHeight w:hRule="exact" w:val="454"/>
          <w:jc w:val="center"/>
        </w:trPr>
        <w:tc>
          <w:tcPr>
            <w:tcW w:w="554" w:type="dxa"/>
            <w:vMerge w:val="restart"/>
            <w:tcBorders>
              <w:left w:val="single" w:sz="4" w:space="0" w:color="000000"/>
            </w:tcBorders>
            <w:vAlign w:val="center"/>
          </w:tcPr>
          <w:p w:rsidR="003E6104" w:rsidRPr="007F4FD2" w:rsidRDefault="003E6104" w:rsidP="004239C3">
            <w:pPr>
              <w:jc w:val="center"/>
              <w:rPr>
                <w:color w:val="000000" w:themeColor="text1"/>
                <w:szCs w:val="21"/>
              </w:rPr>
            </w:pPr>
            <w:r w:rsidRPr="007F4FD2">
              <w:rPr>
                <w:color w:val="000000" w:themeColor="text1"/>
                <w:szCs w:val="21"/>
              </w:rPr>
              <w:t>废水</w:t>
            </w:r>
          </w:p>
        </w:tc>
        <w:tc>
          <w:tcPr>
            <w:tcW w:w="1291" w:type="dxa"/>
            <w:vAlign w:val="center"/>
          </w:tcPr>
          <w:p w:rsidR="003E6104" w:rsidRPr="007F4FD2" w:rsidRDefault="003E6104" w:rsidP="004239C3">
            <w:pPr>
              <w:jc w:val="center"/>
              <w:rPr>
                <w:color w:val="000000" w:themeColor="text1"/>
                <w:szCs w:val="21"/>
              </w:rPr>
            </w:pPr>
            <w:r w:rsidRPr="007F4FD2">
              <w:rPr>
                <w:color w:val="000000" w:themeColor="text1"/>
                <w:szCs w:val="21"/>
              </w:rPr>
              <w:t>pH</w:t>
            </w:r>
          </w:p>
        </w:tc>
        <w:tc>
          <w:tcPr>
            <w:tcW w:w="873" w:type="dxa"/>
            <w:vAlign w:val="center"/>
          </w:tcPr>
          <w:p w:rsidR="003E6104" w:rsidRPr="007F4FD2" w:rsidRDefault="003E6104" w:rsidP="004239C3">
            <w:pPr>
              <w:jc w:val="center"/>
              <w:rPr>
                <w:color w:val="000000" w:themeColor="text1"/>
                <w:szCs w:val="21"/>
              </w:rPr>
            </w:pPr>
            <w:r w:rsidRPr="007F4FD2">
              <w:rPr>
                <w:color w:val="000000" w:themeColor="text1"/>
                <w:szCs w:val="21"/>
              </w:rPr>
              <w:t>8</w:t>
            </w:r>
          </w:p>
        </w:tc>
        <w:tc>
          <w:tcPr>
            <w:tcW w:w="1092" w:type="dxa"/>
            <w:vAlign w:val="center"/>
          </w:tcPr>
          <w:p w:rsidR="003E6104" w:rsidRPr="007F4FD2" w:rsidRDefault="003E6104" w:rsidP="004239C3">
            <w:pPr>
              <w:jc w:val="center"/>
              <w:rPr>
                <w:color w:val="000000" w:themeColor="text1"/>
                <w:szCs w:val="21"/>
              </w:rPr>
            </w:pPr>
            <w:r w:rsidRPr="007F4FD2">
              <w:rPr>
                <w:color w:val="000000" w:themeColor="text1"/>
                <w:szCs w:val="21"/>
              </w:rPr>
              <w:t>1</w:t>
            </w:r>
          </w:p>
        </w:tc>
        <w:tc>
          <w:tcPr>
            <w:tcW w:w="1092" w:type="dxa"/>
            <w:vAlign w:val="center"/>
          </w:tcPr>
          <w:p w:rsidR="003E6104" w:rsidRPr="007F4FD2" w:rsidRDefault="003E6104" w:rsidP="004239C3">
            <w:pPr>
              <w:jc w:val="center"/>
              <w:rPr>
                <w:color w:val="000000" w:themeColor="text1"/>
                <w:szCs w:val="21"/>
              </w:rPr>
            </w:pPr>
            <w:r w:rsidRPr="007F4FD2">
              <w:rPr>
                <w:color w:val="000000" w:themeColor="text1"/>
                <w:szCs w:val="21"/>
              </w:rPr>
              <w:t>1</w:t>
            </w:r>
          </w:p>
        </w:tc>
        <w:tc>
          <w:tcPr>
            <w:tcW w:w="851" w:type="dxa"/>
            <w:vAlign w:val="center"/>
          </w:tcPr>
          <w:p w:rsidR="003E6104" w:rsidRPr="007F4FD2" w:rsidRDefault="003E6104" w:rsidP="004239C3">
            <w:pPr>
              <w:jc w:val="center"/>
              <w:rPr>
                <w:color w:val="000000" w:themeColor="text1"/>
                <w:szCs w:val="21"/>
              </w:rPr>
            </w:pPr>
            <w:r w:rsidRPr="007F4FD2">
              <w:rPr>
                <w:color w:val="000000" w:themeColor="text1"/>
                <w:szCs w:val="21"/>
              </w:rPr>
              <w:t>合格</w:t>
            </w:r>
          </w:p>
        </w:tc>
        <w:tc>
          <w:tcPr>
            <w:tcW w:w="992" w:type="dxa"/>
            <w:vAlign w:val="center"/>
          </w:tcPr>
          <w:p w:rsidR="003E6104" w:rsidRPr="007F4FD2" w:rsidRDefault="003E6104" w:rsidP="004239C3">
            <w:pPr>
              <w:jc w:val="center"/>
              <w:rPr>
                <w:color w:val="000000" w:themeColor="text1"/>
                <w:szCs w:val="21"/>
              </w:rPr>
            </w:pPr>
            <w:r w:rsidRPr="007F4FD2">
              <w:rPr>
                <w:color w:val="000000" w:themeColor="text1"/>
                <w:szCs w:val="21"/>
              </w:rPr>
              <w:t>—</w:t>
            </w:r>
          </w:p>
        </w:tc>
        <w:tc>
          <w:tcPr>
            <w:tcW w:w="1134" w:type="dxa"/>
            <w:vAlign w:val="center"/>
          </w:tcPr>
          <w:p w:rsidR="003E6104" w:rsidRPr="007F4FD2" w:rsidRDefault="003E6104" w:rsidP="004239C3">
            <w:pPr>
              <w:jc w:val="center"/>
              <w:rPr>
                <w:color w:val="000000" w:themeColor="text1"/>
                <w:szCs w:val="21"/>
              </w:rPr>
            </w:pPr>
            <w:r w:rsidRPr="007F4FD2">
              <w:rPr>
                <w:color w:val="000000" w:themeColor="text1"/>
                <w:szCs w:val="21"/>
              </w:rPr>
              <w:t>—</w:t>
            </w:r>
          </w:p>
        </w:tc>
        <w:tc>
          <w:tcPr>
            <w:tcW w:w="694" w:type="dxa"/>
            <w:vAlign w:val="center"/>
          </w:tcPr>
          <w:p w:rsidR="003E6104" w:rsidRPr="007F4FD2" w:rsidRDefault="003E6104" w:rsidP="004239C3">
            <w:pPr>
              <w:jc w:val="center"/>
              <w:rPr>
                <w:color w:val="000000" w:themeColor="text1"/>
                <w:szCs w:val="21"/>
              </w:rPr>
            </w:pPr>
            <w:r w:rsidRPr="007F4FD2">
              <w:rPr>
                <w:color w:val="000000" w:themeColor="text1"/>
                <w:szCs w:val="21"/>
              </w:rPr>
              <w:t>—</w:t>
            </w:r>
          </w:p>
        </w:tc>
      </w:tr>
      <w:tr w:rsidR="007F4FD2" w:rsidRPr="007F4FD2" w:rsidTr="00AC1D66">
        <w:trPr>
          <w:trHeight w:hRule="exact" w:val="454"/>
          <w:jc w:val="center"/>
        </w:trPr>
        <w:tc>
          <w:tcPr>
            <w:tcW w:w="554" w:type="dxa"/>
            <w:vMerge/>
            <w:tcBorders>
              <w:left w:val="single" w:sz="4" w:space="0" w:color="000000"/>
            </w:tcBorders>
            <w:vAlign w:val="center"/>
          </w:tcPr>
          <w:p w:rsidR="003E6104" w:rsidRPr="007F4FD2" w:rsidRDefault="003E6104" w:rsidP="004239C3">
            <w:pPr>
              <w:jc w:val="center"/>
              <w:rPr>
                <w:color w:val="000000" w:themeColor="text1"/>
                <w:szCs w:val="21"/>
              </w:rPr>
            </w:pPr>
          </w:p>
        </w:tc>
        <w:tc>
          <w:tcPr>
            <w:tcW w:w="1291" w:type="dxa"/>
            <w:vAlign w:val="center"/>
          </w:tcPr>
          <w:p w:rsidR="003E6104" w:rsidRPr="007F4FD2" w:rsidRDefault="003E6104" w:rsidP="004239C3">
            <w:pPr>
              <w:jc w:val="center"/>
              <w:rPr>
                <w:color w:val="000000" w:themeColor="text1"/>
                <w:szCs w:val="21"/>
              </w:rPr>
            </w:pPr>
            <w:r w:rsidRPr="007F4FD2">
              <w:rPr>
                <w:color w:val="000000" w:themeColor="text1"/>
                <w:szCs w:val="21"/>
              </w:rPr>
              <w:t>悬浮物</w:t>
            </w:r>
          </w:p>
        </w:tc>
        <w:tc>
          <w:tcPr>
            <w:tcW w:w="873" w:type="dxa"/>
            <w:vAlign w:val="center"/>
          </w:tcPr>
          <w:p w:rsidR="003E6104" w:rsidRPr="007F4FD2" w:rsidRDefault="003E6104" w:rsidP="004239C3">
            <w:pPr>
              <w:jc w:val="center"/>
              <w:rPr>
                <w:color w:val="000000" w:themeColor="text1"/>
                <w:szCs w:val="21"/>
              </w:rPr>
            </w:pPr>
            <w:r w:rsidRPr="007F4FD2">
              <w:rPr>
                <w:color w:val="000000" w:themeColor="text1"/>
                <w:szCs w:val="21"/>
              </w:rPr>
              <w:t>8</w:t>
            </w:r>
          </w:p>
        </w:tc>
        <w:tc>
          <w:tcPr>
            <w:tcW w:w="1092" w:type="dxa"/>
            <w:vAlign w:val="center"/>
          </w:tcPr>
          <w:p w:rsidR="003E6104" w:rsidRPr="007F4FD2" w:rsidRDefault="003E6104" w:rsidP="004239C3">
            <w:pPr>
              <w:jc w:val="center"/>
              <w:rPr>
                <w:color w:val="000000" w:themeColor="text1"/>
                <w:szCs w:val="21"/>
              </w:rPr>
            </w:pPr>
            <w:r w:rsidRPr="007F4FD2">
              <w:rPr>
                <w:color w:val="000000" w:themeColor="text1"/>
                <w:szCs w:val="21"/>
              </w:rPr>
              <w:t>1</w:t>
            </w:r>
          </w:p>
        </w:tc>
        <w:tc>
          <w:tcPr>
            <w:tcW w:w="1092" w:type="dxa"/>
            <w:vAlign w:val="center"/>
          </w:tcPr>
          <w:p w:rsidR="003E6104" w:rsidRPr="007F4FD2" w:rsidRDefault="003E6104" w:rsidP="004239C3">
            <w:pPr>
              <w:jc w:val="center"/>
              <w:rPr>
                <w:color w:val="000000" w:themeColor="text1"/>
                <w:szCs w:val="21"/>
              </w:rPr>
            </w:pPr>
            <w:r w:rsidRPr="007F4FD2">
              <w:rPr>
                <w:color w:val="000000" w:themeColor="text1"/>
                <w:szCs w:val="21"/>
              </w:rPr>
              <w:t>2.3</w:t>
            </w:r>
          </w:p>
        </w:tc>
        <w:tc>
          <w:tcPr>
            <w:tcW w:w="851" w:type="dxa"/>
            <w:vAlign w:val="center"/>
          </w:tcPr>
          <w:p w:rsidR="003E6104" w:rsidRPr="007F4FD2" w:rsidRDefault="003E6104" w:rsidP="004239C3">
            <w:pPr>
              <w:jc w:val="center"/>
              <w:rPr>
                <w:color w:val="000000" w:themeColor="text1"/>
                <w:szCs w:val="21"/>
              </w:rPr>
            </w:pPr>
            <w:r w:rsidRPr="007F4FD2">
              <w:rPr>
                <w:color w:val="000000" w:themeColor="text1"/>
                <w:szCs w:val="21"/>
              </w:rPr>
              <w:t>合格</w:t>
            </w:r>
          </w:p>
        </w:tc>
        <w:tc>
          <w:tcPr>
            <w:tcW w:w="992" w:type="dxa"/>
            <w:vAlign w:val="center"/>
          </w:tcPr>
          <w:p w:rsidR="003E6104" w:rsidRPr="007F4FD2" w:rsidRDefault="003E6104" w:rsidP="004239C3">
            <w:pPr>
              <w:jc w:val="center"/>
              <w:rPr>
                <w:color w:val="000000" w:themeColor="text1"/>
                <w:szCs w:val="21"/>
              </w:rPr>
            </w:pPr>
            <w:r w:rsidRPr="007F4FD2">
              <w:rPr>
                <w:color w:val="000000" w:themeColor="text1"/>
                <w:szCs w:val="21"/>
              </w:rPr>
              <w:t>—</w:t>
            </w:r>
          </w:p>
        </w:tc>
        <w:tc>
          <w:tcPr>
            <w:tcW w:w="1134" w:type="dxa"/>
            <w:vAlign w:val="center"/>
          </w:tcPr>
          <w:p w:rsidR="003E6104" w:rsidRPr="007F4FD2" w:rsidRDefault="003E6104" w:rsidP="004239C3">
            <w:pPr>
              <w:jc w:val="center"/>
              <w:rPr>
                <w:color w:val="000000" w:themeColor="text1"/>
                <w:szCs w:val="21"/>
              </w:rPr>
            </w:pPr>
            <w:r w:rsidRPr="007F4FD2">
              <w:rPr>
                <w:color w:val="000000" w:themeColor="text1"/>
                <w:szCs w:val="21"/>
              </w:rPr>
              <w:t>—</w:t>
            </w:r>
          </w:p>
        </w:tc>
        <w:tc>
          <w:tcPr>
            <w:tcW w:w="694" w:type="dxa"/>
            <w:vAlign w:val="center"/>
          </w:tcPr>
          <w:p w:rsidR="003E6104" w:rsidRPr="007F4FD2" w:rsidRDefault="003E6104" w:rsidP="004239C3">
            <w:pPr>
              <w:jc w:val="center"/>
              <w:rPr>
                <w:color w:val="000000" w:themeColor="text1"/>
                <w:szCs w:val="21"/>
              </w:rPr>
            </w:pPr>
            <w:r w:rsidRPr="007F4FD2">
              <w:rPr>
                <w:color w:val="000000" w:themeColor="text1"/>
                <w:szCs w:val="21"/>
              </w:rPr>
              <w:t>—</w:t>
            </w:r>
          </w:p>
        </w:tc>
      </w:tr>
      <w:tr w:rsidR="007F4FD2" w:rsidRPr="007F4FD2" w:rsidTr="00AC1D66">
        <w:trPr>
          <w:trHeight w:hRule="exact" w:val="454"/>
          <w:jc w:val="center"/>
        </w:trPr>
        <w:tc>
          <w:tcPr>
            <w:tcW w:w="554" w:type="dxa"/>
            <w:vMerge/>
            <w:tcBorders>
              <w:left w:val="single" w:sz="4" w:space="0" w:color="000000"/>
            </w:tcBorders>
            <w:vAlign w:val="center"/>
          </w:tcPr>
          <w:p w:rsidR="003E6104" w:rsidRPr="007F4FD2" w:rsidRDefault="003E6104" w:rsidP="004239C3">
            <w:pPr>
              <w:jc w:val="center"/>
              <w:rPr>
                <w:color w:val="000000" w:themeColor="text1"/>
                <w:szCs w:val="21"/>
              </w:rPr>
            </w:pPr>
          </w:p>
        </w:tc>
        <w:tc>
          <w:tcPr>
            <w:tcW w:w="1291" w:type="dxa"/>
            <w:vAlign w:val="center"/>
          </w:tcPr>
          <w:p w:rsidR="003E6104" w:rsidRPr="007F4FD2" w:rsidRDefault="003E6104" w:rsidP="004239C3">
            <w:pPr>
              <w:jc w:val="center"/>
              <w:rPr>
                <w:color w:val="000000" w:themeColor="text1"/>
                <w:szCs w:val="21"/>
              </w:rPr>
            </w:pPr>
            <w:r w:rsidRPr="007F4FD2">
              <w:rPr>
                <w:color w:val="000000" w:themeColor="text1"/>
                <w:szCs w:val="21"/>
              </w:rPr>
              <w:t>化学需氧量</w:t>
            </w:r>
          </w:p>
        </w:tc>
        <w:tc>
          <w:tcPr>
            <w:tcW w:w="873" w:type="dxa"/>
            <w:vAlign w:val="center"/>
          </w:tcPr>
          <w:p w:rsidR="003E6104" w:rsidRPr="007F4FD2" w:rsidRDefault="003E6104" w:rsidP="004239C3">
            <w:pPr>
              <w:jc w:val="center"/>
              <w:rPr>
                <w:color w:val="000000" w:themeColor="text1"/>
                <w:szCs w:val="21"/>
              </w:rPr>
            </w:pPr>
            <w:r w:rsidRPr="007F4FD2">
              <w:rPr>
                <w:color w:val="000000" w:themeColor="text1"/>
                <w:szCs w:val="21"/>
              </w:rPr>
              <w:t>8</w:t>
            </w:r>
          </w:p>
        </w:tc>
        <w:tc>
          <w:tcPr>
            <w:tcW w:w="1092" w:type="dxa"/>
            <w:vAlign w:val="center"/>
          </w:tcPr>
          <w:p w:rsidR="003E6104" w:rsidRPr="007F4FD2" w:rsidRDefault="003E6104" w:rsidP="004239C3">
            <w:pPr>
              <w:jc w:val="center"/>
              <w:rPr>
                <w:color w:val="000000" w:themeColor="text1"/>
                <w:szCs w:val="21"/>
              </w:rPr>
            </w:pPr>
            <w:r w:rsidRPr="007F4FD2">
              <w:rPr>
                <w:color w:val="000000" w:themeColor="text1"/>
                <w:szCs w:val="21"/>
              </w:rPr>
              <w:t>1</w:t>
            </w:r>
          </w:p>
        </w:tc>
        <w:tc>
          <w:tcPr>
            <w:tcW w:w="1092" w:type="dxa"/>
            <w:vAlign w:val="center"/>
          </w:tcPr>
          <w:p w:rsidR="003E6104" w:rsidRPr="007F4FD2" w:rsidRDefault="00D907E4" w:rsidP="004239C3">
            <w:pPr>
              <w:jc w:val="center"/>
              <w:rPr>
                <w:color w:val="000000" w:themeColor="text1"/>
                <w:szCs w:val="21"/>
              </w:rPr>
            </w:pPr>
            <w:r w:rsidRPr="007F4FD2">
              <w:rPr>
                <w:rFonts w:hint="eastAsia"/>
                <w:color w:val="000000" w:themeColor="text1"/>
                <w:szCs w:val="21"/>
              </w:rPr>
              <w:t>0.5</w:t>
            </w:r>
          </w:p>
        </w:tc>
        <w:tc>
          <w:tcPr>
            <w:tcW w:w="851" w:type="dxa"/>
            <w:vAlign w:val="center"/>
          </w:tcPr>
          <w:p w:rsidR="003E6104" w:rsidRPr="007F4FD2" w:rsidRDefault="003E6104" w:rsidP="004239C3">
            <w:pPr>
              <w:jc w:val="center"/>
              <w:rPr>
                <w:color w:val="000000" w:themeColor="text1"/>
                <w:szCs w:val="21"/>
              </w:rPr>
            </w:pPr>
            <w:r w:rsidRPr="007F4FD2">
              <w:rPr>
                <w:color w:val="000000" w:themeColor="text1"/>
                <w:szCs w:val="21"/>
              </w:rPr>
              <w:t>合格</w:t>
            </w:r>
          </w:p>
        </w:tc>
        <w:tc>
          <w:tcPr>
            <w:tcW w:w="992" w:type="dxa"/>
            <w:vAlign w:val="center"/>
          </w:tcPr>
          <w:p w:rsidR="003E6104" w:rsidRPr="007F4FD2" w:rsidRDefault="003E6104" w:rsidP="004239C3">
            <w:pPr>
              <w:jc w:val="center"/>
              <w:rPr>
                <w:color w:val="000000" w:themeColor="text1"/>
                <w:szCs w:val="21"/>
              </w:rPr>
            </w:pPr>
            <w:r w:rsidRPr="007F4FD2">
              <w:rPr>
                <w:color w:val="000000" w:themeColor="text1"/>
                <w:szCs w:val="21"/>
              </w:rPr>
              <w:t>1</w:t>
            </w:r>
          </w:p>
        </w:tc>
        <w:tc>
          <w:tcPr>
            <w:tcW w:w="1134" w:type="dxa"/>
            <w:vAlign w:val="center"/>
          </w:tcPr>
          <w:p w:rsidR="003E6104" w:rsidRPr="007F4FD2" w:rsidRDefault="003E6104" w:rsidP="00D907E4">
            <w:pPr>
              <w:jc w:val="center"/>
              <w:rPr>
                <w:color w:val="000000" w:themeColor="text1"/>
                <w:szCs w:val="21"/>
              </w:rPr>
            </w:pPr>
            <w:r w:rsidRPr="007F4FD2">
              <w:rPr>
                <w:color w:val="000000" w:themeColor="text1"/>
                <w:szCs w:val="21"/>
              </w:rPr>
              <w:t>95</w:t>
            </w:r>
          </w:p>
        </w:tc>
        <w:tc>
          <w:tcPr>
            <w:tcW w:w="694" w:type="dxa"/>
            <w:vAlign w:val="center"/>
          </w:tcPr>
          <w:p w:rsidR="003E6104" w:rsidRPr="007F4FD2" w:rsidRDefault="003E6104" w:rsidP="004239C3">
            <w:pPr>
              <w:jc w:val="center"/>
              <w:rPr>
                <w:color w:val="000000" w:themeColor="text1"/>
                <w:szCs w:val="21"/>
              </w:rPr>
            </w:pPr>
            <w:r w:rsidRPr="007F4FD2">
              <w:rPr>
                <w:color w:val="000000" w:themeColor="text1"/>
                <w:szCs w:val="21"/>
              </w:rPr>
              <w:t>合格</w:t>
            </w:r>
          </w:p>
        </w:tc>
      </w:tr>
      <w:tr w:rsidR="007F4FD2" w:rsidRPr="007F4FD2" w:rsidTr="00AC1D66">
        <w:trPr>
          <w:trHeight w:hRule="exact" w:val="454"/>
          <w:jc w:val="center"/>
        </w:trPr>
        <w:tc>
          <w:tcPr>
            <w:tcW w:w="554" w:type="dxa"/>
            <w:vMerge/>
            <w:tcBorders>
              <w:left w:val="single" w:sz="4" w:space="0" w:color="000000"/>
            </w:tcBorders>
            <w:vAlign w:val="center"/>
          </w:tcPr>
          <w:p w:rsidR="003E6104" w:rsidRPr="007F4FD2" w:rsidRDefault="003E6104" w:rsidP="004239C3">
            <w:pPr>
              <w:jc w:val="center"/>
              <w:rPr>
                <w:color w:val="000000" w:themeColor="text1"/>
                <w:szCs w:val="21"/>
              </w:rPr>
            </w:pPr>
          </w:p>
        </w:tc>
        <w:tc>
          <w:tcPr>
            <w:tcW w:w="1291" w:type="dxa"/>
            <w:vAlign w:val="center"/>
          </w:tcPr>
          <w:p w:rsidR="003E6104" w:rsidRPr="007F4FD2" w:rsidRDefault="003E6104" w:rsidP="004239C3">
            <w:pPr>
              <w:jc w:val="center"/>
              <w:rPr>
                <w:color w:val="000000" w:themeColor="text1"/>
                <w:szCs w:val="21"/>
              </w:rPr>
            </w:pPr>
            <w:r w:rsidRPr="007F4FD2">
              <w:rPr>
                <w:color w:val="000000" w:themeColor="text1"/>
                <w:szCs w:val="21"/>
              </w:rPr>
              <w:t>总磷</w:t>
            </w:r>
          </w:p>
        </w:tc>
        <w:tc>
          <w:tcPr>
            <w:tcW w:w="873" w:type="dxa"/>
            <w:vAlign w:val="center"/>
          </w:tcPr>
          <w:p w:rsidR="003E6104" w:rsidRPr="007F4FD2" w:rsidRDefault="003E6104" w:rsidP="004239C3">
            <w:pPr>
              <w:jc w:val="center"/>
              <w:rPr>
                <w:color w:val="000000" w:themeColor="text1"/>
                <w:szCs w:val="21"/>
              </w:rPr>
            </w:pPr>
            <w:r w:rsidRPr="007F4FD2">
              <w:rPr>
                <w:color w:val="000000" w:themeColor="text1"/>
                <w:szCs w:val="21"/>
              </w:rPr>
              <w:t>8</w:t>
            </w:r>
          </w:p>
        </w:tc>
        <w:tc>
          <w:tcPr>
            <w:tcW w:w="1092" w:type="dxa"/>
            <w:vAlign w:val="center"/>
          </w:tcPr>
          <w:p w:rsidR="003E6104" w:rsidRPr="007F4FD2" w:rsidRDefault="003E6104" w:rsidP="004239C3">
            <w:pPr>
              <w:jc w:val="center"/>
              <w:rPr>
                <w:color w:val="000000" w:themeColor="text1"/>
                <w:szCs w:val="21"/>
              </w:rPr>
            </w:pPr>
            <w:r w:rsidRPr="007F4FD2">
              <w:rPr>
                <w:color w:val="000000" w:themeColor="text1"/>
                <w:szCs w:val="21"/>
              </w:rPr>
              <w:t>1</w:t>
            </w:r>
          </w:p>
        </w:tc>
        <w:tc>
          <w:tcPr>
            <w:tcW w:w="1092" w:type="dxa"/>
            <w:vAlign w:val="center"/>
          </w:tcPr>
          <w:p w:rsidR="003E6104" w:rsidRPr="007F4FD2" w:rsidRDefault="003E6104" w:rsidP="004239C3">
            <w:pPr>
              <w:jc w:val="center"/>
              <w:rPr>
                <w:color w:val="000000" w:themeColor="text1"/>
                <w:szCs w:val="21"/>
              </w:rPr>
            </w:pPr>
            <w:r w:rsidRPr="007F4FD2">
              <w:rPr>
                <w:color w:val="000000" w:themeColor="text1"/>
                <w:szCs w:val="21"/>
              </w:rPr>
              <w:t>1</w:t>
            </w:r>
          </w:p>
        </w:tc>
        <w:tc>
          <w:tcPr>
            <w:tcW w:w="851" w:type="dxa"/>
            <w:vAlign w:val="center"/>
          </w:tcPr>
          <w:p w:rsidR="003E6104" w:rsidRPr="007F4FD2" w:rsidRDefault="003E6104" w:rsidP="004239C3">
            <w:pPr>
              <w:jc w:val="center"/>
              <w:rPr>
                <w:color w:val="000000" w:themeColor="text1"/>
                <w:szCs w:val="21"/>
              </w:rPr>
            </w:pPr>
            <w:r w:rsidRPr="007F4FD2">
              <w:rPr>
                <w:color w:val="000000" w:themeColor="text1"/>
                <w:szCs w:val="21"/>
              </w:rPr>
              <w:t>合格</w:t>
            </w:r>
          </w:p>
        </w:tc>
        <w:tc>
          <w:tcPr>
            <w:tcW w:w="992" w:type="dxa"/>
            <w:vAlign w:val="center"/>
          </w:tcPr>
          <w:p w:rsidR="003E6104" w:rsidRPr="007F4FD2" w:rsidRDefault="003E6104" w:rsidP="004239C3">
            <w:pPr>
              <w:jc w:val="center"/>
              <w:rPr>
                <w:color w:val="000000" w:themeColor="text1"/>
                <w:szCs w:val="21"/>
              </w:rPr>
            </w:pPr>
            <w:r w:rsidRPr="007F4FD2">
              <w:rPr>
                <w:color w:val="000000" w:themeColor="text1"/>
                <w:szCs w:val="21"/>
              </w:rPr>
              <w:t>1</w:t>
            </w:r>
          </w:p>
        </w:tc>
        <w:tc>
          <w:tcPr>
            <w:tcW w:w="1134" w:type="dxa"/>
            <w:vAlign w:val="center"/>
          </w:tcPr>
          <w:p w:rsidR="003E6104" w:rsidRPr="007F4FD2" w:rsidRDefault="003E6104" w:rsidP="00D907E4">
            <w:pPr>
              <w:jc w:val="center"/>
              <w:rPr>
                <w:color w:val="000000" w:themeColor="text1"/>
                <w:szCs w:val="21"/>
              </w:rPr>
            </w:pPr>
            <w:r w:rsidRPr="007F4FD2">
              <w:rPr>
                <w:color w:val="000000" w:themeColor="text1"/>
                <w:szCs w:val="21"/>
              </w:rPr>
              <w:t>96</w:t>
            </w:r>
          </w:p>
        </w:tc>
        <w:tc>
          <w:tcPr>
            <w:tcW w:w="694" w:type="dxa"/>
            <w:vAlign w:val="center"/>
          </w:tcPr>
          <w:p w:rsidR="003E6104" w:rsidRPr="007F4FD2" w:rsidRDefault="003E6104" w:rsidP="004239C3">
            <w:pPr>
              <w:jc w:val="center"/>
              <w:rPr>
                <w:color w:val="000000" w:themeColor="text1"/>
                <w:szCs w:val="21"/>
              </w:rPr>
            </w:pPr>
            <w:r w:rsidRPr="007F4FD2">
              <w:rPr>
                <w:color w:val="000000" w:themeColor="text1"/>
                <w:szCs w:val="21"/>
              </w:rPr>
              <w:t>合格</w:t>
            </w:r>
          </w:p>
        </w:tc>
      </w:tr>
      <w:tr w:rsidR="007F4FD2" w:rsidRPr="007F4FD2" w:rsidTr="00AC1D66">
        <w:trPr>
          <w:trHeight w:hRule="exact" w:val="454"/>
          <w:jc w:val="center"/>
        </w:trPr>
        <w:tc>
          <w:tcPr>
            <w:tcW w:w="554" w:type="dxa"/>
            <w:vMerge/>
            <w:tcBorders>
              <w:left w:val="single" w:sz="4" w:space="0" w:color="000000"/>
            </w:tcBorders>
            <w:vAlign w:val="center"/>
          </w:tcPr>
          <w:p w:rsidR="003E6104" w:rsidRPr="007F4FD2" w:rsidRDefault="003E6104" w:rsidP="004239C3">
            <w:pPr>
              <w:jc w:val="center"/>
              <w:rPr>
                <w:color w:val="000000" w:themeColor="text1"/>
                <w:szCs w:val="21"/>
              </w:rPr>
            </w:pPr>
          </w:p>
        </w:tc>
        <w:tc>
          <w:tcPr>
            <w:tcW w:w="1291" w:type="dxa"/>
            <w:vAlign w:val="center"/>
          </w:tcPr>
          <w:p w:rsidR="003E6104" w:rsidRPr="007F4FD2" w:rsidRDefault="003E6104" w:rsidP="004239C3">
            <w:pPr>
              <w:jc w:val="center"/>
              <w:rPr>
                <w:color w:val="000000" w:themeColor="text1"/>
                <w:szCs w:val="21"/>
              </w:rPr>
            </w:pPr>
            <w:r w:rsidRPr="007F4FD2">
              <w:rPr>
                <w:color w:val="000000" w:themeColor="text1"/>
                <w:szCs w:val="21"/>
              </w:rPr>
              <w:t>石油类</w:t>
            </w:r>
          </w:p>
        </w:tc>
        <w:tc>
          <w:tcPr>
            <w:tcW w:w="873" w:type="dxa"/>
            <w:vAlign w:val="center"/>
          </w:tcPr>
          <w:p w:rsidR="003E6104" w:rsidRPr="007F4FD2" w:rsidRDefault="003E6104" w:rsidP="004239C3">
            <w:pPr>
              <w:jc w:val="center"/>
              <w:rPr>
                <w:color w:val="000000" w:themeColor="text1"/>
                <w:szCs w:val="21"/>
              </w:rPr>
            </w:pPr>
            <w:r w:rsidRPr="007F4FD2">
              <w:rPr>
                <w:color w:val="000000" w:themeColor="text1"/>
                <w:szCs w:val="21"/>
              </w:rPr>
              <w:t>8</w:t>
            </w:r>
          </w:p>
        </w:tc>
        <w:tc>
          <w:tcPr>
            <w:tcW w:w="1092" w:type="dxa"/>
            <w:vAlign w:val="center"/>
          </w:tcPr>
          <w:p w:rsidR="003E6104" w:rsidRPr="007F4FD2" w:rsidRDefault="003E6104" w:rsidP="004239C3">
            <w:pPr>
              <w:jc w:val="center"/>
              <w:rPr>
                <w:color w:val="000000" w:themeColor="text1"/>
                <w:szCs w:val="21"/>
              </w:rPr>
            </w:pPr>
            <w:r w:rsidRPr="007F4FD2">
              <w:rPr>
                <w:color w:val="000000" w:themeColor="text1"/>
                <w:szCs w:val="21"/>
              </w:rPr>
              <w:t>1</w:t>
            </w:r>
          </w:p>
        </w:tc>
        <w:tc>
          <w:tcPr>
            <w:tcW w:w="1092" w:type="dxa"/>
            <w:vAlign w:val="center"/>
          </w:tcPr>
          <w:p w:rsidR="003E6104" w:rsidRPr="007F4FD2" w:rsidRDefault="003E6104" w:rsidP="004239C3">
            <w:pPr>
              <w:jc w:val="center"/>
              <w:rPr>
                <w:color w:val="000000" w:themeColor="text1"/>
                <w:szCs w:val="21"/>
              </w:rPr>
            </w:pPr>
            <w:r w:rsidRPr="007F4FD2">
              <w:rPr>
                <w:color w:val="000000" w:themeColor="text1"/>
                <w:szCs w:val="21"/>
              </w:rPr>
              <w:t>3</w:t>
            </w:r>
          </w:p>
        </w:tc>
        <w:tc>
          <w:tcPr>
            <w:tcW w:w="851" w:type="dxa"/>
            <w:vAlign w:val="center"/>
          </w:tcPr>
          <w:p w:rsidR="003E6104" w:rsidRPr="007F4FD2" w:rsidRDefault="003E6104" w:rsidP="004239C3">
            <w:pPr>
              <w:jc w:val="center"/>
              <w:rPr>
                <w:color w:val="000000" w:themeColor="text1"/>
                <w:szCs w:val="21"/>
              </w:rPr>
            </w:pPr>
            <w:r w:rsidRPr="007F4FD2">
              <w:rPr>
                <w:color w:val="000000" w:themeColor="text1"/>
                <w:szCs w:val="21"/>
              </w:rPr>
              <w:t>合格</w:t>
            </w:r>
          </w:p>
        </w:tc>
        <w:tc>
          <w:tcPr>
            <w:tcW w:w="992" w:type="dxa"/>
            <w:vAlign w:val="center"/>
          </w:tcPr>
          <w:p w:rsidR="003E6104" w:rsidRPr="007F4FD2" w:rsidRDefault="003E6104" w:rsidP="004239C3">
            <w:pPr>
              <w:jc w:val="center"/>
              <w:rPr>
                <w:color w:val="000000" w:themeColor="text1"/>
                <w:szCs w:val="21"/>
              </w:rPr>
            </w:pPr>
            <w:r w:rsidRPr="007F4FD2">
              <w:rPr>
                <w:color w:val="000000" w:themeColor="text1"/>
                <w:szCs w:val="21"/>
              </w:rPr>
              <w:t>—</w:t>
            </w:r>
          </w:p>
        </w:tc>
        <w:tc>
          <w:tcPr>
            <w:tcW w:w="1134" w:type="dxa"/>
            <w:vAlign w:val="center"/>
          </w:tcPr>
          <w:p w:rsidR="003E6104" w:rsidRPr="007F4FD2" w:rsidRDefault="003E6104" w:rsidP="004239C3">
            <w:pPr>
              <w:jc w:val="center"/>
              <w:rPr>
                <w:color w:val="000000" w:themeColor="text1"/>
                <w:szCs w:val="21"/>
              </w:rPr>
            </w:pPr>
            <w:r w:rsidRPr="007F4FD2">
              <w:rPr>
                <w:color w:val="000000" w:themeColor="text1"/>
                <w:szCs w:val="21"/>
              </w:rPr>
              <w:t>—</w:t>
            </w:r>
          </w:p>
        </w:tc>
        <w:tc>
          <w:tcPr>
            <w:tcW w:w="694" w:type="dxa"/>
            <w:vAlign w:val="center"/>
          </w:tcPr>
          <w:p w:rsidR="003E6104" w:rsidRPr="007F4FD2" w:rsidRDefault="003E6104" w:rsidP="004239C3">
            <w:pPr>
              <w:jc w:val="center"/>
              <w:rPr>
                <w:color w:val="000000" w:themeColor="text1"/>
                <w:szCs w:val="21"/>
              </w:rPr>
            </w:pPr>
            <w:r w:rsidRPr="007F4FD2">
              <w:rPr>
                <w:color w:val="000000" w:themeColor="text1"/>
                <w:szCs w:val="21"/>
              </w:rPr>
              <w:t>—</w:t>
            </w:r>
          </w:p>
        </w:tc>
      </w:tr>
      <w:tr w:rsidR="007F4FD2" w:rsidRPr="007F4FD2" w:rsidTr="00AC1D66">
        <w:trPr>
          <w:trHeight w:hRule="exact" w:val="454"/>
          <w:jc w:val="center"/>
        </w:trPr>
        <w:tc>
          <w:tcPr>
            <w:tcW w:w="554" w:type="dxa"/>
            <w:vMerge/>
            <w:tcBorders>
              <w:left w:val="single" w:sz="4" w:space="0" w:color="000000"/>
            </w:tcBorders>
            <w:vAlign w:val="center"/>
          </w:tcPr>
          <w:p w:rsidR="003E6104" w:rsidRPr="007F4FD2" w:rsidRDefault="003E6104" w:rsidP="004239C3">
            <w:pPr>
              <w:jc w:val="center"/>
              <w:rPr>
                <w:color w:val="000000" w:themeColor="text1"/>
                <w:szCs w:val="21"/>
              </w:rPr>
            </w:pPr>
          </w:p>
        </w:tc>
        <w:tc>
          <w:tcPr>
            <w:tcW w:w="1291" w:type="dxa"/>
            <w:vAlign w:val="center"/>
          </w:tcPr>
          <w:p w:rsidR="003E6104" w:rsidRPr="007F4FD2" w:rsidRDefault="003E6104" w:rsidP="004239C3">
            <w:pPr>
              <w:jc w:val="center"/>
              <w:rPr>
                <w:color w:val="000000" w:themeColor="text1"/>
                <w:szCs w:val="21"/>
              </w:rPr>
            </w:pPr>
            <w:r w:rsidRPr="007F4FD2">
              <w:rPr>
                <w:color w:val="000000" w:themeColor="text1"/>
                <w:szCs w:val="21"/>
              </w:rPr>
              <w:t>氨氮</w:t>
            </w:r>
          </w:p>
        </w:tc>
        <w:tc>
          <w:tcPr>
            <w:tcW w:w="873" w:type="dxa"/>
            <w:vAlign w:val="center"/>
          </w:tcPr>
          <w:p w:rsidR="003E6104" w:rsidRPr="007F4FD2" w:rsidRDefault="003E6104" w:rsidP="004239C3">
            <w:pPr>
              <w:jc w:val="center"/>
              <w:rPr>
                <w:color w:val="000000" w:themeColor="text1"/>
                <w:szCs w:val="21"/>
              </w:rPr>
            </w:pPr>
            <w:r w:rsidRPr="007F4FD2">
              <w:rPr>
                <w:color w:val="000000" w:themeColor="text1"/>
                <w:szCs w:val="21"/>
              </w:rPr>
              <w:t>8</w:t>
            </w:r>
          </w:p>
        </w:tc>
        <w:tc>
          <w:tcPr>
            <w:tcW w:w="1092" w:type="dxa"/>
            <w:vAlign w:val="center"/>
          </w:tcPr>
          <w:p w:rsidR="003E6104" w:rsidRPr="007F4FD2" w:rsidRDefault="003E6104" w:rsidP="004239C3">
            <w:pPr>
              <w:jc w:val="center"/>
              <w:rPr>
                <w:color w:val="000000" w:themeColor="text1"/>
                <w:szCs w:val="21"/>
              </w:rPr>
            </w:pPr>
            <w:r w:rsidRPr="007F4FD2">
              <w:rPr>
                <w:color w:val="000000" w:themeColor="text1"/>
                <w:szCs w:val="21"/>
              </w:rPr>
              <w:t>1</w:t>
            </w:r>
          </w:p>
        </w:tc>
        <w:tc>
          <w:tcPr>
            <w:tcW w:w="1092" w:type="dxa"/>
            <w:vAlign w:val="center"/>
          </w:tcPr>
          <w:p w:rsidR="003E6104" w:rsidRPr="007F4FD2" w:rsidRDefault="003E6104" w:rsidP="00D907E4">
            <w:pPr>
              <w:jc w:val="center"/>
              <w:rPr>
                <w:color w:val="000000" w:themeColor="text1"/>
                <w:szCs w:val="21"/>
              </w:rPr>
            </w:pPr>
            <w:r w:rsidRPr="007F4FD2">
              <w:rPr>
                <w:color w:val="000000" w:themeColor="text1"/>
                <w:szCs w:val="21"/>
              </w:rPr>
              <w:t>3.5</w:t>
            </w:r>
          </w:p>
        </w:tc>
        <w:tc>
          <w:tcPr>
            <w:tcW w:w="851" w:type="dxa"/>
            <w:vAlign w:val="center"/>
          </w:tcPr>
          <w:p w:rsidR="003E6104" w:rsidRPr="007F4FD2" w:rsidRDefault="003E6104" w:rsidP="004239C3">
            <w:pPr>
              <w:jc w:val="center"/>
              <w:rPr>
                <w:color w:val="000000" w:themeColor="text1"/>
                <w:szCs w:val="21"/>
              </w:rPr>
            </w:pPr>
            <w:r w:rsidRPr="007F4FD2">
              <w:rPr>
                <w:color w:val="000000" w:themeColor="text1"/>
                <w:szCs w:val="21"/>
              </w:rPr>
              <w:t>合格</w:t>
            </w:r>
          </w:p>
        </w:tc>
        <w:tc>
          <w:tcPr>
            <w:tcW w:w="992" w:type="dxa"/>
            <w:vAlign w:val="center"/>
          </w:tcPr>
          <w:p w:rsidR="003E6104" w:rsidRPr="007F4FD2" w:rsidRDefault="003E6104" w:rsidP="004239C3">
            <w:pPr>
              <w:jc w:val="center"/>
              <w:rPr>
                <w:color w:val="000000" w:themeColor="text1"/>
                <w:szCs w:val="21"/>
              </w:rPr>
            </w:pPr>
            <w:r w:rsidRPr="007F4FD2">
              <w:rPr>
                <w:color w:val="000000" w:themeColor="text1"/>
                <w:szCs w:val="21"/>
              </w:rPr>
              <w:t>1</w:t>
            </w:r>
          </w:p>
        </w:tc>
        <w:tc>
          <w:tcPr>
            <w:tcW w:w="1134" w:type="dxa"/>
            <w:vAlign w:val="center"/>
          </w:tcPr>
          <w:p w:rsidR="003E6104" w:rsidRPr="007F4FD2" w:rsidRDefault="003E6104" w:rsidP="00D907E4">
            <w:pPr>
              <w:jc w:val="center"/>
              <w:rPr>
                <w:color w:val="000000" w:themeColor="text1"/>
                <w:szCs w:val="21"/>
              </w:rPr>
            </w:pPr>
            <w:r w:rsidRPr="007F4FD2">
              <w:rPr>
                <w:color w:val="000000" w:themeColor="text1"/>
                <w:szCs w:val="21"/>
              </w:rPr>
              <w:t>96</w:t>
            </w:r>
          </w:p>
        </w:tc>
        <w:tc>
          <w:tcPr>
            <w:tcW w:w="694" w:type="dxa"/>
            <w:vAlign w:val="center"/>
          </w:tcPr>
          <w:p w:rsidR="003E6104" w:rsidRPr="007F4FD2" w:rsidRDefault="003E6104" w:rsidP="004239C3">
            <w:pPr>
              <w:jc w:val="center"/>
              <w:rPr>
                <w:color w:val="000000" w:themeColor="text1"/>
                <w:szCs w:val="21"/>
              </w:rPr>
            </w:pPr>
            <w:r w:rsidRPr="007F4FD2">
              <w:rPr>
                <w:color w:val="000000" w:themeColor="text1"/>
                <w:szCs w:val="21"/>
              </w:rPr>
              <w:t>合格</w:t>
            </w:r>
          </w:p>
        </w:tc>
      </w:tr>
      <w:tr w:rsidR="007F4FD2" w:rsidRPr="007F4FD2" w:rsidTr="00AC1D66">
        <w:trPr>
          <w:trHeight w:hRule="exact" w:val="454"/>
          <w:jc w:val="center"/>
        </w:trPr>
        <w:tc>
          <w:tcPr>
            <w:tcW w:w="554" w:type="dxa"/>
            <w:tcBorders>
              <w:left w:val="single" w:sz="4" w:space="0" w:color="000000"/>
            </w:tcBorders>
            <w:vAlign w:val="center"/>
          </w:tcPr>
          <w:p w:rsidR="003E6104" w:rsidRPr="007F4FD2" w:rsidRDefault="003E6104" w:rsidP="004239C3">
            <w:pPr>
              <w:jc w:val="center"/>
              <w:rPr>
                <w:color w:val="000000" w:themeColor="text1"/>
                <w:szCs w:val="21"/>
              </w:rPr>
            </w:pPr>
            <w:r w:rsidRPr="007F4FD2">
              <w:rPr>
                <w:color w:val="000000" w:themeColor="text1"/>
                <w:szCs w:val="21"/>
              </w:rPr>
              <w:t>废气</w:t>
            </w:r>
          </w:p>
        </w:tc>
        <w:tc>
          <w:tcPr>
            <w:tcW w:w="1291" w:type="dxa"/>
            <w:vAlign w:val="center"/>
          </w:tcPr>
          <w:p w:rsidR="003E6104" w:rsidRPr="007F4FD2" w:rsidRDefault="003E6104" w:rsidP="004239C3">
            <w:pPr>
              <w:jc w:val="center"/>
              <w:rPr>
                <w:color w:val="000000" w:themeColor="text1"/>
                <w:szCs w:val="21"/>
              </w:rPr>
            </w:pPr>
            <w:r w:rsidRPr="007F4FD2">
              <w:rPr>
                <w:color w:val="000000" w:themeColor="text1"/>
                <w:szCs w:val="21"/>
              </w:rPr>
              <w:t>颗粒物</w:t>
            </w:r>
          </w:p>
        </w:tc>
        <w:tc>
          <w:tcPr>
            <w:tcW w:w="873" w:type="dxa"/>
            <w:vAlign w:val="center"/>
          </w:tcPr>
          <w:p w:rsidR="003E6104" w:rsidRPr="007F4FD2" w:rsidRDefault="000F769D" w:rsidP="004239C3">
            <w:pPr>
              <w:jc w:val="center"/>
              <w:rPr>
                <w:color w:val="000000" w:themeColor="text1"/>
                <w:szCs w:val="21"/>
              </w:rPr>
            </w:pPr>
            <w:r w:rsidRPr="007F4FD2">
              <w:rPr>
                <w:color w:val="000000" w:themeColor="text1"/>
                <w:szCs w:val="21"/>
              </w:rPr>
              <w:t>14</w:t>
            </w:r>
          </w:p>
        </w:tc>
        <w:tc>
          <w:tcPr>
            <w:tcW w:w="1092" w:type="dxa"/>
            <w:vAlign w:val="center"/>
          </w:tcPr>
          <w:p w:rsidR="003E6104" w:rsidRPr="007F4FD2" w:rsidRDefault="003E6104" w:rsidP="004239C3">
            <w:pPr>
              <w:jc w:val="center"/>
              <w:rPr>
                <w:color w:val="000000" w:themeColor="text1"/>
                <w:szCs w:val="21"/>
              </w:rPr>
            </w:pPr>
            <w:r w:rsidRPr="007F4FD2">
              <w:rPr>
                <w:color w:val="000000" w:themeColor="text1"/>
                <w:szCs w:val="21"/>
              </w:rPr>
              <w:t>1</w:t>
            </w:r>
          </w:p>
        </w:tc>
        <w:tc>
          <w:tcPr>
            <w:tcW w:w="1092" w:type="dxa"/>
            <w:vAlign w:val="center"/>
          </w:tcPr>
          <w:p w:rsidR="003E6104" w:rsidRPr="007F4FD2" w:rsidRDefault="003E6104" w:rsidP="00D907E4">
            <w:pPr>
              <w:jc w:val="center"/>
              <w:rPr>
                <w:color w:val="000000" w:themeColor="text1"/>
                <w:szCs w:val="21"/>
              </w:rPr>
            </w:pPr>
            <w:r w:rsidRPr="007F4FD2">
              <w:rPr>
                <w:color w:val="000000" w:themeColor="text1"/>
                <w:szCs w:val="21"/>
              </w:rPr>
              <w:t>2.1</w:t>
            </w:r>
          </w:p>
        </w:tc>
        <w:tc>
          <w:tcPr>
            <w:tcW w:w="851" w:type="dxa"/>
            <w:vAlign w:val="center"/>
          </w:tcPr>
          <w:p w:rsidR="003E6104" w:rsidRPr="007F4FD2" w:rsidRDefault="003E6104" w:rsidP="004239C3">
            <w:pPr>
              <w:jc w:val="center"/>
              <w:rPr>
                <w:color w:val="000000" w:themeColor="text1"/>
                <w:szCs w:val="21"/>
                <w:highlight w:val="yellow"/>
              </w:rPr>
            </w:pPr>
            <w:r w:rsidRPr="007F4FD2">
              <w:rPr>
                <w:color w:val="000000" w:themeColor="text1"/>
                <w:szCs w:val="21"/>
              </w:rPr>
              <w:t>合格</w:t>
            </w:r>
          </w:p>
        </w:tc>
        <w:tc>
          <w:tcPr>
            <w:tcW w:w="992" w:type="dxa"/>
            <w:vAlign w:val="center"/>
          </w:tcPr>
          <w:p w:rsidR="003E6104" w:rsidRPr="007F4FD2" w:rsidRDefault="003E6104" w:rsidP="004239C3">
            <w:pPr>
              <w:jc w:val="center"/>
              <w:rPr>
                <w:color w:val="000000" w:themeColor="text1"/>
                <w:szCs w:val="21"/>
              </w:rPr>
            </w:pPr>
            <w:r w:rsidRPr="007F4FD2">
              <w:rPr>
                <w:color w:val="000000" w:themeColor="text1"/>
                <w:szCs w:val="21"/>
              </w:rPr>
              <w:t>—</w:t>
            </w:r>
          </w:p>
        </w:tc>
        <w:tc>
          <w:tcPr>
            <w:tcW w:w="1134" w:type="dxa"/>
            <w:vAlign w:val="center"/>
          </w:tcPr>
          <w:p w:rsidR="003E6104" w:rsidRPr="007F4FD2" w:rsidRDefault="003E6104" w:rsidP="004239C3">
            <w:pPr>
              <w:jc w:val="center"/>
              <w:rPr>
                <w:color w:val="000000" w:themeColor="text1"/>
                <w:szCs w:val="21"/>
              </w:rPr>
            </w:pPr>
            <w:r w:rsidRPr="007F4FD2">
              <w:rPr>
                <w:color w:val="000000" w:themeColor="text1"/>
                <w:szCs w:val="21"/>
              </w:rPr>
              <w:t>—</w:t>
            </w:r>
          </w:p>
        </w:tc>
        <w:tc>
          <w:tcPr>
            <w:tcW w:w="694" w:type="dxa"/>
            <w:vAlign w:val="center"/>
          </w:tcPr>
          <w:p w:rsidR="003E6104" w:rsidRPr="007F4FD2" w:rsidRDefault="003E6104" w:rsidP="004239C3">
            <w:pPr>
              <w:jc w:val="center"/>
              <w:rPr>
                <w:color w:val="000000" w:themeColor="text1"/>
                <w:szCs w:val="21"/>
              </w:rPr>
            </w:pPr>
            <w:r w:rsidRPr="007F4FD2">
              <w:rPr>
                <w:color w:val="000000" w:themeColor="text1"/>
                <w:szCs w:val="21"/>
              </w:rPr>
              <w:t>—</w:t>
            </w:r>
          </w:p>
        </w:tc>
      </w:tr>
    </w:tbl>
    <w:p w:rsidR="003E6104" w:rsidRPr="007F4FD2" w:rsidRDefault="003E6104" w:rsidP="000F769D">
      <w:pPr>
        <w:spacing w:before="240" w:afterLines="50" w:after="120"/>
        <w:ind w:firstLine="562"/>
        <w:jc w:val="center"/>
        <w:rPr>
          <w:b/>
          <w:color w:val="000000" w:themeColor="text1"/>
          <w:szCs w:val="28"/>
          <w:lang w:val="x-none"/>
        </w:rPr>
      </w:pPr>
      <w:r w:rsidRPr="007F4FD2">
        <w:rPr>
          <w:b/>
          <w:bCs/>
          <w:color w:val="000000" w:themeColor="text1"/>
          <w:sz w:val="28"/>
          <w:szCs w:val="28"/>
        </w:rPr>
        <w:t>表</w:t>
      </w:r>
      <w:r w:rsidR="000F769D" w:rsidRPr="007F4FD2">
        <w:rPr>
          <w:b/>
          <w:bCs/>
          <w:color w:val="000000" w:themeColor="text1"/>
          <w:sz w:val="28"/>
          <w:szCs w:val="28"/>
        </w:rPr>
        <w:t>6.1-3</w:t>
      </w:r>
      <w:r w:rsidRPr="007F4FD2">
        <w:rPr>
          <w:b/>
          <w:color w:val="000000" w:themeColor="text1"/>
          <w:szCs w:val="28"/>
          <w:lang w:val="x-none"/>
        </w:rPr>
        <w:t xml:space="preserve">   </w:t>
      </w:r>
      <w:r w:rsidR="000F769D" w:rsidRPr="007F4FD2">
        <w:rPr>
          <w:b/>
          <w:color w:val="000000" w:themeColor="text1"/>
          <w:sz w:val="28"/>
          <w:szCs w:val="28"/>
        </w:rPr>
        <w:t>废水监测质控数据表</w:t>
      </w:r>
      <w:r w:rsidR="000F769D" w:rsidRPr="007F4FD2">
        <w:rPr>
          <w:b/>
          <w:color w:val="000000" w:themeColor="text1"/>
          <w:sz w:val="28"/>
          <w:szCs w:val="28"/>
        </w:rPr>
        <w:t>2</w:t>
      </w:r>
    </w:p>
    <w:tbl>
      <w:tblPr>
        <w:tblW w:w="85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08"/>
        <w:gridCol w:w="1220"/>
        <w:gridCol w:w="1275"/>
        <w:gridCol w:w="1560"/>
        <w:gridCol w:w="1559"/>
        <w:gridCol w:w="1357"/>
      </w:tblGrid>
      <w:tr w:rsidR="007F4FD2" w:rsidRPr="007F4FD2" w:rsidTr="00AC1D66">
        <w:trPr>
          <w:trHeight w:val="567"/>
          <w:tblHeader/>
          <w:jc w:val="center"/>
        </w:trPr>
        <w:tc>
          <w:tcPr>
            <w:tcW w:w="1608" w:type="dxa"/>
            <w:vMerge w:val="restart"/>
            <w:shd w:val="clear" w:color="auto" w:fill="auto"/>
            <w:vAlign w:val="center"/>
          </w:tcPr>
          <w:p w:rsidR="003E6104" w:rsidRPr="007F4FD2" w:rsidRDefault="003E6104" w:rsidP="004239C3">
            <w:pPr>
              <w:snapToGrid w:val="0"/>
              <w:jc w:val="center"/>
              <w:rPr>
                <w:color w:val="000000" w:themeColor="text1"/>
                <w:sz w:val="24"/>
              </w:rPr>
            </w:pPr>
            <w:r w:rsidRPr="007F4FD2">
              <w:rPr>
                <w:color w:val="000000" w:themeColor="text1"/>
                <w:sz w:val="24"/>
              </w:rPr>
              <w:t>监测因子</w:t>
            </w:r>
          </w:p>
        </w:tc>
        <w:tc>
          <w:tcPr>
            <w:tcW w:w="1220" w:type="dxa"/>
            <w:vMerge w:val="restart"/>
            <w:shd w:val="clear" w:color="auto" w:fill="auto"/>
            <w:vAlign w:val="center"/>
          </w:tcPr>
          <w:p w:rsidR="003E6104" w:rsidRPr="007F4FD2" w:rsidRDefault="003E6104" w:rsidP="004239C3">
            <w:pPr>
              <w:snapToGrid w:val="0"/>
              <w:jc w:val="center"/>
              <w:rPr>
                <w:color w:val="000000" w:themeColor="text1"/>
                <w:sz w:val="24"/>
              </w:rPr>
            </w:pPr>
            <w:r w:rsidRPr="007F4FD2">
              <w:rPr>
                <w:color w:val="000000" w:themeColor="text1"/>
                <w:sz w:val="24"/>
              </w:rPr>
              <w:t>有效数据（个）</w:t>
            </w:r>
          </w:p>
        </w:tc>
        <w:tc>
          <w:tcPr>
            <w:tcW w:w="5751" w:type="dxa"/>
            <w:gridSpan w:val="4"/>
            <w:shd w:val="clear" w:color="auto" w:fill="auto"/>
            <w:vAlign w:val="center"/>
          </w:tcPr>
          <w:p w:rsidR="003E6104" w:rsidRPr="007F4FD2" w:rsidRDefault="003E6104" w:rsidP="004239C3">
            <w:pPr>
              <w:snapToGrid w:val="0"/>
              <w:jc w:val="center"/>
              <w:rPr>
                <w:color w:val="000000" w:themeColor="text1"/>
                <w:sz w:val="24"/>
              </w:rPr>
            </w:pPr>
            <w:r w:rsidRPr="007F4FD2">
              <w:rPr>
                <w:color w:val="000000" w:themeColor="text1"/>
                <w:sz w:val="24"/>
              </w:rPr>
              <w:t>室内密码样分析</w:t>
            </w:r>
          </w:p>
        </w:tc>
      </w:tr>
      <w:tr w:rsidR="007F4FD2" w:rsidRPr="007F4FD2" w:rsidTr="00AC1D66">
        <w:trPr>
          <w:trHeight w:val="850"/>
          <w:tblHeader/>
          <w:jc w:val="center"/>
        </w:trPr>
        <w:tc>
          <w:tcPr>
            <w:tcW w:w="1608" w:type="dxa"/>
            <w:vMerge/>
            <w:shd w:val="clear" w:color="auto" w:fill="auto"/>
            <w:vAlign w:val="center"/>
          </w:tcPr>
          <w:p w:rsidR="003E6104" w:rsidRPr="007F4FD2" w:rsidRDefault="003E6104" w:rsidP="004239C3">
            <w:pPr>
              <w:snapToGrid w:val="0"/>
              <w:jc w:val="center"/>
              <w:rPr>
                <w:color w:val="000000" w:themeColor="text1"/>
                <w:sz w:val="24"/>
              </w:rPr>
            </w:pPr>
          </w:p>
        </w:tc>
        <w:tc>
          <w:tcPr>
            <w:tcW w:w="1220" w:type="dxa"/>
            <w:vMerge/>
            <w:shd w:val="clear" w:color="auto" w:fill="auto"/>
            <w:vAlign w:val="center"/>
          </w:tcPr>
          <w:p w:rsidR="003E6104" w:rsidRPr="007F4FD2" w:rsidRDefault="003E6104" w:rsidP="004239C3">
            <w:pPr>
              <w:snapToGrid w:val="0"/>
              <w:jc w:val="center"/>
              <w:rPr>
                <w:color w:val="000000" w:themeColor="text1"/>
                <w:sz w:val="24"/>
              </w:rPr>
            </w:pPr>
          </w:p>
        </w:tc>
        <w:tc>
          <w:tcPr>
            <w:tcW w:w="1275" w:type="dxa"/>
            <w:shd w:val="clear" w:color="auto" w:fill="auto"/>
            <w:vAlign w:val="center"/>
          </w:tcPr>
          <w:p w:rsidR="003E6104" w:rsidRPr="007F4FD2" w:rsidRDefault="003E6104" w:rsidP="004239C3">
            <w:pPr>
              <w:snapToGrid w:val="0"/>
              <w:jc w:val="center"/>
              <w:rPr>
                <w:color w:val="000000" w:themeColor="text1"/>
                <w:sz w:val="24"/>
              </w:rPr>
            </w:pPr>
            <w:r w:rsidRPr="007F4FD2">
              <w:rPr>
                <w:color w:val="000000" w:themeColor="text1"/>
                <w:sz w:val="24"/>
              </w:rPr>
              <w:t>数量（个）</w:t>
            </w:r>
          </w:p>
        </w:tc>
        <w:tc>
          <w:tcPr>
            <w:tcW w:w="1560" w:type="dxa"/>
            <w:shd w:val="clear" w:color="auto" w:fill="auto"/>
            <w:vAlign w:val="center"/>
          </w:tcPr>
          <w:p w:rsidR="003E6104" w:rsidRPr="007F4FD2" w:rsidRDefault="003E6104" w:rsidP="004239C3">
            <w:pPr>
              <w:snapToGrid w:val="0"/>
              <w:jc w:val="center"/>
              <w:rPr>
                <w:color w:val="000000" w:themeColor="text1"/>
                <w:sz w:val="24"/>
              </w:rPr>
            </w:pPr>
            <w:r w:rsidRPr="007F4FD2">
              <w:rPr>
                <w:color w:val="000000" w:themeColor="text1"/>
                <w:sz w:val="24"/>
              </w:rPr>
              <w:t>测值（</w:t>
            </w:r>
            <w:r w:rsidRPr="007F4FD2">
              <w:rPr>
                <w:color w:val="000000" w:themeColor="text1"/>
                <w:sz w:val="24"/>
              </w:rPr>
              <w:t>mg/L</w:t>
            </w:r>
            <w:r w:rsidRPr="007F4FD2">
              <w:rPr>
                <w:color w:val="000000" w:themeColor="text1"/>
                <w:sz w:val="24"/>
              </w:rPr>
              <w:t>）</w:t>
            </w:r>
          </w:p>
        </w:tc>
        <w:tc>
          <w:tcPr>
            <w:tcW w:w="1559" w:type="dxa"/>
            <w:shd w:val="clear" w:color="auto" w:fill="auto"/>
            <w:vAlign w:val="center"/>
          </w:tcPr>
          <w:p w:rsidR="003E6104" w:rsidRPr="007F4FD2" w:rsidRDefault="003E6104" w:rsidP="004239C3">
            <w:pPr>
              <w:snapToGrid w:val="0"/>
              <w:jc w:val="center"/>
              <w:rPr>
                <w:color w:val="000000" w:themeColor="text1"/>
                <w:sz w:val="24"/>
              </w:rPr>
            </w:pPr>
            <w:r w:rsidRPr="007F4FD2">
              <w:rPr>
                <w:color w:val="000000" w:themeColor="text1"/>
                <w:sz w:val="24"/>
              </w:rPr>
              <w:t>合格范围</w:t>
            </w:r>
          </w:p>
          <w:p w:rsidR="003E6104" w:rsidRPr="007F4FD2" w:rsidRDefault="003E6104" w:rsidP="004239C3">
            <w:pPr>
              <w:snapToGrid w:val="0"/>
              <w:jc w:val="center"/>
              <w:rPr>
                <w:color w:val="000000" w:themeColor="text1"/>
                <w:sz w:val="24"/>
              </w:rPr>
            </w:pPr>
            <w:r w:rsidRPr="007F4FD2">
              <w:rPr>
                <w:color w:val="000000" w:themeColor="text1"/>
                <w:sz w:val="24"/>
              </w:rPr>
              <w:t>（</w:t>
            </w:r>
            <w:r w:rsidRPr="007F4FD2">
              <w:rPr>
                <w:color w:val="000000" w:themeColor="text1"/>
                <w:sz w:val="24"/>
              </w:rPr>
              <w:t>mg/L</w:t>
            </w:r>
            <w:r w:rsidRPr="007F4FD2">
              <w:rPr>
                <w:color w:val="000000" w:themeColor="text1"/>
                <w:sz w:val="24"/>
              </w:rPr>
              <w:t>）</w:t>
            </w:r>
          </w:p>
        </w:tc>
        <w:tc>
          <w:tcPr>
            <w:tcW w:w="1357" w:type="dxa"/>
            <w:shd w:val="clear" w:color="auto" w:fill="auto"/>
            <w:vAlign w:val="center"/>
          </w:tcPr>
          <w:p w:rsidR="003E6104" w:rsidRPr="007F4FD2" w:rsidRDefault="003E6104" w:rsidP="004239C3">
            <w:pPr>
              <w:snapToGrid w:val="0"/>
              <w:jc w:val="center"/>
              <w:rPr>
                <w:color w:val="000000" w:themeColor="text1"/>
                <w:sz w:val="24"/>
              </w:rPr>
            </w:pPr>
            <w:r w:rsidRPr="007F4FD2">
              <w:rPr>
                <w:color w:val="000000" w:themeColor="text1"/>
                <w:sz w:val="24"/>
              </w:rPr>
              <w:t>合格情况</w:t>
            </w:r>
          </w:p>
        </w:tc>
      </w:tr>
      <w:tr w:rsidR="007F4FD2" w:rsidRPr="007F4FD2" w:rsidTr="00AC1D66">
        <w:trPr>
          <w:trHeight w:val="567"/>
          <w:jc w:val="center"/>
        </w:trPr>
        <w:tc>
          <w:tcPr>
            <w:tcW w:w="1608" w:type="dxa"/>
            <w:vAlign w:val="center"/>
          </w:tcPr>
          <w:p w:rsidR="003E6104" w:rsidRPr="007F4FD2" w:rsidRDefault="003E6104" w:rsidP="004239C3">
            <w:pPr>
              <w:jc w:val="center"/>
              <w:rPr>
                <w:color w:val="000000" w:themeColor="text1"/>
                <w:sz w:val="24"/>
              </w:rPr>
            </w:pPr>
            <w:r w:rsidRPr="007F4FD2">
              <w:rPr>
                <w:color w:val="000000" w:themeColor="text1"/>
                <w:sz w:val="24"/>
              </w:rPr>
              <w:t>化学需氧量</w:t>
            </w:r>
          </w:p>
        </w:tc>
        <w:tc>
          <w:tcPr>
            <w:tcW w:w="1220" w:type="dxa"/>
            <w:vAlign w:val="center"/>
          </w:tcPr>
          <w:p w:rsidR="003E6104" w:rsidRPr="007F4FD2" w:rsidRDefault="000F769D" w:rsidP="004239C3">
            <w:pPr>
              <w:jc w:val="center"/>
              <w:rPr>
                <w:color w:val="000000" w:themeColor="text1"/>
                <w:sz w:val="24"/>
              </w:rPr>
            </w:pPr>
            <w:r w:rsidRPr="007F4FD2">
              <w:rPr>
                <w:color w:val="000000" w:themeColor="text1"/>
                <w:sz w:val="24"/>
              </w:rPr>
              <w:t>8</w:t>
            </w:r>
          </w:p>
        </w:tc>
        <w:tc>
          <w:tcPr>
            <w:tcW w:w="1275" w:type="dxa"/>
            <w:vAlign w:val="center"/>
          </w:tcPr>
          <w:p w:rsidR="003E6104" w:rsidRPr="007F4FD2" w:rsidRDefault="003E6104" w:rsidP="004239C3">
            <w:pPr>
              <w:jc w:val="center"/>
              <w:rPr>
                <w:color w:val="000000" w:themeColor="text1"/>
                <w:sz w:val="24"/>
              </w:rPr>
            </w:pPr>
            <w:r w:rsidRPr="007F4FD2">
              <w:rPr>
                <w:color w:val="000000" w:themeColor="text1"/>
                <w:sz w:val="24"/>
              </w:rPr>
              <w:t>1</w:t>
            </w:r>
          </w:p>
        </w:tc>
        <w:tc>
          <w:tcPr>
            <w:tcW w:w="1560" w:type="dxa"/>
            <w:vAlign w:val="center"/>
          </w:tcPr>
          <w:p w:rsidR="003E6104" w:rsidRPr="007F4FD2" w:rsidRDefault="003E6104" w:rsidP="004239C3">
            <w:pPr>
              <w:jc w:val="center"/>
              <w:rPr>
                <w:color w:val="000000" w:themeColor="text1"/>
                <w:sz w:val="24"/>
              </w:rPr>
            </w:pPr>
            <w:r w:rsidRPr="007F4FD2">
              <w:rPr>
                <w:color w:val="000000" w:themeColor="text1"/>
                <w:sz w:val="24"/>
              </w:rPr>
              <w:t>32.8</w:t>
            </w:r>
          </w:p>
        </w:tc>
        <w:tc>
          <w:tcPr>
            <w:tcW w:w="1559" w:type="dxa"/>
            <w:vAlign w:val="center"/>
          </w:tcPr>
          <w:p w:rsidR="003E6104" w:rsidRPr="007F4FD2" w:rsidRDefault="003E6104" w:rsidP="004239C3">
            <w:pPr>
              <w:jc w:val="center"/>
              <w:rPr>
                <w:color w:val="000000" w:themeColor="text1"/>
                <w:sz w:val="24"/>
              </w:rPr>
            </w:pPr>
            <w:r w:rsidRPr="007F4FD2">
              <w:rPr>
                <w:color w:val="000000" w:themeColor="text1"/>
                <w:sz w:val="24"/>
              </w:rPr>
              <w:t>30.5±3</w:t>
            </w:r>
          </w:p>
        </w:tc>
        <w:tc>
          <w:tcPr>
            <w:tcW w:w="1357" w:type="dxa"/>
            <w:vAlign w:val="center"/>
          </w:tcPr>
          <w:p w:rsidR="003E6104" w:rsidRPr="007F4FD2" w:rsidRDefault="003E6104" w:rsidP="004239C3">
            <w:pPr>
              <w:jc w:val="center"/>
              <w:rPr>
                <w:color w:val="000000" w:themeColor="text1"/>
                <w:sz w:val="24"/>
              </w:rPr>
            </w:pPr>
            <w:r w:rsidRPr="007F4FD2">
              <w:rPr>
                <w:color w:val="000000" w:themeColor="text1"/>
                <w:sz w:val="24"/>
              </w:rPr>
              <w:t>合格</w:t>
            </w:r>
          </w:p>
        </w:tc>
      </w:tr>
      <w:tr w:rsidR="007F4FD2" w:rsidRPr="007F4FD2" w:rsidTr="00AC1D66">
        <w:trPr>
          <w:trHeight w:val="567"/>
          <w:jc w:val="center"/>
        </w:trPr>
        <w:tc>
          <w:tcPr>
            <w:tcW w:w="1608" w:type="dxa"/>
            <w:vAlign w:val="center"/>
          </w:tcPr>
          <w:p w:rsidR="003E6104" w:rsidRPr="007F4FD2" w:rsidRDefault="003E6104" w:rsidP="004239C3">
            <w:pPr>
              <w:jc w:val="center"/>
              <w:rPr>
                <w:color w:val="000000" w:themeColor="text1"/>
                <w:sz w:val="24"/>
              </w:rPr>
            </w:pPr>
            <w:r w:rsidRPr="007F4FD2">
              <w:rPr>
                <w:color w:val="000000" w:themeColor="text1"/>
                <w:sz w:val="24"/>
              </w:rPr>
              <w:t>氨氮</w:t>
            </w:r>
          </w:p>
        </w:tc>
        <w:tc>
          <w:tcPr>
            <w:tcW w:w="1220" w:type="dxa"/>
            <w:vAlign w:val="center"/>
          </w:tcPr>
          <w:p w:rsidR="003E6104" w:rsidRPr="007F4FD2" w:rsidRDefault="000F769D" w:rsidP="004239C3">
            <w:pPr>
              <w:jc w:val="center"/>
              <w:rPr>
                <w:color w:val="000000" w:themeColor="text1"/>
                <w:sz w:val="24"/>
              </w:rPr>
            </w:pPr>
            <w:r w:rsidRPr="007F4FD2">
              <w:rPr>
                <w:color w:val="000000" w:themeColor="text1"/>
                <w:sz w:val="24"/>
              </w:rPr>
              <w:t>8</w:t>
            </w:r>
          </w:p>
        </w:tc>
        <w:tc>
          <w:tcPr>
            <w:tcW w:w="1275" w:type="dxa"/>
            <w:vAlign w:val="center"/>
          </w:tcPr>
          <w:p w:rsidR="003E6104" w:rsidRPr="007F4FD2" w:rsidRDefault="003E6104" w:rsidP="004239C3">
            <w:pPr>
              <w:jc w:val="center"/>
              <w:rPr>
                <w:color w:val="000000" w:themeColor="text1"/>
                <w:sz w:val="24"/>
              </w:rPr>
            </w:pPr>
            <w:r w:rsidRPr="007F4FD2">
              <w:rPr>
                <w:color w:val="000000" w:themeColor="text1"/>
                <w:sz w:val="24"/>
              </w:rPr>
              <w:t>1</w:t>
            </w:r>
          </w:p>
        </w:tc>
        <w:tc>
          <w:tcPr>
            <w:tcW w:w="1560" w:type="dxa"/>
            <w:vAlign w:val="center"/>
          </w:tcPr>
          <w:p w:rsidR="003E6104" w:rsidRPr="007F4FD2" w:rsidRDefault="003E6104" w:rsidP="004239C3">
            <w:pPr>
              <w:jc w:val="center"/>
              <w:rPr>
                <w:color w:val="000000" w:themeColor="text1"/>
                <w:sz w:val="24"/>
              </w:rPr>
            </w:pPr>
            <w:r w:rsidRPr="007F4FD2">
              <w:rPr>
                <w:color w:val="000000" w:themeColor="text1"/>
                <w:sz w:val="24"/>
              </w:rPr>
              <w:t>0.484</w:t>
            </w:r>
          </w:p>
        </w:tc>
        <w:tc>
          <w:tcPr>
            <w:tcW w:w="1559" w:type="dxa"/>
            <w:vAlign w:val="center"/>
          </w:tcPr>
          <w:p w:rsidR="003E6104" w:rsidRPr="007F4FD2" w:rsidRDefault="003E6104" w:rsidP="004239C3">
            <w:pPr>
              <w:jc w:val="center"/>
              <w:rPr>
                <w:color w:val="000000" w:themeColor="text1"/>
                <w:sz w:val="24"/>
              </w:rPr>
            </w:pPr>
            <w:r w:rsidRPr="007F4FD2">
              <w:rPr>
                <w:color w:val="000000" w:themeColor="text1"/>
                <w:sz w:val="24"/>
              </w:rPr>
              <w:t>0.480±0.016</w:t>
            </w:r>
          </w:p>
        </w:tc>
        <w:tc>
          <w:tcPr>
            <w:tcW w:w="1357" w:type="dxa"/>
            <w:vAlign w:val="center"/>
          </w:tcPr>
          <w:p w:rsidR="003E6104" w:rsidRPr="007F4FD2" w:rsidRDefault="003E6104" w:rsidP="004239C3">
            <w:pPr>
              <w:jc w:val="center"/>
              <w:rPr>
                <w:color w:val="000000" w:themeColor="text1"/>
                <w:sz w:val="24"/>
              </w:rPr>
            </w:pPr>
            <w:r w:rsidRPr="007F4FD2">
              <w:rPr>
                <w:color w:val="000000" w:themeColor="text1"/>
                <w:sz w:val="24"/>
              </w:rPr>
              <w:t>合格</w:t>
            </w:r>
          </w:p>
        </w:tc>
      </w:tr>
      <w:tr w:rsidR="007F4FD2" w:rsidRPr="007F4FD2" w:rsidTr="00AC1D66">
        <w:trPr>
          <w:trHeight w:val="567"/>
          <w:jc w:val="center"/>
        </w:trPr>
        <w:tc>
          <w:tcPr>
            <w:tcW w:w="1608" w:type="dxa"/>
            <w:vAlign w:val="center"/>
          </w:tcPr>
          <w:p w:rsidR="003E6104" w:rsidRPr="007F4FD2" w:rsidRDefault="003E6104" w:rsidP="004239C3">
            <w:pPr>
              <w:jc w:val="center"/>
              <w:rPr>
                <w:color w:val="000000" w:themeColor="text1"/>
                <w:sz w:val="24"/>
              </w:rPr>
            </w:pPr>
            <w:r w:rsidRPr="007F4FD2">
              <w:rPr>
                <w:color w:val="000000" w:themeColor="text1"/>
                <w:sz w:val="24"/>
              </w:rPr>
              <w:t>总磷</w:t>
            </w:r>
          </w:p>
        </w:tc>
        <w:tc>
          <w:tcPr>
            <w:tcW w:w="1220" w:type="dxa"/>
            <w:vAlign w:val="center"/>
          </w:tcPr>
          <w:p w:rsidR="003E6104" w:rsidRPr="007F4FD2" w:rsidRDefault="000F769D" w:rsidP="004239C3">
            <w:pPr>
              <w:jc w:val="center"/>
              <w:rPr>
                <w:color w:val="000000" w:themeColor="text1"/>
                <w:sz w:val="24"/>
              </w:rPr>
            </w:pPr>
            <w:r w:rsidRPr="007F4FD2">
              <w:rPr>
                <w:color w:val="000000" w:themeColor="text1"/>
                <w:sz w:val="24"/>
              </w:rPr>
              <w:t>8</w:t>
            </w:r>
          </w:p>
        </w:tc>
        <w:tc>
          <w:tcPr>
            <w:tcW w:w="1275" w:type="dxa"/>
            <w:vAlign w:val="center"/>
          </w:tcPr>
          <w:p w:rsidR="003E6104" w:rsidRPr="007F4FD2" w:rsidRDefault="003E6104" w:rsidP="004239C3">
            <w:pPr>
              <w:jc w:val="center"/>
              <w:rPr>
                <w:color w:val="000000" w:themeColor="text1"/>
                <w:sz w:val="24"/>
              </w:rPr>
            </w:pPr>
            <w:r w:rsidRPr="007F4FD2">
              <w:rPr>
                <w:color w:val="000000" w:themeColor="text1"/>
                <w:sz w:val="24"/>
              </w:rPr>
              <w:t>1</w:t>
            </w:r>
          </w:p>
        </w:tc>
        <w:tc>
          <w:tcPr>
            <w:tcW w:w="1560" w:type="dxa"/>
            <w:vAlign w:val="center"/>
          </w:tcPr>
          <w:p w:rsidR="003E6104" w:rsidRPr="007F4FD2" w:rsidRDefault="003E6104" w:rsidP="004239C3">
            <w:pPr>
              <w:jc w:val="center"/>
              <w:rPr>
                <w:color w:val="000000" w:themeColor="text1"/>
                <w:sz w:val="24"/>
              </w:rPr>
            </w:pPr>
            <w:r w:rsidRPr="007F4FD2">
              <w:rPr>
                <w:color w:val="000000" w:themeColor="text1"/>
                <w:sz w:val="24"/>
              </w:rPr>
              <w:t>1.5</w:t>
            </w:r>
            <w:r w:rsidR="000F769D" w:rsidRPr="007F4FD2">
              <w:rPr>
                <w:color w:val="000000" w:themeColor="text1"/>
                <w:sz w:val="24"/>
              </w:rPr>
              <w:t>0</w:t>
            </w:r>
          </w:p>
        </w:tc>
        <w:tc>
          <w:tcPr>
            <w:tcW w:w="1559" w:type="dxa"/>
            <w:vAlign w:val="center"/>
          </w:tcPr>
          <w:p w:rsidR="003E6104" w:rsidRPr="007F4FD2" w:rsidRDefault="000F769D" w:rsidP="000F769D">
            <w:pPr>
              <w:jc w:val="center"/>
              <w:rPr>
                <w:color w:val="000000" w:themeColor="text1"/>
                <w:sz w:val="24"/>
              </w:rPr>
            </w:pPr>
            <w:r w:rsidRPr="007F4FD2">
              <w:rPr>
                <w:color w:val="000000" w:themeColor="text1"/>
                <w:sz w:val="24"/>
              </w:rPr>
              <w:t>1.48±</w:t>
            </w:r>
            <w:r w:rsidR="003E6104" w:rsidRPr="007F4FD2">
              <w:rPr>
                <w:color w:val="000000" w:themeColor="text1"/>
                <w:sz w:val="24"/>
              </w:rPr>
              <w:t>0.1</w:t>
            </w:r>
          </w:p>
        </w:tc>
        <w:tc>
          <w:tcPr>
            <w:tcW w:w="1357" w:type="dxa"/>
            <w:vAlign w:val="center"/>
          </w:tcPr>
          <w:p w:rsidR="003E6104" w:rsidRPr="007F4FD2" w:rsidRDefault="000F769D" w:rsidP="004239C3">
            <w:pPr>
              <w:jc w:val="center"/>
              <w:rPr>
                <w:color w:val="000000" w:themeColor="text1"/>
                <w:sz w:val="24"/>
              </w:rPr>
            </w:pPr>
            <w:r w:rsidRPr="007F4FD2">
              <w:rPr>
                <w:color w:val="000000" w:themeColor="text1"/>
                <w:sz w:val="24"/>
              </w:rPr>
              <w:t>合格</w:t>
            </w:r>
          </w:p>
        </w:tc>
      </w:tr>
    </w:tbl>
    <w:p w:rsidR="003E6104" w:rsidRPr="007F4FD2" w:rsidRDefault="003E6104" w:rsidP="003E6104">
      <w:pPr>
        <w:tabs>
          <w:tab w:val="left" w:pos="3570"/>
        </w:tabs>
        <w:spacing w:line="240" w:lineRule="exact"/>
        <w:ind w:firstLine="560"/>
        <w:rPr>
          <w:color w:val="000000" w:themeColor="text1"/>
          <w:szCs w:val="28"/>
          <w:highlight w:val="yellow"/>
        </w:rPr>
      </w:pPr>
    </w:p>
    <w:p w:rsidR="000D5FAE" w:rsidRPr="007F4FD2" w:rsidRDefault="000D5FAE" w:rsidP="003E6104">
      <w:pPr>
        <w:tabs>
          <w:tab w:val="left" w:pos="3570"/>
        </w:tabs>
        <w:spacing w:line="240" w:lineRule="exact"/>
        <w:ind w:firstLine="560"/>
        <w:rPr>
          <w:color w:val="000000" w:themeColor="text1"/>
          <w:szCs w:val="28"/>
          <w:highlight w:val="yellow"/>
        </w:rPr>
      </w:pPr>
    </w:p>
    <w:p w:rsidR="00FF6DCD" w:rsidRPr="007F4FD2" w:rsidRDefault="000E0F97" w:rsidP="00362441">
      <w:pPr>
        <w:pStyle w:val="2"/>
        <w:spacing w:line="240" w:lineRule="auto"/>
        <w:rPr>
          <w:rFonts w:eastAsia="宋体"/>
          <w:color w:val="000000" w:themeColor="text1"/>
          <w:sz w:val="28"/>
          <w:szCs w:val="28"/>
        </w:rPr>
      </w:pPr>
      <w:bookmarkStart w:id="50" w:name="_Toc481075053"/>
      <w:r w:rsidRPr="007F4FD2">
        <w:rPr>
          <w:rFonts w:eastAsia="宋体"/>
          <w:color w:val="000000" w:themeColor="text1"/>
          <w:sz w:val="28"/>
          <w:szCs w:val="28"/>
        </w:rPr>
        <w:t>6</w:t>
      </w:r>
      <w:r w:rsidR="00FF6DCD" w:rsidRPr="007F4FD2">
        <w:rPr>
          <w:rFonts w:eastAsia="宋体"/>
          <w:color w:val="000000" w:themeColor="text1"/>
          <w:sz w:val="28"/>
          <w:szCs w:val="28"/>
        </w:rPr>
        <w:t>.2</w:t>
      </w:r>
      <w:r w:rsidR="00FF6DCD" w:rsidRPr="007F4FD2">
        <w:rPr>
          <w:rFonts w:eastAsia="宋体"/>
          <w:color w:val="000000" w:themeColor="text1"/>
          <w:sz w:val="28"/>
          <w:szCs w:val="28"/>
        </w:rPr>
        <w:t>监测分析方法</w:t>
      </w:r>
      <w:bookmarkEnd w:id="50"/>
    </w:p>
    <w:p w:rsidR="00FF6DCD" w:rsidRPr="007F4FD2" w:rsidRDefault="000E0F97" w:rsidP="000F769D">
      <w:pPr>
        <w:pStyle w:val="4"/>
        <w:spacing w:after="0" w:line="276" w:lineRule="auto"/>
        <w:rPr>
          <w:rFonts w:ascii="Times New Roman" w:eastAsia="宋体" w:hAnsi="Times New Roman"/>
          <w:color w:val="000000" w:themeColor="text1"/>
        </w:rPr>
      </w:pPr>
      <w:r w:rsidRPr="007F4FD2">
        <w:rPr>
          <w:rFonts w:ascii="Times New Roman" w:eastAsia="宋体" w:hAnsi="Times New Roman"/>
          <w:color w:val="000000" w:themeColor="text1"/>
        </w:rPr>
        <w:t>6</w:t>
      </w:r>
      <w:r w:rsidR="00362441" w:rsidRPr="007F4FD2">
        <w:rPr>
          <w:rFonts w:ascii="Times New Roman" w:eastAsia="宋体" w:hAnsi="Times New Roman"/>
          <w:color w:val="000000" w:themeColor="text1"/>
        </w:rPr>
        <w:t>.2.1</w:t>
      </w:r>
      <w:r w:rsidR="00FF6DCD" w:rsidRPr="007F4FD2">
        <w:rPr>
          <w:rFonts w:ascii="Times New Roman" w:eastAsia="宋体" w:hAnsi="Times New Roman"/>
          <w:color w:val="000000" w:themeColor="text1"/>
        </w:rPr>
        <w:t>废气监测分析方法见表</w:t>
      </w:r>
      <w:r w:rsidR="00B36FA9" w:rsidRPr="007F4FD2">
        <w:rPr>
          <w:rFonts w:ascii="Times New Roman" w:eastAsia="宋体" w:hAnsi="Times New Roman"/>
          <w:color w:val="000000" w:themeColor="text1"/>
        </w:rPr>
        <w:t>6</w:t>
      </w:r>
      <w:r w:rsidR="00102112" w:rsidRPr="007F4FD2">
        <w:rPr>
          <w:rFonts w:ascii="Times New Roman" w:eastAsia="宋体" w:hAnsi="Times New Roman"/>
          <w:color w:val="000000" w:themeColor="text1"/>
        </w:rPr>
        <w:t>.2</w:t>
      </w:r>
      <w:r w:rsidR="00FF6DCD" w:rsidRPr="007F4FD2">
        <w:rPr>
          <w:rFonts w:ascii="Times New Roman" w:eastAsia="宋体" w:hAnsi="Times New Roman"/>
          <w:color w:val="000000" w:themeColor="text1"/>
        </w:rPr>
        <w:t>-1</w:t>
      </w:r>
      <w:r w:rsidR="00FF6DCD" w:rsidRPr="007F4FD2">
        <w:rPr>
          <w:rFonts w:ascii="Times New Roman" w:eastAsia="宋体" w:hAnsi="Times New Roman"/>
          <w:color w:val="000000" w:themeColor="text1"/>
        </w:rPr>
        <w:t>。</w:t>
      </w:r>
    </w:p>
    <w:p w:rsidR="004F32C3" w:rsidRPr="007F4FD2" w:rsidRDefault="004F32C3" w:rsidP="004F32C3">
      <w:pPr>
        <w:rPr>
          <w:color w:val="000000" w:themeColor="text1"/>
        </w:rPr>
      </w:pPr>
    </w:p>
    <w:p w:rsidR="004F32C3" w:rsidRPr="007F4FD2" w:rsidRDefault="004F32C3" w:rsidP="004F32C3">
      <w:pPr>
        <w:rPr>
          <w:color w:val="000000" w:themeColor="text1"/>
        </w:rPr>
      </w:pPr>
    </w:p>
    <w:p w:rsidR="000D5FAE" w:rsidRPr="007F4FD2" w:rsidRDefault="000D5FAE" w:rsidP="000D5FAE">
      <w:pPr>
        <w:rPr>
          <w:color w:val="000000" w:themeColor="text1"/>
        </w:rPr>
      </w:pPr>
    </w:p>
    <w:p w:rsidR="00FF6DCD" w:rsidRPr="007F4FD2" w:rsidRDefault="00FF6DCD">
      <w:pPr>
        <w:spacing w:line="360" w:lineRule="auto"/>
        <w:ind w:rightChars="12" w:right="25"/>
        <w:rPr>
          <w:b/>
          <w:bCs/>
          <w:color w:val="000000" w:themeColor="text1"/>
          <w:sz w:val="24"/>
        </w:rPr>
      </w:pPr>
      <w:r w:rsidRPr="007F4FD2">
        <w:rPr>
          <w:bCs/>
          <w:color w:val="000000" w:themeColor="text1"/>
          <w:sz w:val="28"/>
        </w:rPr>
        <w:lastRenderedPageBreak/>
        <w:t xml:space="preserve">                </w:t>
      </w:r>
      <w:r w:rsidRPr="007F4FD2">
        <w:rPr>
          <w:b/>
          <w:bCs/>
          <w:color w:val="000000" w:themeColor="text1"/>
          <w:sz w:val="28"/>
          <w:szCs w:val="28"/>
        </w:rPr>
        <w:t xml:space="preserve">  </w:t>
      </w:r>
      <w:r w:rsidRPr="007F4FD2">
        <w:rPr>
          <w:b/>
          <w:bCs/>
          <w:color w:val="000000" w:themeColor="text1"/>
          <w:sz w:val="24"/>
        </w:rPr>
        <w:t xml:space="preserve"> </w:t>
      </w:r>
      <w:r w:rsidRPr="007F4FD2">
        <w:rPr>
          <w:b/>
          <w:bCs/>
          <w:color w:val="000000" w:themeColor="text1"/>
          <w:sz w:val="24"/>
        </w:rPr>
        <w:t>表</w:t>
      </w:r>
      <w:r w:rsidR="00B36FA9" w:rsidRPr="007F4FD2">
        <w:rPr>
          <w:b/>
          <w:bCs/>
          <w:color w:val="000000" w:themeColor="text1"/>
          <w:sz w:val="24"/>
        </w:rPr>
        <w:t>6</w:t>
      </w:r>
      <w:r w:rsidR="00102112" w:rsidRPr="007F4FD2">
        <w:rPr>
          <w:b/>
          <w:bCs/>
          <w:color w:val="000000" w:themeColor="text1"/>
          <w:sz w:val="24"/>
        </w:rPr>
        <w:t>.2</w:t>
      </w:r>
      <w:r w:rsidRPr="007F4FD2">
        <w:rPr>
          <w:b/>
          <w:bCs/>
          <w:color w:val="000000" w:themeColor="text1"/>
          <w:sz w:val="24"/>
        </w:rPr>
        <w:t xml:space="preserve">-1   </w:t>
      </w:r>
      <w:r w:rsidRPr="007F4FD2">
        <w:rPr>
          <w:b/>
          <w:bCs/>
          <w:color w:val="000000" w:themeColor="text1"/>
          <w:sz w:val="24"/>
        </w:rPr>
        <w:t>废气监测分析方法表</w:t>
      </w:r>
    </w:p>
    <w:tbl>
      <w:tblPr>
        <w:tblW w:w="85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3"/>
        <w:gridCol w:w="926"/>
        <w:gridCol w:w="4156"/>
        <w:gridCol w:w="1151"/>
        <w:gridCol w:w="1362"/>
      </w:tblGrid>
      <w:tr w:rsidR="006A3524" w:rsidRPr="007F4FD2" w:rsidTr="006A3524">
        <w:trPr>
          <w:trHeight w:val="503"/>
          <w:jc w:val="center"/>
        </w:trPr>
        <w:tc>
          <w:tcPr>
            <w:tcW w:w="933" w:type="dxa"/>
            <w:vAlign w:val="center"/>
          </w:tcPr>
          <w:p w:rsidR="006A3524" w:rsidRPr="007F4FD2" w:rsidRDefault="006A3524" w:rsidP="000F769D">
            <w:pPr>
              <w:ind w:rightChars="12" w:right="25"/>
              <w:jc w:val="center"/>
              <w:rPr>
                <w:bCs/>
                <w:color w:val="000000" w:themeColor="text1"/>
                <w:szCs w:val="21"/>
              </w:rPr>
            </w:pPr>
            <w:r w:rsidRPr="007F4FD2">
              <w:rPr>
                <w:bCs/>
                <w:color w:val="000000" w:themeColor="text1"/>
                <w:szCs w:val="21"/>
              </w:rPr>
              <w:t>污染源</w:t>
            </w:r>
          </w:p>
        </w:tc>
        <w:tc>
          <w:tcPr>
            <w:tcW w:w="926" w:type="dxa"/>
            <w:vAlign w:val="center"/>
          </w:tcPr>
          <w:p w:rsidR="006A3524" w:rsidRPr="007F4FD2" w:rsidRDefault="006A3524" w:rsidP="000F769D">
            <w:pPr>
              <w:ind w:rightChars="12" w:right="25"/>
              <w:jc w:val="center"/>
              <w:rPr>
                <w:bCs/>
                <w:color w:val="000000" w:themeColor="text1"/>
                <w:szCs w:val="21"/>
              </w:rPr>
            </w:pPr>
            <w:r w:rsidRPr="007F4FD2">
              <w:rPr>
                <w:bCs/>
                <w:color w:val="000000" w:themeColor="text1"/>
                <w:szCs w:val="21"/>
              </w:rPr>
              <w:t>监测项目</w:t>
            </w:r>
          </w:p>
        </w:tc>
        <w:tc>
          <w:tcPr>
            <w:tcW w:w="4156" w:type="dxa"/>
            <w:vAlign w:val="center"/>
          </w:tcPr>
          <w:p w:rsidR="006A3524" w:rsidRPr="007F4FD2" w:rsidRDefault="006A3524" w:rsidP="000F769D">
            <w:pPr>
              <w:ind w:rightChars="12" w:right="25"/>
              <w:jc w:val="center"/>
              <w:rPr>
                <w:bCs/>
                <w:color w:val="000000" w:themeColor="text1"/>
                <w:szCs w:val="21"/>
              </w:rPr>
            </w:pPr>
            <w:r w:rsidRPr="007F4FD2">
              <w:rPr>
                <w:bCs/>
                <w:color w:val="000000" w:themeColor="text1"/>
                <w:szCs w:val="21"/>
              </w:rPr>
              <w:t>分析方法</w:t>
            </w:r>
          </w:p>
        </w:tc>
        <w:tc>
          <w:tcPr>
            <w:tcW w:w="1151" w:type="dxa"/>
            <w:vAlign w:val="center"/>
          </w:tcPr>
          <w:p w:rsidR="006A3524" w:rsidRPr="007F4FD2" w:rsidRDefault="00A47D2B" w:rsidP="000F769D">
            <w:pPr>
              <w:autoSpaceDE w:val="0"/>
              <w:autoSpaceDN w:val="0"/>
              <w:adjustRightInd w:val="0"/>
              <w:jc w:val="center"/>
              <w:rPr>
                <w:bCs/>
                <w:color w:val="000000" w:themeColor="text1"/>
                <w:szCs w:val="21"/>
              </w:rPr>
            </w:pPr>
            <w:r w:rsidRPr="007F4FD2">
              <w:rPr>
                <w:bCs/>
                <w:color w:val="000000" w:themeColor="text1"/>
                <w:szCs w:val="21"/>
              </w:rPr>
              <w:t>检出限</w:t>
            </w:r>
          </w:p>
        </w:tc>
        <w:tc>
          <w:tcPr>
            <w:tcW w:w="1362" w:type="dxa"/>
            <w:vAlign w:val="center"/>
          </w:tcPr>
          <w:p w:rsidR="006A3524" w:rsidRPr="007F4FD2" w:rsidRDefault="007A1850" w:rsidP="000F769D">
            <w:pPr>
              <w:ind w:rightChars="12" w:right="25"/>
              <w:jc w:val="center"/>
              <w:rPr>
                <w:bCs/>
                <w:color w:val="000000" w:themeColor="text1"/>
                <w:szCs w:val="21"/>
              </w:rPr>
            </w:pPr>
            <w:r w:rsidRPr="007F4FD2">
              <w:rPr>
                <w:color w:val="000000" w:themeColor="text1"/>
                <w:kern w:val="0"/>
                <w:szCs w:val="21"/>
              </w:rPr>
              <w:t>采样</w:t>
            </w:r>
            <w:r w:rsidR="00A47D2B" w:rsidRPr="007F4FD2">
              <w:rPr>
                <w:color w:val="000000" w:themeColor="text1"/>
                <w:kern w:val="0"/>
                <w:szCs w:val="21"/>
              </w:rPr>
              <w:t>仪器名称及型号</w:t>
            </w:r>
          </w:p>
        </w:tc>
      </w:tr>
      <w:tr w:rsidR="00A47D2B" w:rsidRPr="007F4FD2" w:rsidTr="006A3524">
        <w:trPr>
          <w:jc w:val="center"/>
        </w:trPr>
        <w:tc>
          <w:tcPr>
            <w:tcW w:w="933" w:type="dxa"/>
            <w:vAlign w:val="center"/>
          </w:tcPr>
          <w:p w:rsidR="00A47D2B" w:rsidRPr="007F4FD2" w:rsidRDefault="00A47D2B" w:rsidP="000F769D">
            <w:pPr>
              <w:ind w:rightChars="12" w:right="25"/>
              <w:jc w:val="center"/>
              <w:rPr>
                <w:bCs/>
                <w:color w:val="000000" w:themeColor="text1"/>
                <w:szCs w:val="21"/>
              </w:rPr>
            </w:pPr>
            <w:r w:rsidRPr="007F4FD2">
              <w:rPr>
                <w:bCs/>
                <w:color w:val="000000" w:themeColor="text1"/>
                <w:szCs w:val="21"/>
              </w:rPr>
              <w:t>无组织排放</w:t>
            </w:r>
          </w:p>
        </w:tc>
        <w:tc>
          <w:tcPr>
            <w:tcW w:w="926" w:type="dxa"/>
            <w:vAlign w:val="center"/>
          </w:tcPr>
          <w:p w:rsidR="00A47D2B" w:rsidRPr="007F4FD2" w:rsidRDefault="00A47D2B" w:rsidP="000F769D">
            <w:pPr>
              <w:ind w:rightChars="12" w:right="25"/>
              <w:jc w:val="center"/>
              <w:rPr>
                <w:bCs/>
                <w:color w:val="000000" w:themeColor="text1"/>
                <w:szCs w:val="21"/>
              </w:rPr>
            </w:pPr>
            <w:r w:rsidRPr="007F4FD2">
              <w:rPr>
                <w:bCs/>
                <w:color w:val="000000" w:themeColor="text1"/>
                <w:szCs w:val="21"/>
              </w:rPr>
              <w:t>颗粒物</w:t>
            </w:r>
          </w:p>
        </w:tc>
        <w:tc>
          <w:tcPr>
            <w:tcW w:w="4156" w:type="dxa"/>
            <w:vAlign w:val="center"/>
          </w:tcPr>
          <w:p w:rsidR="00A47D2B" w:rsidRPr="007F4FD2" w:rsidRDefault="00A47D2B" w:rsidP="000F769D">
            <w:pPr>
              <w:autoSpaceDE w:val="0"/>
              <w:autoSpaceDN w:val="0"/>
              <w:adjustRightInd w:val="0"/>
              <w:jc w:val="left"/>
              <w:rPr>
                <w:color w:val="000000" w:themeColor="text1"/>
              </w:rPr>
            </w:pPr>
            <w:r w:rsidRPr="007F4FD2">
              <w:rPr>
                <w:color w:val="000000" w:themeColor="text1"/>
                <w:kern w:val="0"/>
                <w:szCs w:val="21"/>
              </w:rPr>
              <w:t>环境空气</w:t>
            </w:r>
            <w:r w:rsidRPr="007F4FD2">
              <w:rPr>
                <w:color w:val="000000" w:themeColor="text1"/>
                <w:kern w:val="0"/>
                <w:szCs w:val="21"/>
              </w:rPr>
              <w:t xml:space="preserve"> </w:t>
            </w:r>
            <w:r w:rsidRPr="007F4FD2">
              <w:rPr>
                <w:color w:val="000000" w:themeColor="text1"/>
                <w:kern w:val="0"/>
                <w:szCs w:val="21"/>
              </w:rPr>
              <w:t>总悬浮颗粒物的测定</w:t>
            </w:r>
            <w:r w:rsidRPr="007F4FD2">
              <w:rPr>
                <w:color w:val="000000" w:themeColor="text1"/>
                <w:kern w:val="0"/>
                <w:szCs w:val="21"/>
              </w:rPr>
              <w:t xml:space="preserve"> </w:t>
            </w:r>
            <w:r w:rsidRPr="007F4FD2">
              <w:rPr>
                <w:color w:val="000000" w:themeColor="text1"/>
                <w:kern w:val="0"/>
                <w:szCs w:val="21"/>
              </w:rPr>
              <w:t>重量法</w:t>
            </w:r>
            <w:r w:rsidRPr="007F4FD2">
              <w:rPr>
                <w:color w:val="000000" w:themeColor="text1"/>
                <w:kern w:val="0"/>
                <w:szCs w:val="21"/>
              </w:rPr>
              <w:t xml:space="preserve"> B/T15432-1995</w:t>
            </w:r>
          </w:p>
        </w:tc>
        <w:tc>
          <w:tcPr>
            <w:tcW w:w="1151" w:type="dxa"/>
            <w:vAlign w:val="center"/>
          </w:tcPr>
          <w:p w:rsidR="00A47D2B" w:rsidRPr="007F4FD2" w:rsidRDefault="00A47D2B" w:rsidP="000F769D">
            <w:pPr>
              <w:adjustRightInd w:val="0"/>
              <w:snapToGrid w:val="0"/>
              <w:ind w:leftChars="-51" w:rightChars="-51" w:right="-107" w:hangingChars="51" w:hanging="107"/>
              <w:jc w:val="center"/>
              <w:rPr>
                <w:color w:val="000000" w:themeColor="text1"/>
                <w:szCs w:val="20"/>
              </w:rPr>
            </w:pPr>
            <w:r w:rsidRPr="007F4FD2">
              <w:rPr>
                <w:color w:val="000000" w:themeColor="text1"/>
                <w:kern w:val="0"/>
                <w:szCs w:val="21"/>
              </w:rPr>
              <w:t>0.001</w:t>
            </w:r>
            <w:r w:rsidRPr="007F4FD2">
              <w:rPr>
                <w:color w:val="000000" w:themeColor="text1"/>
                <w:szCs w:val="20"/>
              </w:rPr>
              <w:t xml:space="preserve"> mg/m</w:t>
            </w:r>
            <w:r w:rsidRPr="007F4FD2">
              <w:rPr>
                <w:color w:val="000000" w:themeColor="text1"/>
                <w:szCs w:val="20"/>
                <w:vertAlign w:val="superscript"/>
              </w:rPr>
              <w:t>3</w:t>
            </w:r>
          </w:p>
        </w:tc>
        <w:tc>
          <w:tcPr>
            <w:tcW w:w="1362" w:type="dxa"/>
            <w:vAlign w:val="center"/>
          </w:tcPr>
          <w:p w:rsidR="00A47D2B" w:rsidRPr="007F4FD2" w:rsidRDefault="00B20D14" w:rsidP="000F769D">
            <w:pPr>
              <w:adjustRightInd w:val="0"/>
              <w:snapToGrid w:val="0"/>
              <w:ind w:leftChars="-51" w:rightChars="-51" w:right="-107" w:hangingChars="51" w:hanging="107"/>
              <w:jc w:val="center"/>
              <w:rPr>
                <w:color w:val="000000" w:themeColor="text1"/>
                <w:szCs w:val="20"/>
              </w:rPr>
            </w:pPr>
            <w:r w:rsidRPr="007F4FD2">
              <w:rPr>
                <w:color w:val="000000" w:themeColor="text1"/>
                <w:szCs w:val="21"/>
              </w:rPr>
              <w:t>大气中流量采样器</w:t>
            </w:r>
            <w:r w:rsidRPr="007F4FD2">
              <w:rPr>
                <w:color w:val="000000" w:themeColor="text1"/>
                <w:szCs w:val="21"/>
              </w:rPr>
              <w:t>2030</w:t>
            </w:r>
            <w:r w:rsidRPr="007F4FD2">
              <w:rPr>
                <w:color w:val="000000" w:themeColor="text1"/>
                <w:szCs w:val="21"/>
              </w:rPr>
              <w:t>型</w:t>
            </w:r>
          </w:p>
        </w:tc>
      </w:tr>
      <w:tr w:rsidR="007A1850" w:rsidRPr="007F4FD2" w:rsidTr="006A3524">
        <w:trPr>
          <w:jc w:val="center"/>
        </w:trPr>
        <w:tc>
          <w:tcPr>
            <w:tcW w:w="933" w:type="dxa"/>
            <w:vMerge w:val="restart"/>
            <w:vAlign w:val="center"/>
          </w:tcPr>
          <w:p w:rsidR="007A1850" w:rsidRPr="007F4FD2" w:rsidRDefault="007A1850" w:rsidP="000F769D">
            <w:pPr>
              <w:ind w:rightChars="12" w:right="25"/>
              <w:jc w:val="center"/>
              <w:rPr>
                <w:bCs/>
                <w:color w:val="000000" w:themeColor="text1"/>
                <w:szCs w:val="21"/>
              </w:rPr>
            </w:pPr>
            <w:r w:rsidRPr="007F4FD2">
              <w:rPr>
                <w:bCs/>
                <w:color w:val="000000" w:themeColor="text1"/>
                <w:szCs w:val="21"/>
              </w:rPr>
              <w:t>有组织排放</w:t>
            </w:r>
          </w:p>
        </w:tc>
        <w:tc>
          <w:tcPr>
            <w:tcW w:w="926" w:type="dxa"/>
            <w:vAlign w:val="center"/>
          </w:tcPr>
          <w:p w:rsidR="007A1850" w:rsidRPr="007F4FD2" w:rsidRDefault="007A1850" w:rsidP="000F769D">
            <w:pPr>
              <w:ind w:rightChars="12" w:right="25"/>
              <w:jc w:val="center"/>
              <w:rPr>
                <w:bCs/>
                <w:color w:val="000000" w:themeColor="text1"/>
                <w:szCs w:val="21"/>
              </w:rPr>
            </w:pPr>
            <w:r w:rsidRPr="007F4FD2">
              <w:rPr>
                <w:color w:val="000000" w:themeColor="text1"/>
                <w:kern w:val="0"/>
                <w:szCs w:val="21"/>
              </w:rPr>
              <w:t>烟（粉）尘</w:t>
            </w:r>
          </w:p>
        </w:tc>
        <w:tc>
          <w:tcPr>
            <w:tcW w:w="4156" w:type="dxa"/>
            <w:vAlign w:val="center"/>
          </w:tcPr>
          <w:p w:rsidR="007A1850" w:rsidRPr="007F4FD2" w:rsidRDefault="007A1850" w:rsidP="000F769D">
            <w:pPr>
              <w:rPr>
                <w:color w:val="000000" w:themeColor="text1"/>
              </w:rPr>
            </w:pPr>
            <w:r w:rsidRPr="007F4FD2">
              <w:rPr>
                <w:color w:val="000000" w:themeColor="text1"/>
              </w:rPr>
              <w:t>GB/T16157-1996</w:t>
            </w:r>
            <w:r w:rsidRPr="007F4FD2">
              <w:rPr>
                <w:color w:val="000000" w:themeColor="text1"/>
              </w:rPr>
              <w:t>固定污染源排气中颗粒物测定与气态污染物采样方法</w:t>
            </w:r>
          </w:p>
        </w:tc>
        <w:tc>
          <w:tcPr>
            <w:tcW w:w="1151" w:type="dxa"/>
            <w:vAlign w:val="center"/>
          </w:tcPr>
          <w:p w:rsidR="007A1850" w:rsidRPr="007F4FD2" w:rsidRDefault="007A1850" w:rsidP="000F769D">
            <w:pPr>
              <w:adjustRightInd w:val="0"/>
              <w:snapToGrid w:val="0"/>
              <w:ind w:leftChars="-51" w:rightChars="-51" w:right="-107" w:hangingChars="51" w:hanging="107"/>
              <w:jc w:val="center"/>
              <w:rPr>
                <w:color w:val="000000" w:themeColor="text1"/>
                <w:szCs w:val="20"/>
              </w:rPr>
            </w:pPr>
            <w:r w:rsidRPr="007F4FD2">
              <w:rPr>
                <w:color w:val="000000" w:themeColor="text1"/>
                <w:szCs w:val="20"/>
              </w:rPr>
              <w:t>0.5mg/m</w:t>
            </w:r>
            <w:r w:rsidRPr="007F4FD2">
              <w:rPr>
                <w:color w:val="000000" w:themeColor="text1"/>
                <w:szCs w:val="20"/>
                <w:vertAlign w:val="superscript"/>
              </w:rPr>
              <w:t>3</w:t>
            </w:r>
          </w:p>
        </w:tc>
        <w:tc>
          <w:tcPr>
            <w:tcW w:w="1362" w:type="dxa"/>
            <w:vMerge w:val="restart"/>
            <w:vAlign w:val="center"/>
          </w:tcPr>
          <w:p w:rsidR="007A1850" w:rsidRPr="007F4FD2" w:rsidRDefault="007A1850" w:rsidP="000F769D">
            <w:pPr>
              <w:adjustRightInd w:val="0"/>
              <w:snapToGrid w:val="0"/>
              <w:ind w:leftChars="-51" w:rightChars="-51" w:right="-107" w:hangingChars="51" w:hanging="107"/>
              <w:jc w:val="center"/>
              <w:rPr>
                <w:color w:val="000000" w:themeColor="text1"/>
                <w:szCs w:val="20"/>
              </w:rPr>
            </w:pPr>
            <w:r w:rsidRPr="007F4FD2">
              <w:rPr>
                <w:color w:val="000000" w:themeColor="text1"/>
                <w:szCs w:val="21"/>
              </w:rPr>
              <w:t>自动烟尘（气）测试仪</w:t>
            </w:r>
            <w:r w:rsidRPr="007F4FD2">
              <w:rPr>
                <w:color w:val="000000" w:themeColor="text1"/>
                <w:szCs w:val="21"/>
              </w:rPr>
              <w:t>3012H</w:t>
            </w:r>
          </w:p>
        </w:tc>
      </w:tr>
      <w:tr w:rsidR="007A1850" w:rsidRPr="007F4FD2" w:rsidTr="006A3524">
        <w:trPr>
          <w:jc w:val="center"/>
        </w:trPr>
        <w:tc>
          <w:tcPr>
            <w:tcW w:w="933" w:type="dxa"/>
            <w:vMerge/>
            <w:vAlign w:val="center"/>
          </w:tcPr>
          <w:p w:rsidR="007A1850" w:rsidRPr="007F4FD2" w:rsidRDefault="007A1850" w:rsidP="000F769D">
            <w:pPr>
              <w:ind w:rightChars="12" w:right="25"/>
              <w:jc w:val="center"/>
              <w:rPr>
                <w:bCs/>
                <w:color w:val="000000" w:themeColor="text1"/>
                <w:szCs w:val="21"/>
              </w:rPr>
            </w:pPr>
          </w:p>
        </w:tc>
        <w:tc>
          <w:tcPr>
            <w:tcW w:w="926" w:type="dxa"/>
            <w:vAlign w:val="center"/>
          </w:tcPr>
          <w:p w:rsidR="007A1850" w:rsidRPr="007F4FD2" w:rsidRDefault="007A1850" w:rsidP="000F769D">
            <w:pPr>
              <w:ind w:rightChars="12" w:right="25"/>
              <w:jc w:val="center"/>
              <w:rPr>
                <w:bCs/>
                <w:color w:val="000000" w:themeColor="text1"/>
                <w:szCs w:val="21"/>
              </w:rPr>
            </w:pPr>
            <w:r w:rsidRPr="007F4FD2">
              <w:rPr>
                <w:bCs/>
                <w:color w:val="000000" w:themeColor="text1"/>
                <w:szCs w:val="21"/>
              </w:rPr>
              <w:t>SO</w:t>
            </w:r>
            <w:r w:rsidRPr="007F4FD2">
              <w:rPr>
                <w:bCs/>
                <w:color w:val="000000" w:themeColor="text1"/>
                <w:szCs w:val="21"/>
                <w:vertAlign w:val="subscript"/>
              </w:rPr>
              <w:t>2</w:t>
            </w:r>
          </w:p>
        </w:tc>
        <w:tc>
          <w:tcPr>
            <w:tcW w:w="4156" w:type="dxa"/>
            <w:vAlign w:val="center"/>
          </w:tcPr>
          <w:p w:rsidR="007A1850" w:rsidRPr="007F4FD2" w:rsidRDefault="007A1850" w:rsidP="000F769D">
            <w:pPr>
              <w:autoSpaceDE w:val="0"/>
              <w:autoSpaceDN w:val="0"/>
              <w:adjustRightInd w:val="0"/>
              <w:jc w:val="left"/>
              <w:rPr>
                <w:color w:val="000000" w:themeColor="text1"/>
                <w:kern w:val="0"/>
                <w:szCs w:val="21"/>
              </w:rPr>
            </w:pPr>
            <w:r w:rsidRPr="007F4FD2">
              <w:rPr>
                <w:color w:val="000000" w:themeColor="text1"/>
                <w:kern w:val="0"/>
                <w:szCs w:val="21"/>
              </w:rPr>
              <w:t>固定污染源废气</w:t>
            </w:r>
            <w:r w:rsidRPr="007F4FD2">
              <w:rPr>
                <w:color w:val="000000" w:themeColor="text1"/>
                <w:kern w:val="0"/>
                <w:szCs w:val="21"/>
              </w:rPr>
              <w:t xml:space="preserve"> </w:t>
            </w:r>
            <w:r w:rsidRPr="007F4FD2">
              <w:rPr>
                <w:color w:val="000000" w:themeColor="text1"/>
                <w:kern w:val="0"/>
                <w:szCs w:val="21"/>
              </w:rPr>
              <w:t>二氧化硫的测定</w:t>
            </w:r>
            <w:r w:rsidRPr="007F4FD2">
              <w:rPr>
                <w:color w:val="000000" w:themeColor="text1"/>
                <w:kern w:val="0"/>
                <w:szCs w:val="21"/>
              </w:rPr>
              <w:t xml:space="preserve"> </w:t>
            </w:r>
            <w:r w:rsidRPr="007F4FD2">
              <w:rPr>
                <w:color w:val="000000" w:themeColor="text1"/>
                <w:kern w:val="0"/>
                <w:szCs w:val="21"/>
              </w:rPr>
              <w:t>定电位电解法</w:t>
            </w:r>
            <w:r w:rsidRPr="007F4FD2">
              <w:rPr>
                <w:color w:val="000000" w:themeColor="text1"/>
                <w:kern w:val="0"/>
                <w:szCs w:val="21"/>
              </w:rPr>
              <w:t xml:space="preserve">HJ/T57-2000 </w:t>
            </w:r>
          </w:p>
        </w:tc>
        <w:tc>
          <w:tcPr>
            <w:tcW w:w="1151" w:type="dxa"/>
            <w:vAlign w:val="center"/>
          </w:tcPr>
          <w:p w:rsidR="007A1850" w:rsidRPr="007F4FD2" w:rsidRDefault="007A1850" w:rsidP="000F769D">
            <w:pPr>
              <w:adjustRightInd w:val="0"/>
              <w:snapToGrid w:val="0"/>
              <w:jc w:val="center"/>
              <w:rPr>
                <w:color w:val="000000" w:themeColor="text1"/>
                <w:szCs w:val="20"/>
                <w:vertAlign w:val="superscript"/>
              </w:rPr>
            </w:pPr>
            <w:r w:rsidRPr="007F4FD2">
              <w:rPr>
                <w:color w:val="000000" w:themeColor="text1"/>
                <w:szCs w:val="20"/>
              </w:rPr>
              <w:t>2.5mg/m</w:t>
            </w:r>
            <w:r w:rsidRPr="007F4FD2">
              <w:rPr>
                <w:color w:val="000000" w:themeColor="text1"/>
                <w:szCs w:val="20"/>
                <w:vertAlign w:val="superscript"/>
              </w:rPr>
              <w:t>3</w:t>
            </w:r>
          </w:p>
        </w:tc>
        <w:tc>
          <w:tcPr>
            <w:tcW w:w="1362" w:type="dxa"/>
            <w:vMerge/>
            <w:vAlign w:val="center"/>
          </w:tcPr>
          <w:p w:rsidR="007A1850" w:rsidRPr="007F4FD2" w:rsidRDefault="007A1850">
            <w:pPr>
              <w:adjustRightInd w:val="0"/>
              <w:snapToGrid w:val="0"/>
              <w:jc w:val="center"/>
              <w:rPr>
                <w:color w:val="000000" w:themeColor="text1"/>
                <w:szCs w:val="20"/>
                <w:vertAlign w:val="superscript"/>
              </w:rPr>
            </w:pPr>
          </w:p>
        </w:tc>
      </w:tr>
      <w:tr w:rsidR="007A1850" w:rsidRPr="007F4FD2" w:rsidTr="006A3524">
        <w:trPr>
          <w:trHeight w:val="703"/>
          <w:jc w:val="center"/>
        </w:trPr>
        <w:tc>
          <w:tcPr>
            <w:tcW w:w="933" w:type="dxa"/>
            <w:vMerge/>
            <w:vAlign w:val="center"/>
          </w:tcPr>
          <w:p w:rsidR="007A1850" w:rsidRPr="007F4FD2" w:rsidRDefault="007A1850" w:rsidP="000F769D">
            <w:pPr>
              <w:ind w:rightChars="12" w:right="25"/>
              <w:jc w:val="center"/>
              <w:rPr>
                <w:color w:val="000000" w:themeColor="text1"/>
                <w:kern w:val="0"/>
                <w:szCs w:val="21"/>
              </w:rPr>
            </w:pPr>
          </w:p>
        </w:tc>
        <w:tc>
          <w:tcPr>
            <w:tcW w:w="926" w:type="dxa"/>
            <w:vAlign w:val="center"/>
          </w:tcPr>
          <w:p w:rsidR="007A1850" w:rsidRPr="007F4FD2" w:rsidRDefault="007A1850" w:rsidP="000F769D">
            <w:pPr>
              <w:ind w:rightChars="12" w:right="25"/>
              <w:jc w:val="center"/>
              <w:rPr>
                <w:bCs/>
                <w:color w:val="000000" w:themeColor="text1"/>
                <w:szCs w:val="21"/>
              </w:rPr>
            </w:pPr>
            <w:r w:rsidRPr="007F4FD2">
              <w:rPr>
                <w:color w:val="000000" w:themeColor="text1"/>
                <w:kern w:val="0"/>
                <w:szCs w:val="21"/>
              </w:rPr>
              <w:t>NO</w:t>
            </w:r>
            <w:r w:rsidRPr="007F4FD2">
              <w:rPr>
                <w:color w:val="000000" w:themeColor="text1"/>
                <w:kern w:val="0"/>
                <w:szCs w:val="21"/>
                <w:vertAlign w:val="subscript"/>
              </w:rPr>
              <w:t>x</w:t>
            </w:r>
          </w:p>
        </w:tc>
        <w:tc>
          <w:tcPr>
            <w:tcW w:w="4156" w:type="dxa"/>
            <w:vAlign w:val="center"/>
          </w:tcPr>
          <w:p w:rsidR="007A1850" w:rsidRPr="007F4FD2" w:rsidRDefault="007A1850" w:rsidP="000F769D">
            <w:pPr>
              <w:rPr>
                <w:color w:val="000000" w:themeColor="text1"/>
              </w:rPr>
            </w:pPr>
            <w:r w:rsidRPr="007F4FD2">
              <w:rPr>
                <w:color w:val="000000" w:themeColor="text1"/>
              </w:rPr>
              <w:t>固定污染源废气</w:t>
            </w:r>
            <w:r w:rsidRPr="007F4FD2">
              <w:rPr>
                <w:color w:val="000000" w:themeColor="text1"/>
              </w:rPr>
              <w:t xml:space="preserve"> </w:t>
            </w:r>
            <w:r w:rsidRPr="007F4FD2">
              <w:rPr>
                <w:color w:val="000000" w:themeColor="text1"/>
              </w:rPr>
              <w:t>氮氧化物定电位电解法</w:t>
            </w:r>
          </w:p>
          <w:p w:rsidR="007A1850" w:rsidRPr="007F4FD2" w:rsidRDefault="007A1850" w:rsidP="000F769D">
            <w:pPr>
              <w:rPr>
                <w:color w:val="000000" w:themeColor="text1"/>
              </w:rPr>
            </w:pPr>
            <w:r w:rsidRPr="007F4FD2">
              <w:rPr>
                <w:color w:val="000000" w:themeColor="text1"/>
              </w:rPr>
              <w:t>HJ693-2014</w:t>
            </w:r>
          </w:p>
        </w:tc>
        <w:tc>
          <w:tcPr>
            <w:tcW w:w="1151" w:type="dxa"/>
            <w:vAlign w:val="center"/>
          </w:tcPr>
          <w:p w:rsidR="007A1850" w:rsidRPr="007F4FD2" w:rsidRDefault="007A1850" w:rsidP="000F769D">
            <w:pPr>
              <w:adjustRightInd w:val="0"/>
              <w:snapToGrid w:val="0"/>
              <w:ind w:leftChars="-51" w:rightChars="-51" w:right="-107" w:hangingChars="51" w:hanging="107"/>
              <w:jc w:val="center"/>
              <w:rPr>
                <w:color w:val="000000" w:themeColor="text1"/>
                <w:szCs w:val="20"/>
              </w:rPr>
            </w:pPr>
            <w:r w:rsidRPr="007F4FD2">
              <w:rPr>
                <w:color w:val="000000" w:themeColor="text1"/>
                <w:szCs w:val="20"/>
              </w:rPr>
              <w:t>2.0mg/m</w:t>
            </w:r>
            <w:r w:rsidRPr="007F4FD2">
              <w:rPr>
                <w:color w:val="000000" w:themeColor="text1"/>
                <w:szCs w:val="20"/>
                <w:vertAlign w:val="superscript"/>
              </w:rPr>
              <w:t>3</w:t>
            </w:r>
          </w:p>
        </w:tc>
        <w:tc>
          <w:tcPr>
            <w:tcW w:w="1362" w:type="dxa"/>
            <w:vMerge/>
            <w:vAlign w:val="center"/>
          </w:tcPr>
          <w:p w:rsidR="007A1850" w:rsidRPr="007F4FD2" w:rsidRDefault="007A1850">
            <w:pPr>
              <w:adjustRightInd w:val="0"/>
              <w:snapToGrid w:val="0"/>
              <w:ind w:leftChars="-51" w:rightChars="-51" w:right="-107" w:hangingChars="51" w:hanging="107"/>
              <w:jc w:val="center"/>
              <w:rPr>
                <w:color w:val="000000" w:themeColor="text1"/>
                <w:szCs w:val="20"/>
              </w:rPr>
            </w:pPr>
          </w:p>
        </w:tc>
      </w:tr>
    </w:tbl>
    <w:p w:rsidR="00FF6DCD" w:rsidRPr="007F4FD2" w:rsidRDefault="000E0F97" w:rsidP="000F769D">
      <w:pPr>
        <w:pStyle w:val="4"/>
        <w:spacing w:after="0" w:line="276" w:lineRule="auto"/>
        <w:rPr>
          <w:rFonts w:ascii="Times New Roman" w:eastAsia="宋体" w:hAnsi="Times New Roman"/>
          <w:color w:val="000000" w:themeColor="text1"/>
        </w:rPr>
      </w:pPr>
      <w:r w:rsidRPr="007F4FD2">
        <w:rPr>
          <w:rFonts w:ascii="Times New Roman" w:eastAsia="宋体" w:hAnsi="Times New Roman"/>
          <w:color w:val="000000" w:themeColor="text1"/>
        </w:rPr>
        <w:t>6</w:t>
      </w:r>
      <w:r w:rsidR="00362441" w:rsidRPr="007F4FD2">
        <w:rPr>
          <w:rFonts w:ascii="Times New Roman" w:eastAsia="宋体" w:hAnsi="Times New Roman"/>
          <w:color w:val="000000" w:themeColor="text1"/>
        </w:rPr>
        <w:t>.2.2</w:t>
      </w:r>
      <w:r w:rsidR="00FF6DCD" w:rsidRPr="007F4FD2">
        <w:rPr>
          <w:rFonts w:ascii="Times New Roman" w:eastAsia="宋体" w:hAnsi="Times New Roman"/>
          <w:color w:val="000000" w:themeColor="text1"/>
        </w:rPr>
        <w:t>厂界噪声监测项目及分析方法见表</w:t>
      </w:r>
      <w:r w:rsidR="00B36FA9" w:rsidRPr="007F4FD2">
        <w:rPr>
          <w:rFonts w:ascii="Times New Roman" w:eastAsia="宋体" w:hAnsi="Times New Roman"/>
          <w:color w:val="000000" w:themeColor="text1"/>
        </w:rPr>
        <w:t>6</w:t>
      </w:r>
      <w:r w:rsidR="00102112" w:rsidRPr="007F4FD2">
        <w:rPr>
          <w:rFonts w:ascii="Times New Roman" w:eastAsia="宋体" w:hAnsi="Times New Roman"/>
          <w:color w:val="000000" w:themeColor="text1"/>
        </w:rPr>
        <w:t>.2</w:t>
      </w:r>
      <w:r w:rsidR="00FF6DCD" w:rsidRPr="007F4FD2">
        <w:rPr>
          <w:rFonts w:ascii="Times New Roman" w:eastAsia="宋体" w:hAnsi="Times New Roman"/>
          <w:color w:val="000000" w:themeColor="text1"/>
        </w:rPr>
        <w:t>-</w:t>
      </w:r>
      <w:r w:rsidR="00362441" w:rsidRPr="007F4FD2">
        <w:rPr>
          <w:rFonts w:ascii="Times New Roman" w:eastAsia="宋体" w:hAnsi="Times New Roman"/>
          <w:color w:val="000000" w:themeColor="text1"/>
        </w:rPr>
        <w:t>2</w:t>
      </w:r>
      <w:r w:rsidR="00FF6DCD" w:rsidRPr="007F4FD2">
        <w:rPr>
          <w:rFonts w:ascii="Times New Roman" w:eastAsia="宋体" w:hAnsi="Times New Roman"/>
          <w:color w:val="000000" w:themeColor="text1"/>
        </w:rPr>
        <w:t>。</w:t>
      </w:r>
    </w:p>
    <w:p w:rsidR="00FF6DCD" w:rsidRPr="007F4FD2" w:rsidRDefault="00FF6DCD" w:rsidP="000F769D">
      <w:pPr>
        <w:spacing w:line="360" w:lineRule="auto"/>
        <w:ind w:firstLineChars="224" w:firstLine="540"/>
        <w:jc w:val="center"/>
        <w:rPr>
          <w:b/>
          <w:bCs/>
          <w:color w:val="000000" w:themeColor="text1"/>
          <w:sz w:val="24"/>
        </w:rPr>
      </w:pPr>
      <w:r w:rsidRPr="007F4FD2">
        <w:rPr>
          <w:b/>
          <w:bCs/>
          <w:color w:val="000000" w:themeColor="text1"/>
          <w:sz w:val="24"/>
        </w:rPr>
        <w:t>表</w:t>
      </w:r>
      <w:r w:rsidR="00B36FA9" w:rsidRPr="007F4FD2">
        <w:rPr>
          <w:b/>
          <w:bCs/>
          <w:color w:val="000000" w:themeColor="text1"/>
          <w:sz w:val="24"/>
        </w:rPr>
        <w:t>6</w:t>
      </w:r>
      <w:r w:rsidR="00102112" w:rsidRPr="007F4FD2">
        <w:rPr>
          <w:b/>
          <w:bCs/>
          <w:color w:val="000000" w:themeColor="text1"/>
          <w:sz w:val="24"/>
        </w:rPr>
        <w:t>.2</w:t>
      </w:r>
      <w:r w:rsidRPr="007F4FD2">
        <w:rPr>
          <w:b/>
          <w:bCs/>
          <w:color w:val="000000" w:themeColor="text1"/>
          <w:sz w:val="24"/>
        </w:rPr>
        <w:t>-</w:t>
      </w:r>
      <w:r w:rsidR="00362441" w:rsidRPr="007F4FD2">
        <w:rPr>
          <w:b/>
          <w:bCs/>
          <w:color w:val="000000" w:themeColor="text1"/>
          <w:sz w:val="24"/>
        </w:rPr>
        <w:t>2</w:t>
      </w:r>
      <w:r w:rsidRPr="007F4FD2">
        <w:rPr>
          <w:b/>
          <w:bCs/>
          <w:color w:val="000000" w:themeColor="text1"/>
          <w:sz w:val="24"/>
        </w:rPr>
        <w:t xml:space="preserve">   </w:t>
      </w:r>
      <w:r w:rsidR="001E1139" w:rsidRPr="007F4FD2">
        <w:rPr>
          <w:b/>
          <w:bCs/>
          <w:color w:val="000000" w:themeColor="text1"/>
          <w:sz w:val="24"/>
        </w:rPr>
        <w:t xml:space="preserve">  </w:t>
      </w:r>
      <w:r w:rsidRPr="007F4FD2">
        <w:rPr>
          <w:b/>
          <w:bCs/>
          <w:color w:val="000000" w:themeColor="text1"/>
          <w:sz w:val="24"/>
        </w:rPr>
        <w:t>厂界噪声监测方法表</w:t>
      </w:r>
    </w:p>
    <w:tbl>
      <w:tblPr>
        <w:tblW w:w="490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99"/>
        <w:gridCol w:w="1347"/>
        <w:gridCol w:w="3031"/>
        <w:gridCol w:w="1987"/>
      </w:tblGrid>
      <w:tr w:rsidR="00B20D14" w:rsidRPr="007F4FD2" w:rsidTr="00B20D14">
        <w:trPr>
          <w:trHeight w:val="494"/>
        </w:trPr>
        <w:tc>
          <w:tcPr>
            <w:tcW w:w="1195" w:type="pct"/>
            <w:vAlign w:val="center"/>
          </w:tcPr>
          <w:p w:rsidR="00B20D14" w:rsidRPr="007F4FD2" w:rsidRDefault="00B20D14" w:rsidP="000F769D">
            <w:pPr>
              <w:spacing w:beforeLines="20" w:before="48" w:afterLines="20" w:after="48"/>
              <w:ind w:rightChars="12" w:right="25"/>
              <w:jc w:val="center"/>
              <w:rPr>
                <w:color w:val="000000" w:themeColor="text1"/>
                <w:szCs w:val="21"/>
              </w:rPr>
            </w:pPr>
            <w:r w:rsidRPr="007F4FD2">
              <w:rPr>
                <w:color w:val="000000" w:themeColor="text1"/>
                <w:szCs w:val="21"/>
              </w:rPr>
              <w:t>监测项目</w:t>
            </w:r>
          </w:p>
        </w:tc>
        <w:tc>
          <w:tcPr>
            <w:tcW w:w="805" w:type="pct"/>
            <w:vAlign w:val="center"/>
          </w:tcPr>
          <w:p w:rsidR="00B20D14" w:rsidRPr="007F4FD2" w:rsidRDefault="00B20D14" w:rsidP="000F769D">
            <w:pPr>
              <w:spacing w:beforeLines="20" w:before="48" w:afterLines="20" w:after="48"/>
              <w:ind w:rightChars="12" w:right="25"/>
              <w:jc w:val="center"/>
              <w:rPr>
                <w:color w:val="000000" w:themeColor="text1"/>
                <w:szCs w:val="21"/>
              </w:rPr>
            </w:pPr>
            <w:r w:rsidRPr="007F4FD2">
              <w:rPr>
                <w:color w:val="000000" w:themeColor="text1"/>
                <w:szCs w:val="21"/>
              </w:rPr>
              <w:t>单位</w:t>
            </w:r>
          </w:p>
        </w:tc>
        <w:tc>
          <w:tcPr>
            <w:tcW w:w="1812" w:type="pct"/>
            <w:tcBorders>
              <w:right w:val="single" w:sz="4" w:space="0" w:color="auto"/>
            </w:tcBorders>
            <w:vAlign w:val="center"/>
          </w:tcPr>
          <w:p w:rsidR="00B20D14" w:rsidRPr="007F4FD2" w:rsidRDefault="00B20D14" w:rsidP="000F769D">
            <w:pPr>
              <w:spacing w:beforeLines="20" w:before="48" w:afterLines="20" w:after="48"/>
              <w:ind w:rightChars="12" w:right="25"/>
              <w:jc w:val="center"/>
              <w:rPr>
                <w:color w:val="000000" w:themeColor="text1"/>
                <w:szCs w:val="21"/>
              </w:rPr>
            </w:pPr>
            <w:r w:rsidRPr="007F4FD2">
              <w:rPr>
                <w:color w:val="000000" w:themeColor="text1"/>
                <w:szCs w:val="21"/>
              </w:rPr>
              <w:t>监测</w:t>
            </w:r>
            <w:r w:rsidRPr="007F4FD2">
              <w:rPr>
                <w:color w:val="000000" w:themeColor="text1"/>
              </w:rPr>
              <w:t>分析</w:t>
            </w:r>
            <w:r w:rsidRPr="007F4FD2">
              <w:rPr>
                <w:color w:val="000000" w:themeColor="text1"/>
                <w:szCs w:val="21"/>
              </w:rPr>
              <w:t>方法</w:t>
            </w:r>
            <w:r w:rsidRPr="007F4FD2">
              <w:rPr>
                <w:color w:val="000000" w:themeColor="text1"/>
              </w:rPr>
              <w:t>及方法来源</w:t>
            </w:r>
          </w:p>
        </w:tc>
        <w:tc>
          <w:tcPr>
            <w:tcW w:w="1188" w:type="pct"/>
            <w:tcBorders>
              <w:right w:val="single" w:sz="4" w:space="0" w:color="auto"/>
            </w:tcBorders>
            <w:vAlign w:val="center"/>
          </w:tcPr>
          <w:p w:rsidR="00B20D14" w:rsidRPr="007F4FD2" w:rsidRDefault="00B20D14" w:rsidP="000F769D">
            <w:pPr>
              <w:spacing w:beforeLines="20" w:before="48" w:afterLines="20" w:after="48"/>
              <w:ind w:rightChars="12" w:right="25"/>
              <w:jc w:val="center"/>
              <w:rPr>
                <w:color w:val="000000" w:themeColor="text1"/>
                <w:szCs w:val="21"/>
              </w:rPr>
            </w:pPr>
            <w:r w:rsidRPr="007F4FD2">
              <w:rPr>
                <w:color w:val="000000" w:themeColor="text1"/>
              </w:rPr>
              <w:t>监测仪器</w:t>
            </w:r>
          </w:p>
        </w:tc>
      </w:tr>
      <w:tr w:rsidR="00B20D14" w:rsidRPr="007F4FD2" w:rsidTr="00B20D14">
        <w:trPr>
          <w:cantSplit/>
          <w:trHeight w:val="916"/>
        </w:trPr>
        <w:tc>
          <w:tcPr>
            <w:tcW w:w="1195" w:type="pct"/>
            <w:vAlign w:val="center"/>
          </w:tcPr>
          <w:p w:rsidR="00B20D14" w:rsidRPr="007F4FD2" w:rsidRDefault="00B20D14" w:rsidP="000F769D">
            <w:pPr>
              <w:spacing w:beforeLines="20" w:before="48" w:afterLines="20" w:after="48"/>
              <w:ind w:right="12"/>
              <w:jc w:val="center"/>
              <w:rPr>
                <w:color w:val="000000" w:themeColor="text1"/>
                <w:szCs w:val="21"/>
              </w:rPr>
            </w:pPr>
            <w:r w:rsidRPr="007F4FD2">
              <w:rPr>
                <w:color w:val="000000" w:themeColor="text1"/>
                <w:szCs w:val="21"/>
              </w:rPr>
              <w:t>厂界噪声</w:t>
            </w:r>
          </w:p>
        </w:tc>
        <w:tc>
          <w:tcPr>
            <w:tcW w:w="805" w:type="pct"/>
            <w:vAlign w:val="center"/>
          </w:tcPr>
          <w:p w:rsidR="00B20D14" w:rsidRPr="007F4FD2" w:rsidRDefault="00B20D14" w:rsidP="000F769D">
            <w:pPr>
              <w:spacing w:beforeLines="20" w:before="48" w:afterLines="20" w:after="48"/>
              <w:ind w:rightChars="12" w:right="25"/>
              <w:jc w:val="center"/>
              <w:rPr>
                <w:color w:val="000000" w:themeColor="text1"/>
                <w:szCs w:val="21"/>
              </w:rPr>
            </w:pPr>
            <w:r w:rsidRPr="007F4FD2">
              <w:rPr>
                <w:color w:val="000000" w:themeColor="text1"/>
                <w:szCs w:val="21"/>
              </w:rPr>
              <w:t>Leq</w:t>
            </w:r>
            <w:r w:rsidRPr="007F4FD2">
              <w:rPr>
                <w:color w:val="000000" w:themeColor="text1"/>
                <w:szCs w:val="21"/>
              </w:rPr>
              <w:t>〔</w:t>
            </w:r>
            <w:r w:rsidRPr="007F4FD2">
              <w:rPr>
                <w:color w:val="000000" w:themeColor="text1"/>
                <w:szCs w:val="21"/>
              </w:rPr>
              <w:t>dB(A)</w:t>
            </w:r>
            <w:r w:rsidRPr="007F4FD2">
              <w:rPr>
                <w:color w:val="000000" w:themeColor="text1"/>
                <w:szCs w:val="21"/>
              </w:rPr>
              <w:t>〕</w:t>
            </w:r>
          </w:p>
        </w:tc>
        <w:tc>
          <w:tcPr>
            <w:tcW w:w="1812" w:type="pct"/>
            <w:tcBorders>
              <w:right w:val="single" w:sz="4" w:space="0" w:color="auto"/>
            </w:tcBorders>
            <w:vAlign w:val="center"/>
          </w:tcPr>
          <w:p w:rsidR="00B20D14" w:rsidRPr="007F4FD2" w:rsidRDefault="00B20D14" w:rsidP="000F769D">
            <w:pPr>
              <w:spacing w:beforeLines="20" w:before="48" w:afterLines="20" w:after="48"/>
              <w:ind w:right="12"/>
              <w:jc w:val="left"/>
              <w:rPr>
                <w:color w:val="000000" w:themeColor="text1"/>
                <w:szCs w:val="21"/>
              </w:rPr>
            </w:pPr>
            <w:r w:rsidRPr="007F4FD2">
              <w:rPr>
                <w:color w:val="000000" w:themeColor="text1"/>
                <w:szCs w:val="21"/>
              </w:rPr>
              <w:t>工业企业厂界环境噪声排放标准</w:t>
            </w:r>
            <w:r w:rsidRPr="007F4FD2">
              <w:rPr>
                <w:color w:val="000000" w:themeColor="text1"/>
                <w:szCs w:val="21"/>
              </w:rPr>
              <w:t>GB 12348-2008</w:t>
            </w:r>
          </w:p>
        </w:tc>
        <w:tc>
          <w:tcPr>
            <w:tcW w:w="1188" w:type="pct"/>
            <w:tcBorders>
              <w:right w:val="single" w:sz="4" w:space="0" w:color="auto"/>
            </w:tcBorders>
            <w:vAlign w:val="center"/>
          </w:tcPr>
          <w:p w:rsidR="00B20D14" w:rsidRPr="007F4FD2" w:rsidRDefault="00B20D14" w:rsidP="000F769D">
            <w:pPr>
              <w:spacing w:beforeLines="20" w:before="48" w:afterLines="20" w:after="48"/>
              <w:ind w:right="12"/>
              <w:jc w:val="center"/>
              <w:rPr>
                <w:color w:val="000000" w:themeColor="text1"/>
                <w:szCs w:val="21"/>
              </w:rPr>
            </w:pPr>
            <w:r w:rsidRPr="007F4FD2">
              <w:rPr>
                <w:color w:val="000000" w:themeColor="text1"/>
                <w:sz w:val="22"/>
                <w:szCs w:val="22"/>
              </w:rPr>
              <w:t>噪声振动分析仪</w:t>
            </w:r>
            <w:r w:rsidRPr="007F4FD2">
              <w:rPr>
                <w:color w:val="000000" w:themeColor="text1"/>
                <w:kern w:val="0"/>
                <w:sz w:val="22"/>
                <w:szCs w:val="22"/>
              </w:rPr>
              <w:t>AWA6228</w:t>
            </w:r>
          </w:p>
        </w:tc>
      </w:tr>
    </w:tbl>
    <w:p w:rsidR="004830BA" w:rsidRPr="007F4FD2" w:rsidRDefault="000E0F97" w:rsidP="000F769D">
      <w:pPr>
        <w:pStyle w:val="4"/>
        <w:spacing w:after="0" w:line="360" w:lineRule="auto"/>
        <w:rPr>
          <w:rFonts w:ascii="Times New Roman" w:eastAsia="宋体" w:hAnsi="Times New Roman"/>
          <w:color w:val="000000" w:themeColor="text1"/>
        </w:rPr>
      </w:pPr>
      <w:r w:rsidRPr="007F4FD2">
        <w:rPr>
          <w:rFonts w:ascii="Times New Roman" w:eastAsia="宋体" w:hAnsi="Times New Roman"/>
          <w:color w:val="000000" w:themeColor="text1"/>
        </w:rPr>
        <w:t>6</w:t>
      </w:r>
      <w:r w:rsidR="00362441" w:rsidRPr="007F4FD2">
        <w:rPr>
          <w:rFonts w:ascii="Times New Roman" w:eastAsia="宋体" w:hAnsi="Times New Roman"/>
          <w:color w:val="000000" w:themeColor="text1"/>
        </w:rPr>
        <w:t>.2.3</w:t>
      </w:r>
      <w:r w:rsidR="00362441" w:rsidRPr="007F4FD2">
        <w:rPr>
          <w:rFonts w:ascii="Times New Roman" w:eastAsia="宋体" w:hAnsi="Times New Roman"/>
          <w:color w:val="000000" w:themeColor="text1"/>
        </w:rPr>
        <w:t>废水监测项目及分析方法见表</w:t>
      </w:r>
      <w:r w:rsidR="00B36FA9" w:rsidRPr="007F4FD2">
        <w:rPr>
          <w:rFonts w:ascii="Times New Roman" w:eastAsia="宋体" w:hAnsi="Times New Roman"/>
          <w:color w:val="000000" w:themeColor="text1"/>
        </w:rPr>
        <w:t>6</w:t>
      </w:r>
      <w:r w:rsidR="000F769D" w:rsidRPr="007F4FD2">
        <w:rPr>
          <w:rFonts w:ascii="Times New Roman" w:eastAsia="宋体" w:hAnsi="Times New Roman"/>
          <w:color w:val="000000" w:themeColor="text1"/>
        </w:rPr>
        <w:t>.2</w:t>
      </w:r>
      <w:r w:rsidR="00362441" w:rsidRPr="007F4FD2">
        <w:rPr>
          <w:rFonts w:ascii="Times New Roman" w:eastAsia="宋体" w:hAnsi="Times New Roman"/>
          <w:color w:val="000000" w:themeColor="text1"/>
        </w:rPr>
        <w:t>-3</w:t>
      </w:r>
    </w:p>
    <w:p w:rsidR="00362441" w:rsidRPr="007F4FD2" w:rsidRDefault="00362441" w:rsidP="000F769D">
      <w:pPr>
        <w:spacing w:line="360" w:lineRule="auto"/>
        <w:ind w:firstLineChars="224" w:firstLine="540"/>
        <w:jc w:val="center"/>
        <w:rPr>
          <w:b/>
          <w:bCs/>
          <w:color w:val="000000" w:themeColor="text1"/>
          <w:sz w:val="24"/>
        </w:rPr>
      </w:pPr>
      <w:r w:rsidRPr="007F4FD2">
        <w:rPr>
          <w:b/>
          <w:bCs/>
          <w:color w:val="000000" w:themeColor="text1"/>
          <w:sz w:val="24"/>
        </w:rPr>
        <w:t>表</w:t>
      </w:r>
      <w:r w:rsidR="00B36FA9" w:rsidRPr="007F4FD2">
        <w:rPr>
          <w:b/>
          <w:bCs/>
          <w:color w:val="000000" w:themeColor="text1"/>
          <w:sz w:val="24"/>
        </w:rPr>
        <w:t>6</w:t>
      </w:r>
      <w:r w:rsidR="00102112" w:rsidRPr="007F4FD2">
        <w:rPr>
          <w:b/>
          <w:bCs/>
          <w:color w:val="000000" w:themeColor="text1"/>
          <w:sz w:val="24"/>
        </w:rPr>
        <w:t>.2</w:t>
      </w:r>
      <w:r w:rsidRPr="007F4FD2">
        <w:rPr>
          <w:b/>
          <w:bCs/>
          <w:color w:val="000000" w:themeColor="text1"/>
          <w:sz w:val="24"/>
        </w:rPr>
        <w:t xml:space="preserve">-3  </w:t>
      </w:r>
      <w:r w:rsidR="001E1139" w:rsidRPr="007F4FD2">
        <w:rPr>
          <w:b/>
          <w:bCs/>
          <w:color w:val="000000" w:themeColor="text1"/>
          <w:sz w:val="24"/>
        </w:rPr>
        <w:t xml:space="preserve">  </w:t>
      </w:r>
      <w:r w:rsidRPr="007F4FD2">
        <w:rPr>
          <w:b/>
          <w:color w:val="000000" w:themeColor="text1"/>
          <w:sz w:val="24"/>
        </w:rPr>
        <w:t>废水</w:t>
      </w:r>
      <w:r w:rsidRPr="007F4FD2">
        <w:rPr>
          <w:b/>
          <w:bCs/>
          <w:color w:val="000000" w:themeColor="text1"/>
          <w:sz w:val="24"/>
        </w:rPr>
        <w:t>监测项目及分析方法</w:t>
      </w:r>
    </w:p>
    <w:tbl>
      <w:tblPr>
        <w:tblW w:w="487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83"/>
        <w:gridCol w:w="3685"/>
        <w:gridCol w:w="1276"/>
        <w:gridCol w:w="1971"/>
      </w:tblGrid>
      <w:tr w:rsidR="00A47D2B" w:rsidRPr="007F4FD2" w:rsidTr="001E1139">
        <w:tc>
          <w:tcPr>
            <w:tcW w:w="832" w:type="pct"/>
            <w:shd w:val="clear" w:color="auto" w:fill="auto"/>
            <w:vAlign w:val="center"/>
          </w:tcPr>
          <w:p w:rsidR="00A47D2B" w:rsidRPr="007F4FD2" w:rsidRDefault="00A47D2B" w:rsidP="000F769D">
            <w:pPr>
              <w:ind w:rightChars="12" w:right="25"/>
              <w:jc w:val="center"/>
              <w:rPr>
                <w:bCs/>
                <w:color w:val="000000" w:themeColor="text1"/>
                <w:szCs w:val="21"/>
              </w:rPr>
            </w:pPr>
            <w:r w:rsidRPr="007F4FD2">
              <w:rPr>
                <w:bCs/>
                <w:color w:val="000000" w:themeColor="text1"/>
                <w:szCs w:val="21"/>
              </w:rPr>
              <w:t>监测项目</w:t>
            </w:r>
          </w:p>
        </w:tc>
        <w:tc>
          <w:tcPr>
            <w:tcW w:w="2216" w:type="pct"/>
            <w:shd w:val="clear" w:color="auto" w:fill="auto"/>
            <w:vAlign w:val="center"/>
          </w:tcPr>
          <w:p w:rsidR="00A47D2B" w:rsidRPr="007F4FD2" w:rsidRDefault="00A47D2B" w:rsidP="000F769D">
            <w:pPr>
              <w:spacing w:beforeLines="20" w:before="48" w:afterLines="20" w:after="48"/>
              <w:ind w:rightChars="12" w:right="25"/>
              <w:jc w:val="center"/>
              <w:rPr>
                <w:color w:val="000000" w:themeColor="text1"/>
                <w:szCs w:val="21"/>
              </w:rPr>
            </w:pPr>
            <w:r w:rsidRPr="007F4FD2">
              <w:rPr>
                <w:color w:val="000000" w:themeColor="text1"/>
                <w:szCs w:val="21"/>
              </w:rPr>
              <w:t>监测方法</w:t>
            </w:r>
          </w:p>
        </w:tc>
        <w:tc>
          <w:tcPr>
            <w:tcW w:w="767" w:type="pct"/>
            <w:shd w:val="clear" w:color="auto" w:fill="auto"/>
            <w:vAlign w:val="center"/>
          </w:tcPr>
          <w:p w:rsidR="00A47D2B" w:rsidRPr="007F4FD2" w:rsidRDefault="00A47D2B" w:rsidP="000F769D">
            <w:pPr>
              <w:spacing w:beforeLines="20" w:before="48" w:afterLines="20" w:after="48"/>
              <w:ind w:rightChars="12" w:right="25"/>
              <w:jc w:val="center"/>
              <w:rPr>
                <w:color w:val="000000" w:themeColor="text1"/>
                <w:szCs w:val="21"/>
              </w:rPr>
            </w:pPr>
            <w:r w:rsidRPr="007F4FD2">
              <w:rPr>
                <w:bCs/>
                <w:color w:val="000000" w:themeColor="text1"/>
                <w:szCs w:val="21"/>
              </w:rPr>
              <w:t>检出限</w:t>
            </w:r>
          </w:p>
        </w:tc>
        <w:tc>
          <w:tcPr>
            <w:tcW w:w="1185" w:type="pct"/>
            <w:shd w:val="clear" w:color="auto" w:fill="auto"/>
            <w:vAlign w:val="center"/>
          </w:tcPr>
          <w:p w:rsidR="00A47D2B" w:rsidRPr="007F4FD2" w:rsidRDefault="00A47D2B" w:rsidP="000F769D">
            <w:pPr>
              <w:autoSpaceDE w:val="0"/>
              <w:autoSpaceDN w:val="0"/>
              <w:adjustRightInd w:val="0"/>
              <w:jc w:val="center"/>
              <w:rPr>
                <w:bCs/>
                <w:color w:val="000000" w:themeColor="text1"/>
                <w:szCs w:val="21"/>
              </w:rPr>
            </w:pPr>
            <w:r w:rsidRPr="007F4FD2">
              <w:rPr>
                <w:color w:val="000000" w:themeColor="text1"/>
                <w:kern w:val="0"/>
                <w:szCs w:val="21"/>
              </w:rPr>
              <w:t>分析仪器名称及型号</w:t>
            </w:r>
          </w:p>
        </w:tc>
      </w:tr>
      <w:tr w:rsidR="00A47D2B" w:rsidRPr="007F4FD2" w:rsidTr="001E1139">
        <w:trPr>
          <w:trHeight w:val="337"/>
        </w:trPr>
        <w:tc>
          <w:tcPr>
            <w:tcW w:w="832" w:type="pct"/>
            <w:shd w:val="clear" w:color="auto" w:fill="auto"/>
            <w:vAlign w:val="center"/>
          </w:tcPr>
          <w:p w:rsidR="00A47D2B" w:rsidRPr="007F4FD2" w:rsidRDefault="00A47D2B" w:rsidP="000F769D">
            <w:pPr>
              <w:jc w:val="center"/>
              <w:rPr>
                <w:color w:val="000000" w:themeColor="text1"/>
                <w:szCs w:val="21"/>
              </w:rPr>
            </w:pPr>
            <w:r w:rsidRPr="007F4FD2">
              <w:rPr>
                <w:color w:val="000000" w:themeColor="text1"/>
                <w:szCs w:val="21"/>
              </w:rPr>
              <w:t>pH</w:t>
            </w:r>
            <w:r w:rsidR="00852CE6" w:rsidRPr="007F4FD2">
              <w:rPr>
                <w:rFonts w:hint="eastAsia"/>
                <w:color w:val="000000" w:themeColor="text1"/>
                <w:szCs w:val="21"/>
              </w:rPr>
              <w:t>（无量纲）</w:t>
            </w:r>
          </w:p>
        </w:tc>
        <w:tc>
          <w:tcPr>
            <w:tcW w:w="2216" w:type="pct"/>
            <w:shd w:val="clear" w:color="auto" w:fill="auto"/>
            <w:vAlign w:val="center"/>
          </w:tcPr>
          <w:p w:rsidR="001E1139" w:rsidRPr="007F4FD2" w:rsidRDefault="00A47D2B" w:rsidP="000F769D">
            <w:pPr>
              <w:spacing w:beforeLines="20" w:before="48" w:afterLines="20" w:after="48"/>
              <w:ind w:right="12"/>
              <w:jc w:val="center"/>
              <w:rPr>
                <w:color w:val="000000" w:themeColor="text1"/>
                <w:szCs w:val="21"/>
              </w:rPr>
            </w:pPr>
            <w:r w:rsidRPr="007F4FD2">
              <w:rPr>
                <w:color w:val="000000" w:themeColor="text1"/>
                <w:szCs w:val="21"/>
              </w:rPr>
              <w:t>水质</w:t>
            </w:r>
            <w:r w:rsidRPr="007F4FD2">
              <w:rPr>
                <w:color w:val="000000" w:themeColor="text1"/>
                <w:szCs w:val="21"/>
              </w:rPr>
              <w:t xml:space="preserve"> pH</w:t>
            </w:r>
            <w:r w:rsidRPr="007F4FD2">
              <w:rPr>
                <w:color w:val="000000" w:themeColor="text1"/>
                <w:szCs w:val="21"/>
              </w:rPr>
              <w:t>值的测定</w:t>
            </w:r>
            <w:r w:rsidRPr="007F4FD2">
              <w:rPr>
                <w:color w:val="000000" w:themeColor="text1"/>
                <w:szCs w:val="21"/>
              </w:rPr>
              <w:t xml:space="preserve"> </w:t>
            </w:r>
          </w:p>
          <w:p w:rsidR="00A47D2B" w:rsidRPr="007F4FD2" w:rsidRDefault="00A47D2B" w:rsidP="000F769D">
            <w:pPr>
              <w:spacing w:beforeLines="20" w:before="48" w:afterLines="20" w:after="48"/>
              <w:ind w:right="12"/>
              <w:jc w:val="center"/>
              <w:rPr>
                <w:color w:val="000000" w:themeColor="text1"/>
                <w:szCs w:val="21"/>
              </w:rPr>
            </w:pPr>
            <w:r w:rsidRPr="007F4FD2">
              <w:rPr>
                <w:color w:val="000000" w:themeColor="text1"/>
                <w:szCs w:val="21"/>
              </w:rPr>
              <w:t>玻璃电极法</w:t>
            </w:r>
            <w:r w:rsidRPr="007F4FD2">
              <w:rPr>
                <w:color w:val="000000" w:themeColor="text1"/>
                <w:szCs w:val="21"/>
              </w:rPr>
              <w:t xml:space="preserve"> GB/T6920-1986</w:t>
            </w:r>
          </w:p>
        </w:tc>
        <w:tc>
          <w:tcPr>
            <w:tcW w:w="767" w:type="pct"/>
            <w:shd w:val="clear" w:color="auto" w:fill="auto"/>
            <w:vAlign w:val="center"/>
          </w:tcPr>
          <w:p w:rsidR="00A47D2B" w:rsidRPr="007F4FD2" w:rsidRDefault="00A47D2B" w:rsidP="000F769D">
            <w:pPr>
              <w:spacing w:beforeLines="20" w:before="48" w:afterLines="20" w:after="48"/>
              <w:ind w:right="12"/>
              <w:jc w:val="center"/>
              <w:rPr>
                <w:color w:val="000000" w:themeColor="text1"/>
                <w:szCs w:val="21"/>
              </w:rPr>
            </w:pPr>
            <w:r w:rsidRPr="007F4FD2">
              <w:rPr>
                <w:color w:val="000000" w:themeColor="text1"/>
                <w:szCs w:val="21"/>
              </w:rPr>
              <w:t>0.01pH</w:t>
            </w:r>
          </w:p>
        </w:tc>
        <w:tc>
          <w:tcPr>
            <w:tcW w:w="1185" w:type="pct"/>
            <w:shd w:val="clear" w:color="auto" w:fill="auto"/>
            <w:vAlign w:val="center"/>
          </w:tcPr>
          <w:p w:rsidR="00A47D2B" w:rsidRPr="007F4FD2" w:rsidRDefault="00B20D14" w:rsidP="000F769D">
            <w:pPr>
              <w:spacing w:beforeLines="20" w:before="48" w:afterLines="20" w:after="48"/>
              <w:ind w:right="12"/>
              <w:jc w:val="center"/>
              <w:rPr>
                <w:color w:val="000000" w:themeColor="text1"/>
                <w:szCs w:val="21"/>
              </w:rPr>
            </w:pPr>
            <w:r w:rsidRPr="007F4FD2">
              <w:rPr>
                <w:color w:val="000000" w:themeColor="text1"/>
                <w:spacing w:val="20"/>
              </w:rPr>
              <w:t>实验室</w:t>
            </w:r>
            <w:r w:rsidRPr="007F4FD2">
              <w:rPr>
                <w:color w:val="000000" w:themeColor="text1"/>
                <w:spacing w:val="20"/>
              </w:rPr>
              <w:t>pH</w:t>
            </w:r>
            <w:r w:rsidRPr="007F4FD2">
              <w:rPr>
                <w:color w:val="000000" w:themeColor="text1"/>
                <w:spacing w:val="20"/>
              </w:rPr>
              <w:t>计</w:t>
            </w:r>
          </w:p>
        </w:tc>
      </w:tr>
      <w:tr w:rsidR="00A47D2B" w:rsidRPr="007F4FD2" w:rsidTr="001E1139">
        <w:tc>
          <w:tcPr>
            <w:tcW w:w="832" w:type="pct"/>
            <w:shd w:val="clear" w:color="auto" w:fill="auto"/>
            <w:vAlign w:val="center"/>
          </w:tcPr>
          <w:p w:rsidR="00A47D2B" w:rsidRPr="007F4FD2" w:rsidRDefault="00A47D2B" w:rsidP="000F769D">
            <w:pPr>
              <w:jc w:val="center"/>
              <w:rPr>
                <w:color w:val="000000" w:themeColor="text1"/>
                <w:szCs w:val="21"/>
              </w:rPr>
            </w:pPr>
            <w:r w:rsidRPr="007F4FD2">
              <w:rPr>
                <w:color w:val="000000" w:themeColor="text1"/>
                <w:szCs w:val="21"/>
              </w:rPr>
              <w:t>BOD</w:t>
            </w:r>
            <w:r w:rsidRPr="007F4FD2">
              <w:rPr>
                <w:color w:val="000000" w:themeColor="text1"/>
                <w:szCs w:val="21"/>
                <w:vertAlign w:val="subscript"/>
              </w:rPr>
              <w:t>5</w:t>
            </w:r>
          </w:p>
        </w:tc>
        <w:tc>
          <w:tcPr>
            <w:tcW w:w="2216" w:type="pct"/>
            <w:shd w:val="clear" w:color="auto" w:fill="auto"/>
            <w:vAlign w:val="center"/>
          </w:tcPr>
          <w:p w:rsidR="001E1139" w:rsidRPr="007F4FD2" w:rsidRDefault="00A47D2B" w:rsidP="000F769D">
            <w:pPr>
              <w:spacing w:beforeLines="20" w:before="48" w:afterLines="20" w:after="48"/>
              <w:ind w:right="12"/>
              <w:jc w:val="center"/>
              <w:rPr>
                <w:color w:val="000000" w:themeColor="text1"/>
                <w:szCs w:val="21"/>
              </w:rPr>
            </w:pPr>
            <w:r w:rsidRPr="007F4FD2">
              <w:rPr>
                <w:color w:val="000000" w:themeColor="text1"/>
                <w:szCs w:val="21"/>
              </w:rPr>
              <w:t>水质</w:t>
            </w:r>
            <w:r w:rsidRPr="007F4FD2">
              <w:rPr>
                <w:color w:val="000000" w:themeColor="text1"/>
                <w:szCs w:val="21"/>
              </w:rPr>
              <w:t xml:space="preserve"> </w:t>
            </w:r>
            <w:r w:rsidRPr="007F4FD2">
              <w:rPr>
                <w:color w:val="000000" w:themeColor="text1"/>
                <w:szCs w:val="21"/>
              </w:rPr>
              <w:t>五日生化需氧量的测定</w:t>
            </w:r>
            <w:r w:rsidRPr="007F4FD2">
              <w:rPr>
                <w:color w:val="000000" w:themeColor="text1"/>
                <w:szCs w:val="21"/>
              </w:rPr>
              <w:t xml:space="preserve"> </w:t>
            </w:r>
          </w:p>
          <w:p w:rsidR="00A47D2B" w:rsidRPr="007F4FD2" w:rsidRDefault="00A47D2B" w:rsidP="000F769D">
            <w:pPr>
              <w:spacing w:beforeLines="20" w:before="48" w:afterLines="20" w:after="48"/>
              <w:ind w:right="12"/>
              <w:jc w:val="center"/>
              <w:rPr>
                <w:color w:val="000000" w:themeColor="text1"/>
                <w:szCs w:val="21"/>
              </w:rPr>
            </w:pPr>
            <w:r w:rsidRPr="007F4FD2">
              <w:rPr>
                <w:color w:val="000000" w:themeColor="text1"/>
                <w:szCs w:val="21"/>
              </w:rPr>
              <w:t>稀释与接种法</w:t>
            </w:r>
            <w:r w:rsidRPr="007F4FD2">
              <w:rPr>
                <w:color w:val="000000" w:themeColor="text1"/>
                <w:szCs w:val="21"/>
              </w:rPr>
              <w:t>HJ505-2009</w:t>
            </w:r>
          </w:p>
        </w:tc>
        <w:tc>
          <w:tcPr>
            <w:tcW w:w="767" w:type="pct"/>
            <w:shd w:val="clear" w:color="auto" w:fill="auto"/>
            <w:vAlign w:val="center"/>
          </w:tcPr>
          <w:p w:rsidR="00A47D2B" w:rsidRPr="007F4FD2" w:rsidRDefault="00A47D2B" w:rsidP="000F769D">
            <w:pPr>
              <w:spacing w:beforeLines="20" w:before="48" w:afterLines="20" w:after="48"/>
              <w:ind w:right="12"/>
              <w:jc w:val="center"/>
              <w:rPr>
                <w:color w:val="000000" w:themeColor="text1"/>
                <w:szCs w:val="21"/>
              </w:rPr>
            </w:pPr>
            <w:r w:rsidRPr="007F4FD2">
              <w:rPr>
                <w:color w:val="000000" w:themeColor="text1"/>
                <w:szCs w:val="21"/>
              </w:rPr>
              <w:t>0.5mg/L</w:t>
            </w:r>
          </w:p>
        </w:tc>
        <w:tc>
          <w:tcPr>
            <w:tcW w:w="1185" w:type="pct"/>
            <w:shd w:val="clear" w:color="auto" w:fill="auto"/>
            <w:vAlign w:val="center"/>
          </w:tcPr>
          <w:p w:rsidR="00A47D2B" w:rsidRPr="007F4FD2" w:rsidRDefault="00B20D14" w:rsidP="000F769D">
            <w:pPr>
              <w:spacing w:beforeLines="20" w:before="48" w:afterLines="20" w:after="48"/>
              <w:ind w:right="12"/>
              <w:jc w:val="center"/>
              <w:rPr>
                <w:color w:val="000000" w:themeColor="text1"/>
                <w:szCs w:val="21"/>
              </w:rPr>
            </w:pPr>
            <w:r w:rsidRPr="007F4FD2">
              <w:rPr>
                <w:color w:val="000000" w:themeColor="text1"/>
                <w:sz w:val="22"/>
                <w:szCs w:val="22"/>
              </w:rPr>
              <w:t>生化培养箱</w:t>
            </w:r>
          </w:p>
        </w:tc>
      </w:tr>
      <w:tr w:rsidR="00A47D2B" w:rsidRPr="007F4FD2" w:rsidTr="001E1139">
        <w:tc>
          <w:tcPr>
            <w:tcW w:w="832" w:type="pct"/>
            <w:shd w:val="clear" w:color="auto" w:fill="auto"/>
            <w:vAlign w:val="center"/>
          </w:tcPr>
          <w:p w:rsidR="00A47D2B" w:rsidRPr="007F4FD2" w:rsidRDefault="00A47D2B" w:rsidP="000F769D">
            <w:pPr>
              <w:jc w:val="center"/>
              <w:rPr>
                <w:color w:val="000000" w:themeColor="text1"/>
                <w:szCs w:val="21"/>
              </w:rPr>
            </w:pPr>
            <w:r w:rsidRPr="007F4FD2">
              <w:rPr>
                <w:color w:val="000000" w:themeColor="text1"/>
                <w:szCs w:val="21"/>
              </w:rPr>
              <w:t>COD</w:t>
            </w:r>
            <w:r w:rsidRPr="007F4FD2">
              <w:rPr>
                <w:color w:val="000000" w:themeColor="text1"/>
                <w:szCs w:val="21"/>
                <w:vertAlign w:val="subscript"/>
              </w:rPr>
              <w:t>Cr</w:t>
            </w:r>
          </w:p>
        </w:tc>
        <w:tc>
          <w:tcPr>
            <w:tcW w:w="2216" w:type="pct"/>
            <w:shd w:val="clear" w:color="auto" w:fill="auto"/>
            <w:vAlign w:val="center"/>
          </w:tcPr>
          <w:p w:rsidR="001E1139" w:rsidRPr="007F4FD2" w:rsidRDefault="00A47D2B" w:rsidP="000F769D">
            <w:pPr>
              <w:spacing w:beforeLines="20" w:before="48" w:afterLines="20" w:after="48"/>
              <w:ind w:right="12"/>
              <w:jc w:val="center"/>
              <w:rPr>
                <w:color w:val="000000" w:themeColor="text1"/>
                <w:szCs w:val="21"/>
              </w:rPr>
            </w:pPr>
            <w:r w:rsidRPr="007F4FD2">
              <w:rPr>
                <w:color w:val="000000" w:themeColor="text1"/>
                <w:szCs w:val="21"/>
              </w:rPr>
              <w:t>水质</w:t>
            </w:r>
            <w:r w:rsidRPr="007F4FD2">
              <w:rPr>
                <w:color w:val="000000" w:themeColor="text1"/>
                <w:szCs w:val="21"/>
              </w:rPr>
              <w:t xml:space="preserve"> </w:t>
            </w:r>
            <w:r w:rsidRPr="007F4FD2">
              <w:rPr>
                <w:color w:val="000000" w:themeColor="text1"/>
                <w:szCs w:val="21"/>
              </w:rPr>
              <w:t>化学需氧量的测定</w:t>
            </w:r>
            <w:r w:rsidRPr="007F4FD2">
              <w:rPr>
                <w:color w:val="000000" w:themeColor="text1"/>
                <w:szCs w:val="21"/>
              </w:rPr>
              <w:t xml:space="preserve"> </w:t>
            </w:r>
          </w:p>
          <w:p w:rsidR="00A47D2B" w:rsidRPr="007F4FD2" w:rsidRDefault="00A47D2B" w:rsidP="000F769D">
            <w:pPr>
              <w:spacing w:beforeLines="20" w:before="48" w:afterLines="20" w:after="48"/>
              <w:ind w:right="12"/>
              <w:jc w:val="center"/>
              <w:rPr>
                <w:color w:val="000000" w:themeColor="text1"/>
                <w:szCs w:val="21"/>
              </w:rPr>
            </w:pPr>
            <w:r w:rsidRPr="007F4FD2">
              <w:rPr>
                <w:color w:val="000000" w:themeColor="text1"/>
                <w:szCs w:val="21"/>
              </w:rPr>
              <w:t>重铬酸盐法</w:t>
            </w:r>
            <w:r w:rsidRPr="007F4FD2">
              <w:rPr>
                <w:color w:val="000000" w:themeColor="text1"/>
                <w:szCs w:val="21"/>
              </w:rPr>
              <w:t>GB/T11914-1989</w:t>
            </w:r>
          </w:p>
        </w:tc>
        <w:tc>
          <w:tcPr>
            <w:tcW w:w="767" w:type="pct"/>
            <w:shd w:val="clear" w:color="auto" w:fill="auto"/>
            <w:vAlign w:val="center"/>
          </w:tcPr>
          <w:p w:rsidR="00A47D2B" w:rsidRPr="007F4FD2" w:rsidRDefault="00A47D2B" w:rsidP="000F769D">
            <w:pPr>
              <w:spacing w:beforeLines="20" w:before="48" w:afterLines="20" w:after="48"/>
              <w:ind w:right="12"/>
              <w:jc w:val="center"/>
              <w:rPr>
                <w:color w:val="000000" w:themeColor="text1"/>
                <w:szCs w:val="21"/>
              </w:rPr>
            </w:pPr>
            <w:r w:rsidRPr="007F4FD2">
              <w:rPr>
                <w:color w:val="000000" w:themeColor="text1"/>
                <w:szCs w:val="21"/>
              </w:rPr>
              <w:t>5mg/L</w:t>
            </w:r>
          </w:p>
        </w:tc>
        <w:tc>
          <w:tcPr>
            <w:tcW w:w="1185" w:type="pct"/>
            <w:shd w:val="clear" w:color="auto" w:fill="auto"/>
            <w:vAlign w:val="center"/>
          </w:tcPr>
          <w:p w:rsidR="00A47D2B" w:rsidRPr="007F4FD2" w:rsidRDefault="00945F07" w:rsidP="000F769D">
            <w:pPr>
              <w:spacing w:beforeLines="20" w:before="48" w:afterLines="20" w:after="48"/>
              <w:ind w:right="12"/>
              <w:jc w:val="center"/>
              <w:rPr>
                <w:color w:val="000000" w:themeColor="text1"/>
                <w:szCs w:val="21"/>
              </w:rPr>
            </w:pPr>
            <w:r w:rsidRPr="007F4FD2">
              <w:rPr>
                <w:color w:val="000000" w:themeColor="text1"/>
                <w:spacing w:val="20"/>
                <w:szCs w:val="21"/>
              </w:rPr>
              <w:t>722</w:t>
            </w:r>
            <w:r w:rsidRPr="007F4FD2">
              <w:rPr>
                <w:color w:val="000000" w:themeColor="text1"/>
                <w:spacing w:val="20"/>
                <w:szCs w:val="21"/>
              </w:rPr>
              <w:t>分光光度计</w:t>
            </w:r>
          </w:p>
        </w:tc>
      </w:tr>
      <w:tr w:rsidR="00A47D2B" w:rsidRPr="007F4FD2" w:rsidTr="001E1139">
        <w:tc>
          <w:tcPr>
            <w:tcW w:w="832" w:type="pct"/>
            <w:shd w:val="clear" w:color="auto" w:fill="auto"/>
            <w:vAlign w:val="center"/>
          </w:tcPr>
          <w:p w:rsidR="00A47D2B" w:rsidRPr="007F4FD2" w:rsidRDefault="00A47D2B" w:rsidP="000F769D">
            <w:pPr>
              <w:jc w:val="center"/>
              <w:rPr>
                <w:color w:val="000000" w:themeColor="text1"/>
                <w:szCs w:val="21"/>
              </w:rPr>
            </w:pPr>
            <w:r w:rsidRPr="007F4FD2">
              <w:rPr>
                <w:color w:val="000000" w:themeColor="text1"/>
                <w:szCs w:val="21"/>
              </w:rPr>
              <w:t>SS</w:t>
            </w:r>
          </w:p>
        </w:tc>
        <w:tc>
          <w:tcPr>
            <w:tcW w:w="2216" w:type="pct"/>
            <w:shd w:val="clear" w:color="auto" w:fill="auto"/>
            <w:vAlign w:val="center"/>
          </w:tcPr>
          <w:p w:rsidR="001E1139" w:rsidRPr="007F4FD2" w:rsidRDefault="00A47D2B" w:rsidP="000F769D">
            <w:pPr>
              <w:spacing w:beforeLines="20" w:before="48" w:afterLines="20" w:after="48"/>
              <w:ind w:right="12"/>
              <w:jc w:val="center"/>
              <w:rPr>
                <w:color w:val="000000" w:themeColor="text1"/>
                <w:szCs w:val="21"/>
              </w:rPr>
            </w:pPr>
            <w:r w:rsidRPr="007F4FD2">
              <w:rPr>
                <w:color w:val="000000" w:themeColor="text1"/>
                <w:szCs w:val="21"/>
              </w:rPr>
              <w:t>水质</w:t>
            </w:r>
            <w:r w:rsidRPr="007F4FD2">
              <w:rPr>
                <w:color w:val="000000" w:themeColor="text1"/>
                <w:szCs w:val="21"/>
              </w:rPr>
              <w:t xml:space="preserve"> </w:t>
            </w:r>
            <w:r w:rsidRPr="007F4FD2">
              <w:rPr>
                <w:color w:val="000000" w:themeColor="text1"/>
                <w:szCs w:val="21"/>
              </w:rPr>
              <w:t>悬浮物的测定</w:t>
            </w:r>
            <w:r w:rsidRPr="007F4FD2">
              <w:rPr>
                <w:color w:val="000000" w:themeColor="text1"/>
                <w:szCs w:val="21"/>
              </w:rPr>
              <w:t xml:space="preserve"> </w:t>
            </w:r>
          </w:p>
          <w:p w:rsidR="00A47D2B" w:rsidRPr="007F4FD2" w:rsidRDefault="00A47D2B" w:rsidP="000F769D">
            <w:pPr>
              <w:spacing w:beforeLines="20" w:before="48" w:afterLines="20" w:after="48"/>
              <w:ind w:right="12"/>
              <w:jc w:val="center"/>
              <w:rPr>
                <w:color w:val="000000" w:themeColor="text1"/>
                <w:szCs w:val="21"/>
              </w:rPr>
            </w:pPr>
            <w:r w:rsidRPr="007F4FD2">
              <w:rPr>
                <w:color w:val="000000" w:themeColor="text1"/>
                <w:szCs w:val="21"/>
              </w:rPr>
              <w:t>重量法</w:t>
            </w:r>
            <w:r w:rsidRPr="007F4FD2">
              <w:rPr>
                <w:color w:val="000000" w:themeColor="text1"/>
                <w:szCs w:val="21"/>
              </w:rPr>
              <w:t>GB/T11901-1989</w:t>
            </w:r>
          </w:p>
        </w:tc>
        <w:tc>
          <w:tcPr>
            <w:tcW w:w="767" w:type="pct"/>
            <w:shd w:val="clear" w:color="auto" w:fill="auto"/>
            <w:vAlign w:val="center"/>
          </w:tcPr>
          <w:p w:rsidR="00A47D2B" w:rsidRPr="007F4FD2" w:rsidRDefault="00A47D2B" w:rsidP="000F769D">
            <w:pPr>
              <w:spacing w:beforeLines="20" w:before="48" w:afterLines="20" w:after="48"/>
              <w:ind w:right="12"/>
              <w:jc w:val="center"/>
              <w:rPr>
                <w:color w:val="000000" w:themeColor="text1"/>
                <w:szCs w:val="21"/>
              </w:rPr>
            </w:pPr>
            <w:r w:rsidRPr="007F4FD2">
              <w:rPr>
                <w:color w:val="000000" w:themeColor="text1"/>
                <w:szCs w:val="21"/>
              </w:rPr>
              <w:t>4mg/L</w:t>
            </w:r>
          </w:p>
        </w:tc>
        <w:tc>
          <w:tcPr>
            <w:tcW w:w="1185" w:type="pct"/>
            <w:shd w:val="clear" w:color="auto" w:fill="auto"/>
            <w:vAlign w:val="center"/>
          </w:tcPr>
          <w:p w:rsidR="00A47D2B" w:rsidRPr="007F4FD2" w:rsidRDefault="00B20D14" w:rsidP="000F769D">
            <w:pPr>
              <w:spacing w:beforeLines="20" w:before="48" w:afterLines="20" w:after="48"/>
              <w:ind w:right="12"/>
              <w:jc w:val="center"/>
              <w:rPr>
                <w:color w:val="000000" w:themeColor="text1"/>
                <w:szCs w:val="21"/>
              </w:rPr>
            </w:pPr>
            <w:r w:rsidRPr="007F4FD2">
              <w:rPr>
                <w:color w:val="000000" w:themeColor="text1"/>
              </w:rPr>
              <w:t>Sop200</w:t>
            </w:r>
          </w:p>
        </w:tc>
      </w:tr>
      <w:tr w:rsidR="00A47D2B" w:rsidRPr="007F4FD2" w:rsidTr="001E1139">
        <w:tc>
          <w:tcPr>
            <w:tcW w:w="832" w:type="pct"/>
            <w:shd w:val="clear" w:color="auto" w:fill="auto"/>
            <w:vAlign w:val="center"/>
          </w:tcPr>
          <w:p w:rsidR="00A47D2B" w:rsidRPr="007F4FD2" w:rsidRDefault="00A47D2B" w:rsidP="000F769D">
            <w:pPr>
              <w:jc w:val="center"/>
              <w:rPr>
                <w:color w:val="000000" w:themeColor="text1"/>
                <w:szCs w:val="21"/>
              </w:rPr>
            </w:pPr>
            <w:r w:rsidRPr="007F4FD2">
              <w:rPr>
                <w:color w:val="000000" w:themeColor="text1"/>
                <w:szCs w:val="21"/>
              </w:rPr>
              <w:t>氨氮</w:t>
            </w:r>
          </w:p>
        </w:tc>
        <w:tc>
          <w:tcPr>
            <w:tcW w:w="2216" w:type="pct"/>
            <w:shd w:val="clear" w:color="auto" w:fill="auto"/>
            <w:vAlign w:val="center"/>
          </w:tcPr>
          <w:p w:rsidR="00A47D2B" w:rsidRPr="007F4FD2" w:rsidRDefault="00A47D2B" w:rsidP="000F769D">
            <w:pPr>
              <w:spacing w:beforeLines="20" w:before="48" w:afterLines="20" w:after="48"/>
              <w:ind w:right="12"/>
              <w:jc w:val="center"/>
              <w:rPr>
                <w:color w:val="000000" w:themeColor="text1"/>
                <w:szCs w:val="21"/>
              </w:rPr>
            </w:pPr>
            <w:r w:rsidRPr="007F4FD2">
              <w:rPr>
                <w:color w:val="000000" w:themeColor="text1"/>
                <w:szCs w:val="21"/>
              </w:rPr>
              <w:t>水质</w:t>
            </w:r>
            <w:r w:rsidRPr="007F4FD2">
              <w:rPr>
                <w:color w:val="000000" w:themeColor="text1"/>
                <w:szCs w:val="21"/>
              </w:rPr>
              <w:t xml:space="preserve"> </w:t>
            </w:r>
            <w:r w:rsidRPr="007F4FD2">
              <w:rPr>
                <w:color w:val="000000" w:themeColor="text1"/>
                <w:szCs w:val="21"/>
              </w:rPr>
              <w:t>氨氮的测定</w:t>
            </w:r>
          </w:p>
          <w:p w:rsidR="00A47D2B" w:rsidRPr="007F4FD2" w:rsidRDefault="00A47D2B" w:rsidP="000F769D">
            <w:pPr>
              <w:spacing w:beforeLines="20" w:before="48" w:afterLines="20" w:after="48"/>
              <w:ind w:right="12"/>
              <w:jc w:val="center"/>
              <w:rPr>
                <w:color w:val="000000" w:themeColor="text1"/>
                <w:szCs w:val="21"/>
              </w:rPr>
            </w:pPr>
            <w:r w:rsidRPr="007F4FD2">
              <w:rPr>
                <w:color w:val="000000" w:themeColor="text1"/>
                <w:szCs w:val="21"/>
              </w:rPr>
              <w:t>纳氏试剂分光光度法</w:t>
            </w:r>
            <w:r w:rsidRPr="007F4FD2">
              <w:rPr>
                <w:color w:val="000000" w:themeColor="text1"/>
                <w:szCs w:val="21"/>
              </w:rPr>
              <w:t xml:space="preserve"> HJ535-2009</w:t>
            </w:r>
          </w:p>
        </w:tc>
        <w:tc>
          <w:tcPr>
            <w:tcW w:w="767" w:type="pct"/>
            <w:shd w:val="clear" w:color="auto" w:fill="auto"/>
            <w:vAlign w:val="center"/>
          </w:tcPr>
          <w:p w:rsidR="00A47D2B" w:rsidRPr="007F4FD2" w:rsidRDefault="00A47D2B" w:rsidP="000F769D">
            <w:pPr>
              <w:spacing w:beforeLines="20" w:before="48" w:afterLines="20" w:after="48"/>
              <w:ind w:right="12"/>
              <w:jc w:val="center"/>
              <w:rPr>
                <w:color w:val="000000" w:themeColor="text1"/>
                <w:szCs w:val="21"/>
              </w:rPr>
            </w:pPr>
            <w:r w:rsidRPr="007F4FD2">
              <w:rPr>
                <w:color w:val="000000" w:themeColor="text1"/>
                <w:szCs w:val="21"/>
              </w:rPr>
              <w:t>0.025mg/L</w:t>
            </w:r>
          </w:p>
        </w:tc>
        <w:tc>
          <w:tcPr>
            <w:tcW w:w="1185" w:type="pct"/>
            <w:shd w:val="clear" w:color="auto" w:fill="auto"/>
            <w:vAlign w:val="center"/>
          </w:tcPr>
          <w:p w:rsidR="00A47D2B" w:rsidRPr="007F4FD2" w:rsidRDefault="00B20D14" w:rsidP="000F769D">
            <w:pPr>
              <w:spacing w:beforeLines="20" w:before="48" w:afterLines="20" w:after="48"/>
              <w:ind w:right="12"/>
              <w:jc w:val="center"/>
              <w:rPr>
                <w:color w:val="000000" w:themeColor="text1"/>
                <w:szCs w:val="21"/>
              </w:rPr>
            </w:pPr>
            <w:r w:rsidRPr="007F4FD2">
              <w:rPr>
                <w:color w:val="000000" w:themeColor="text1"/>
                <w:spacing w:val="20"/>
                <w:szCs w:val="21"/>
              </w:rPr>
              <w:t>722</w:t>
            </w:r>
            <w:r w:rsidRPr="007F4FD2">
              <w:rPr>
                <w:color w:val="000000" w:themeColor="text1"/>
                <w:spacing w:val="20"/>
                <w:szCs w:val="21"/>
              </w:rPr>
              <w:t>分光光度计</w:t>
            </w:r>
          </w:p>
        </w:tc>
      </w:tr>
      <w:tr w:rsidR="00A47D2B" w:rsidRPr="007F4FD2" w:rsidTr="001E1139">
        <w:tc>
          <w:tcPr>
            <w:tcW w:w="832" w:type="pct"/>
            <w:shd w:val="clear" w:color="auto" w:fill="auto"/>
            <w:vAlign w:val="center"/>
          </w:tcPr>
          <w:p w:rsidR="00A47D2B" w:rsidRPr="007F4FD2" w:rsidRDefault="00A47D2B" w:rsidP="000F769D">
            <w:pPr>
              <w:jc w:val="center"/>
              <w:rPr>
                <w:color w:val="000000" w:themeColor="text1"/>
                <w:szCs w:val="21"/>
              </w:rPr>
            </w:pPr>
            <w:r w:rsidRPr="007F4FD2">
              <w:rPr>
                <w:color w:val="000000" w:themeColor="text1"/>
                <w:szCs w:val="21"/>
              </w:rPr>
              <w:t>总磷</w:t>
            </w:r>
          </w:p>
        </w:tc>
        <w:tc>
          <w:tcPr>
            <w:tcW w:w="2216" w:type="pct"/>
            <w:shd w:val="clear" w:color="auto" w:fill="auto"/>
            <w:vAlign w:val="center"/>
          </w:tcPr>
          <w:p w:rsidR="001E1139" w:rsidRPr="007F4FD2" w:rsidRDefault="00A47D2B" w:rsidP="000F769D">
            <w:pPr>
              <w:spacing w:beforeLines="20" w:before="48" w:afterLines="20" w:after="48"/>
              <w:ind w:right="12"/>
              <w:jc w:val="center"/>
              <w:rPr>
                <w:color w:val="000000" w:themeColor="text1"/>
                <w:szCs w:val="21"/>
              </w:rPr>
            </w:pPr>
            <w:r w:rsidRPr="007F4FD2">
              <w:rPr>
                <w:color w:val="000000" w:themeColor="text1"/>
                <w:szCs w:val="21"/>
              </w:rPr>
              <w:t>水质</w:t>
            </w:r>
            <w:r w:rsidRPr="007F4FD2">
              <w:rPr>
                <w:color w:val="000000" w:themeColor="text1"/>
                <w:szCs w:val="21"/>
              </w:rPr>
              <w:t xml:space="preserve"> </w:t>
            </w:r>
            <w:r w:rsidRPr="007F4FD2">
              <w:rPr>
                <w:color w:val="000000" w:themeColor="text1"/>
                <w:szCs w:val="21"/>
              </w:rPr>
              <w:t>总磷的测定</w:t>
            </w:r>
            <w:r w:rsidRPr="007F4FD2">
              <w:rPr>
                <w:color w:val="000000" w:themeColor="text1"/>
                <w:szCs w:val="21"/>
              </w:rPr>
              <w:t xml:space="preserve"> </w:t>
            </w:r>
          </w:p>
          <w:p w:rsidR="00A47D2B" w:rsidRPr="007F4FD2" w:rsidRDefault="00A47D2B" w:rsidP="000F769D">
            <w:pPr>
              <w:spacing w:beforeLines="20" w:before="48" w:afterLines="20" w:after="48"/>
              <w:ind w:right="12"/>
              <w:jc w:val="center"/>
              <w:rPr>
                <w:color w:val="000000" w:themeColor="text1"/>
                <w:szCs w:val="21"/>
              </w:rPr>
            </w:pPr>
            <w:r w:rsidRPr="007F4FD2">
              <w:rPr>
                <w:color w:val="000000" w:themeColor="text1"/>
                <w:szCs w:val="21"/>
              </w:rPr>
              <w:t>钼酸铵分光光度法</w:t>
            </w:r>
            <w:r w:rsidRPr="007F4FD2">
              <w:rPr>
                <w:color w:val="000000" w:themeColor="text1"/>
                <w:szCs w:val="21"/>
              </w:rPr>
              <w:t>GB/T11893-1989</w:t>
            </w:r>
          </w:p>
        </w:tc>
        <w:tc>
          <w:tcPr>
            <w:tcW w:w="767" w:type="pct"/>
            <w:shd w:val="clear" w:color="auto" w:fill="auto"/>
            <w:vAlign w:val="center"/>
          </w:tcPr>
          <w:p w:rsidR="00A47D2B" w:rsidRPr="007F4FD2" w:rsidRDefault="00A47D2B" w:rsidP="000F769D">
            <w:pPr>
              <w:spacing w:beforeLines="20" w:before="48" w:afterLines="20" w:after="48"/>
              <w:ind w:right="12"/>
              <w:jc w:val="center"/>
              <w:rPr>
                <w:color w:val="000000" w:themeColor="text1"/>
                <w:szCs w:val="21"/>
              </w:rPr>
            </w:pPr>
            <w:r w:rsidRPr="007F4FD2">
              <w:rPr>
                <w:color w:val="000000" w:themeColor="text1"/>
                <w:szCs w:val="21"/>
              </w:rPr>
              <w:t>0.01mg/L</w:t>
            </w:r>
          </w:p>
        </w:tc>
        <w:tc>
          <w:tcPr>
            <w:tcW w:w="1185" w:type="pct"/>
            <w:shd w:val="clear" w:color="auto" w:fill="auto"/>
            <w:vAlign w:val="center"/>
          </w:tcPr>
          <w:p w:rsidR="00A47D2B" w:rsidRPr="007F4FD2" w:rsidRDefault="00B20D14" w:rsidP="000F769D">
            <w:pPr>
              <w:spacing w:beforeLines="20" w:before="48" w:afterLines="20" w:after="48"/>
              <w:ind w:right="12"/>
              <w:jc w:val="center"/>
              <w:rPr>
                <w:color w:val="000000" w:themeColor="text1"/>
                <w:szCs w:val="21"/>
              </w:rPr>
            </w:pPr>
            <w:r w:rsidRPr="007F4FD2">
              <w:rPr>
                <w:color w:val="000000" w:themeColor="text1"/>
                <w:spacing w:val="20"/>
                <w:szCs w:val="21"/>
              </w:rPr>
              <w:t>754</w:t>
            </w:r>
            <w:r w:rsidRPr="007F4FD2">
              <w:rPr>
                <w:color w:val="000000" w:themeColor="text1"/>
                <w:spacing w:val="20"/>
                <w:szCs w:val="21"/>
              </w:rPr>
              <w:t>紫外可见分光光度计</w:t>
            </w:r>
          </w:p>
        </w:tc>
      </w:tr>
      <w:tr w:rsidR="00B20D14" w:rsidRPr="007F4FD2" w:rsidTr="001E1139">
        <w:tc>
          <w:tcPr>
            <w:tcW w:w="832" w:type="pct"/>
            <w:shd w:val="clear" w:color="auto" w:fill="auto"/>
            <w:vAlign w:val="center"/>
          </w:tcPr>
          <w:p w:rsidR="00B20D14" w:rsidRPr="007F4FD2" w:rsidRDefault="00B20D14" w:rsidP="000F769D">
            <w:pPr>
              <w:adjustRightInd w:val="0"/>
              <w:snapToGrid w:val="0"/>
              <w:jc w:val="center"/>
              <w:rPr>
                <w:color w:val="000000" w:themeColor="text1"/>
              </w:rPr>
            </w:pPr>
            <w:r w:rsidRPr="007F4FD2">
              <w:rPr>
                <w:color w:val="000000" w:themeColor="text1"/>
              </w:rPr>
              <w:t>动植物油</w:t>
            </w:r>
          </w:p>
        </w:tc>
        <w:tc>
          <w:tcPr>
            <w:tcW w:w="2216" w:type="pct"/>
            <w:shd w:val="clear" w:color="auto" w:fill="auto"/>
            <w:vAlign w:val="center"/>
          </w:tcPr>
          <w:p w:rsidR="00B20D14" w:rsidRPr="007F4FD2" w:rsidRDefault="00B20D14" w:rsidP="000F769D">
            <w:pPr>
              <w:snapToGrid w:val="0"/>
              <w:ind w:leftChars="-51" w:rightChars="-51" w:right="-107" w:hangingChars="54" w:hanging="107"/>
              <w:jc w:val="center"/>
              <w:rPr>
                <w:color w:val="000000" w:themeColor="text1"/>
                <w:spacing w:val="-6"/>
              </w:rPr>
            </w:pPr>
            <w:r w:rsidRPr="007F4FD2">
              <w:rPr>
                <w:color w:val="000000" w:themeColor="text1"/>
                <w:spacing w:val="-6"/>
              </w:rPr>
              <w:t>红外光度法</w:t>
            </w:r>
            <w:r w:rsidRPr="007F4FD2">
              <w:rPr>
                <w:color w:val="000000" w:themeColor="text1"/>
                <w:spacing w:val="-6"/>
              </w:rPr>
              <w:t>HJ637-2012</w:t>
            </w:r>
          </w:p>
        </w:tc>
        <w:tc>
          <w:tcPr>
            <w:tcW w:w="767" w:type="pct"/>
            <w:shd w:val="clear" w:color="auto" w:fill="auto"/>
            <w:vAlign w:val="center"/>
          </w:tcPr>
          <w:p w:rsidR="00B20D14" w:rsidRPr="007F4FD2" w:rsidRDefault="00B20D14" w:rsidP="000F769D">
            <w:pPr>
              <w:snapToGrid w:val="0"/>
              <w:jc w:val="center"/>
              <w:rPr>
                <w:color w:val="000000" w:themeColor="text1"/>
              </w:rPr>
            </w:pPr>
            <w:r w:rsidRPr="007F4FD2">
              <w:rPr>
                <w:color w:val="000000" w:themeColor="text1"/>
              </w:rPr>
              <w:t>0.04</w:t>
            </w:r>
            <w:r w:rsidRPr="007F4FD2">
              <w:rPr>
                <w:color w:val="000000" w:themeColor="text1"/>
                <w:szCs w:val="21"/>
              </w:rPr>
              <w:t xml:space="preserve"> mg/L</w:t>
            </w:r>
          </w:p>
        </w:tc>
        <w:tc>
          <w:tcPr>
            <w:tcW w:w="1185" w:type="pct"/>
            <w:shd w:val="clear" w:color="auto" w:fill="auto"/>
            <w:vAlign w:val="center"/>
          </w:tcPr>
          <w:p w:rsidR="00B20D14" w:rsidRPr="007F4FD2" w:rsidRDefault="00B20D14" w:rsidP="000F769D">
            <w:pPr>
              <w:snapToGrid w:val="0"/>
              <w:jc w:val="center"/>
              <w:rPr>
                <w:color w:val="000000" w:themeColor="text1"/>
              </w:rPr>
            </w:pPr>
            <w:r w:rsidRPr="007F4FD2">
              <w:rPr>
                <w:color w:val="000000" w:themeColor="text1"/>
                <w:spacing w:val="20"/>
                <w:szCs w:val="21"/>
              </w:rPr>
              <w:t>MH-6</w:t>
            </w:r>
            <w:r w:rsidRPr="007F4FD2">
              <w:rPr>
                <w:color w:val="000000" w:themeColor="text1"/>
                <w:spacing w:val="20"/>
                <w:szCs w:val="21"/>
              </w:rPr>
              <w:t>红外分光测油仪</w:t>
            </w:r>
          </w:p>
        </w:tc>
      </w:tr>
    </w:tbl>
    <w:p w:rsidR="00FF6DCD" w:rsidRPr="007F4FD2" w:rsidRDefault="00FB3048" w:rsidP="00FB3048">
      <w:pPr>
        <w:pStyle w:val="1"/>
        <w:spacing w:line="240" w:lineRule="auto"/>
        <w:rPr>
          <w:color w:val="000000" w:themeColor="text1"/>
          <w:sz w:val="28"/>
          <w:szCs w:val="28"/>
        </w:rPr>
      </w:pPr>
      <w:r w:rsidRPr="007F4FD2">
        <w:rPr>
          <w:color w:val="000000" w:themeColor="text1"/>
        </w:rPr>
        <w:br w:type="page"/>
      </w:r>
      <w:bookmarkStart w:id="51" w:name="_Toc481075054"/>
      <w:r w:rsidR="00102112" w:rsidRPr="007F4FD2">
        <w:rPr>
          <w:color w:val="000000" w:themeColor="text1"/>
          <w:sz w:val="28"/>
          <w:szCs w:val="28"/>
        </w:rPr>
        <w:lastRenderedPageBreak/>
        <w:t>7</w:t>
      </w:r>
      <w:r w:rsidR="00BB2D6B" w:rsidRPr="007F4FD2">
        <w:rPr>
          <w:color w:val="000000" w:themeColor="text1"/>
          <w:sz w:val="30"/>
          <w:szCs w:val="30"/>
        </w:rPr>
        <w:t>.</w:t>
      </w:r>
      <w:r w:rsidR="00FF6DCD" w:rsidRPr="007F4FD2">
        <w:rPr>
          <w:color w:val="000000" w:themeColor="text1"/>
          <w:sz w:val="28"/>
          <w:szCs w:val="28"/>
        </w:rPr>
        <w:t>验收监测内容和结果</w:t>
      </w:r>
      <w:bookmarkEnd w:id="51"/>
    </w:p>
    <w:p w:rsidR="00FF6DCD" w:rsidRPr="007F4FD2" w:rsidRDefault="00102112" w:rsidP="00FB3048">
      <w:pPr>
        <w:pStyle w:val="2"/>
        <w:rPr>
          <w:rFonts w:eastAsia="宋体"/>
          <w:color w:val="000000" w:themeColor="text1"/>
          <w:sz w:val="28"/>
          <w:szCs w:val="28"/>
        </w:rPr>
      </w:pPr>
      <w:bookmarkStart w:id="52" w:name="_Toc481075055"/>
      <w:r w:rsidRPr="007F4FD2">
        <w:rPr>
          <w:rFonts w:eastAsia="宋体"/>
          <w:color w:val="000000" w:themeColor="text1"/>
          <w:sz w:val="28"/>
          <w:szCs w:val="28"/>
        </w:rPr>
        <w:t>7</w:t>
      </w:r>
      <w:r w:rsidR="00FF6DCD" w:rsidRPr="007F4FD2">
        <w:rPr>
          <w:rFonts w:eastAsia="宋体"/>
          <w:color w:val="000000" w:themeColor="text1"/>
          <w:sz w:val="28"/>
          <w:szCs w:val="28"/>
        </w:rPr>
        <w:t>.1</w:t>
      </w:r>
      <w:r w:rsidR="00FF6DCD" w:rsidRPr="007F4FD2">
        <w:rPr>
          <w:rFonts w:eastAsia="宋体"/>
          <w:color w:val="000000" w:themeColor="text1"/>
          <w:sz w:val="28"/>
          <w:szCs w:val="28"/>
        </w:rPr>
        <w:t>验收监测期间工况</w:t>
      </w:r>
      <w:bookmarkEnd w:id="52"/>
    </w:p>
    <w:p w:rsidR="00FF6DCD" w:rsidRPr="007F4FD2" w:rsidRDefault="00FF6DCD">
      <w:pPr>
        <w:spacing w:line="360" w:lineRule="auto"/>
        <w:ind w:firstLineChars="200" w:firstLine="560"/>
        <w:rPr>
          <w:color w:val="000000" w:themeColor="text1"/>
          <w:sz w:val="28"/>
        </w:rPr>
      </w:pPr>
      <w:r w:rsidRPr="007F4FD2">
        <w:rPr>
          <w:color w:val="000000" w:themeColor="text1"/>
          <w:sz w:val="28"/>
        </w:rPr>
        <w:t>在验收监测期间，该项目工况连续、稳定，生产正常，环境保护设施运行正常。</w:t>
      </w:r>
    </w:p>
    <w:p w:rsidR="00FF6DCD" w:rsidRPr="007F4FD2" w:rsidRDefault="00FF6DCD">
      <w:pPr>
        <w:spacing w:line="360" w:lineRule="auto"/>
        <w:rPr>
          <w:color w:val="000000" w:themeColor="text1"/>
          <w:sz w:val="28"/>
        </w:rPr>
      </w:pPr>
      <w:r w:rsidRPr="007F4FD2">
        <w:rPr>
          <w:color w:val="000000" w:themeColor="text1"/>
          <w:sz w:val="28"/>
        </w:rPr>
        <w:t xml:space="preserve">   </w:t>
      </w:r>
      <w:r w:rsidRPr="007F4FD2">
        <w:rPr>
          <w:color w:val="000000" w:themeColor="text1"/>
          <w:sz w:val="28"/>
        </w:rPr>
        <w:t>监测期间生产</w:t>
      </w:r>
      <w:r w:rsidR="00A47D2B" w:rsidRPr="007F4FD2">
        <w:rPr>
          <w:color w:val="000000" w:themeColor="text1"/>
          <w:sz w:val="28"/>
        </w:rPr>
        <w:t>负荷</w:t>
      </w:r>
      <w:r w:rsidRPr="007F4FD2">
        <w:rPr>
          <w:color w:val="000000" w:themeColor="text1"/>
          <w:sz w:val="28"/>
        </w:rPr>
        <w:t>见表</w:t>
      </w:r>
      <w:r w:rsidR="00CF79E9" w:rsidRPr="007F4FD2">
        <w:rPr>
          <w:color w:val="000000" w:themeColor="text1"/>
          <w:sz w:val="28"/>
        </w:rPr>
        <w:t>7.1</w:t>
      </w:r>
      <w:r w:rsidRPr="007F4FD2">
        <w:rPr>
          <w:color w:val="000000" w:themeColor="text1"/>
          <w:sz w:val="28"/>
        </w:rPr>
        <w:t>-1</w:t>
      </w:r>
      <w:r w:rsidRPr="007F4FD2">
        <w:rPr>
          <w:color w:val="000000" w:themeColor="text1"/>
          <w:sz w:val="28"/>
        </w:rPr>
        <w:t>。</w:t>
      </w:r>
    </w:p>
    <w:p w:rsidR="00FF6DCD" w:rsidRPr="007F4FD2" w:rsidRDefault="00FF6DCD">
      <w:pPr>
        <w:spacing w:line="360" w:lineRule="auto"/>
        <w:jc w:val="center"/>
        <w:rPr>
          <w:b/>
          <w:color w:val="000000" w:themeColor="text1"/>
          <w:sz w:val="28"/>
        </w:rPr>
      </w:pPr>
      <w:r w:rsidRPr="007F4FD2">
        <w:rPr>
          <w:b/>
          <w:color w:val="000000" w:themeColor="text1"/>
          <w:sz w:val="24"/>
        </w:rPr>
        <w:t>表</w:t>
      </w:r>
      <w:r w:rsidR="00CF79E9" w:rsidRPr="007F4FD2">
        <w:rPr>
          <w:b/>
          <w:color w:val="000000" w:themeColor="text1"/>
          <w:sz w:val="24"/>
        </w:rPr>
        <w:t>7.1</w:t>
      </w:r>
      <w:r w:rsidRPr="007F4FD2">
        <w:rPr>
          <w:b/>
          <w:color w:val="000000" w:themeColor="text1"/>
          <w:sz w:val="24"/>
        </w:rPr>
        <w:t xml:space="preserve">-1   </w:t>
      </w:r>
      <w:r w:rsidR="000351AD" w:rsidRPr="007F4FD2">
        <w:rPr>
          <w:b/>
          <w:color w:val="000000" w:themeColor="text1"/>
          <w:sz w:val="24"/>
        </w:rPr>
        <w:t>验收</w:t>
      </w:r>
      <w:r w:rsidRPr="007F4FD2">
        <w:rPr>
          <w:b/>
          <w:color w:val="000000" w:themeColor="text1"/>
          <w:sz w:val="24"/>
        </w:rPr>
        <w:t>监测期间生产</w:t>
      </w:r>
      <w:r w:rsidR="00A47D2B" w:rsidRPr="007F4FD2">
        <w:rPr>
          <w:b/>
          <w:color w:val="000000" w:themeColor="text1"/>
          <w:sz w:val="24"/>
        </w:rPr>
        <w:t>负荷</w:t>
      </w:r>
    </w:p>
    <w:tbl>
      <w:tblPr>
        <w:tblW w:w="8329" w:type="dxa"/>
        <w:tblInd w:w="108" w:type="dxa"/>
        <w:tblBorders>
          <w:top w:val="single" w:sz="4" w:space="0" w:color="auto"/>
          <w:bottom w:val="single" w:sz="4" w:space="0" w:color="auto"/>
          <w:insideH w:val="single" w:sz="4" w:space="0" w:color="auto"/>
          <w:insideV w:val="single" w:sz="4" w:space="0" w:color="auto"/>
        </w:tblBorders>
        <w:tblLook w:val="0000" w:firstRow="0" w:lastRow="0" w:firstColumn="0" w:lastColumn="0" w:noHBand="0" w:noVBand="0"/>
      </w:tblPr>
      <w:tblGrid>
        <w:gridCol w:w="1843"/>
        <w:gridCol w:w="2417"/>
        <w:gridCol w:w="2544"/>
        <w:gridCol w:w="1525"/>
      </w:tblGrid>
      <w:tr w:rsidR="000F2B21" w:rsidRPr="007F4FD2" w:rsidTr="000F769D">
        <w:trPr>
          <w:trHeight w:val="497"/>
        </w:trPr>
        <w:tc>
          <w:tcPr>
            <w:tcW w:w="1843" w:type="dxa"/>
            <w:vAlign w:val="center"/>
          </w:tcPr>
          <w:p w:rsidR="00FF6DCD" w:rsidRPr="007F4FD2" w:rsidRDefault="00FF6DCD" w:rsidP="000F769D">
            <w:pPr>
              <w:jc w:val="center"/>
              <w:rPr>
                <w:color w:val="000000" w:themeColor="text1"/>
                <w:szCs w:val="21"/>
              </w:rPr>
            </w:pPr>
            <w:r w:rsidRPr="007F4FD2">
              <w:rPr>
                <w:color w:val="000000" w:themeColor="text1"/>
                <w:szCs w:val="21"/>
              </w:rPr>
              <w:t>时间</w:t>
            </w:r>
          </w:p>
        </w:tc>
        <w:tc>
          <w:tcPr>
            <w:tcW w:w="2417" w:type="dxa"/>
            <w:vAlign w:val="center"/>
          </w:tcPr>
          <w:p w:rsidR="00FF6DCD" w:rsidRPr="007F4FD2" w:rsidRDefault="00C32F14" w:rsidP="000F769D">
            <w:pPr>
              <w:jc w:val="center"/>
              <w:rPr>
                <w:color w:val="000000" w:themeColor="text1"/>
                <w:szCs w:val="21"/>
              </w:rPr>
            </w:pPr>
            <w:r w:rsidRPr="007F4FD2">
              <w:rPr>
                <w:rFonts w:hint="eastAsia"/>
                <w:color w:val="000000" w:themeColor="text1"/>
                <w:szCs w:val="21"/>
              </w:rPr>
              <w:t>技改</w:t>
            </w:r>
            <w:r w:rsidR="0001406C" w:rsidRPr="007F4FD2">
              <w:rPr>
                <w:color w:val="000000" w:themeColor="text1"/>
                <w:szCs w:val="21"/>
              </w:rPr>
              <w:t>后</w:t>
            </w:r>
            <w:r w:rsidRPr="007F4FD2">
              <w:rPr>
                <w:color w:val="000000" w:themeColor="text1"/>
                <w:szCs w:val="21"/>
              </w:rPr>
              <w:t>设计</w:t>
            </w:r>
            <w:r w:rsidR="002045E1" w:rsidRPr="007F4FD2">
              <w:rPr>
                <w:color w:val="000000" w:themeColor="text1"/>
                <w:szCs w:val="21"/>
              </w:rPr>
              <w:t>灼烧能力</w:t>
            </w:r>
          </w:p>
        </w:tc>
        <w:tc>
          <w:tcPr>
            <w:tcW w:w="2544" w:type="dxa"/>
            <w:vAlign w:val="center"/>
          </w:tcPr>
          <w:p w:rsidR="00FF6DCD" w:rsidRPr="007F4FD2" w:rsidRDefault="0001406C" w:rsidP="000F769D">
            <w:pPr>
              <w:jc w:val="center"/>
              <w:rPr>
                <w:color w:val="000000" w:themeColor="text1"/>
                <w:szCs w:val="21"/>
              </w:rPr>
            </w:pPr>
            <w:r w:rsidRPr="007F4FD2">
              <w:rPr>
                <w:color w:val="000000" w:themeColor="text1"/>
                <w:szCs w:val="21"/>
              </w:rPr>
              <w:t>实际灼烧</w:t>
            </w:r>
            <w:r w:rsidR="000E0F97" w:rsidRPr="007F4FD2">
              <w:rPr>
                <w:color w:val="000000" w:themeColor="text1"/>
                <w:szCs w:val="21"/>
              </w:rPr>
              <w:t>量</w:t>
            </w:r>
          </w:p>
        </w:tc>
        <w:tc>
          <w:tcPr>
            <w:tcW w:w="1525" w:type="dxa"/>
            <w:vAlign w:val="center"/>
          </w:tcPr>
          <w:p w:rsidR="00FF6DCD" w:rsidRPr="007F4FD2" w:rsidRDefault="00FF6DCD" w:rsidP="000F769D">
            <w:pPr>
              <w:jc w:val="center"/>
              <w:rPr>
                <w:color w:val="000000" w:themeColor="text1"/>
                <w:szCs w:val="21"/>
              </w:rPr>
            </w:pPr>
            <w:r w:rsidRPr="007F4FD2">
              <w:rPr>
                <w:color w:val="000000" w:themeColor="text1"/>
                <w:szCs w:val="21"/>
              </w:rPr>
              <w:t>生产负荷</w:t>
            </w:r>
          </w:p>
        </w:tc>
      </w:tr>
      <w:tr w:rsidR="009C34C9" w:rsidRPr="007F4FD2" w:rsidTr="000F769D">
        <w:trPr>
          <w:trHeight w:val="502"/>
        </w:trPr>
        <w:tc>
          <w:tcPr>
            <w:tcW w:w="1843" w:type="dxa"/>
            <w:vAlign w:val="center"/>
          </w:tcPr>
          <w:p w:rsidR="009C34C9" w:rsidRPr="007F4FD2" w:rsidRDefault="009C34C9" w:rsidP="000F769D">
            <w:pPr>
              <w:jc w:val="center"/>
              <w:rPr>
                <w:color w:val="000000" w:themeColor="text1"/>
                <w:szCs w:val="21"/>
              </w:rPr>
            </w:pPr>
            <w:r w:rsidRPr="007F4FD2">
              <w:rPr>
                <w:color w:val="000000" w:themeColor="text1"/>
                <w:szCs w:val="21"/>
              </w:rPr>
              <w:t>2017</w:t>
            </w:r>
            <w:r w:rsidRPr="007F4FD2">
              <w:rPr>
                <w:color w:val="000000" w:themeColor="text1"/>
                <w:szCs w:val="21"/>
              </w:rPr>
              <w:t>年</w:t>
            </w:r>
            <w:r w:rsidRPr="007F4FD2">
              <w:rPr>
                <w:color w:val="000000" w:themeColor="text1"/>
                <w:szCs w:val="21"/>
              </w:rPr>
              <w:t>1</w:t>
            </w:r>
            <w:r w:rsidRPr="007F4FD2">
              <w:rPr>
                <w:color w:val="000000" w:themeColor="text1"/>
                <w:szCs w:val="21"/>
              </w:rPr>
              <w:t>月</w:t>
            </w:r>
            <w:r w:rsidRPr="007F4FD2">
              <w:rPr>
                <w:color w:val="000000" w:themeColor="text1"/>
                <w:szCs w:val="21"/>
              </w:rPr>
              <w:t>18</w:t>
            </w:r>
            <w:r w:rsidRPr="007F4FD2">
              <w:rPr>
                <w:color w:val="000000" w:themeColor="text1"/>
                <w:szCs w:val="21"/>
              </w:rPr>
              <w:t>日</w:t>
            </w:r>
          </w:p>
        </w:tc>
        <w:tc>
          <w:tcPr>
            <w:tcW w:w="2417" w:type="dxa"/>
            <w:vMerge w:val="restart"/>
            <w:vAlign w:val="center"/>
          </w:tcPr>
          <w:p w:rsidR="009C34C9" w:rsidRPr="007F4FD2" w:rsidRDefault="00C32F14" w:rsidP="000F769D">
            <w:pPr>
              <w:jc w:val="center"/>
              <w:rPr>
                <w:color w:val="000000" w:themeColor="text1"/>
                <w:szCs w:val="21"/>
              </w:rPr>
            </w:pPr>
            <w:r w:rsidRPr="007F4FD2">
              <w:rPr>
                <w:rFonts w:hint="eastAsia"/>
                <w:color w:val="000000" w:themeColor="text1"/>
                <w:szCs w:val="21"/>
              </w:rPr>
              <w:t>1.67</w:t>
            </w:r>
            <w:r w:rsidR="009C34C9" w:rsidRPr="007F4FD2">
              <w:rPr>
                <w:color w:val="000000" w:themeColor="text1"/>
                <w:szCs w:val="21"/>
              </w:rPr>
              <w:t>吨</w:t>
            </w:r>
            <w:r w:rsidR="009C34C9" w:rsidRPr="007F4FD2">
              <w:rPr>
                <w:color w:val="000000" w:themeColor="text1"/>
                <w:szCs w:val="21"/>
              </w:rPr>
              <w:t>/</w:t>
            </w:r>
            <w:r w:rsidR="009C34C9" w:rsidRPr="007F4FD2">
              <w:rPr>
                <w:color w:val="000000" w:themeColor="text1"/>
                <w:szCs w:val="21"/>
              </w:rPr>
              <w:t>天</w:t>
            </w:r>
          </w:p>
        </w:tc>
        <w:tc>
          <w:tcPr>
            <w:tcW w:w="2544" w:type="dxa"/>
            <w:vMerge w:val="restart"/>
            <w:vAlign w:val="center"/>
          </w:tcPr>
          <w:p w:rsidR="009C34C9" w:rsidRPr="007F4FD2" w:rsidRDefault="00C32F14" w:rsidP="000F769D">
            <w:pPr>
              <w:jc w:val="center"/>
              <w:rPr>
                <w:color w:val="000000" w:themeColor="text1"/>
                <w:szCs w:val="21"/>
              </w:rPr>
            </w:pPr>
            <w:r w:rsidRPr="007F4FD2">
              <w:rPr>
                <w:rFonts w:hint="eastAsia"/>
                <w:color w:val="000000" w:themeColor="text1"/>
                <w:szCs w:val="21"/>
              </w:rPr>
              <w:t>1.42</w:t>
            </w:r>
            <w:r w:rsidR="009C34C9" w:rsidRPr="007F4FD2">
              <w:rPr>
                <w:color w:val="000000" w:themeColor="text1"/>
                <w:szCs w:val="21"/>
              </w:rPr>
              <w:t>吨</w:t>
            </w:r>
            <w:r w:rsidR="009C34C9" w:rsidRPr="007F4FD2">
              <w:rPr>
                <w:color w:val="000000" w:themeColor="text1"/>
                <w:szCs w:val="21"/>
              </w:rPr>
              <w:t>/</w:t>
            </w:r>
            <w:r w:rsidR="009C34C9" w:rsidRPr="007F4FD2">
              <w:rPr>
                <w:color w:val="000000" w:themeColor="text1"/>
                <w:szCs w:val="21"/>
              </w:rPr>
              <w:t>天</w:t>
            </w:r>
          </w:p>
        </w:tc>
        <w:tc>
          <w:tcPr>
            <w:tcW w:w="1525" w:type="dxa"/>
            <w:vMerge w:val="restart"/>
            <w:vAlign w:val="center"/>
          </w:tcPr>
          <w:p w:rsidR="009C34C9" w:rsidRPr="007F4FD2" w:rsidRDefault="009C34C9" w:rsidP="000F769D">
            <w:pPr>
              <w:jc w:val="center"/>
              <w:rPr>
                <w:color w:val="000000" w:themeColor="text1"/>
                <w:szCs w:val="21"/>
              </w:rPr>
            </w:pPr>
            <w:r w:rsidRPr="007F4FD2">
              <w:rPr>
                <w:color w:val="000000" w:themeColor="text1"/>
                <w:szCs w:val="21"/>
              </w:rPr>
              <w:t>8</w:t>
            </w:r>
            <w:r w:rsidR="00C32F14" w:rsidRPr="007F4FD2">
              <w:rPr>
                <w:rFonts w:hint="eastAsia"/>
                <w:color w:val="000000" w:themeColor="text1"/>
                <w:szCs w:val="21"/>
              </w:rPr>
              <w:t>5</w:t>
            </w:r>
            <w:r w:rsidRPr="007F4FD2">
              <w:rPr>
                <w:color w:val="000000" w:themeColor="text1"/>
                <w:szCs w:val="21"/>
              </w:rPr>
              <w:t>%</w:t>
            </w:r>
          </w:p>
        </w:tc>
      </w:tr>
      <w:tr w:rsidR="009C34C9" w:rsidRPr="007F4FD2" w:rsidTr="000F769D">
        <w:trPr>
          <w:trHeight w:val="552"/>
        </w:trPr>
        <w:tc>
          <w:tcPr>
            <w:tcW w:w="1843" w:type="dxa"/>
            <w:vAlign w:val="center"/>
          </w:tcPr>
          <w:p w:rsidR="009C34C9" w:rsidRPr="007F4FD2" w:rsidRDefault="009C34C9" w:rsidP="000F769D">
            <w:pPr>
              <w:jc w:val="center"/>
              <w:rPr>
                <w:color w:val="000000" w:themeColor="text1"/>
                <w:szCs w:val="21"/>
              </w:rPr>
            </w:pPr>
            <w:r w:rsidRPr="007F4FD2">
              <w:rPr>
                <w:color w:val="000000" w:themeColor="text1"/>
                <w:szCs w:val="21"/>
              </w:rPr>
              <w:t>2017</w:t>
            </w:r>
            <w:r w:rsidRPr="007F4FD2">
              <w:rPr>
                <w:color w:val="000000" w:themeColor="text1"/>
                <w:szCs w:val="21"/>
              </w:rPr>
              <w:t>年</w:t>
            </w:r>
            <w:r w:rsidRPr="007F4FD2">
              <w:rPr>
                <w:color w:val="000000" w:themeColor="text1"/>
                <w:szCs w:val="21"/>
              </w:rPr>
              <w:t>1</w:t>
            </w:r>
            <w:r w:rsidRPr="007F4FD2">
              <w:rPr>
                <w:color w:val="000000" w:themeColor="text1"/>
                <w:szCs w:val="21"/>
              </w:rPr>
              <w:t>月</w:t>
            </w:r>
            <w:r w:rsidRPr="007F4FD2">
              <w:rPr>
                <w:color w:val="000000" w:themeColor="text1"/>
                <w:szCs w:val="21"/>
              </w:rPr>
              <w:t>19</w:t>
            </w:r>
            <w:r w:rsidRPr="007F4FD2">
              <w:rPr>
                <w:color w:val="000000" w:themeColor="text1"/>
                <w:szCs w:val="21"/>
              </w:rPr>
              <w:t>日</w:t>
            </w:r>
          </w:p>
        </w:tc>
        <w:tc>
          <w:tcPr>
            <w:tcW w:w="2417" w:type="dxa"/>
            <w:vMerge/>
            <w:vAlign w:val="center"/>
          </w:tcPr>
          <w:p w:rsidR="009C34C9" w:rsidRPr="007F4FD2" w:rsidRDefault="009C34C9">
            <w:pPr>
              <w:spacing w:line="360" w:lineRule="auto"/>
              <w:jc w:val="center"/>
              <w:rPr>
                <w:color w:val="000000" w:themeColor="text1"/>
                <w:szCs w:val="21"/>
              </w:rPr>
            </w:pPr>
          </w:p>
        </w:tc>
        <w:tc>
          <w:tcPr>
            <w:tcW w:w="2544" w:type="dxa"/>
            <w:vMerge/>
            <w:vAlign w:val="center"/>
          </w:tcPr>
          <w:p w:rsidR="009C34C9" w:rsidRPr="007F4FD2" w:rsidRDefault="009C34C9">
            <w:pPr>
              <w:spacing w:line="360" w:lineRule="auto"/>
              <w:jc w:val="center"/>
              <w:rPr>
                <w:color w:val="000000" w:themeColor="text1"/>
                <w:szCs w:val="21"/>
              </w:rPr>
            </w:pPr>
          </w:p>
        </w:tc>
        <w:tc>
          <w:tcPr>
            <w:tcW w:w="1525" w:type="dxa"/>
            <w:vMerge/>
            <w:vAlign w:val="center"/>
          </w:tcPr>
          <w:p w:rsidR="009C34C9" w:rsidRPr="007F4FD2" w:rsidRDefault="009C34C9">
            <w:pPr>
              <w:spacing w:line="360" w:lineRule="auto"/>
              <w:jc w:val="center"/>
              <w:rPr>
                <w:color w:val="000000" w:themeColor="text1"/>
                <w:szCs w:val="21"/>
              </w:rPr>
            </w:pPr>
          </w:p>
        </w:tc>
      </w:tr>
    </w:tbl>
    <w:p w:rsidR="00FF6DCD" w:rsidRPr="007F4FD2" w:rsidRDefault="00FF6DCD">
      <w:pPr>
        <w:spacing w:line="360" w:lineRule="auto"/>
        <w:rPr>
          <w:color w:val="000000" w:themeColor="text1"/>
          <w:sz w:val="28"/>
        </w:rPr>
      </w:pPr>
      <w:r w:rsidRPr="007F4FD2">
        <w:rPr>
          <w:b/>
          <w:bCs/>
          <w:color w:val="000000" w:themeColor="text1"/>
          <w:sz w:val="28"/>
        </w:rPr>
        <w:t xml:space="preserve">    </w:t>
      </w:r>
    </w:p>
    <w:p w:rsidR="000E0F97" w:rsidRPr="007F4FD2" w:rsidRDefault="00102112" w:rsidP="009C34C9">
      <w:pPr>
        <w:keepNext/>
        <w:keepLines/>
        <w:adjustRightInd w:val="0"/>
        <w:snapToGrid w:val="0"/>
        <w:spacing w:line="360" w:lineRule="auto"/>
        <w:outlineLvl w:val="1"/>
        <w:rPr>
          <w:b/>
          <w:bCs/>
          <w:color w:val="000000" w:themeColor="text1"/>
          <w:sz w:val="28"/>
          <w:szCs w:val="28"/>
        </w:rPr>
      </w:pPr>
      <w:bookmarkStart w:id="53" w:name="_Toc481075056"/>
      <w:r w:rsidRPr="007F4FD2">
        <w:rPr>
          <w:color w:val="000000" w:themeColor="text1"/>
          <w:sz w:val="28"/>
          <w:szCs w:val="28"/>
        </w:rPr>
        <w:t>7</w:t>
      </w:r>
      <w:r w:rsidR="00FF6DCD" w:rsidRPr="007F4FD2">
        <w:rPr>
          <w:color w:val="000000" w:themeColor="text1"/>
          <w:sz w:val="28"/>
          <w:szCs w:val="28"/>
        </w:rPr>
        <w:t>.2</w:t>
      </w:r>
      <w:bookmarkStart w:id="54" w:name="_Toc463101665"/>
      <w:r w:rsidR="000E0F97" w:rsidRPr="007F4FD2">
        <w:rPr>
          <w:b/>
          <w:bCs/>
          <w:color w:val="000000" w:themeColor="text1"/>
          <w:sz w:val="28"/>
          <w:szCs w:val="28"/>
        </w:rPr>
        <w:t>验收监测内容及结果评价</w:t>
      </w:r>
      <w:bookmarkEnd w:id="53"/>
      <w:bookmarkEnd w:id="54"/>
    </w:p>
    <w:p w:rsidR="000E0F97" w:rsidRPr="007F4FD2" w:rsidRDefault="00C019A0" w:rsidP="009C34C9">
      <w:pPr>
        <w:snapToGrid w:val="0"/>
        <w:spacing w:line="360" w:lineRule="auto"/>
        <w:ind w:firstLineChars="200" w:firstLine="560"/>
        <w:rPr>
          <w:color w:val="000000" w:themeColor="text1"/>
          <w:sz w:val="28"/>
          <w:szCs w:val="20"/>
        </w:rPr>
      </w:pPr>
      <w:r w:rsidRPr="007F4FD2">
        <w:rPr>
          <w:color w:val="000000" w:themeColor="text1"/>
          <w:sz w:val="28"/>
          <w:szCs w:val="20"/>
        </w:rPr>
        <w:t>本次</w:t>
      </w:r>
      <w:r w:rsidR="000E0F97" w:rsidRPr="007F4FD2">
        <w:rPr>
          <w:color w:val="000000" w:themeColor="text1"/>
          <w:sz w:val="28"/>
          <w:szCs w:val="20"/>
        </w:rPr>
        <w:t>验收</w:t>
      </w:r>
      <w:r w:rsidRPr="007F4FD2">
        <w:rPr>
          <w:color w:val="000000" w:themeColor="text1"/>
          <w:sz w:val="28"/>
          <w:szCs w:val="20"/>
        </w:rPr>
        <w:t>现场</w:t>
      </w:r>
      <w:r w:rsidR="000E0F97" w:rsidRPr="007F4FD2">
        <w:rPr>
          <w:color w:val="000000" w:themeColor="text1"/>
          <w:sz w:val="28"/>
          <w:szCs w:val="20"/>
        </w:rPr>
        <w:t>监测</w:t>
      </w:r>
      <w:r w:rsidR="00852CE6" w:rsidRPr="007F4FD2">
        <w:rPr>
          <w:rFonts w:hint="eastAsia"/>
          <w:color w:val="000000" w:themeColor="text1"/>
          <w:sz w:val="28"/>
          <w:szCs w:val="20"/>
        </w:rPr>
        <w:t>工作</w:t>
      </w:r>
      <w:r w:rsidR="000E0F97" w:rsidRPr="007F4FD2">
        <w:rPr>
          <w:color w:val="000000" w:themeColor="text1"/>
          <w:sz w:val="28"/>
          <w:szCs w:val="20"/>
        </w:rPr>
        <w:t>均由平远县环</w:t>
      </w:r>
      <w:r w:rsidR="00852CE6" w:rsidRPr="007F4FD2">
        <w:rPr>
          <w:rFonts w:hint="eastAsia"/>
          <w:color w:val="000000" w:themeColor="text1"/>
          <w:sz w:val="28"/>
          <w:szCs w:val="20"/>
        </w:rPr>
        <w:t>境</w:t>
      </w:r>
      <w:r w:rsidR="000E0F97" w:rsidRPr="007F4FD2">
        <w:rPr>
          <w:color w:val="000000" w:themeColor="text1"/>
          <w:sz w:val="28"/>
          <w:szCs w:val="20"/>
        </w:rPr>
        <w:t>保</w:t>
      </w:r>
      <w:r w:rsidR="00852CE6" w:rsidRPr="007F4FD2">
        <w:rPr>
          <w:rFonts w:hint="eastAsia"/>
          <w:color w:val="000000" w:themeColor="text1"/>
          <w:sz w:val="28"/>
          <w:szCs w:val="20"/>
        </w:rPr>
        <w:t>护</w:t>
      </w:r>
      <w:r w:rsidR="000E0F97" w:rsidRPr="007F4FD2">
        <w:rPr>
          <w:color w:val="000000" w:themeColor="text1"/>
          <w:sz w:val="28"/>
          <w:szCs w:val="20"/>
        </w:rPr>
        <w:t>监测站完成。</w:t>
      </w:r>
    </w:p>
    <w:p w:rsidR="00FF6DCD" w:rsidRPr="007F4FD2" w:rsidRDefault="00102112" w:rsidP="009C34C9">
      <w:pPr>
        <w:pStyle w:val="2"/>
        <w:rPr>
          <w:rFonts w:eastAsia="宋体"/>
          <w:color w:val="000000" w:themeColor="text1"/>
          <w:sz w:val="28"/>
          <w:szCs w:val="28"/>
        </w:rPr>
      </w:pPr>
      <w:bookmarkStart w:id="55" w:name="_Toc481075057"/>
      <w:r w:rsidRPr="007F4FD2">
        <w:rPr>
          <w:rFonts w:eastAsia="宋体"/>
          <w:color w:val="000000" w:themeColor="text1"/>
        </w:rPr>
        <w:t>7</w:t>
      </w:r>
      <w:r w:rsidR="000E0F97" w:rsidRPr="007F4FD2">
        <w:rPr>
          <w:rFonts w:eastAsia="宋体"/>
          <w:color w:val="000000" w:themeColor="text1"/>
        </w:rPr>
        <w:t>.2.1</w:t>
      </w:r>
      <w:r w:rsidR="00FF6DCD" w:rsidRPr="007F4FD2">
        <w:rPr>
          <w:rFonts w:eastAsia="宋体"/>
          <w:color w:val="000000" w:themeColor="text1"/>
          <w:sz w:val="28"/>
          <w:szCs w:val="28"/>
        </w:rPr>
        <w:t>废气监测内容和结果</w:t>
      </w:r>
      <w:bookmarkEnd w:id="55"/>
    </w:p>
    <w:p w:rsidR="00FF6DCD" w:rsidRPr="007F4FD2" w:rsidRDefault="000E0F97">
      <w:pPr>
        <w:spacing w:line="360" w:lineRule="auto"/>
        <w:ind w:firstLineChars="200" w:firstLine="560"/>
        <w:rPr>
          <w:bCs/>
          <w:color w:val="000000" w:themeColor="text1"/>
          <w:sz w:val="28"/>
        </w:rPr>
      </w:pPr>
      <w:r w:rsidRPr="007F4FD2">
        <w:rPr>
          <w:bCs/>
          <w:color w:val="000000" w:themeColor="text1"/>
          <w:sz w:val="28"/>
        </w:rPr>
        <w:t>1</w:t>
      </w:r>
      <w:r w:rsidRPr="007F4FD2">
        <w:rPr>
          <w:bCs/>
          <w:color w:val="000000" w:themeColor="text1"/>
          <w:sz w:val="28"/>
        </w:rPr>
        <w:t>、</w:t>
      </w:r>
      <w:r w:rsidR="00FF6DCD" w:rsidRPr="007F4FD2">
        <w:rPr>
          <w:bCs/>
          <w:color w:val="000000" w:themeColor="text1"/>
          <w:sz w:val="28"/>
        </w:rPr>
        <w:t>废气监测内容见表</w:t>
      </w:r>
      <w:r w:rsidR="00CF79E9" w:rsidRPr="007F4FD2">
        <w:rPr>
          <w:bCs/>
          <w:color w:val="000000" w:themeColor="text1"/>
          <w:sz w:val="28"/>
        </w:rPr>
        <w:t>7.2</w:t>
      </w:r>
      <w:r w:rsidR="00FF6DCD" w:rsidRPr="007F4FD2">
        <w:rPr>
          <w:bCs/>
          <w:color w:val="000000" w:themeColor="text1"/>
          <w:sz w:val="28"/>
        </w:rPr>
        <w:t>-</w:t>
      </w:r>
      <w:r w:rsidR="00CF79E9" w:rsidRPr="007F4FD2">
        <w:rPr>
          <w:bCs/>
          <w:color w:val="000000" w:themeColor="text1"/>
          <w:sz w:val="28"/>
        </w:rPr>
        <w:t>1</w:t>
      </w:r>
      <w:r w:rsidR="00FF6DCD" w:rsidRPr="007F4FD2">
        <w:rPr>
          <w:bCs/>
          <w:color w:val="000000" w:themeColor="text1"/>
          <w:sz w:val="28"/>
        </w:rPr>
        <w:t>。</w:t>
      </w:r>
    </w:p>
    <w:p w:rsidR="000F2B21" w:rsidRPr="007F4FD2" w:rsidRDefault="00FF6DCD" w:rsidP="000F2B21">
      <w:pPr>
        <w:spacing w:line="360" w:lineRule="auto"/>
        <w:jc w:val="center"/>
        <w:rPr>
          <w:b/>
          <w:bCs/>
          <w:color w:val="000000" w:themeColor="text1"/>
          <w:sz w:val="24"/>
        </w:rPr>
      </w:pPr>
      <w:r w:rsidRPr="007F4FD2">
        <w:rPr>
          <w:b/>
          <w:bCs/>
          <w:color w:val="000000" w:themeColor="text1"/>
          <w:sz w:val="24"/>
        </w:rPr>
        <w:t>表</w:t>
      </w:r>
      <w:r w:rsidR="00CF79E9" w:rsidRPr="007F4FD2">
        <w:rPr>
          <w:b/>
          <w:bCs/>
          <w:color w:val="000000" w:themeColor="text1"/>
          <w:sz w:val="24"/>
        </w:rPr>
        <w:t>7.2</w:t>
      </w:r>
      <w:r w:rsidRPr="007F4FD2">
        <w:rPr>
          <w:b/>
          <w:bCs/>
          <w:color w:val="000000" w:themeColor="text1"/>
          <w:sz w:val="24"/>
        </w:rPr>
        <w:t>-</w:t>
      </w:r>
      <w:r w:rsidR="00CF79E9" w:rsidRPr="007F4FD2">
        <w:rPr>
          <w:b/>
          <w:bCs/>
          <w:color w:val="000000" w:themeColor="text1"/>
          <w:sz w:val="24"/>
        </w:rPr>
        <w:t>1</w:t>
      </w:r>
      <w:r w:rsidRPr="007F4FD2">
        <w:rPr>
          <w:b/>
          <w:bCs/>
          <w:color w:val="000000" w:themeColor="text1"/>
          <w:sz w:val="24"/>
        </w:rPr>
        <w:t xml:space="preserve">   </w:t>
      </w:r>
      <w:r w:rsidR="004F32C3" w:rsidRPr="007F4FD2">
        <w:rPr>
          <w:rFonts w:hint="eastAsia"/>
          <w:b/>
          <w:bCs/>
          <w:color w:val="000000" w:themeColor="text1"/>
          <w:sz w:val="24"/>
        </w:rPr>
        <w:t>灼烧</w:t>
      </w:r>
      <w:r w:rsidR="00BF0723" w:rsidRPr="007F4FD2">
        <w:rPr>
          <w:b/>
          <w:bCs/>
          <w:color w:val="000000" w:themeColor="text1"/>
          <w:sz w:val="24"/>
        </w:rPr>
        <w:t>窑</w:t>
      </w:r>
      <w:r w:rsidRPr="007F4FD2">
        <w:rPr>
          <w:b/>
          <w:bCs/>
          <w:color w:val="000000" w:themeColor="text1"/>
          <w:sz w:val="24"/>
        </w:rPr>
        <w:t>废气</w:t>
      </w:r>
      <w:r w:rsidR="00760D1B" w:rsidRPr="007F4FD2">
        <w:rPr>
          <w:b/>
          <w:color w:val="000000" w:themeColor="text1"/>
          <w:sz w:val="24"/>
          <w:szCs w:val="28"/>
        </w:rPr>
        <w:t>监测因子、监测点位及监测频次</w:t>
      </w:r>
    </w:p>
    <w:tbl>
      <w:tblPr>
        <w:tblW w:w="8356" w:type="dxa"/>
        <w:jc w:val="center"/>
        <w:tblBorders>
          <w:top w:val="double" w:sz="4" w:space="0" w:color="auto"/>
          <w:bottom w:val="double" w:sz="4" w:space="0" w:color="auto"/>
          <w:insideH w:val="single" w:sz="6" w:space="0" w:color="auto"/>
          <w:insideV w:val="single" w:sz="6" w:space="0" w:color="auto"/>
        </w:tblBorders>
        <w:tblLook w:val="0000" w:firstRow="0" w:lastRow="0" w:firstColumn="0" w:lastColumn="0" w:noHBand="0" w:noVBand="0"/>
      </w:tblPr>
      <w:tblGrid>
        <w:gridCol w:w="532"/>
        <w:gridCol w:w="1475"/>
        <w:gridCol w:w="1736"/>
        <w:gridCol w:w="1263"/>
        <w:gridCol w:w="2504"/>
        <w:gridCol w:w="846"/>
      </w:tblGrid>
      <w:tr w:rsidR="000F2B21" w:rsidRPr="007F4FD2" w:rsidTr="004C642F">
        <w:trPr>
          <w:cantSplit/>
          <w:trHeight w:val="648"/>
          <w:jc w:val="center"/>
        </w:trPr>
        <w:tc>
          <w:tcPr>
            <w:tcW w:w="532" w:type="dxa"/>
            <w:vAlign w:val="center"/>
          </w:tcPr>
          <w:p w:rsidR="000F2B21" w:rsidRPr="007F4FD2" w:rsidRDefault="000F2B21" w:rsidP="005A1E8C">
            <w:pPr>
              <w:snapToGrid w:val="0"/>
              <w:spacing w:line="240" w:lineRule="exact"/>
              <w:jc w:val="center"/>
              <w:rPr>
                <w:color w:val="000000" w:themeColor="text1"/>
                <w:szCs w:val="21"/>
              </w:rPr>
            </w:pPr>
            <w:r w:rsidRPr="007F4FD2">
              <w:rPr>
                <w:color w:val="000000" w:themeColor="text1"/>
                <w:szCs w:val="21"/>
              </w:rPr>
              <w:t>点位</w:t>
            </w:r>
          </w:p>
        </w:tc>
        <w:tc>
          <w:tcPr>
            <w:tcW w:w="1475" w:type="dxa"/>
            <w:vAlign w:val="center"/>
          </w:tcPr>
          <w:p w:rsidR="000F2B21" w:rsidRPr="007F4FD2" w:rsidRDefault="000F2B21" w:rsidP="005A1E8C">
            <w:pPr>
              <w:snapToGrid w:val="0"/>
              <w:spacing w:line="240" w:lineRule="exact"/>
              <w:jc w:val="center"/>
              <w:rPr>
                <w:color w:val="000000" w:themeColor="text1"/>
                <w:szCs w:val="21"/>
              </w:rPr>
            </w:pPr>
            <w:r w:rsidRPr="007F4FD2">
              <w:rPr>
                <w:color w:val="000000" w:themeColor="text1"/>
                <w:szCs w:val="21"/>
              </w:rPr>
              <w:t>污染治理</w:t>
            </w:r>
          </w:p>
          <w:p w:rsidR="000F2B21" w:rsidRPr="007F4FD2" w:rsidRDefault="000F2B21" w:rsidP="005A1E8C">
            <w:pPr>
              <w:snapToGrid w:val="0"/>
              <w:spacing w:line="240" w:lineRule="exact"/>
              <w:jc w:val="center"/>
              <w:rPr>
                <w:color w:val="000000" w:themeColor="text1"/>
                <w:szCs w:val="21"/>
              </w:rPr>
            </w:pPr>
            <w:r w:rsidRPr="007F4FD2">
              <w:rPr>
                <w:color w:val="000000" w:themeColor="text1"/>
                <w:szCs w:val="21"/>
              </w:rPr>
              <w:t>设施</w:t>
            </w:r>
          </w:p>
        </w:tc>
        <w:tc>
          <w:tcPr>
            <w:tcW w:w="1736" w:type="dxa"/>
            <w:vAlign w:val="center"/>
          </w:tcPr>
          <w:p w:rsidR="000F2B21" w:rsidRPr="007F4FD2" w:rsidRDefault="000F2B21" w:rsidP="005A1E8C">
            <w:pPr>
              <w:snapToGrid w:val="0"/>
              <w:spacing w:line="240" w:lineRule="exact"/>
              <w:jc w:val="center"/>
              <w:rPr>
                <w:color w:val="000000" w:themeColor="text1"/>
                <w:szCs w:val="21"/>
              </w:rPr>
            </w:pPr>
            <w:r w:rsidRPr="007F4FD2">
              <w:rPr>
                <w:color w:val="000000" w:themeColor="text1"/>
                <w:szCs w:val="21"/>
              </w:rPr>
              <w:t>采样监测位置</w:t>
            </w:r>
          </w:p>
        </w:tc>
        <w:tc>
          <w:tcPr>
            <w:tcW w:w="1263" w:type="dxa"/>
            <w:vAlign w:val="center"/>
          </w:tcPr>
          <w:p w:rsidR="000F2B21" w:rsidRPr="007F4FD2" w:rsidRDefault="000A5F4D" w:rsidP="005A1E8C">
            <w:pPr>
              <w:widowControl/>
              <w:snapToGrid w:val="0"/>
              <w:spacing w:line="240" w:lineRule="exact"/>
              <w:jc w:val="center"/>
              <w:rPr>
                <w:color w:val="000000" w:themeColor="text1"/>
                <w:szCs w:val="21"/>
              </w:rPr>
            </w:pPr>
            <w:r w:rsidRPr="007F4FD2">
              <w:rPr>
                <w:rFonts w:hint="eastAsia"/>
                <w:color w:val="000000" w:themeColor="text1"/>
                <w:szCs w:val="21"/>
              </w:rPr>
              <w:t>监测</w:t>
            </w:r>
            <w:r w:rsidR="000F2B21" w:rsidRPr="007F4FD2">
              <w:rPr>
                <w:color w:val="000000" w:themeColor="text1"/>
                <w:szCs w:val="21"/>
              </w:rPr>
              <w:t>断面</w:t>
            </w:r>
          </w:p>
          <w:p w:rsidR="000F2B21" w:rsidRPr="007F4FD2" w:rsidRDefault="000F2B21" w:rsidP="004C642F">
            <w:pPr>
              <w:widowControl/>
              <w:snapToGrid w:val="0"/>
              <w:spacing w:line="240" w:lineRule="exact"/>
              <w:ind w:left="130" w:hangingChars="62" w:hanging="130"/>
              <w:jc w:val="center"/>
              <w:rPr>
                <w:color w:val="000000" w:themeColor="text1"/>
                <w:szCs w:val="21"/>
              </w:rPr>
            </w:pPr>
            <w:r w:rsidRPr="007F4FD2">
              <w:rPr>
                <w:color w:val="000000" w:themeColor="text1"/>
                <w:szCs w:val="21"/>
              </w:rPr>
              <w:t>尺寸</w:t>
            </w:r>
            <w:r w:rsidRPr="007F4FD2">
              <w:rPr>
                <w:color w:val="000000" w:themeColor="text1"/>
                <w:szCs w:val="21"/>
              </w:rPr>
              <w:t>(m)</w:t>
            </w:r>
          </w:p>
        </w:tc>
        <w:tc>
          <w:tcPr>
            <w:tcW w:w="2504" w:type="dxa"/>
            <w:vAlign w:val="center"/>
          </w:tcPr>
          <w:p w:rsidR="000F2B21" w:rsidRPr="007F4FD2" w:rsidRDefault="000F2B21" w:rsidP="005A1E8C">
            <w:pPr>
              <w:snapToGrid w:val="0"/>
              <w:spacing w:line="240" w:lineRule="exact"/>
              <w:jc w:val="center"/>
              <w:rPr>
                <w:color w:val="000000" w:themeColor="text1"/>
                <w:szCs w:val="21"/>
              </w:rPr>
            </w:pPr>
            <w:r w:rsidRPr="007F4FD2">
              <w:rPr>
                <w:color w:val="000000" w:themeColor="text1"/>
                <w:szCs w:val="21"/>
              </w:rPr>
              <w:t>监测项目</w:t>
            </w:r>
          </w:p>
        </w:tc>
        <w:tc>
          <w:tcPr>
            <w:tcW w:w="846" w:type="dxa"/>
            <w:vAlign w:val="center"/>
          </w:tcPr>
          <w:p w:rsidR="000F2B21" w:rsidRPr="007F4FD2" w:rsidRDefault="000F2B21" w:rsidP="005A1E8C">
            <w:pPr>
              <w:snapToGrid w:val="0"/>
              <w:spacing w:line="240" w:lineRule="exact"/>
              <w:jc w:val="center"/>
              <w:rPr>
                <w:color w:val="000000" w:themeColor="text1"/>
                <w:szCs w:val="21"/>
              </w:rPr>
            </w:pPr>
            <w:r w:rsidRPr="007F4FD2">
              <w:rPr>
                <w:color w:val="000000" w:themeColor="text1"/>
                <w:szCs w:val="21"/>
              </w:rPr>
              <w:t>监测频次</w:t>
            </w:r>
          </w:p>
        </w:tc>
      </w:tr>
      <w:tr w:rsidR="000F2B21" w:rsidRPr="007F4FD2" w:rsidTr="004C642F">
        <w:trPr>
          <w:cantSplit/>
          <w:trHeight w:val="1878"/>
          <w:jc w:val="center"/>
        </w:trPr>
        <w:tc>
          <w:tcPr>
            <w:tcW w:w="532" w:type="dxa"/>
            <w:vAlign w:val="center"/>
          </w:tcPr>
          <w:p w:rsidR="000F2B21" w:rsidRPr="007F4FD2" w:rsidRDefault="000F2B21" w:rsidP="005A1E8C">
            <w:pPr>
              <w:snapToGrid w:val="0"/>
              <w:spacing w:line="240" w:lineRule="exact"/>
              <w:jc w:val="center"/>
              <w:rPr>
                <w:color w:val="000000" w:themeColor="text1"/>
                <w:szCs w:val="21"/>
              </w:rPr>
            </w:pPr>
            <w:r w:rsidRPr="007F4FD2">
              <w:rPr>
                <w:color w:val="000000" w:themeColor="text1"/>
                <w:szCs w:val="21"/>
              </w:rPr>
              <w:t>烟囱排气筒出口</w:t>
            </w:r>
          </w:p>
        </w:tc>
        <w:tc>
          <w:tcPr>
            <w:tcW w:w="1475" w:type="dxa"/>
            <w:vAlign w:val="center"/>
          </w:tcPr>
          <w:p w:rsidR="000F2B21" w:rsidRPr="007F4FD2" w:rsidRDefault="00A7090A" w:rsidP="005A1E8C">
            <w:pPr>
              <w:snapToGrid w:val="0"/>
              <w:spacing w:line="240" w:lineRule="exact"/>
              <w:jc w:val="center"/>
              <w:rPr>
                <w:color w:val="000000" w:themeColor="text1"/>
                <w:szCs w:val="21"/>
              </w:rPr>
            </w:pPr>
            <w:r w:rsidRPr="007F4FD2">
              <w:rPr>
                <w:color w:val="000000" w:themeColor="text1"/>
              </w:rPr>
              <w:t>脱硫除尘塔</w:t>
            </w:r>
          </w:p>
        </w:tc>
        <w:tc>
          <w:tcPr>
            <w:tcW w:w="1736" w:type="dxa"/>
            <w:vAlign w:val="center"/>
          </w:tcPr>
          <w:p w:rsidR="000F2B21" w:rsidRPr="007F4FD2" w:rsidRDefault="000A5F4D" w:rsidP="005A1E8C">
            <w:pPr>
              <w:snapToGrid w:val="0"/>
              <w:spacing w:line="240" w:lineRule="exact"/>
              <w:jc w:val="center"/>
              <w:rPr>
                <w:color w:val="000000" w:themeColor="text1"/>
                <w:szCs w:val="21"/>
              </w:rPr>
            </w:pPr>
            <w:r w:rsidRPr="007F4FD2">
              <w:rPr>
                <w:rFonts w:hint="eastAsia"/>
                <w:color w:val="000000" w:themeColor="text1"/>
                <w:szCs w:val="21"/>
              </w:rPr>
              <w:t>脱硫除尘塔排</w:t>
            </w:r>
            <w:r w:rsidR="00C32F14" w:rsidRPr="007F4FD2">
              <w:rPr>
                <w:rFonts w:hint="eastAsia"/>
                <w:color w:val="000000" w:themeColor="text1"/>
                <w:szCs w:val="21"/>
              </w:rPr>
              <w:t>放口</w:t>
            </w:r>
          </w:p>
        </w:tc>
        <w:tc>
          <w:tcPr>
            <w:tcW w:w="1263" w:type="dxa"/>
            <w:vAlign w:val="center"/>
          </w:tcPr>
          <w:p w:rsidR="000F2B21" w:rsidRPr="007F4FD2" w:rsidRDefault="00C828CF" w:rsidP="00C32F14">
            <w:pPr>
              <w:snapToGrid w:val="0"/>
              <w:spacing w:line="240" w:lineRule="exact"/>
              <w:jc w:val="center"/>
              <w:rPr>
                <w:color w:val="000000" w:themeColor="text1"/>
                <w:szCs w:val="21"/>
              </w:rPr>
            </w:pPr>
            <w:r w:rsidRPr="007F4FD2">
              <w:rPr>
                <w:rFonts w:ascii="微软雅黑" w:eastAsia="微软雅黑" w:hAnsi="微软雅黑" w:hint="eastAsia"/>
                <w:color w:val="000000" w:themeColor="text1"/>
                <w:shd w:val="clear" w:color="auto" w:fill="FFFFFF"/>
              </w:rPr>
              <w:t>Φ</w:t>
            </w:r>
            <w:r w:rsidR="00C32F14" w:rsidRPr="007F4FD2">
              <w:rPr>
                <w:rFonts w:hint="eastAsia"/>
                <w:color w:val="000000" w:themeColor="text1"/>
                <w:kern w:val="0"/>
                <w:szCs w:val="21"/>
              </w:rPr>
              <w:t xml:space="preserve"> </w:t>
            </w:r>
            <w:r w:rsidR="000E3111" w:rsidRPr="007F4FD2">
              <w:rPr>
                <w:rFonts w:hint="eastAsia"/>
                <w:color w:val="000000" w:themeColor="text1"/>
                <w:kern w:val="0"/>
                <w:szCs w:val="21"/>
              </w:rPr>
              <w:t>0.50</w:t>
            </w:r>
          </w:p>
        </w:tc>
        <w:tc>
          <w:tcPr>
            <w:tcW w:w="2504" w:type="dxa"/>
            <w:vAlign w:val="center"/>
          </w:tcPr>
          <w:p w:rsidR="000F2B21" w:rsidRPr="007F4FD2" w:rsidRDefault="000F2B21" w:rsidP="005A1E8C">
            <w:pPr>
              <w:snapToGrid w:val="0"/>
              <w:spacing w:line="240" w:lineRule="exact"/>
              <w:jc w:val="center"/>
              <w:rPr>
                <w:color w:val="000000" w:themeColor="text1"/>
                <w:szCs w:val="21"/>
              </w:rPr>
            </w:pPr>
            <w:r w:rsidRPr="007F4FD2">
              <w:rPr>
                <w:color w:val="000000" w:themeColor="text1"/>
                <w:szCs w:val="21"/>
              </w:rPr>
              <w:t>烟尘、二氧化硫、氮氧化物浓度及排放速率、含氧量、烟气参数、烟气黑度</w:t>
            </w:r>
          </w:p>
        </w:tc>
        <w:tc>
          <w:tcPr>
            <w:tcW w:w="846" w:type="dxa"/>
            <w:vAlign w:val="center"/>
          </w:tcPr>
          <w:p w:rsidR="000F2B21" w:rsidRPr="007F4FD2" w:rsidRDefault="000F2B21" w:rsidP="00A7090A">
            <w:pPr>
              <w:snapToGrid w:val="0"/>
              <w:spacing w:line="240" w:lineRule="exact"/>
              <w:jc w:val="center"/>
              <w:rPr>
                <w:color w:val="000000" w:themeColor="text1"/>
                <w:szCs w:val="21"/>
              </w:rPr>
            </w:pPr>
            <w:r w:rsidRPr="007F4FD2">
              <w:rPr>
                <w:color w:val="000000" w:themeColor="text1"/>
                <w:szCs w:val="21"/>
              </w:rPr>
              <w:t>每天</w:t>
            </w:r>
            <w:r w:rsidRPr="007F4FD2">
              <w:rPr>
                <w:color w:val="000000" w:themeColor="text1"/>
                <w:szCs w:val="21"/>
              </w:rPr>
              <w:t xml:space="preserve">3 </w:t>
            </w:r>
            <w:r w:rsidRPr="007F4FD2">
              <w:rPr>
                <w:color w:val="000000" w:themeColor="text1"/>
                <w:szCs w:val="21"/>
              </w:rPr>
              <w:t>次，</w:t>
            </w:r>
            <w:r w:rsidRPr="007F4FD2">
              <w:rPr>
                <w:color w:val="000000" w:themeColor="text1"/>
                <w:szCs w:val="21"/>
              </w:rPr>
              <w:t xml:space="preserve">2 </w:t>
            </w:r>
            <w:r w:rsidRPr="007F4FD2">
              <w:rPr>
                <w:color w:val="000000" w:themeColor="text1"/>
                <w:szCs w:val="21"/>
              </w:rPr>
              <w:t>天</w:t>
            </w:r>
          </w:p>
        </w:tc>
      </w:tr>
    </w:tbl>
    <w:p w:rsidR="00BF0723" w:rsidRPr="007F4FD2" w:rsidRDefault="00BA205C" w:rsidP="00BF0723">
      <w:pPr>
        <w:snapToGrid w:val="0"/>
        <w:spacing w:beforeLines="50" w:before="120" w:line="360" w:lineRule="auto"/>
        <w:jc w:val="center"/>
        <w:rPr>
          <w:b/>
          <w:bCs/>
          <w:color w:val="000000" w:themeColor="text1"/>
          <w:sz w:val="24"/>
          <w:szCs w:val="28"/>
        </w:rPr>
      </w:pPr>
      <w:r w:rsidRPr="007F4FD2">
        <w:rPr>
          <w:b/>
          <w:bCs/>
          <w:color w:val="000000" w:themeColor="text1"/>
          <w:sz w:val="24"/>
        </w:rPr>
        <w:t>表</w:t>
      </w:r>
      <w:r w:rsidRPr="007F4FD2">
        <w:rPr>
          <w:b/>
          <w:bCs/>
          <w:color w:val="000000" w:themeColor="text1"/>
          <w:sz w:val="24"/>
        </w:rPr>
        <w:t xml:space="preserve">7.2-2  </w:t>
      </w:r>
      <w:r w:rsidR="00BF0723" w:rsidRPr="007F4FD2">
        <w:rPr>
          <w:b/>
          <w:bCs/>
          <w:color w:val="000000" w:themeColor="text1"/>
          <w:sz w:val="24"/>
          <w:szCs w:val="28"/>
        </w:rPr>
        <w:t>无组织废气</w:t>
      </w:r>
      <w:r w:rsidR="00760D1B" w:rsidRPr="007F4FD2">
        <w:rPr>
          <w:b/>
          <w:color w:val="000000" w:themeColor="text1"/>
          <w:sz w:val="24"/>
          <w:szCs w:val="28"/>
        </w:rPr>
        <w:t>监测因子、监测点位及监测频次</w:t>
      </w:r>
    </w:p>
    <w:tbl>
      <w:tblPr>
        <w:tblW w:w="5053" w:type="pct"/>
        <w:tblBorders>
          <w:top w:val="double" w:sz="4" w:space="0" w:color="auto"/>
          <w:bottom w:val="single" w:sz="4" w:space="0" w:color="auto"/>
          <w:insideH w:val="single" w:sz="4" w:space="0" w:color="auto"/>
          <w:insideV w:val="single" w:sz="4" w:space="0" w:color="auto"/>
        </w:tblBorders>
        <w:tblLook w:val="0000" w:firstRow="0" w:lastRow="0" w:firstColumn="0" w:lastColumn="0" w:noHBand="0" w:noVBand="0"/>
      </w:tblPr>
      <w:tblGrid>
        <w:gridCol w:w="816"/>
        <w:gridCol w:w="2272"/>
        <w:gridCol w:w="1631"/>
        <w:gridCol w:w="2358"/>
        <w:gridCol w:w="1541"/>
      </w:tblGrid>
      <w:tr w:rsidR="00BF0723" w:rsidRPr="007F4FD2" w:rsidTr="00BC482F">
        <w:trPr>
          <w:trHeight w:val="397"/>
        </w:trPr>
        <w:tc>
          <w:tcPr>
            <w:tcW w:w="1792" w:type="pct"/>
            <w:gridSpan w:val="2"/>
            <w:tcBorders>
              <w:bottom w:val="single" w:sz="4" w:space="0" w:color="auto"/>
            </w:tcBorders>
            <w:vAlign w:val="center"/>
          </w:tcPr>
          <w:p w:rsidR="00BF0723" w:rsidRPr="007F4FD2" w:rsidRDefault="00BF0723" w:rsidP="00BC482F">
            <w:pPr>
              <w:adjustRightInd w:val="0"/>
              <w:snapToGrid w:val="0"/>
              <w:jc w:val="center"/>
              <w:rPr>
                <w:color w:val="000000" w:themeColor="text1"/>
                <w:szCs w:val="21"/>
              </w:rPr>
            </w:pPr>
            <w:r w:rsidRPr="007F4FD2">
              <w:rPr>
                <w:color w:val="000000" w:themeColor="text1"/>
                <w:szCs w:val="21"/>
              </w:rPr>
              <w:t>监测点位</w:t>
            </w:r>
          </w:p>
        </w:tc>
        <w:tc>
          <w:tcPr>
            <w:tcW w:w="946" w:type="pct"/>
            <w:tcBorders>
              <w:bottom w:val="single" w:sz="4" w:space="0" w:color="auto"/>
            </w:tcBorders>
            <w:vAlign w:val="center"/>
          </w:tcPr>
          <w:p w:rsidR="00BF0723" w:rsidRPr="007F4FD2" w:rsidRDefault="00BF0723" w:rsidP="00BC482F">
            <w:pPr>
              <w:adjustRightInd w:val="0"/>
              <w:snapToGrid w:val="0"/>
              <w:jc w:val="center"/>
              <w:rPr>
                <w:color w:val="000000" w:themeColor="text1"/>
                <w:szCs w:val="21"/>
              </w:rPr>
            </w:pPr>
            <w:r w:rsidRPr="007F4FD2">
              <w:rPr>
                <w:color w:val="000000" w:themeColor="text1"/>
                <w:szCs w:val="21"/>
              </w:rPr>
              <w:t>测点编号</w:t>
            </w:r>
          </w:p>
        </w:tc>
        <w:tc>
          <w:tcPr>
            <w:tcW w:w="1368" w:type="pct"/>
            <w:tcBorders>
              <w:bottom w:val="single" w:sz="4" w:space="0" w:color="auto"/>
            </w:tcBorders>
            <w:vAlign w:val="center"/>
          </w:tcPr>
          <w:p w:rsidR="00BF0723" w:rsidRPr="007F4FD2" w:rsidRDefault="00BF0723" w:rsidP="00BC482F">
            <w:pPr>
              <w:adjustRightInd w:val="0"/>
              <w:snapToGrid w:val="0"/>
              <w:jc w:val="center"/>
              <w:rPr>
                <w:color w:val="000000" w:themeColor="text1"/>
                <w:szCs w:val="21"/>
              </w:rPr>
            </w:pPr>
            <w:r w:rsidRPr="007F4FD2">
              <w:rPr>
                <w:color w:val="000000" w:themeColor="text1"/>
                <w:szCs w:val="21"/>
              </w:rPr>
              <w:t>监测项目</w:t>
            </w:r>
          </w:p>
        </w:tc>
        <w:tc>
          <w:tcPr>
            <w:tcW w:w="894" w:type="pct"/>
            <w:tcBorders>
              <w:bottom w:val="single" w:sz="4" w:space="0" w:color="auto"/>
            </w:tcBorders>
            <w:vAlign w:val="center"/>
          </w:tcPr>
          <w:p w:rsidR="00BF0723" w:rsidRPr="007F4FD2" w:rsidRDefault="00BF0723" w:rsidP="00BC482F">
            <w:pPr>
              <w:adjustRightInd w:val="0"/>
              <w:snapToGrid w:val="0"/>
              <w:jc w:val="center"/>
              <w:rPr>
                <w:color w:val="000000" w:themeColor="text1"/>
                <w:szCs w:val="21"/>
              </w:rPr>
            </w:pPr>
            <w:r w:rsidRPr="007F4FD2">
              <w:rPr>
                <w:color w:val="000000" w:themeColor="text1"/>
                <w:szCs w:val="21"/>
              </w:rPr>
              <w:t>监测频次</w:t>
            </w:r>
          </w:p>
        </w:tc>
      </w:tr>
      <w:tr w:rsidR="00BF0723" w:rsidRPr="007F4FD2" w:rsidTr="00BC482F">
        <w:trPr>
          <w:trHeight w:val="560"/>
        </w:trPr>
        <w:tc>
          <w:tcPr>
            <w:tcW w:w="474" w:type="pct"/>
            <w:vMerge w:val="restart"/>
            <w:tcBorders>
              <w:top w:val="single" w:sz="4" w:space="0" w:color="auto"/>
            </w:tcBorders>
            <w:vAlign w:val="center"/>
          </w:tcPr>
          <w:p w:rsidR="00BF0723" w:rsidRPr="007F4FD2" w:rsidRDefault="00BF0723" w:rsidP="00BC482F">
            <w:pPr>
              <w:adjustRightInd w:val="0"/>
              <w:snapToGrid w:val="0"/>
              <w:jc w:val="center"/>
              <w:rPr>
                <w:color w:val="000000" w:themeColor="text1"/>
                <w:szCs w:val="21"/>
              </w:rPr>
            </w:pPr>
            <w:r w:rsidRPr="007F4FD2">
              <w:rPr>
                <w:color w:val="000000" w:themeColor="text1"/>
                <w:szCs w:val="21"/>
              </w:rPr>
              <w:t>厂界</w:t>
            </w:r>
          </w:p>
        </w:tc>
        <w:tc>
          <w:tcPr>
            <w:tcW w:w="1318" w:type="pct"/>
            <w:tcBorders>
              <w:top w:val="single" w:sz="4" w:space="0" w:color="auto"/>
              <w:bottom w:val="single" w:sz="4" w:space="0" w:color="auto"/>
            </w:tcBorders>
            <w:vAlign w:val="center"/>
          </w:tcPr>
          <w:p w:rsidR="00BF0723" w:rsidRPr="007F4FD2" w:rsidRDefault="00BF0723" w:rsidP="00BC482F">
            <w:pPr>
              <w:adjustRightInd w:val="0"/>
              <w:snapToGrid w:val="0"/>
              <w:jc w:val="center"/>
              <w:rPr>
                <w:color w:val="000000" w:themeColor="text1"/>
                <w:szCs w:val="21"/>
              </w:rPr>
            </w:pPr>
            <w:r w:rsidRPr="007F4FD2">
              <w:rPr>
                <w:color w:val="000000" w:themeColor="text1"/>
                <w:szCs w:val="21"/>
              </w:rPr>
              <w:t>上风向边界外对照点</w:t>
            </w:r>
          </w:p>
        </w:tc>
        <w:tc>
          <w:tcPr>
            <w:tcW w:w="946" w:type="pct"/>
            <w:tcBorders>
              <w:top w:val="single" w:sz="4" w:space="0" w:color="auto"/>
              <w:bottom w:val="single" w:sz="4" w:space="0" w:color="auto"/>
            </w:tcBorders>
            <w:vAlign w:val="center"/>
          </w:tcPr>
          <w:p w:rsidR="00BF0723" w:rsidRPr="007F4FD2" w:rsidRDefault="00C019A0" w:rsidP="00BC482F">
            <w:pPr>
              <w:adjustRightInd w:val="0"/>
              <w:snapToGrid w:val="0"/>
              <w:jc w:val="center"/>
              <w:rPr>
                <w:color w:val="000000" w:themeColor="text1"/>
                <w:szCs w:val="21"/>
              </w:rPr>
            </w:pPr>
            <w:r w:rsidRPr="007F4FD2">
              <w:rPr>
                <w:color w:val="000000" w:themeColor="text1"/>
                <w:szCs w:val="21"/>
              </w:rPr>
              <w:t>○1</w:t>
            </w:r>
          </w:p>
        </w:tc>
        <w:tc>
          <w:tcPr>
            <w:tcW w:w="1368" w:type="pct"/>
            <w:vMerge w:val="restart"/>
            <w:tcBorders>
              <w:top w:val="single" w:sz="4" w:space="0" w:color="auto"/>
            </w:tcBorders>
            <w:vAlign w:val="center"/>
          </w:tcPr>
          <w:p w:rsidR="00BF0723" w:rsidRPr="007F4FD2" w:rsidRDefault="00BF0723" w:rsidP="00BC482F">
            <w:pPr>
              <w:adjustRightInd w:val="0"/>
              <w:snapToGrid w:val="0"/>
              <w:jc w:val="center"/>
              <w:rPr>
                <w:color w:val="000000" w:themeColor="text1"/>
                <w:szCs w:val="21"/>
              </w:rPr>
            </w:pPr>
            <w:r w:rsidRPr="007F4FD2">
              <w:rPr>
                <w:color w:val="000000" w:themeColor="text1"/>
                <w:szCs w:val="21"/>
              </w:rPr>
              <w:t>颗粒物、气象参数</w:t>
            </w:r>
          </w:p>
        </w:tc>
        <w:tc>
          <w:tcPr>
            <w:tcW w:w="894" w:type="pct"/>
            <w:vMerge w:val="restart"/>
            <w:tcBorders>
              <w:top w:val="single" w:sz="4" w:space="0" w:color="auto"/>
            </w:tcBorders>
            <w:vAlign w:val="center"/>
          </w:tcPr>
          <w:p w:rsidR="00BF0723" w:rsidRPr="007F4FD2" w:rsidRDefault="00BF0723" w:rsidP="00BC482F">
            <w:pPr>
              <w:adjustRightInd w:val="0"/>
              <w:snapToGrid w:val="0"/>
              <w:jc w:val="center"/>
              <w:rPr>
                <w:color w:val="000000" w:themeColor="text1"/>
                <w:szCs w:val="21"/>
              </w:rPr>
            </w:pPr>
            <w:r w:rsidRPr="007F4FD2">
              <w:rPr>
                <w:color w:val="000000" w:themeColor="text1"/>
                <w:szCs w:val="21"/>
              </w:rPr>
              <w:t>3</w:t>
            </w:r>
            <w:r w:rsidRPr="007F4FD2">
              <w:rPr>
                <w:color w:val="000000" w:themeColor="text1"/>
                <w:szCs w:val="21"/>
              </w:rPr>
              <w:t>次</w:t>
            </w:r>
            <w:r w:rsidRPr="007F4FD2">
              <w:rPr>
                <w:color w:val="000000" w:themeColor="text1"/>
                <w:szCs w:val="21"/>
              </w:rPr>
              <w:t>/</w:t>
            </w:r>
            <w:r w:rsidRPr="007F4FD2">
              <w:rPr>
                <w:color w:val="000000" w:themeColor="text1"/>
                <w:szCs w:val="21"/>
              </w:rPr>
              <w:t>天，</w:t>
            </w:r>
            <w:r w:rsidRPr="007F4FD2">
              <w:rPr>
                <w:color w:val="000000" w:themeColor="text1"/>
                <w:szCs w:val="21"/>
              </w:rPr>
              <w:t>2</w:t>
            </w:r>
            <w:r w:rsidRPr="007F4FD2">
              <w:rPr>
                <w:color w:val="000000" w:themeColor="text1"/>
                <w:szCs w:val="21"/>
              </w:rPr>
              <w:t>天</w:t>
            </w:r>
          </w:p>
        </w:tc>
      </w:tr>
      <w:tr w:rsidR="00BF0723" w:rsidRPr="007F4FD2" w:rsidTr="00BC482F">
        <w:trPr>
          <w:trHeight w:val="722"/>
        </w:trPr>
        <w:tc>
          <w:tcPr>
            <w:tcW w:w="474" w:type="pct"/>
            <w:vMerge/>
            <w:vAlign w:val="center"/>
          </w:tcPr>
          <w:p w:rsidR="00BF0723" w:rsidRPr="007F4FD2" w:rsidRDefault="00BF0723" w:rsidP="00BC482F">
            <w:pPr>
              <w:adjustRightInd w:val="0"/>
              <w:snapToGrid w:val="0"/>
              <w:jc w:val="center"/>
              <w:rPr>
                <w:color w:val="000000" w:themeColor="text1"/>
                <w:szCs w:val="21"/>
              </w:rPr>
            </w:pPr>
          </w:p>
        </w:tc>
        <w:tc>
          <w:tcPr>
            <w:tcW w:w="1318" w:type="pct"/>
            <w:tcBorders>
              <w:top w:val="single" w:sz="4" w:space="0" w:color="auto"/>
              <w:bottom w:val="single" w:sz="4" w:space="0" w:color="auto"/>
            </w:tcBorders>
            <w:vAlign w:val="center"/>
          </w:tcPr>
          <w:p w:rsidR="00BF0723" w:rsidRPr="007F4FD2" w:rsidRDefault="00BF0723" w:rsidP="00BC482F">
            <w:pPr>
              <w:adjustRightInd w:val="0"/>
              <w:snapToGrid w:val="0"/>
              <w:jc w:val="center"/>
              <w:rPr>
                <w:color w:val="000000" w:themeColor="text1"/>
                <w:szCs w:val="21"/>
              </w:rPr>
            </w:pPr>
            <w:r w:rsidRPr="007F4FD2">
              <w:rPr>
                <w:color w:val="000000" w:themeColor="text1"/>
                <w:szCs w:val="21"/>
              </w:rPr>
              <w:t>下风向边界外监控点</w:t>
            </w:r>
          </w:p>
        </w:tc>
        <w:tc>
          <w:tcPr>
            <w:tcW w:w="946" w:type="pct"/>
            <w:tcBorders>
              <w:top w:val="single" w:sz="4" w:space="0" w:color="auto"/>
              <w:bottom w:val="single" w:sz="4" w:space="0" w:color="auto"/>
            </w:tcBorders>
            <w:vAlign w:val="center"/>
          </w:tcPr>
          <w:p w:rsidR="00BF0723" w:rsidRPr="007F4FD2" w:rsidRDefault="00BF0723" w:rsidP="00BC482F">
            <w:pPr>
              <w:adjustRightInd w:val="0"/>
              <w:snapToGrid w:val="0"/>
              <w:jc w:val="center"/>
              <w:rPr>
                <w:color w:val="000000" w:themeColor="text1"/>
                <w:szCs w:val="21"/>
              </w:rPr>
            </w:pPr>
            <w:r w:rsidRPr="007F4FD2">
              <w:rPr>
                <w:color w:val="000000" w:themeColor="text1"/>
                <w:szCs w:val="21"/>
              </w:rPr>
              <w:t>○2</w:t>
            </w:r>
            <w:r w:rsidRPr="007F4FD2">
              <w:rPr>
                <w:color w:val="000000" w:themeColor="text1"/>
                <w:szCs w:val="21"/>
              </w:rPr>
              <w:t>、</w:t>
            </w:r>
            <w:r w:rsidRPr="007F4FD2">
              <w:rPr>
                <w:color w:val="000000" w:themeColor="text1"/>
                <w:szCs w:val="21"/>
              </w:rPr>
              <w:t>○3</w:t>
            </w:r>
            <w:r w:rsidRPr="007F4FD2">
              <w:rPr>
                <w:color w:val="000000" w:themeColor="text1"/>
                <w:szCs w:val="21"/>
              </w:rPr>
              <w:t>、</w:t>
            </w:r>
            <w:r w:rsidRPr="007F4FD2">
              <w:rPr>
                <w:color w:val="000000" w:themeColor="text1"/>
                <w:szCs w:val="21"/>
              </w:rPr>
              <w:t>○4</w:t>
            </w:r>
          </w:p>
        </w:tc>
        <w:tc>
          <w:tcPr>
            <w:tcW w:w="1368" w:type="pct"/>
            <w:vMerge/>
            <w:vAlign w:val="center"/>
          </w:tcPr>
          <w:p w:rsidR="00BF0723" w:rsidRPr="007F4FD2" w:rsidRDefault="00BF0723" w:rsidP="00BC482F">
            <w:pPr>
              <w:adjustRightInd w:val="0"/>
              <w:snapToGrid w:val="0"/>
              <w:jc w:val="center"/>
              <w:rPr>
                <w:color w:val="000000" w:themeColor="text1"/>
                <w:szCs w:val="21"/>
              </w:rPr>
            </w:pPr>
          </w:p>
        </w:tc>
        <w:tc>
          <w:tcPr>
            <w:tcW w:w="894" w:type="pct"/>
            <w:vMerge/>
            <w:vAlign w:val="center"/>
          </w:tcPr>
          <w:p w:rsidR="00BF0723" w:rsidRPr="007F4FD2" w:rsidRDefault="00BF0723" w:rsidP="00BC482F">
            <w:pPr>
              <w:adjustRightInd w:val="0"/>
              <w:snapToGrid w:val="0"/>
              <w:jc w:val="center"/>
              <w:rPr>
                <w:color w:val="000000" w:themeColor="text1"/>
                <w:szCs w:val="21"/>
              </w:rPr>
            </w:pPr>
          </w:p>
        </w:tc>
      </w:tr>
      <w:tr w:rsidR="00BF0723" w:rsidRPr="007F4FD2" w:rsidTr="00BC482F">
        <w:trPr>
          <w:trHeight w:val="722"/>
        </w:trPr>
        <w:tc>
          <w:tcPr>
            <w:tcW w:w="474" w:type="pct"/>
            <w:tcBorders>
              <w:bottom w:val="double" w:sz="4" w:space="0" w:color="auto"/>
            </w:tcBorders>
            <w:vAlign w:val="center"/>
          </w:tcPr>
          <w:p w:rsidR="00BF0723" w:rsidRPr="007F4FD2" w:rsidRDefault="00BF0723" w:rsidP="00BC482F">
            <w:pPr>
              <w:adjustRightInd w:val="0"/>
              <w:snapToGrid w:val="0"/>
              <w:jc w:val="center"/>
              <w:rPr>
                <w:color w:val="000000" w:themeColor="text1"/>
                <w:szCs w:val="21"/>
              </w:rPr>
            </w:pPr>
            <w:r w:rsidRPr="007F4FD2">
              <w:rPr>
                <w:color w:val="000000" w:themeColor="text1"/>
                <w:szCs w:val="21"/>
              </w:rPr>
              <w:t>备注</w:t>
            </w:r>
          </w:p>
        </w:tc>
        <w:tc>
          <w:tcPr>
            <w:tcW w:w="4526" w:type="pct"/>
            <w:gridSpan w:val="4"/>
            <w:tcBorders>
              <w:top w:val="single" w:sz="4" w:space="0" w:color="auto"/>
              <w:bottom w:val="double" w:sz="4" w:space="0" w:color="auto"/>
            </w:tcBorders>
            <w:vAlign w:val="center"/>
          </w:tcPr>
          <w:p w:rsidR="00BF0723" w:rsidRPr="007F4FD2" w:rsidRDefault="00BF0723" w:rsidP="00BC482F">
            <w:pPr>
              <w:adjustRightInd w:val="0"/>
              <w:snapToGrid w:val="0"/>
              <w:jc w:val="center"/>
              <w:rPr>
                <w:color w:val="000000" w:themeColor="text1"/>
                <w:szCs w:val="21"/>
              </w:rPr>
            </w:pPr>
            <w:r w:rsidRPr="007F4FD2">
              <w:rPr>
                <w:color w:val="000000" w:themeColor="text1"/>
                <w:szCs w:val="21"/>
              </w:rPr>
              <w:t>监测点位布置按监测期间风向布点监测。</w:t>
            </w:r>
          </w:p>
        </w:tc>
      </w:tr>
    </w:tbl>
    <w:p w:rsidR="00FF6DCD" w:rsidRPr="007F4FD2" w:rsidRDefault="00102112" w:rsidP="000F2B21">
      <w:pPr>
        <w:pStyle w:val="4"/>
        <w:spacing w:line="240" w:lineRule="auto"/>
        <w:rPr>
          <w:rFonts w:ascii="Times New Roman" w:eastAsia="宋体" w:hAnsi="Times New Roman"/>
          <w:color w:val="000000" w:themeColor="text1"/>
        </w:rPr>
      </w:pPr>
      <w:r w:rsidRPr="007F4FD2">
        <w:rPr>
          <w:rFonts w:ascii="Times New Roman" w:eastAsia="宋体" w:hAnsi="Times New Roman"/>
          <w:color w:val="000000" w:themeColor="text1"/>
        </w:rPr>
        <w:lastRenderedPageBreak/>
        <w:t>7</w:t>
      </w:r>
      <w:r w:rsidR="00FF6DCD" w:rsidRPr="007F4FD2">
        <w:rPr>
          <w:rFonts w:ascii="Times New Roman" w:eastAsia="宋体" w:hAnsi="Times New Roman"/>
          <w:color w:val="000000" w:themeColor="text1"/>
        </w:rPr>
        <w:t>.2.2</w:t>
      </w:r>
      <w:r w:rsidR="00FF6DCD" w:rsidRPr="007F4FD2">
        <w:rPr>
          <w:rFonts w:ascii="Times New Roman" w:eastAsia="宋体" w:hAnsi="Times New Roman"/>
          <w:color w:val="000000" w:themeColor="text1"/>
        </w:rPr>
        <w:t>废气监测结果</w:t>
      </w:r>
    </w:p>
    <w:p w:rsidR="00E934CA" w:rsidRPr="007F4FD2" w:rsidRDefault="00102112" w:rsidP="00E934CA">
      <w:pPr>
        <w:spacing w:line="360" w:lineRule="auto"/>
        <w:rPr>
          <w:bCs/>
          <w:color w:val="000000" w:themeColor="text1"/>
          <w:sz w:val="28"/>
        </w:rPr>
      </w:pPr>
      <w:r w:rsidRPr="007F4FD2">
        <w:rPr>
          <w:bCs/>
          <w:color w:val="000000" w:themeColor="text1"/>
          <w:sz w:val="28"/>
        </w:rPr>
        <w:t>7</w:t>
      </w:r>
      <w:r w:rsidR="00E934CA" w:rsidRPr="007F4FD2">
        <w:rPr>
          <w:bCs/>
          <w:color w:val="000000" w:themeColor="text1"/>
          <w:sz w:val="28"/>
        </w:rPr>
        <w:t>.2.2.</w:t>
      </w:r>
      <w:r w:rsidR="009B4E9D" w:rsidRPr="007F4FD2">
        <w:rPr>
          <w:bCs/>
          <w:color w:val="000000" w:themeColor="text1"/>
          <w:sz w:val="28"/>
        </w:rPr>
        <w:t>1</w:t>
      </w:r>
      <w:r w:rsidR="00481151" w:rsidRPr="007F4FD2">
        <w:rPr>
          <w:bCs/>
          <w:color w:val="000000" w:themeColor="text1"/>
          <w:sz w:val="28"/>
        </w:rPr>
        <w:t>灼烧</w:t>
      </w:r>
      <w:r w:rsidR="00412EAA" w:rsidRPr="007F4FD2">
        <w:rPr>
          <w:bCs/>
          <w:color w:val="000000" w:themeColor="text1"/>
          <w:sz w:val="28"/>
        </w:rPr>
        <w:t>窑</w:t>
      </w:r>
      <w:r w:rsidR="00E934CA" w:rsidRPr="007F4FD2">
        <w:rPr>
          <w:bCs/>
          <w:color w:val="000000" w:themeColor="text1"/>
          <w:sz w:val="28"/>
        </w:rPr>
        <w:t>废气排放监测结果</w:t>
      </w:r>
    </w:p>
    <w:p w:rsidR="006D79F4" w:rsidRPr="007F4FD2" w:rsidRDefault="006D79F4" w:rsidP="006D79F4">
      <w:pPr>
        <w:spacing w:line="360" w:lineRule="auto"/>
        <w:jc w:val="center"/>
        <w:rPr>
          <w:b/>
          <w:bCs/>
          <w:color w:val="000000" w:themeColor="text1"/>
          <w:sz w:val="24"/>
        </w:rPr>
      </w:pPr>
      <w:r w:rsidRPr="007F4FD2">
        <w:rPr>
          <w:b/>
          <w:bCs/>
          <w:color w:val="000000" w:themeColor="text1"/>
          <w:sz w:val="24"/>
        </w:rPr>
        <w:t>表</w:t>
      </w:r>
      <w:r w:rsidR="00CF79E9" w:rsidRPr="007F4FD2">
        <w:rPr>
          <w:b/>
          <w:bCs/>
          <w:color w:val="000000" w:themeColor="text1"/>
          <w:sz w:val="24"/>
        </w:rPr>
        <w:t>7.2</w:t>
      </w:r>
      <w:r w:rsidRPr="007F4FD2">
        <w:rPr>
          <w:b/>
          <w:bCs/>
          <w:color w:val="000000" w:themeColor="text1"/>
          <w:sz w:val="24"/>
        </w:rPr>
        <w:t>-</w:t>
      </w:r>
      <w:r w:rsidR="00BA205C" w:rsidRPr="007F4FD2">
        <w:rPr>
          <w:b/>
          <w:bCs/>
          <w:color w:val="000000" w:themeColor="text1"/>
          <w:sz w:val="24"/>
        </w:rPr>
        <w:t>3</w:t>
      </w:r>
      <w:r w:rsidRPr="007F4FD2">
        <w:rPr>
          <w:b/>
          <w:bCs/>
          <w:color w:val="000000" w:themeColor="text1"/>
          <w:sz w:val="24"/>
        </w:rPr>
        <w:t xml:space="preserve">   </w:t>
      </w:r>
      <w:r w:rsidR="00481151" w:rsidRPr="007F4FD2">
        <w:rPr>
          <w:b/>
          <w:bCs/>
          <w:color w:val="000000" w:themeColor="text1"/>
          <w:sz w:val="24"/>
        </w:rPr>
        <w:t>灼烧</w:t>
      </w:r>
      <w:r w:rsidRPr="007F4FD2">
        <w:rPr>
          <w:b/>
          <w:bCs/>
          <w:color w:val="000000" w:themeColor="text1"/>
          <w:sz w:val="24"/>
        </w:rPr>
        <w:t>窑废气排放监测结果表</w:t>
      </w:r>
    </w:p>
    <w:p w:rsidR="001E1139" w:rsidRPr="007F4FD2" w:rsidRDefault="00034B4C" w:rsidP="00481151">
      <w:pPr>
        <w:spacing w:line="360" w:lineRule="auto"/>
        <w:jc w:val="right"/>
        <w:rPr>
          <w:bCs/>
          <w:color w:val="000000" w:themeColor="text1"/>
          <w:sz w:val="24"/>
          <w:szCs w:val="21"/>
        </w:rPr>
      </w:pPr>
      <w:r w:rsidRPr="007F4FD2">
        <w:rPr>
          <w:bCs/>
          <w:color w:val="000000" w:themeColor="text1"/>
          <w:sz w:val="24"/>
          <w:szCs w:val="21"/>
        </w:rPr>
        <w:t>单位：</w:t>
      </w:r>
      <w:r w:rsidRPr="007F4FD2">
        <w:rPr>
          <w:bCs/>
          <w:color w:val="000000" w:themeColor="text1"/>
          <w:sz w:val="24"/>
          <w:szCs w:val="21"/>
        </w:rPr>
        <w:t>mg/m</w:t>
      </w:r>
      <w:r w:rsidRPr="007F4FD2">
        <w:rPr>
          <w:bCs/>
          <w:color w:val="000000" w:themeColor="text1"/>
          <w:sz w:val="24"/>
          <w:szCs w:val="21"/>
          <w:vertAlign w:val="superscript"/>
        </w:rPr>
        <w:t>3</w:t>
      </w:r>
    </w:p>
    <w:tbl>
      <w:tblPr>
        <w:tblW w:w="8075" w:type="dxa"/>
        <w:jc w:val="center"/>
        <w:tblInd w:w="-5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3"/>
        <w:gridCol w:w="1629"/>
        <w:gridCol w:w="963"/>
        <w:gridCol w:w="964"/>
        <w:gridCol w:w="964"/>
        <w:gridCol w:w="964"/>
        <w:gridCol w:w="964"/>
        <w:gridCol w:w="964"/>
      </w:tblGrid>
      <w:tr w:rsidR="007F4FD2" w:rsidRPr="007F4FD2" w:rsidTr="00501635">
        <w:trPr>
          <w:trHeight w:val="549"/>
          <w:tblHeader/>
          <w:jc w:val="center"/>
        </w:trPr>
        <w:tc>
          <w:tcPr>
            <w:tcW w:w="2292" w:type="dxa"/>
            <w:gridSpan w:val="2"/>
            <w:vMerge w:val="restart"/>
            <w:tcBorders>
              <w:top w:val="single" w:sz="4" w:space="0" w:color="auto"/>
              <w:left w:val="single" w:sz="4" w:space="0" w:color="FFFFFF"/>
              <w:bottom w:val="single" w:sz="4" w:space="0" w:color="auto"/>
              <w:right w:val="single" w:sz="4" w:space="0" w:color="auto"/>
            </w:tcBorders>
            <w:vAlign w:val="center"/>
          </w:tcPr>
          <w:p w:rsidR="00481151" w:rsidRPr="007F4FD2" w:rsidRDefault="00481151" w:rsidP="00501635">
            <w:pPr>
              <w:jc w:val="center"/>
              <w:rPr>
                <w:color w:val="000000" w:themeColor="text1"/>
                <w:kern w:val="0"/>
                <w:sz w:val="24"/>
              </w:rPr>
            </w:pPr>
            <w:r w:rsidRPr="007F4FD2">
              <w:rPr>
                <w:color w:val="000000" w:themeColor="text1"/>
                <w:kern w:val="0"/>
                <w:sz w:val="24"/>
              </w:rPr>
              <w:t>因</w:t>
            </w:r>
            <w:r w:rsidRPr="007F4FD2">
              <w:rPr>
                <w:color w:val="000000" w:themeColor="text1"/>
                <w:kern w:val="0"/>
                <w:sz w:val="24"/>
              </w:rPr>
              <w:t xml:space="preserve">  </w:t>
            </w:r>
            <w:r w:rsidRPr="007F4FD2">
              <w:rPr>
                <w:color w:val="000000" w:themeColor="text1"/>
                <w:kern w:val="0"/>
                <w:sz w:val="24"/>
              </w:rPr>
              <w:t>子</w:t>
            </w:r>
          </w:p>
        </w:tc>
        <w:tc>
          <w:tcPr>
            <w:tcW w:w="2891" w:type="dxa"/>
            <w:gridSpan w:val="3"/>
            <w:tcBorders>
              <w:top w:val="single" w:sz="4" w:space="0" w:color="auto"/>
              <w:left w:val="single" w:sz="4" w:space="0" w:color="auto"/>
              <w:bottom w:val="single" w:sz="4" w:space="0" w:color="auto"/>
              <w:right w:val="single" w:sz="4" w:space="0" w:color="auto"/>
            </w:tcBorders>
            <w:vAlign w:val="center"/>
            <w:hideMark/>
          </w:tcPr>
          <w:p w:rsidR="00481151" w:rsidRPr="007F4FD2" w:rsidRDefault="00481151" w:rsidP="00501635">
            <w:pPr>
              <w:widowControl/>
              <w:jc w:val="center"/>
              <w:rPr>
                <w:color w:val="000000" w:themeColor="text1"/>
                <w:kern w:val="0"/>
                <w:sz w:val="24"/>
              </w:rPr>
            </w:pPr>
            <w:r w:rsidRPr="007F4FD2">
              <w:rPr>
                <w:color w:val="000000" w:themeColor="text1"/>
                <w:kern w:val="0"/>
                <w:sz w:val="24"/>
              </w:rPr>
              <w:t>2017</w:t>
            </w:r>
            <w:r w:rsidRPr="007F4FD2">
              <w:rPr>
                <w:color w:val="000000" w:themeColor="text1"/>
                <w:kern w:val="0"/>
                <w:sz w:val="24"/>
              </w:rPr>
              <w:t>年</w:t>
            </w:r>
            <w:r w:rsidRPr="007F4FD2">
              <w:rPr>
                <w:color w:val="000000" w:themeColor="text1"/>
                <w:kern w:val="0"/>
                <w:sz w:val="24"/>
              </w:rPr>
              <w:t>1</w:t>
            </w:r>
            <w:r w:rsidRPr="007F4FD2">
              <w:rPr>
                <w:color w:val="000000" w:themeColor="text1"/>
                <w:kern w:val="0"/>
                <w:sz w:val="24"/>
              </w:rPr>
              <w:t>月</w:t>
            </w:r>
            <w:r w:rsidRPr="007F4FD2">
              <w:rPr>
                <w:color w:val="000000" w:themeColor="text1"/>
                <w:kern w:val="0"/>
                <w:sz w:val="24"/>
              </w:rPr>
              <w:t>18</w:t>
            </w:r>
            <w:r w:rsidRPr="007F4FD2">
              <w:rPr>
                <w:color w:val="000000" w:themeColor="text1"/>
                <w:kern w:val="0"/>
                <w:sz w:val="24"/>
              </w:rPr>
              <w:t>日</w:t>
            </w:r>
          </w:p>
        </w:tc>
        <w:tc>
          <w:tcPr>
            <w:tcW w:w="2892" w:type="dxa"/>
            <w:gridSpan w:val="3"/>
            <w:tcBorders>
              <w:top w:val="single" w:sz="4" w:space="0" w:color="auto"/>
              <w:left w:val="single" w:sz="4" w:space="0" w:color="auto"/>
              <w:bottom w:val="single" w:sz="4" w:space="0" w:color="auto"/>
              <w:right w:val="single" w:sz="4" w:space="0" w:color="FFFFFF"/>
            </w:tcBorders>
            <w:vAlign w:val="center"/>
          </w:tcPr>
          <w:p w:rsidR="00481151" w:rsidRPr="007F4FD2" w:rsidRDefault="00481151" w:rsidP="00501635">
            <w:pPr>
              <w:widowControl/>
              <w:jc w:val="center"/>
              <w:rPr>
                <w:color w:val="000000" w:themeColor="text1"/>
                <w:kern w:val="0"/>
                <w:sz w:val="24"/>
              </w:rPr>
            </w:pPr>
            <w:r w:rsidRPr="007F4FD2">
              <w:rPr>
                <w:color w:val="000000" w:themeColor="text1"/>
                <w:kern w:val="0"/>
                <w:sz w:val="24"/>
              </w:rPr>
              <w:t>2017</w:t>
            </w:r>
            <w:r w:rsidRPr="007F4FD2">
              <w:rPr>
                <w:color w:val="000000" w:themeColor="text1"/>
                <w:kern w:val="0"/>
                <w:sz w:val="24"/>
              </w:rPr>
              <w:t>年</w:t>
            </w:r>
            <w:r w:rsidRPr="007F4FD2">
              <w:rPr>
                <w:color w:val="000000" w:themeColor="text1"/>
                <w:kern w:val="0"/>
                <w:sz w:val="24"/>
              </w:rPr>
              <w:t>1</w:t>
            </w:r>
            <w:r w:rsidRPr="007F4FD2">
              <w:rPr>
                <w:color w:val="000000" w:themeColor="text1"/>
                <w:kern w:val="0"/>
                <w:sz w:val="24"/>
              </w:rPr>
              <w:t>月</w:t>
            </w:r>
            <w:r w:rsidRPr="007F4FD2">
              <w:rPr>
                <w:color w:val="000000" w:themeColor="text1"/>
                <w:kern w:val="0"/>
                <w:sz w:val="24"/>
              </w:rPr>
              <w:t>19</w:t>
            </w:r>
            <w:r w:rsidRPr="007F4FD2">
              <w:rPr>
                <w:color w:val="000000" w:themeColor="text1"/>
                <w:kern w:val="0"/>
                <w:sz w:val="24"/>
              </w:rPr>
              <w:t>日</w:t>
            </w:r>
          </w:p>
        </w:tc>
      </w:tr>
      <w:tr w:rsidR="007F4FD2" w:rsidRPr="007F4FD2" w:rsidTr="00501635">
        <w:trPr>
          <w:trHeight w:val="549"/>
          <w:tblHeader/>
          <w:jc w:val="center"/>
        </w:trPr>
        <w:tc>
          <w:tcPr>
            <w:tcW w:w="2292" w:type="dxa"/>
            <w:gridSpan w:val="2"/>
            <w:vMerge/>
            <w:tcBorders>
              <w:top w:val="single" w:sz="4" w:space="0" w:color="auto"/>
              <w:left w:val="single" w:sz="4" w:space="0" w:color="FFFFFF"/>
              <w:bottom w:val="single" w:sz="4" w:space="0" w:color="auto"/>
              <w:right w:val="single" w:sz="4" w:space="0" w:color="auto"/>
            </w:tcBorders>
            <w:vAlign w:val="center"/>
          </w:tcPr>
          <w:p w:rsidR="00481151" w:rsidRPr="007F4FD2" w:rsidRDefault="00481151" w:rsidP="00501635">
            <w:pPr>
              <w:widowControl/>
              <w:jc w:val="left"/>
              <w:rPr>
                <w:color w:val="000000" w:themeColor="text1"/>
                <w:kern w:val="0"/>
                <w:sz w:val="24"/>
              </w:rPr>
            </w:pPr>
          </w:p>
        </w:tc>
        <w:tc>
          <w:tcPr>
            <w:tcW w:w="963" w:type="dxa"/>
            <w:tcBorders>
              <w:top w:val="single" w:sz="4" w:space="0" w:color="auto"/>
              <w:left w:val="single" w:sz="4" w:space="0" w:color="auto"/>
              <w:bottom w:val="single" w:sz="4" w:space="0" w:color="auto"/>
              <w:right w:val="single" w:sz="4" w:space="0" w:color="auto"/>
            </w:tcBorders>
            <w:vAlign w:val="center"/>
            <w:hideMark/>
          </w:tcPr>
          <w:p w:rsidR="00481151" w:rsidRPr="007F4FD2" w:rsidRDefault="00481151" w:rsidP="00501635">
            <w:pPr>
              <w:widowControl/>
              <w:jc w:val="center"/>
              <w:rPr>
                <w:color w:val="000000" w:themeColor="text1"/>
                <w:kern w:val="0"/>
                <w:sz w:val="24"/>
              </w:rPr>
            </w:pPr>
            <w:r w:rsidRPr="007F4FD2">
              <w:rPr>
                <w:color w:val="000000" w:themeColor="text1"/>
                <w:kern w:val="0"/>
                <w:sz w:val="24"/>
              </w:rPr>
              <w:t>第</w:t>
            </w:r>
            <w:r w:rsidRPr="007F4FD2">
              <w:rPr>
                <w:color w:val="000000" w:themeColor="text1"/>
                <w:kern w:val="0"/>
                <w:sz w:val="24"/>
              </w:rPr>
              <w:t>1</w:t>
            </w:r>
            <w:r w:rsidRPr="007F4FD2">
              <w:rPr>
                <w:color w:val="000000" w:themeColor="text1"/>
                <w:kern w:val="0"/>
                <w:sz w:val="24"/>
              </w:rPr>
              <w:t>次</w:t>
            </w:r>
          </w:p>
        </w:tc>
        <w:tc>
          <w:tcPr>
            <w:tcW w:w="964" w:type="dxa"/>
            <w:tcBorders>
              <w:top w:val="single" w:sz="4" w:space="0" w:color="auto"/>
              <w:left w:val="single" w:sz="4" w:space="0" w:color="auto"/>
              <w:bottom w:val="single" w:sz="4" w:space="0" w:color="auto"/>
              <w:right w:val="single" w:sz="4" w:space="0" w:color="auto"/>
            </w:tcBorders>
            <w:vAlign w:val="center"/>
            <w:hideMark/>
          </w:tcPr>
          <w:p w:rsidR="00481151" w:rsidRPr="007F4FD2" w:rsidRDefault="00481151" w:rsidP="00501635">
            <w:pPr>
              <w:widowControl/>
              <w:jc w:val="center"/>
              <w:rPr>
                <w:color w:val="000000" w:themeColor="text1"/>
                <w:kern w:val="0"/>
                <w:sz w:val="24"/>
              </w:rPr>
            </w:pPr>
            <w:r w:rsidRPr="007F4FD2">
              <w:rPr>
                <w:color w:val="000000" w:themeColor="text1"/>
                <w:kern w:val="0"/>
                <w:sz w:val="24"/>
              </w:rPr>
              <w:t>第</w:t>
            </w:r>
            <w:r w:rsidRPr="007F4FD2">
              <w:rPr>
                <w:color w:val="000000" w:themeColor="text1"/>
                <w:kern w:val="0"/>
                <w:sz w:val="24"/>
              </w:rPr>
              <w:t>2</w:t>
            </w:r>
            <w:r w:rsidRPr="007F4FD2">
              <w:rPr>
                <w:color w:val="000000" w:themeColor="text1"/>
                <w:kern w:val="0"/>
                <w:sz w:val="24"/>
              </w:rPr>
              <w:t>次</w:t>
            </w:r>
          </w:p>
        </w:tc>
        <w:tc>
          <w:tcPr>
            <w:tcW w:w="964" w:type="dxa"/>
            <w:tcBorders>
              <w:top w:val="single" w:sz="4" w:space="0" w:color="auto"/>
              <w:left w:val="single" w:sz="4" w:space="0" w:color="auto"/>
              <w:bottom w:val="single" w:sz="4" w:space="0" w:color="auto"/>
              <w:right w:val="single" w:sz="4" w:space="0" w:color="auto"/>
            </w:tcBorders>
            <w:vAlign w:val="center"/>
            <w:hideMark/>
          </w:tcPr>
          <w:p w:rsidR="00481151" w:rsidRPr="007F4FD2" w:rsidRDefault="00481151" w:rsidP="00501635">
            <w:pPr>
              <w:widowControl/>
              <w:jc w:val="center"/>
              <w:rPr>
                <w:color w:val="000000" w:themeColor="text1"/>
                <w:kern w:val="0"/>
                <w:sz w:val="24"/>
              </w:rPr>
            </w:pPr>
            <w:r w:rsidRPr="007F4FD2">
              <w:rPr>
                <w:color w:val="000000" w:themeColor="text1"/>
                <w:kern w:val="0"/>
                <w:sz w:val="24"/>
              </w:rPr>
              <w:t>第</w:t>
            </w:r>
            <w:r w:rsidRPr="007F4FD2">
              <w:rPr>
                <w:color w:val="000000" w:themeColor="text1"/>
                <w:kern w:val="0"/>
                <w:sz w:val="24"/>
              </w:rPr>
              <w:t>3</w:t>
            </w:r>
            <w:r w:rsidRPr="007F4FD2">
              <w:rPr>
                <w:color w:val="000000" w:themeColor="text1"/>
                <w:kern w:val="0"/>
                <w:sz w:val="24"/>
              </w:rPr>
              <w:t>次</w:t>
            </w:r>
          </w:p>
        </w:tc>
        <w:tc>
          <w:tcPr>
            <w:tcW w:w="964" w:type="dxa"/>
            <w:tcBorders>
              <w:top w:val="single" w:sz="4" w:space="0" w:color="auto"/>
              <w:left w:val="single" w:sz="4" w:space="0" w:color="auto"/>
              <w:bottom w:val="single" w:sz="4" w:space="0" w:color="auto"/>
              <w:right w:val="single" w:sz="4" w:space="0" w:color="auto"/>
            </w:tcBorders>
            <w:vAlign w:val="center"/>
            <w:hideMark/>
          </w:tcPr>
          <w:p w:rsidR="00481151" w:rsidRPr="007F4FD2" w:rsidRDefault="00481151" w:rsidP="00501635">
            <w:pPr>
              <w:widowControl/>
              <w:jc w:val="center"/>
              <w:rPr>
                <w:color w:val="000000" w:themeColor="text1"/>
                <w:kern w:val="0"/>
                <w:sz w:val="24"/>
              </w:rPr>
            </w:pPr>
            <w:r w:rsidRPr="007F4FD2">
              <w:rPr>
                <w:color w:val="000000" w:themeColor="text1"/>
                <w:kern w:val="0"/>
                <w:sz w:val="24"/>
              </w:rPr>
              <w:t>第</w:t>
            </w:r>
            <w:r w:rsidRPr="007F4FD2">
              <w:rPr>
                <w:color w:val="000000" w:themeColor="text1"/>
                <w:kern w:val="0"/>
                <w:sz w:val="24"/>
              </w:rPr>
              <w:t>1</w:t>
            </w:r>
            <w:r w:rsidRPr="007F4FD2">
              <w:rPr>
                <w:color w:val="000000" w:themeColor="text1"/>
                <w:kern w:val="0"/>
                <w:sz w:val="24"/>
              </w:rPr>
              <w:t>次</w:t>
            </w:r>
          </w:p>
        </w:tc>
        <w:tc>
          <w:tcPr>
            <w:tcW w:w="964" w:type="dxa"/>
            <w:tcBorders>
              <w:top w:val="single" w:sz="4" w:space="0" w:color="auto"/>
              <w:left w:val="single" w:sz="4" w:space="0" w:color="auto"/>
              <w:bottom w:val="single" w:sz="4" w:space="0" w:color="auto"/>
              <w:right w:val="single" w:sz="4" w:space="0" w:color="auto"/>
            </w:tcBorders>
            <w:vAlign w:val="center"/>
            <w:hideMark/>
          </w:tcPr>
          <w:p w:rsidR="00481151" w:rsidRPr="007F4FD2" w:rsidRDefault="00481151" w:rsidP="00501635">
            <w:pPr>
              <w:widowControl/>
              <w:jc w:val="center"/>
              <w:rPr>
                <w:color w:val="000000" w:themeColor="text1"/>
                <w:kern w:val="0"/>
                <w:sz w:val="24"/>
              </w:rPr>
            </w:pPr>
            <w:r w:rsidRPr="007F4FD2">
              <w:rPr>
                <w:color w:val="000000" w:themeColor="text1"/>
                <w:kern w:val="0"/>
                <w:sz w:val="24"/>
              </w:rPr>
              <w:t>第</w:t>
            </w:r>
            <w:r w:rsidRPr="007F4FD2">
              <w:rPr>
                <w:color w:val="000000" w:themeColor="text1"/>
                <w:kern w:val="0"/>
                <w:sz w:val="24"/>
              </w:rPr>
              <w:t>2</w:t>
            </w:r>
            <w:r w:rsidRPr="007F4FD2">
              <w:rPr>
                <w:color w:val="000000" w:themeColor="text1"/>
                <w:kern w:val="0"/>
                <w:sz w:val="24"/>
              </w:rPr>
              <w:t>次</w:t>
            </w:r>
          </w:p>
        </w:tc>
        <w:tc>
          <w:tcPr>
            <w:tcW w:w="964" w:type="dxa"/>
            <w:tcBorders>
              <w:top w:val="single" w:sz="4" w:space="0" w:color="auto"/>
              <w:left w:val="single" w:sz="4" w:space="0" w:color="auto"/>
              <w:bottom w:val="single" w:sz="4" w:space="0" w:color="auto"/>
              <w:right w:val="single" w:sz="4" w:space="0" w:color="FFFFFF"/>
            </w:tcBorders>
            <w:vAlign w:val="center"/>
            <w:hideMark/>
          </w:tcPr>
          <w:p w:rsidR="00481151" w:rsidRPr="007F4FD2" w:rsidRDefault="00481151" w:rsidP="00501635">
            <w:pPr>
              <w:widowControl/>
              <w:jc w:val="center"/>
              <w:rPr>
                <w:color w:val="000000" w:themeColor="text1"/>
                <w:kern w:val="0"/>
                <w:sz w:val="24"/>
              </w:rPr>
            </w:pPr>
            <w:r w:rsidRPr="007F4FD2">
              <w:rPr>
                <w:color w:val="000000" w:themeColor="text1"/>
                <w:kern w:val="0"/>
                <w:sz w:val="24"/>
              </w:rPr>
              <w:t>第</w:t>
            </w:r>
            <w:r w:rsidRPr="007F4FD2">
              <w:rPr>
                <w:color w:val="000000" w:themeColor="text1"/>
                <w:kern w:val="0"/>
                <w:sz w:val="24"/>
              </w:rPr>
              <w:t>3</w:t>
            </w:r>
            <w:r w:rsidRPr="007F4FD2">
              <w:rPr>
                <w:color w:val="000000" w:themeColor="text1"/>
                <w:kern w:val="0"/>
                <w:sz w:val="24"/>
              </w:rPr>
              <w:t>次</w:t>
            </w:r>
          </w:p>
        </w:tc>
      </w:tr>
      <w:tr w:rsidR="007F4FD2" w:rsidRPr="007F4FD2" w:rsidTr="00501635">
        <w:trPr>
          <w:trHeight w:val="549"/>
          <w:jc w:val="center"/>
        </w:trPr>
        <w:tc>
          <w:tcPr>
            <w:tcW w:w="2292" w:type="dxa"/>
            <w:gridSpan w:val="2"/>
            <w:tcBorders>
              <w:top w:val="single" w:sz="4" w:space="0" w:color="auto"/>
              <w:left w:val="single" w:sz="4" w:space="0" w:color="FFFFFF"/>
              <w:bottom w:val="single" w:sz="4" w:space="0" w:color="auto"/>
              <w:right w:val="single" w:sz="4" w:space="0" w:color="auto"/>
            </w:tcBorders>
            <w:vAlign w:val="center"/>
            <w:hideMark/>
          </w:tcPr>
          <w:p w:rsidR="00B64A0C" w:rsidRPr="007F4FD2" w:rsidRDefault="00B64A0C" w:rsidP="00501635">
            <w:pPr>
              <w:widowControl/>
              <w:snapToGrid w:val="0"/>
              <w:spacing w:line="300" w:lineRule="atLeast"/>
              <w:jc w:val="center"/>
              <w:rPr>
                <w:color w:val="000000" w:themeColor="text1"/>
                <w:kern w:val="0"/>
                <w:sz w:val="24"/>
              </w:rPr>
            </w:pPr>
            <w:r w:rsidRPr="007F4FD2">
              <w:rPr>
                <w:color w:val="000000" w:themeColor="text1"/>
                <w:kern w:val="0"/>
                <w:sz w:val="24"/>
              </w:rPr>
              <w:t>标况流量</w:t>
            </w:r>
            <w:r w:rsidRPr="007F4FD2">
              <w:rPr>
                <w:color w:val="000000" w:themeColor="text1"/>
                <w:kern w:val="0"/>
                <w:sz w:val="24"/>
              </w:rPr>
              <w:t xml:space="preserve"> (m</w:t>
            </w:r>
            <w:r w:rsidRPr="007F4FD2">
              <w:rPr>
                <w:color w:val="000000" w:themeColor="text1"/>
                <w:kern w:val="0"/>
                <w:sz w:val="24"/>
                <w:vertAlign w:val="superscript"/>
              </w:rPr>
              <w:t>3</w:t>
            </w:r>
            <w:r w:rsidRPr="007F4FD2">
              <w:rPr>
                <w:color w:val="000000" w:themeColor="text1"/>
                <w:kern w:val="0"/>
                <w:sz w:val="24"/>
              </w:rPr>
              <w:t>/h)</w:t>
            </w:r>
          </w:p>
        </w:tc>
        <w:tc>
          <w:tcPr>
            <w:tcW w:w="963" w:type="dxa"/>
            <w:tcBorders>
              <w:top w:val="single" w:sz="4" w:space="0" w:color="auto"/>
              <w:left w:val="single" w:sz="4" w:space="0" w:color="auto"/>
              <w:bottom w:val="single" w:sz="4" w:space="0" w:color="auto"/>
              <w:right w:val="single" w:sz="4" w:space="0" w:color="auto"/>
            </w:tcBorders>
            <w:shd w:val="clear" w:color="auto" w:fill="FFFFFF"/>
            <w:vAlign w:val="center"/>
          </w:tcPr>
          <w:p w:rsidR="00B64A0C" w:rsidRPr="007F4FD2" w:rsidRDefault="00B64A0C" w:rsidP="00B64A0C">
            <w:pPr>
              <w:jc w:val="center"/>
              <w:rPr>
                <w:color w:val="000000" w:themeColor="text1"/>
                <w:sz w:val="24"/>
              </w:rPr>
            </w:pPr>
            <w:r w:rsidRPr="007F4FD2">
              <w:rPr>
                <w:color w:val="000000" w:themeColor="text1"/>
                <w:sz w:val="24"/>
              </w:rPr>
              <w:t>4149</w:t>
            </w:r>
          </w:p>
        </w:tc>
        <w:tc>
          <w:tcPr>
            <w:tcW w:w="964" w:type="dxa"/>
            <w:tcBorders>
              <w:top w:val="single" w:sz="4" w:space="0" w:color="auto"/>
              <w:left w:val="single" w:sz="4" w:space="0" w:color="auto"/>
              <w:bottom w:val="single" w:sz="4" w:space="0" w:color="auto"/>
              <w:right w:val="single" w:sz="4" w:space="0" w:color="auto"/>
            </w:tcBorders>
            <w:shd w:val="clear" w:color="auto" w:fill="FFFFFF"/>
            <w:vAlign w:val="center"/>
          </w:tcPr>
          <w:p w:rsidR="00B64A0C" w:rsidRPr="007F4FD2" w:rsidRDefault="00B64A0C" w:rsidP="00B64A0C">
            <w:pPr>
              <w:jc w:val="center"/>
              <w:rPr>
                <w:color w:val="000000" w:themeColor="text1"/>
                <w:sz w:val="24"/>
              </w:rPr>
            </w:pPr>
            <w:r w:rsidRPr="007F4FD2">
              <w:rPr>
                <w:color w:val="000000" w:themeColor="text1"/>
                <w:sz w:val="24"/>
              </w:rPr>
              <w:t>4241</w:t>
            </w:r>
          </w:p>
        </w:tc>
        <w:tc>
          <w:tcPr>
            <w:tcW w:w="964" w:type="dxa"/>
            <w:tcBorders>
              <w:top w:val="single" w:sz="4" w:space="0" w:color="auto"/>
              <w:left w:val="single" w:sz="4" w:space="0" w:color="auto"/>
              <w:bottom w:val="single" w:sz="4" w:space="0" w:color="auto"/>
              <w:right w:val="single" w:sz="4" w:space="0" w:color="auto"/>
            </w:tcBorders>
            <w:shd w:val="clear" w:color="auto" w:fill="FFFFFF"/>
            <w:vAlign w:val="center"/>
          </w:tcPr>
          <w:p w:rsidR="00B64A0C" w:rsidRPr="007F4FD2" w:rsidRDefault="00B64A0C" w:rsidP="00B64A0C">
            <w:pPr>
              <w:jc w:val="center"/>
              <w:rPr>
                <w:color w:val="000000" w:themeColor="text1"/>
                <w:sz w:val="24"/>
              </w:rPr>
            </w:pPr>
            <w:r w:rsidRPr="007F4FD2">
              <w:rPr>
                <w:color w:val="000000" w:themeColor="text1"/>
                <w:sz w:val="24"/>
              </w:rPr>
              <w:t>4069</w:t>
            </w:r>
          </w:p>
        </w:tc>
        <w:tc>
          <w:tcPr>
            <w:tcW w:w="964" w:type="dxa"/>
            <w:tcBorders>
              <w:top w:val="single" w:sz="4" w:space="0" w:color="auto"/>
              <w:left w:val="single" w:sz="4" w:space="0" w:color="auto"/>
              <w:bottom w:val="single" w:sz="4" w:space="0" w:color="auto"/>
              <w:right w:val="single" w:sz="4" w:space="0" w:color="auto"/>
            </w:tcBorders>
            <w:shd w:val="clear" w:color="auto" w:fill="FFFFFF"/>
            <w:vAlign w:val="center"/>
          </w:tcPr>
          <w:p w:rsidR="00B64A0C" w:rsidRPr="007F4FD2" w:rsidRDefault="00B64A0C" w:rsidP="00B64A0C">
            <w:pPr>
              <w:jc w:val="center"/>
              <w:rPr>
                <w:color w:val="000000" w:themeColor="text1"/>
                <w:sz w:val="24"/>
              </w:rPr>
            </w:pPr>
            <w:r w:rsidRPr="007F4FD2">
              <w:rPr>
                <w:color w:val="000000" w:themeColor="text1"/>
                <w:sz w:val="24"/>
              </w:rPr>
              <w:t>4549</w:t>
            </w:r>
          </w:p>
        </w:tc>
        <w:tc>
          <w:tcPr>
            <w:tcW w:w="964" w:type="dxa"/>
            <w:tcBorders>
              <w:top w:val="single" w:sz="4" w:space="0" w:color="auto"/>
              <w:left w:val="single" w:sz="4" w:space="0" w:color="auto"/>
              <w:bottom w:val="single" w:sz="4" w:space="0" w:color="auto"/>
              <w:right w:val="single" w:sz="4" w:space="0" w:color="auto"/>
            </w:tcBorders>
            <w:shd w:val="clear" w:color="auto" w:fill="FFFFFF"/>
            <w:vAlign w:val="center"/>
          </w:tcPr>
          <w:p w:rsidR="00B64A0C" w:rsidRPr="007F4FD2" w:rsidRDefault="00B64A0C" w:rsidP="00B64A0C">
            <w:pPr>
              <w:jc w:val="center"/>
              <w:rPr>
                <w:color w:val="000000" w:themeColor="text1"/>
                <w:sz w:val="24"/>
              </w:rPr>
            </w:pPr>
            <w:r w:rsidRPr="007F4FD2">
              <w:rPr>
                <w:color w:val="000000" w:themeColor="text1"/>
                <w:sz w:val="24"/>
              </w:rPr>
              <w:t>4401</w:t>
            </w:r>
          </w:p>
        </w:tc>
        <w:tc>
          <w:tcPr>
            <w:tcW w:w="964" w:type="dxa"/>
            <w:tcBorders>
              <w:top w:val="single" w:sz="4" w:space="0" w:color="auto"/>
              <w:left w:val="single" w:sz="4" w:space="0" w:color="auto"/>
              <w:bottom w:val="single" w:sz="4" w:space="0" w:color="auto"/>
              <w:right w:val="single" w:sz="4" w:space="0" w:color="FFFFFF"/>
            </w:tcBorders>
            <w:shd w:val="clear" w:color="auto" w:fill="FFFFFF"/>
            <w:vAlign w:val="center"/>
          </w:tcPr>
          <w:p w:rsidR="00B64A0C" w:rsidRPr="007F4FD2" w:rsidRDefault="00B64A0C" w:rsidP="00B64A0C">
            <w:pPr>
              <w:jc w:val="center"/>
              <w:rPr>
                <w:color w:val="000000" w:themeColor="text1"/>
                <w:sz w:val="24"/>
              </w:rPr>
            </w:pPr>
            <w:r w:rsidRPr="007F4FD2">
              <w:rPr>
                <w:color w:val="000000" w:themeColor="text1"/>
                <w:sz w:val="24"/>
              </w:rPr>
              <w:t>4520</w:t>
            </w:r>
          </w:p>
        </w:tc>
      </w:tr>
      <w:tr w:rsidR="007F4FD2" w:rsidRPr="007F4FD2" w:rsidTr="00501635">
        <w:trPr>
          <w:trHeight w:val="549"/>
          <w:jc w:val="center"/>
        </w:trPr>
        <w:tc>
          <w:tcPr>
            <w:tcW w:w="2292" w:type="dxa"/>
            <w:gridSpan w:val="2"/>
            <w:tcBorders>
              <w:top w:val="single" w:sz="4" w:space="0" w:color="auto"/>
              <w:left w:val="single" w:sz="4" w:space="0" w:color="FFFFFF"/>
              <w:bottom w:val="single" w:sz="4" w:space="0" w:color="auto"/>
              <w:right w:val="single" w:sz="4" w:space="0" w:color="auto"/>
            </w:tcBorders>
            <w:vAlign w:val="center"/>
            <w:hideMark/>
          </w:tcPr>
          <w:p w:rsidR="00481151" w:rsidRPr="007F4FD2" w:rsidRDefault="00481151" w:rsidP="00501635">
            <w:pPr>
              <w:widowControl/>
              <w:snapToGrid w:val="0"/>
              <w:spacing w:line="300" w:lineRule="atLeast"/>
              <w:jc w:val="center"/>
              <w:rPr>
                <w:color w:val="000000" w:themeColor="text1"/>
                <w:kern w:val="0"/>
                <w:sz w:val="24"/>
              </w:rPr>
            </w:pPr>
            <w:r w:rsidRPr="007F4FD2">
              <w:rPr>
                <w:color w:val="000000" w:themeColor="text1"/>
                <w:kern w:val="0"/>
                <w:sz w:val="24"/>
              </w:rPr>
              <w:t>含氧量</w:t>
            </w:r>
            <w:r w:rsidRPr="007F4FD2">
              <w:rPr>
                <w:color w:val="000000" w:themeColor="text1"/>
                <w:kern w:val="0"/>
                <w:sz w:val="24"/>
              </w:rPr>
              <w:t xml:space="preserve"> (%)</w:t>
            </w:r>
          </w:p>
        </w:tc>
        <w:tc>
          <w:tcPr>
            <w:tcW w:w="963" w:type="dxa"/>
            <w:tcBorders>
              <w:top w:val="single" w:sz="4" w:space="0" w:color="auto"/>
              <w:left w:val="single" w:sz="4" w:space="0" w:color="auto"/>
              <w:bottom w:val="single" w:sz="4" w:space="0" w:color="auto"/>
              <w:right w:val="single" w:sz="4" w:space="0" w:color="auto"/>
            </w:tcBorders>
            <w:shd w:val="clear" w:color="auto" w:fill="FFFFFF"/>
            <w:vAlign w:val="center"/>
          </w:tcPr>
          <w:p w:rsidR="00481151" w:rsidRPr="007F4FD2" w:rsidRDefault="00481151" w:rsidP="00501635">
            <w:pPr>
              <w:jc w:val="center"/>
              <w:rPr>
                <w:color w:val="000000" w:themeColor="text1"/>
                <w:sz w:val="24"/>
              </w:rPr>
            </w:pPr>
            <w:r w:rsidRPr="007F4FD2">
              <w:rPr>
                <w:color w:val="000000" w:themeColor="text1"/>
                <w:sz w:val="24"/>
              </w:rPr>
              <w:t>13</w:t>
            </w:r>
          </w:p>
        </w:tc>
        <w:tc>
          <w:tcPr>
            <w:tcW w:w="964" w:type="dxa"/>
            <w:tcBorders>
              <w:top w:val="single" w:sz="4" w:space="0" w:color="auto"/>
              <w:left w:val="single" w:sz="4" w:space="0" w:color="auto"/>
              <w:bottom w:val="single" w:sz="4" w:space="0" w:color="auto"/>
              <w:right w:val="single" w:sz="4" w:space="0" w:color="auto"/>
            </w:tcBorders>
            <w:shd w:val="clear" w:color="auto" w:fill="FFFFFF"/>
            <w:vAlign w:val="center"/>
          </w:tcPr>
          <w:p w:rsidR="00481151" w:rsidRPr="007F4FD2" w:rsidRDefault="00481151" w:rsidP="00501635">
            <w:pPr>
              <w:jc w:val="center"/>
              <w:rPr>
                <w:color w:val="000000" w:themeColor="text1"/>
                <w:sz w:val="24"/>
              </w:rPr>
            </w:pPr>
            <w:r w:rsidRPr="007F4FD2">
              <w:rPr>
                <w:color w:val="000000" w:themeColor="text1"/>
                <w:sz w:val="24"/>
              </w:rPr>
              <w:t>13.1</w:t>
            </w:r>
          </w:p>
        </w:tc>
        <w:tc>
          <w:tcPr>
            <w:tcW w:w="964" w:type="dxa"/>
            <w:tcBorders>
              <w:top w:val="single" w:sz="4" w:space="0" w:color="auto"/>
              <w:left w:val="single" w:sz="4" w:space="0" w:color="auto"/>
              <w:bottom w:val="single" w:sz="4" w:space="0" w:color="auto"/>
              <w:right w:val="single" w:sz="4" w:space="0" w:color="auto"/>
            </w:tcBorders>
            <w:shd w:val="clear" w:color="auto" w:fill="FFFFFF"/>
            <w:vAlign w:val="center"/>
          </w:tcPr>
          <w:p w:rsidR="00481151" w:rsidRPr="007F4FD2" w:rsidRDefault="00481151" w:rsidP="00501635">
            <w:pPr>
              <w:jc w:val="center"/>
              <w:rPr>
                <w:color w:val="000000" w:themeColor="text1"/>
                <w:sz w:val="24"/>
              </w:rPr>
            </w:pPr>
            <w:r w:rsidRPr="007F4FD2">
              <w:rPr>
                <w:color w:val="000000" w:themeColor="text1"/>
                <w:sz w:val="24"/>
              </w:rPr>
              <w:t>12.8</w:t>
            </w:r>
          </w:p>
        </w:tc>
        <w:tc>
          <w:tcPr>
            <w:tcW w:w="964" w:type="dxa"/>
            <w:tcBorders>
              <w:top w:val="single" w:sz="4" w:space="0" w:color="auto"/>
              <w:left w:val="single" w:sz="4" w:space="0" w:color="auto"/>
              <w:bottom w:val="single" w:sz="4" w:space="0" w:color="auto"/>
              <w:right w:val="single" w:sz="4" w:space="0" w:color="auto"/>
            </w:tcBorders>
            <w:shd w:val="clear" w:color="auto" w:fill="FFFFFF"/>
            <w:vAlign w:val="center"/>
          </w:tcPr>
          <w:p w:rsidR="00481151" w:rsidRPr="007F4FD2" w:rsidRDefault="00481151" w:rsidP="00501635">
            <w:pPr>
              <w:jc w:val="center"/>
              <w:rPr>
                <w:color w:val="000000" w:themeColor="text1"/>
                <w:sz w:val="24"/>
              </w:rPr>
            </w:pPr>
            <w:r w:rsidRPr="007F4FD2">
              <w:rPr>
                <w:color w:val="000000" w:themeColor="text1"/>
                <w:sz w:val="24"/>
              </w:rPr>
              <w:t>12.5</w:t>
            </w:r>
          </w:p>
        </w:tc>
        <w:tc>
          <w:tcPr>
            <w:tcW w:w="964" w:type="dxa"/>
            <w:tcBorders>
              <w:top w:val="single" w:sz="4" w:space="0" w:color="auto"/>
              <w:left w:val="single" w:sz="4" w:space="0" w:color="auto"/>
              <w:bottom w:val="single" w:sz="4" w:space="0" w:color="auto"/>
              <w:right w:val="single" w:sz="4" w:space="0" w:color="auto"/>
            </w:tcBorders>
            <w:shd w:val="clear" w:color="auto" w:fill="FFFFFF"/>
            <w:vAlign w:val="center"/>
          </w:tcPr>
          <w:p w:rsidR="00481151" w:rsidRPr="007F4FD2" w:rsidRDefault="00481151" w:rsidP="00501635">
            <w:pPr>
              <w:jc w:val="center"/>
              <w:rPr>
                <w:color w:val="000000" w:themeColor="text1"/>
                <w:sz w:val="24"/>
              </w:rPr>
            </w:pPr>
            <w:r w:rsidRPr="007F4FD2">
              <w:rPr>
                <w:color w:val="000000" w:themeColor="text1"/>
                <w:sz w:val="24"/>
              </w:rPr>
              <w:t>12.8</w:t>
            </w:r>
          </w:p>
        </w:tc>
        <w:tc>
          <w:tcPr>
            <w:tcW w:w="964" w:type="dxa"/>
            <w:tcBorders>
              <w:top w:val="single" w:sz="4" w:space="0" w:color="auto"/>
              <w:left w:val="single" w:sz="4" w:space="0" w:color="auto"/>
              <w:bottom w:val="single" w:sz="4" w:space="0" w:color="auto"/>
              <w:right w:val="single" w:sz="4" w:space="0" w:color="FFFFFF"/>
            </w:tcBorders>
            <w:shd w:val="clear" w:color="auto" w:fill="FFFFFF"/>
            <w:vAlign w:val="center"/>
          </w:tcPr>
          <w:p w:rsidR="00481151" w:rsidRPr="007F4FD2" w:rsidRDefault="00481151" w:rsidP="00501635">
            <w:pPr>
              <w:jc w:val="center"/>
              <w:rPr>
                <w:color w:val="000000" w:themeColor="text1"/>
                <w:sz w:val="24"/>
              </w:rPr>
            </w:pPr>
            <w:r w:rsidRPr="007F4FD2">
              <w:rPr>
                <w:color w:val="000000" w:themeColor="text1"/>
                <w:sz w:val="24"/>
              </w:rPr>
              <w:t>12.7</w:t>
            </w:r>
          </w:p>
        </w:tc>
      </w:tr>
      <w:tr w:rsidR="007F4FD2" w:rsidRPr="007F4FD2" w:rsidTr="00501635">
        <w:trPr>
          <w:trHeight w:val="549"/>
          <w:jc w:val="center"/>
        </w:trPr>
        <w:tc>
          <w:tcPr>
            <w:tcW w:w="663" w:type="dxa"/>
            <w:vMerge w:val="restart"/>
            <w:tcBorders>
              <w:top w:val="single" w:sz="4" w:space="0" w:color="auto"/>
              <w:left w:val="single" w:sz="4" w:space="0" w:color="FFFFFF"/>
              <w:bottom w:val="single" w:sz="4" w:space="0" w:color="auto"/>
              <w:right w:val="single" w:sz="4" w:space="0" w:color="auto"/>
            </w:tcBorders>
            <w:vAlign w:val="center"/>
            <w:hideMark/>
          </w:tcPr>
          <w:p w:rsidR="00481151" w:rsidRPr="007F4FD2" w:rsidRDefault="00481151" w:rsidP="00501635">
            <w:pPr>
              <w:snapToGrid w:val="0"/>
              <w:spacing w:line="300" w:lineRule="atLeast"/>
              <w:jc w:val="center"/>
              <w:rPr>
                <w:color w:val="000000" w:themeColor="text1"/>
                <w:kern w:val="0"/>
                <w:sz w:val="24"/>
              </w:rPr>
            </w:pPr>
            <w:r w:rsidRPr="007F4FD2">
              <w:rPr>
                <w:color w:val="000000" w:themeColor="text1"/>
                <w:szCs w:val="21"/>
              </w:rPr>
              <w:t>SO</w:t>
            </w:r>
            <w:r w:rsidRPr="007F4FD2">
              <w:rPr>
                <w:color w:val="000000" w:themeColor="text1"/>
                <w:szCs w:val="21"/>
                <w:vertAlign w:val="subscript"/>
              </w:rPr>
              <w:t>2</w:t>
            </w:r>
          </w:p>
        </w:tc>
        <w:tc>
          <w:tcPr>
            <w:tcW w:w="1629" w:type="dxa"/>
            <w:tcBorders>
              <w:top w:val="single" w:sz="4" w:space="0" w:color="auto"/>
              <w:left w:val="single" w:sz="4" w:space="0" w:color="auto"/>
              <w:bottom w:val="single" w:sz="4" w:space="0" w:color="auto"/>
              <w:right w:val="single" w:sz="4" w:space="0" w:color="auto"/>
            </w:tcBorders>
            <w:vAlign w:val="center"/>
            <w:hideMark/>
          </w:tcPr>
          <w:p w:rsidR="00481151" w:rsidRPr="007F4FD2" w:rsidRDefault="00481151" w:rsidP="00501635">
            <w:pPr>
              <w:widowControl/>
              <w:snapToGrid w:val="0"/>
              <w:spacing w:line="300" w:lineRule="atLeast"/>
              <w:jc w:val="center"/>
              <w:rPr>
                <w:color w:val="000000" w:themeColor="text1"/>
                <w:kern w:val="0"/>
                <w:sz w:val="24"/>
              </w:rPr>
            </w:pPr>
            <w:r w:rsidRPr="007F4FD2">
              <w:rPr>
                <w:color w:val="000000" w:themeColor="text1"/>
                <w:kern w:val="0"/>
                <w:sz w:val="24"/>
              </w:rPr>
              <w:t>实测排放浓度</w:t>
            </w:r>
            <w:r w:rsidRPr="007F4FD2">
              <w:rPr>
                <w:color w:val="000000" w:themeColor="text1"/>
                <w:kern w:val="0"/>
                <w:sz w:val="24"/>
              </w:rPr>
              <w:t>(mg/m</w:t>
            </w:r>
            <w:r w:rsidRPr="007F4FD2">
              <w:rPr>
                <w:color w:val="000000" w:themeColor="text1"/>
                <w:kern w:val="0"/>
                <w:sz w:val="24"/>
                <w:vertAlign w:val="superscript"/>
              </w:rPr>
              <w:t>3</w:t>
            </w:r>
            <w:r w:rsidRPr="007F4FD2">
              <w:rPr>
                <w:color w:val="000000" w:themeColor="text1"/>
                <w:kern w:val="0"/>
                <w:sz w:val="24"/>
              </w:rPr>
              <w:t>)</w:t>
            </w:r>
          </w:p>
        </w:tc>
        <w:tc>
          <w:tcPr>
            <w:tcW w:w="963" w:type="dxa"/>
            <w:tcBorders>
              <w:top w:val="single" w:sz="4" w:space="0" w:color="auto"/>
              <w:left w:val="single" w:sz="4" w:space="0" w:color="auto"/>
              <w:bottom w:val="single" w:sz="4" w:space="0" w:color="auto"/>
              <w:right w:val="single" w:sz="4" w:space="0" w:color="auto"/>
            </w:tcBorders>
            <w:shd w:val="clear" w:color="auto" w:fill="FFFFFF"/>
            <w:vAlign w:val="center"/>
          </w:tcPr>
          <w:p w:rsidR="00481151" w:rsidRPr="007F4FD2" w:rsidRDefault="00481151" w:rsidP="00501635">
            <w:pPr>
              <w:jc w:val="center"/>
              <w:rPr>
                <w:color w:val="000000" w:themeColor="text1"/>
                <w:sz w:val="24"/>
              </w:rPr>
            </w:pPr>
            <w:r w:rsidRPr="007F4FD2">
              <w:rPr>
                <w:color w:val="000000" w:themeColor="text1"/>
                <w:sz w:val="24"/>
              </w:rPr>
              <w:t>5.5</w:t>
            </w:r>
          </w:p>
        </w:tc>
        <w:tc>
          <w:tcPr>
            <w:tcW w:w="964" w:type="dxa"/>
            <w:tcBorders>
              <w:top w:val="single" w:sz="4" w:space="0" w:color="auto"/>
              <w:left w:val="single" w:sz="4" w:space="0" w:color="auto"/>
              <w:bottom w:val="single" w:sz="4" w:space="0" w:color="auto"/>
              <w:right w:val="single" w:sz="4" w:space="0" w:color="auto"/>
            </w:tcBorders>
            <w:shd w:val="clear" w:color="auto" w:fill="FFFFFF"/>
            <w:vAlign w:val="center"/>
          </w:tcPr>
          <w:p w:rsidR="00481151" w:rsidRPr="007F4FD2" w:rsidRDefault="00481151" w:rsidP="00501635">
            <w:pPr>
              <w:jc w:val="center"/>
              <w:rPr>
                <w:color w:val="000000" w:themeColor="text1"/>
                <w:sz w:val="24"/>
              </w:rPr>
            </w:pPr>
            <w:r w:rsidRPr="007F4FD2">
              <w:rPr>
                <w:color w:val="000000" w:themeColor="text1"/>
                <w:sz w:val="24"/>
              </w:rPr>
              <w:t>5.1</w:t>
            </w:r>
          </w:p>
        </w:tc>
        <w:tc>
          <w:tcPr>
            <w:tcW w:w="964" w:type="dxa"/>
            <w:tcBorders>
              <w:top w:val="single" w:sz="4" w:space="0" w:color="auto"/>
              <w:left w:val="single" w:sz="4" w:space="0" w:color="auto"/>
              <w:bottom w:val="single" w:sz="4" w:space="0" w:color="auto"/>
              <w:right w:val="single" w:sz="4" w:space="0" w:color="auto"/>
            </w:tcBorders>
            <w:shd w:val="clear" w:color="auto" w:fill="FFFFFF"/>
            <w:vAlign w:val="center"/>
          </w:tcPr>
          <w:p w:rsidR="00481151" w:rsidRPr="007F4FD2" w:rsidRDefault="00481151" w:rsidP="00501635">
            <w:pPr>
              <w:jc w:val="center"/>
              <w:rPr>
                <w:color w:val="000000" w:themeColor="text1"/>
                <w:sz w:val="24"/>
              </w:rPr>
            </w:pPr>
            <w:r w:rsidRPr="007F4FD2">
              <w:rPr>
                <w:color w:val="000000" w:themeColor="text1"/>
                <w:sz w:val="24"/>
              </w:rPr>
              <w:t>5.3</w:t>
            </w:r>
          </w:p>
        </w:tc>
        <w:tc>
          <w:tcPr>
            <w:tcW w:w="964" w:type="dxa"/>
            <w:tcBorders>
              <w:top w:val="single" w:sz="4" w:space="0" w:color="auto"/>
              <w:left w:val="single" w:sz="4" w:space="0" w:color="auto"/>
              <w:bottom w:val="single" w:sz="4" w:space="0" w:color="auto"/>
              <w:right w:val="single" w:sz="4" w:space="0" w:color="auto"/>
            </w:tcBorders>
            <w:shd w:val="clear" w:color="auto" w:fill="FFFFFF"/>
            <w:vAlign w:val="center"/>
          </w:tcPr>
          <w:p w:rsidR="00481151" w:rsidRPr="007F4FD2" w:rsidRDefault="00481151" w:rsidP="00501635">
            <w:pPr>
              <w:jc w:val="center"/>
              <w:rPr>
                <w:color w:val="000000" w:themeColor="text1"/>
                <w:sz w:val="24"/>
              </w:rPr>
            </w:pPr>
            <w:r w:rsidRPr="007F4FD2">
              <w:rPr>
                <w:color w:val="000000" w:themeColor="text1"/>
                <w:sz w:val="24"/>
              </w:rPr>
              <w:t>5.9</w:t>
            </w:r>
          </w:p>
        </w:tc>
        <w:tc>
          <w:tcPr>
            <w:tcW w:w="964" w:type="dxa"/>
            <w:tcBorders>
              <w:top w:val="single" w:sz="4" w:space="0" w:color="auto"/>
              <w:left w:val="single" w:sz="4" w:space="0" w:color="auto"/>
              <w:bottom w:val="single" w:sz="4" w:space="0" w:color="auto"/>
              <w:right w:val="single" w:sz="4" w:space="0" w:color="auto"/>
            </w:tcBorders>
            <w:shd w:val="clear" w:color="auto" w:fill="FFFFFF"/>
            <w:vAlign w:val="center"/>
          </w:tcPr>
          <w:p w:rsidR="00481151" w:rsidRPr="007F4FD2" w:rsidRDefault="00481151" w:rsidP="00501635">
            <w:pPr>
              <w:jc w:val="center"/>
              <w:rPr>
                <w:color w:val="000000" w:themeColor="text1"/>
                <w:sz w:val="24"/>
              </w:rPr>
            </w:pPr>
            <w:r w:rsidRPr="007F4FD2">
              <w:rPr>
                <w:color w:val="000000" w:themeColor="text1"/>
                <w:sz w:val="24"/>
              </w:rPr>
              <w:t>5.8</w:t>
            </w:r>
          </w:p>
        </w:tc>
        <w:tc>
          <w:tcPr>
            <w:tcW w:w="964" w:type="dxa"/>
            <w:tcBorders>
              <w:top w:val="single" w:sz="4" w:space="0" w:color="auto"/>
              <w:left w:val="single" w:sz="4" w:space="0" w:color="auto"/>
              <w:bottom w:val="single" w:sz="4" w:space="0" w:color="auto"/>
              <w:right w:val="single" w:sz="4" w:space="0" w:color="FFFFFF"/>
            </w:tcBorders>
            <w:shd w:val="clear" w:color="auto" w:fill="FFFFFF"/>
            <w:vAlign w:val="center"/>
          </w:tcPr>
          <w:p w:rsidR="00481151" w:rsidRPr="007F4FD2" w:rsidRDefault="00481151" w:rsidP="00501635">
            <w:pPr>
              <w:jc w:val="center"/>
              <w:rPr>
                <w:color w:val="000000" w:themeColor="text1"/>
                <w:sz w:val="24"/>
              </w:rPr>
            </w:pPr>
            <w:r w:rsidRPr="007F4FD2">
              <w:rPr>
                <w:color w:val="000000" w:themeColor="text1"/>
                <w:sz w:val="24"/>
              </w:rPr>
              <w:t>5.9</w:t>
            </w:r>
          </w:p>
        </w:tc>
      </w:tr>
      <w:tr w:rsidR="007F4FD2" w:rsidRPr="007F4FD2" w:rsidTr="00501635">
        <w:trPr>
          <w:trHeight w:val="413"/>
          <w:jc w:val="center"/>
        </w:trPr>
        <w:tc>
          <w:tcPr>
            <w:tcW w:w="663" w:type="dxa"/>
            <w:vMerge/>
            <w:tcBorders>
              <w:top w:val="single" w:sz="4" w:space="0" w:color="auto"/>
              <w:left w:val="single" w:sz="4" w:space="0" w:color="FFFFFF"/>
              <w:bottom w:val="single" w:sz="4" w:space="0" w:color="auto"/>
              <w:right w:val="single" w:sz="4" w:space="0" w:color="auto"/>
            </w:tcBorders>
            <w:vAlign w:val="center"/>
            <w:hideMark/>
          </w:tcPr>
          <w:p w:rsidR="00481151" w:rsidRPr="007F4FD2" w:rsidRDefault="00481151" w:rsidP="00501635">
            <w:pPr>
              <w:widowControl/>
              <w:jc w:val="left"/>
              <w:rPr>
                <w:color w:val="000000" w:themeColor="text1"/>
                <w:kern w:val="0"/>
                <w:sz w:val="24"/>
              </w:rPr>
            </w:pPr>
          </w:p>
        </w:tc>
        <w:tc>
          <w:tcPr>
            <w:tcW w:w="1629" w:type="dxa"/>
            <w:tcBorders>
              <w:top w:val="single" w:sz="4" w:space="0" w:color="auto"/>
              <w:left w:val="single" w:sz="4" w:space="0" w:color="auto"/>
              <w:bottom w:val="single" w:sz="4" w:space="0" w:color="auto"/>
              <w:right w:val="single" w:sz="4" w:space="0" w:color="auto"/>
            </w:tcBorders>
            <w:vAlign w:val="center"/>
            <w:hideMark/>
          </w:tcPr>
          <w:p w:rsidR="00481151" w:rsidRPr="007F4FD2" w:rsidRDefault="00481151" w:rsidP="00501635">
            <w:pPr>
              <w:widowControl/>
              <w:snapToGrid w:val="0"/>
              <w:spacing w:line="300" w:lineRule="atLeast"/>
              <w:jc w:val="center"/>
              <w:rPr>
                <w:color w:val="000000" w:themeColor="text1"/>
                <w:kern w:val="0"/>
                <w:sz w:val="24"/>
              </w:rPr>
            </w:pPr>
            <w:r w:rsidRPr="007F4FD2">
              <w:rPr>
                <w:color w:val="000000" w:themeColor="text1"/>
                <w:kern w:val="0"/>
                <w:sz w:val="24"/>
              </w:rPr>
              <w:t>折算后排放浓度（</w:t>
            </w:r>
            <w:r w:rsidRPr="007F4FD2">
              <w:rPr>
                <w:color w:val="000000" w:themeColor="text1"/>
                <w:kern w:val="0"/>
                <w:sz w:val="24"/>
              </w:rPr>
              <w:t>mg/m</w:t>
            </w:r>
            <w:r w:rsidRPr="007F4FD2">
              <w:rPr>
                <w:color w:val="000000" w:themeColor="text1"/>
                <w:kern w:val="0"/>
                <w:sz w:val="24"/>
                <w:vertAlign w:val="superscript"/>
              </w:rPr>
              <w:t>3</w:t>
            </w:r>
            <w:r w:rsidRPr="007F4FD2">
              <w:rPr>
                <w:color w:val="000000" w:themeColor="text1"/>
                <w:kern w:val="0"/>
                <w:sz w:val="24"/>
              </w:rPr>
              <w:t>）</w:t>
            </w:r>
          </w:p>
        </w:tc>
        <w:tc>
          <w:tcPr>
            <w:tcW w:w="963" w:type="dxa"/>
            <w:tcBorders>
              <w:top w:val="single" w:sz="4" w:space="0" w:color="auto"/>
              <w:left w:val="single" w:sz="4" w:space="0" w:color="auto"/>
              <w:bottom w:val="single" w:sz="4" w:space="0" w:color="auto"/>
              <w:right w:val="single" w:sz="4" w:space="0" w:color="auto"/>
            </w:tcBorders>
            <w:vAlign w:val="center"/>
          </w:tcPr>
          <w:p w:rsidR="00481151" w:rsidRPr="007F4FD2" w:rsidRDefault="00481151" w:rsidP="00501635">
            <w:pPr>
              <w:jc w:val="center"/>
              <w:rPr>
                <w:color w:val="000000" w:themeColor="text1"/>
                <w:sz w:val="24"/>
              </w:rPr>
            </w:pPr>
            <w:r w:rsidRPr="007F4FD2">
              <w:rPr>
                <w:color w:val="000000" w:themeColor="text1"/>
                <w:sz w:val="24"/>
              </w:rPr>
              <w:t>8.47</w:t>
            </w:r>
          </w:p>
        </w:tc>
        <w:tc>
          <w:tcPr>
            <w:tcW w:w="964" w:type="dxa"/>
            <w:tcBorders>
              <w:top w:val="single" w:sz="4" w:space="0" w:color="auto"/>
              <w:left w:val="single" w:sz="4" w:space="0" w:color="auto"/>
              <w:bottom w:val="single" w:sz="4" w:space="0" w:color="auto"/>
              <w:right w:val="single" w:sz="4" w:space="0" w:color="auto"/>
            </w:tcBorders>
            <w:vAlign w:val="center"/>
          </w:tcPr>
          <w:p w:rsidR="00481151" w:rsidRPr="007F4FD2" w:rsidRDefault="00481151" w:rsidP="00501635">
            <w:pPr>
              <w:jc w:val="center"/>
              <w:rPr>
                <w:color w:val="000000" w:themeColor="text1"/>
                <w:sz w:val="24"/>
              </w:rPr>
            </w:pPr>
            <w:r w:rsidRPr="007F4FD2">
              <w:rPr>
                <w:color w:val="000000" w:themeColor="text1"/>
                <w:sz w:val="24"/>
              </w:rPr>
              <w:t>8.0</w:t>
            </w:r>
          </w:p>
        </w:tc>
        <w:tc>
          <w:tcPr>
            <w:tcW w:w="964" w:type="dxa"/>
            <w:tcBorders>
              <w:top w:val="single" w:sz="4" w:space="0" w:color="auto"/>
              <w:left w:val="single" w:sz="4" w:space="0" w:color="auto"/>
              <w:bottom w:val="single" w:sz="4" w:space="0" w:color="auto"/>
              <w:right w:val="single" w:sz="4" w:space="0" w:color="auto"/>
            </w:tcBorders>
            <w:vAlign w:val="center"/>
          </w:tcPr>
          <w:p w:rsidR="00481151" w:rsidRPr="007F4FD2" w:rsidRDefault="00481151" w:rsidP="00501635">
            <w:pPr>
              <w:jc w:val="center"/>
              <w:rPr>
                <w:color w:val="000000" w:themeColor="text1"/>
                <w:sz w:val="24"/>
              </w:rPr>
            </w:pPr>
            <w:r w:rsidRPr="007F4FD2">
              <w:rPr>
                <w:color w:val="000000" w:themeColor="text1"/>
                <w:sz w:val="24"/>
              </w:rPr>
              <w:t>8.0</w:t>
            </w:r>
          </w:p>
        </w:tc>
        <w:tc>
          <w:tcPr>
            <w:tcW w:w="964" w:type="dxa"/>
            <w:tcBorders>
              <w:top w:val="single" w:sz="4" w:space="0" w:color="auto"/>
              <w:left w:val="single" w:sz="4" w:space="0" w:color="auto"/>
              <w:bottom w:val="single" w:sz="4" w:space="0" w:color="auto"/>
              <w:right w:val="single" w:sz="4" w:space="0" w:color="auto"/>
            </w:tcBorders>
            <w:vAlign w:val="center"/>
          </w:tcPr>
          <w:p w:rsidR="00481151" w:rsidRPr="007F4FD2" w:rsidRDefault="00481151" w:rsidP="00501635">
            <w:pPr>
              <w:jc w:val="center"/>
              <w:rPr>
                <w:color w:val="000000" w:themeColor="text1"/>
                <w:sz w:val="24"/>
              </w:rPr>
            </w:pPr>
            <w:r w:rsidRPr="007F4FD2">
              <w:rPr>
                <w:color w:val="000000" w:themeColor="text1"/>
                <w:sz w:val="24"/>
              </w:rPr>
              <w:t>8.56</w:t>
            </w:r>
          </w:p>
        </w:tc>
        <w:tc>
          <w:tcPr>
            <w:tcW w:w="964" w:type="dxa"/>
            <w:tcBorders>
              <w:top w:val="single" w:sz="4" w:space="0" w:color="auto"/>
              <w:left w:val="single" w:sz="4" w:space="0" w:color="auto"/>
              <w:bottom w:val="single" w:sz="4" w:space="0" w:color="auto"/>
              <w:right w:val="single" w:sz="4" w:space="0" w:color="auto"/>
            </w:tcBorders>
            <w:vAlign w:val="center"/>
          </w:tcPr>
          <w:p w:rsidR="00481151" w:rsidRPr="007F4FD2" w:rsidRDefault="00481151" w:rsidP="00501635">
            <w:pPr>
              <w:jc w:val="center"/>
              <w:rPr>
                <w:color w:val="000000" w:themeColor="text1"/>
                <w:sz w:val="24"/>
              </w:rPr>
            </w:pPr>
            <w:r w:rsidRPr="007F4FD2">
              <w:rPr>
                <w:color w:val="000000" w:themeColor="text1"/>
                <w:sz w:val="24"/>
              </w:rPr>
              <w:t>8.75</w:t>
            </w:r>
          </w:p>
        </w:tc>
        <w:tc>
          <w:tcPr>
            <w:tcW w:w="964" w:type="dxa"/>
            <w:tcBorders>
              <w:top w:val="single" w:sz="4" w:space="0" w:color="auto"/>
              <w:left w:val="single" w:sz="4" w:space="0" w:color="auto"/>
              <w:bottom w:val="single" w:sz="4" w:space="0" w:color="auto"/>
              <w:right w:val="single" w:sz="4" w:space="0" w:color="FFFFFF"/>
            </w:tcBorders>
            <w:vAlign w:val="center"/>
          </w:tcPr>
          <w:p w:rsidR="00481151" w:rsidRPr="007F4FD2" w:rsidRDefault="00481151" w:rsidP="00501635">
            <w:pPr>
              <w:jc w:val="center"/>
              <w:rPr>
                <w:color w:val="000000" w:themeColor="text1"/>
                <w:sz w:val="24"/>
              </w:rPr>
            </w:pPr>
            <w:r w:rsidRPr="007F4FD2">
              <w:rPr>
                <w:color w:val="000000" w:themeColor="text1"/>
                <w:sz w:val="24"/>
              </w:rPr>
              <w:t>8.79</w:t>
            </w:r>
          </w:p>
        </w:tc>
      </w:tr>
      <w:tr w:rsidR="007F4FD2" w:rsidRPr="007F4FD2" w:rsidTr="00501635">
        <w:trPr>
          <w:trHeight w:val="549"/>
          <w:jc w:val="center"/>
        </w:trPr>
        <w:tc>
          <w:tcPr>
            <w:tcW w:w="663" w:type="dxa"/>
            <w:vMerge/>
            <w:tcBorders>
              <w:top w:val="single" w:sz="4" w:space="0" w:color="auto"/>
              <w:left w:val="single" w:sz="4" w:space="0" w:color="FFFFFF"/>
              <w:bottom w:val="single" w:sz="4" w:space="0" w:color="auto"/>
              <w:right w:val="single" w:sz="4" w:space="0" w:color="auto"/>
            </w:tcBorders>
            <w:vAlign w:val="center"/>
            <w:hideMark/>
          </w:tcPr>
          <w:p w:rsidR="00481151" w:rsidRPr="007F4FD2" w:rsidRDefault="00481151" w:rsidP="00501635">
            <w:pPr>
              <w:widowControl/>
              <w:jc w:val="left"/>
              <w:rPr>
                <w:color w:val="000000" w:themeColor="text1"/>
                <w:kern w:val="0"/>
                <w:sz w:val="24"/>
              </w:rPr>
            </w:pPr>
          </w:p>
        </w:tc>
        <w:tc>
          <w:tcPr>
            <w:tcW w:w="1629" w:type="dxa"/>
            <w:tcBorders>
              <w:top w:val="single" w:sz="4" w:space="0" w:color="auto"/>
              <w:left w:val="single" w:sz="4" w:space="0" w:color="auto"/>
              <w:bottom w:val="single" w:sz="4" w:space="0" w:color="auto"/>
              <w:right w:val="single" w:sz="4" w:space="0" w:color="auto"/>
            </w:tcBorders>
            <w:vAlign w:val="center"/>
            <w:hideMark/>
          </w:tcPr>
          <w:p w:rsidR="00481151" w:rsidRPr="007F4FD2" w:rsidRDefault="00481151" w:rsidP="00501635">
            <w:pPr>
              <w:widowControl/>
              <w:snapToGrid w:val="0"/>
              <w:spacing w:line="300" w:lineRule="atLeast"/>
              <w:jc w:val="center"/>
              <w:rPr>
                <w:color w:val="000000" w:themeColor="text1"/>
                <w:kern w:val="0"/>
                <w:sz w:val="24"/>
              </w:rPr>
            </w:pPr>
            <w:r w:rsidRPr="007F4FD2">
              <w:rPr>
                <w:color w:val="000000" w:themeColor="text1"/>
                <w:kern w:val="0"/>
                <w:sz w:val="24"/>
              </w:rPr>
              <w:t>排放速率</w:t>
            </w:r>
            <w:r w:rsidRPr="007F4FD2">
              <w:rPr>
                <w:color w:val="000000" w:themeColor="text1"/>
                <w:kern w:val="0"/>
                <w:sz w:val="24"/>
              </w:rPr>
              <w:t xml:space="preserve"> (kg/h)</w:t>
            </w:r>
          </w:p>
        </w:tc>
        <w:tc>
          <w:tcPr>
            <w:tcW w:w="963" w:type="dxa"/>
            <w:tcBorders>
              <w:top w:val="single" w:sz="4" w:space="0" w:color="auto"/>
              <w:left w:val="single" w:sz="4" w:space="0" w:color="auto"/>
              <w:bottom w:val="single" w:sz="4" w:space="0" w:color="auto"/>
              <w:right w:val="single" w:sz="4" w:space="0" w:color="auto"/>
            </w:tcBorders>
            <w:vAlign w:val="center"/>
          </w:tcPr>
          <w:p w:rsidR="00481151" w:rsidRPr="007F4FD2" w:rsidRDefault="00481151" w:rsidP="00501635">
            <w:pPr>
              <w:jc w:val="center"/>
              <w:rPr>
                <w:color w:val="000000" w:themeColor="text1"/>
                <w:sz w:val="24"/>
              </w:rPr>
            </w:pPr>
            <w:r w:rsidRPr="007F4FD2">
              <w:rPr>
                <w:color w:val="000000" w:themeColor="text1"/>
                <w:sz w:val="24"/>
              </w:rPr>
              <w:t>0.02</w:t>
            </w:r>
          </w:p>
        </w:tc>
        <w:tc>
          <w:tcPr>
            <w:tcW w:w="964" w:type="dxa"/>
            <w:tcBorders>
              <w:top w:val="single" w:sz="4" w:space="0" w:color="auto"/>
              <w:left w:val="single" w:sz="4" w:space="0" w:color="auto"/>
              <w:bottom w:val="single" w:sz="4" w:space="0" w:color="auto"/>
              <w:right w:val="single" w:sz="4" w:space="0" w:color="auto"/>
            </w:tcBorders>
            <w:vAlign w:val="center"/>
          </w:tcPr>
          <w:p w:rsidR="00481151" w:rsidRPr="007F4FD2" w:rsidRDefault="00481151" w:rsidP="00501635">
            <w:pPr>
              <w:jc w:val="center"/>
              <w:rPr>
                <w:color w:val="000000" w:themeColor="text1"/>
                <w:sz w:val="24"/>
              </w:rPr>
            </w:pPr>
            <w:r w:rsidRPr="007F4FD2">
              <w:rPr>
                <w:color w:val="000000" w:themeColor="text1"/>
                <w:sz w:val="24"/>
              </w:rPr>
              <w:t>0.02</w:t>
            </w:r>
          </w:p>
        </w:tc>
        <w:tc>
          <w:tcPr>
            <w:tcW w:w="964" w:type="dxa"/>
            <w:tcBorders>
              <w:top w:val="single" w:sz="4" w:space="0" w:color="auto"/>
              <w:left w:val="single" w:sz="4" w:space="0" w:color="auto"/>
              <w:bottom w:val="single" w:sz="4" w:space="0" w:color="auto"/>
              <w:right w:val="single" w:sz="4" w:space="0" w:color="auto"/>
            </w:tcBorders>
            <w:vAlign w:val="center"/>
          </w:tcPr>
          <w:p w:rsidR="00481151" w:rsidRPr="007F4FD2" w:rsidRDefault="00481151" w:rsidP="00501635">
            <w:pPr>
              <w:jc w:val="center"/>
              <w:rPr>
                <w:color w:val="000000" w:themeColor="text1"/>
                <w:sz w:val="24"/>
              </w:rPr>
            </w:pPr>
            <w:r w:rsidRPr="007F4FD2">
              <w:rPr>
                <w:color w:val="000000" w:themeColor="text1"/>
                <w:sz w:val="24"/>
              </w:rPr>
              <w:t>0.02</w:t>
            </w:r>
          </w:p>
        </w:tc>
        <w:tc>
          <w:tcPr>
            <w:tcW w:w="964" w:type="dxa"/>
            <w:tcBorders>
              <w:top w:val="single" w:sz="4" w:space="0" w:color="auto"/>
              <w:left w:val="single" w:sz="4" w:space="0" w:color="auto"/>
              <w:bottom w:val="single" w:sz="4" w:space="0" w:color="auto"/>
              <w:right w:val="single" w:sz="4" w:space="0" w:color="auto"/>
            </w:tcBorders>
            <w:vAlign w:val="center"/>
          </w:tcPr>
          <w:p w:rsidR="00481151" w:rsidRPr="007F4FD2" w:rsidRDefault="00481151" w:rsidP="00501635">
            <w:pPr>
              <w:jc w:val="center"/>
              <w:rPr>
                <w:color w:val="000000" w:themeColor="text1"/>
                <w:sz w:val="24"/>
              </w:rPr>
            </w:pPr>
            <w:r w:rsidRPr="007F4FD2">
              <w:rPr>
                <w:color w:val="000000" w:themeColor="text1"/>
                <w:sz w:val="24"/>
              </w:rPr>
              <w:t>0.03</w:t>
            </w:r>
          </w:p>
        </w:tc>
        <w:tc>
          <w:tcPr>
            <w:tcW w:w="964" w:type="dxa"/>
            <w:tcBorders>
              <w:top w:val="single" w:sz="4" w:space="0" w:color="auto"/>
              <w:left w:val="single" w:sz="4" w:space="0" w:color="auto"/>
              <w:bottom w:val="single" w:sz="4" w:space="0" w:color="auto"/>
              <w:right w:val="single" w:sz="4" w:space="0" w:color="auto"/>
            </w:tcBorders>
            <w:vAlign w:val="center"/>
          </w:tcPr>
          <w:p w:rsidR="00481151" w:rsidRPr="007F4FD2" w:rsidRDefault="00481151" w:rsidP="00501635">
            <w:pPr>
              <w:jc w:val="center"/>
              <w:rPr>
                <w:color w:val="000000" w:themeColor="text1"/>
                <w:sz w:val="24"/>
              </w:rPr>
            </w:pPr>
            <w:r w:rsidRPr="007F4FD2">
              <w:rPr>
                <w:color w:val="000000" w:themeColor="text1"/>
                <w:sz w:val="24"/>
              </w:rPr>
              <w:t>0.03</w:t>
            </w:r>
          </w:p>
        </w:tc>
        <w:tc>
          <w:tcPr>
            <w:tcW w:w="964" w:type="dxa"/>
            <w:tcBorders>
              <w:top w:val="single" w:sz="4" w:space="0" w:color="auto"/>
              <w:left w:val="single" w:sz="4" w:space="0" w:color="auto"/>
              <w:bottom w:val="single" w:sz="4" w:space="0" w:color="auto"/>
              <w:right w:val="single" w:sz="4" w:space="0" w:color="FFFFFF"/>
            </w:tcBorders>
            <w:vAlign w:val="center"/>
          </w:tcPr>
          <w:p w:rsidR="00481151" w:rsidRPr="007F4FD2" w:rsidRDefault="00481151" w:rsidP="00501635">
            <w:pPr>
              <w:jc w:val="center"/>
              <w:rPr>
                <w:color w:val="000000" w:themeColor="text1"/>
                <w:sz w:val="24"/>
              </w:rPr>
            </w:pPr>
            <w:r w:rsidRPr="007F4FD2">
              <w:rPr>
                <w:color w:val="000000" w:themeColor="text1"/>
                <w:sz w:val="24"/>
              </w:rPr>
              <w:t>0.03</w:t>
            </w:r>
          </w:p>
        </w:tc>
      </w:tr>
      <w:tr w:rsidR="007F4FD2" w:rsidRPr="007F4FD2" w:rsidTr="00501635">
        <w:trPr>
          <w:trHeight w:val="535"/>
          <w:jc w:val="center"/>
        </w:trPr>
        <w:tc>
          <w:tcPr>
            <w:tcW w:w="663" w:type="dxa"/>
            <w:vMerge w:val="restart"/>
            <w:tcBorders>
              <w:top w:val="single" w:sz="4" w:space="0" w:color="auto"/>
              <w:left w:val="single" w:sz="4" w:space="0" w:color="FFFFFF"/>
              <w:bottom w:val="single" w:sz="4" w:space="0" w:color="auto"/>
              <w:right w:val="single" w:sz="4" w:space="0" w:color="auto"/>
            </w:tcBorders>
            <w:vAlign w:val="center"/>
            <w:hideMark/>
          </w:tcPr>
          <w:p w:rsidR="00481151" w:rsidRPr="007F4FD2" w:rsidRDefault="00481151" w:rsidP="00501635">
            <w:pPr>
              <w:snapToGrid w:val="0"/>
              <w:spacing w:line="300" w:lineRule="atLeast"/>
              <w:jc w:val="center"/>
              <w:rPr>
                <w:color w:val="000000" w:themeColor="text1"/>
                <w:kern w:val="0"/>
                <w:sz w:val="24"/>
              </w:rPr>
            </w:pPr>
            <w:r w:rsidRPr="007F4FD2">
              <w:rPr>
                <w:color w:val="000000" w:themeColor="text1"/>
                <w:kern w:val="0"/>
                <w:sz w:val="24"/>
              </w:rPr>
              <w:t>烟尘</w:t>
            </w:r>
          </w:p>
        </w:tc>
        <w:tc>
          <w:tcPr>
            <w:tcW w:w="162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81151" w:rsidRPr="007F4FD2" w:rsidRDefault="00481151" w:rsidP="00501635">
            <w:pPr>
              <w:widowControl/>
              <w:snapToGrid w:val="0"/>
              <w:spacing w:line="300" w:lineRule="atLeast"/>
              <w:jc w:val="center"/>
              <w:rPr>
                <w:color w:val="000000" w:themeColor="text1"/>
                <w:kern w:val="0"/>
                <w:sz w:val="24"/>
              </w:rPr>
            </w:pPr>
            <w:r w:rsidRPr="007F4FD2">
              <w:rPr>
                <w:color w:val="000000" w:themeColor="text1"/>
                <w:kern w:val="0"/>
                <w:sz w:val="24"/>
              </w:rPr>
              <w:t>实测排放浓</w:t>
            </w:r>
            <w:r w:rsidRPr="007F4FD2">
              <w:rPr>
                <w:color w:val="000000" w:themeColor="text1"/>
                <w:kern w:val="0"/>
                <w:sz w:val="24"/>
              </w:rPr>
              <w:t>(mg/m</w:t>
            </w:r>
            <w:r w:rsidRPr="007F4FD2">
              <w:rPr>
                <w:color w:val="000000" w:themeColor="text1"/>
                <w:kern w:val="0"/>
                <w:sz w:val="24"/>
                <w:vertAlign w:val="superscript"/>
              </w:rPr>
              <w:t>3</w:t>
            </w:r>
            <w:r w:rsidRPr="007F4FD2">
              <w:rPr>
                <w:color w:val="000000" w:themeColor="text1"/>
                <w:kern w:val="0"/>
                <w:sz w:val="24"/>
              </w:rPr>
              <w:t>)</w:t>
            </w:r>
          </w:p>
        </w:tc>
        <w:tc>
          <w:tcPr>
            <w:tcW w:w="963" w:type="dxa"/>
            <w:tcBorders>
              <w:top w:val="single" w:sz="4" w:space="0" w:color="auto"/>
              <w:left w:val="single" w:sz="4" w:space="0" w:color="auto"/>
              <w:bottom w:val="single" w:sz="4" w:space="0" w:color="auto"/>
              <w:right w:val="single" w:sz="4" w:space="0" w:color="auto"/>
            </w:tcBorders>
            <w:shd w:val="clear" w:color="auto" w:fill="FFFFFF"/>
            <w:vAlign w:val="center"/>
          </w:tcPr>
          <w:p w:rsidR="00481151" w:rsidRPr="007F4FD2" w:rsidRDefault="00481151" w:rsidP="00501635">
            <w:pPr>
              <w:jc w:val="center"/>
              <w:rPr>
                <w:color w:val="000000" w:themeColor="text1"/>
                <w:sz w:val="24"/>
              </w:rPr>
            </w:pPr>
            <w:r w:rsidRPr="007F4FD2">
              <w:rPr>
                <w:color w:val="000000" w:themeColor="text1"/>
                <w:sz w:val="24"/>
              </w:rPr>
              <w:t>7.14</w:t>
            </w:r>
          </w:p>
        </w:tc>
        <w:tc>
          <w:tcPr>
            <w:tcW w:w="964" w:type="dxa"/>
            <w:tcBorders>
              <w:top w:val="single" w:sz="4" w:space="0" w:color="auto"/>
              <w:left w:val="single" w:sz="4" w:space="0" w:color="auto"/>
              <w:bottom w:val="single" w:sz="4" w:space="0" w:color="auto"/>
              <w:right w:val="single" w:sz="4" w:space="0" w:color="auto"/>
            </w:tcBorders>
            <w:shd w:val="clear" w:color="auto" w:fill="FFFFFF"/>
            <w:vAlign w:val="center"/>
          </w:tcPr>
          <w:p w:rsidR="00481151" w:rsidRPr="007F4FD2" w:rsidRDefault="00481151" w:rsidP="00501635">
            <w:pPr>
              <w:jc w:val="center"/>
              <w:rPr>
                <w:color w:val="000000" w:themeColor="text1"/>
                <w:sz w:val="24"/>
              </w:rPr>
            </w:pPr>
            <w:r w:rsidRPr="007F4FD2">
              <w:rPr>
                <w:color w:val="000000" w:themeColor="text1"/>
                <w:sz w:val="24"/>
              </w:rPr>
              <w:t>7.25</w:t>
            </w:r>
          </w:p>
        </w:tc>
        <w:tc>
          <w:tcPr>
            <w:tcW w:w="964" w:type="dxa"/>
            <w:tcBorders>
              <w:top w:val="single" w:sz="4" w:space="0" w:color="auto"/>
              <w:left w:val="single" w:sz="4" w:space="0" w:color="auto"/>
              <w:bottom w:val="single" w:sz="4" w:space="0" w:color="auto"/>
              <w:right w:val="single" w:sz="4" w:space="0" w:color="auto"/>
            </w:tcBorders>
            <w:shd w:val="clear" w:color="auto" w:fill="FFFFFF"/>
            <w:vAlign w:val="center"/>
          </w:tcPr>
          <w:p w:rsidR="00481151" w:rsidRPr="007F4FD2" w:rsidRDefault="00481151" w:rsidP="00501635">
            <w:pPr>
              <w:jc w:val="center"/>
              <w:rPr>
                <w:color w:val="000000" w:themeColor="text1"/>
                <w:sz w:val="24"/>
              </w:rPr>
            </w:pPr>
            <w:r w:rsidRPr="007F4FD2">
              <w:rPr>
                <w:color w:val="000000" w:themeColor="text1"/>
                <w:sz w:val="24"/>
              </w:rPr>
              <w:t>7.31</w:t>
            </w:r>
          </w:p>
        </w:tc>
        <w:tc>
          <w:tcPr>
            <w:tcW w:w="964" w:type="dxa"/>
            <w:tcBorders>
              <w:top w:val="single" w:sz="4" w:space="0" w:color="auto"/>
              <w:left w:val="single" w:sz="4" w:space="0" w:color="auto"/>
              <w:bottom w:val="single" w:sz="4" w:space="0" w:color="auto"/>
              <w:right w:val="single" w:sz="4" w:space="0" w:color="auto"/>
            </w:tcBorders>
            <w:shd w:val="clear" w:color="auto" w:fill="FFFFFF"/>
            <w:vAlign w:val="center"/>
          </w:tcPr>
          <w:p w:rsidR="00481151" w:rsidRPr="007F4FD2" w:rsidRDefault="00481151" w:rsidP="00501635">
            <w:pPr>
              <w:jc w:val="center"/>
              <w:rPr>
                <w:color w:val="000000" w:themeColor="text1"/>
                <w:sz w:val="24"/>
              </w:rPr>
            </w:pPr>
            <w:r w:rsidRPr="007F4FD2">
              <w:rPr>
                <w:color w:val="000000" w:themeColor="text1"/>
                <w:sz w:val="24"/>
              </w:rPr>
              <w:t>11.7</w:t>
            </w:r>
          </w:p>
        </w:tc>
        <w:tc>
          <w:tcPr>
            <w:tcW w:w="964" w:type="dxa"/>
            <w:tcBorders>
              <w:top w:val="single" w:sz="4" w:space="0" w:color="auto"/>
              <w:left w:val="single" w:sz="4" w:space="0" w:color="auto"/>
              <w:bottom w:val="single" w:sz="4" w:space="0" w:color="auto"/>
              <w:right w:val="single" w:sz="4" w:space="0" w:color="auto"/>
            </w:tcBorders>
            <w:shd w:val="clear" w:color="auto" w:fill="FFFFFF"/>
            <w:vAlign w:val="center"/>
          </w:tcPr>
          <w:p w:rsidR="00481151" w:rsidRPr="007F4FD2" w:rsidRDefault="00481151" w:rsidP="00501635">
            <w:pPr>
              <w:jc w:val="center"/>
              <w:rPr>
                <w:color w:val="000000" w:themeColor="text1"/>
                <w:sz w:val="24"/>
              </w:rPr>
            </w:pPr>
            <w:r w:rsidRPr="007F4FD2">
              <w:rPr>
                <w:color w:val="000000" w:themeColor="text1"/>
                <w:sz w:val="24"/>
              </w:rPr>
              <w:t>12.1</w:t>
            </w:r>
          </w:p>
        </w:tc>
        <w:tc>
          <w:tcPr>
            <w:tcW w:w="964" w:type="dxa"/>
            <w:tcBorders>
              <w:top w:val="single" w:sz="4" w:space="0" w:color="auto"/>
              <w:left w:val="single" w:sz="4" w:space="0" w:color="auto"/>
              <w:bottom w:val="single" w:sz="4" w:space="0" w:color="auto"/>
              <w:right w:val="single" w:sz="4" w:space="0" w:color="FFFFFF"/>
            </w:tcBorders>
            <w:shd w:val="clear" w:color="auto" w:fill="FFFFFF"/>
            <w:vAlign w:val="center"/>
          </w:tcPr>
          <w:p w:rsidR="00481151" w:rsidRPr="007F4FD2" w:rsidRDefault="00481151" w:rsidP="00501635">
            <w:pPr>
              <w:jc w:val="center"/>
              <w:rPr>
                <w:color w:val="000000" w:themeColor="text1"/>
                <w:sz w:val="24"/>
              </w:rPr>
            </w:pPr>
            <w:r w:rsidRPr="007F4FD2">
              <w:rPr>
                <w:color w:val="000000" w:themeColor="text1"/>
                <w:sz w:val="24"/>
              </w:rPr>
              <w:t>11.4</w:t>
            </w:r>
          </w:p>
        </w:tc>
      </w:tr>
      <w:tr w:rsidR="007F4FD2" w:rsidRPr="007F4FD2" w:rsidTr="00501635">
        <w:trPr>
          <w:trHeight w:val="348"/>
          <w:jc w:val="center"/>
        </w:trPr>
        <w:tc>
          <w:tcPr>
            <w:tcW w:w="663" w:type="dxa"/>
            <w:vMerge/>
            <w:tcBorders>
              <w:top w:val="single" w:sz="4" w:space="0" w:color="auto"/>
              <w:left w:val="single" w:sz="4" w:space="0" w:color="FFFFFF"/>
              <w:bottom w:val="single" w:sz="4" w:space="0" w:color="auto"/>
              <w:right w:val="single" w:sz="4" w:space="0" w:color="auto"/>
            </w:tcBorders>
            <w:vAlign w:val="center"/>
            <w:hideMark/>
          </w:tcPr>
          <w:p w:rsidR="00481151" w:rsidRPr="007F4FD2" w:rsidRDefault="00481151" w:rsidP="00501635">
            <w:pPr>
              <w:widowControl/>
              <w:jc w:val="left"/>
              <w:rPr>
                <w:color w:val="000000" w:themeColor="text1"/>
                <w:kern w:val="0"/>
                <w:sz w:val="24"/>
              </w:rPr>
            </w:pPr>
          </w:p>
        </w:tc>
        <w:tc>
          <w:tcPr>
            <w:tcW w:w="1629" w:type="dxa"/>
            <w:tcBorders>
              <w:top w:val="single" w:sz="4" w:space="0" w:color="auto"/>
              <w:left w:val="single" w:sz="4" w:space="0" w:color="auto"/>
              <w:bottom w:val="single" w:sz="4" w:space="0" w:color="auto"/>
              <w:right w:val="single" w:sz="4" w:space="0" w:color="auto"/>
            </w:tcBorders>
            <w:vAlign w:val="center"/>
            <w:hideMark/>
          </w:tcPr>
          <w:p w:rsidR="00481151" w:rsidRPr="007F4FD2" w:rsidRDefault="00481151" w:rsidP="00501635">
            <w:pPr>
              <w:widowControl/>
              <w:snapToGrid w:val="0"/>
              <w:spacing w:line="300" w:lineRule="atLeast"/>
              <w:jc w:val="center"/>
              <w:rPr>
                <w:color w:val="000000" w:themeColor="text1"/>
                <w:kern w:val="0"/>
                <w:sz w:val="24"/>
              </w:rPr>
            </w:pPr>
            <w:r w:rsidRPr="007F4FD2">
              <w:rPr>
                <w:color w:val="000000" w:themeColor="text1"/>
                <w:kern w:val="0"/>
                <w:sz w:val="24"/>
              </w:rPr>
              <w:t>折算后排放浓度（</w:t>
            </w:r>
            <w:r w:rsidRPr="007F4FD2">
              <w:rPr>
                <w:color w:val="000000" w:themeColor="text1"/>
                <w:kern w:val="0"/>
                <w:sz w:val="24"/>
              </w:rPr>
              <w:t>mg/m</w:t>
            </w:r>
            <w:r w:rsidRPr="007F4FD2">
              <w:rPr>
                <w:color w:val="000000" w:themeColor="text1"/>
                <w:kern w:val="0"/>
                <w:sz w:val="24"/>
                <w:vertAlign w:val="superscript"/>
              </w:rPr>
              <w:t>3</w:t>
            </w:r>
            <w:r w:rsidRPr="007F4FD2">
              <w:rPr>
                <w:color w:val="000000" w:themeColor="text1"/>
                <w:kern w:val="0"/>
                <w:sz w:val="24"/>
              </w:rPr>
              <w:t>）</w:t>
            </w:r>
          </w:p>
        </w:tc>
        <w:tc>
          <w:tcPr>
            <w:tcW w:w="963" w:type="dxa"/>
            <w:tcBorders>
              <w:top w:val="single" w:sz="4" w:space="0" w:color="auto"/>
              <w:left w:val="single" w:sz="4" w:space="0" w:color="auto"/>
              <w:bottom w:val="single" w:sz="4" w:space="0" w:color="auto"/>
              <w:right w:val="single" w:sz="4" w:space="0" w:color="auto"/>
            </w:tcBorders>
            <w:vAlign w:val="center"/>
          </w:tcPr>
          <w:p w:rsidR="00481151" w:rsidRPr="007F4FD2" w:rsidRDefault="00481151" w:rsidP="00501635">
            <w:pPr>
              <w:jc w:val="center"/>
              <w:rPr>
                <w:color w:val="000000" w:themeColor="text1"/>
                <w:sz w:val="24"/>
              </w:rPr>
            </w:pPr>
            <w:r w:rsidRPr="007F4FD2">
              <w:rPr>
                <w:color w:val="000000" w:themeColor="text1"/>
                <w:sz w:val="24"/>
              </w:rPr>
              <w:t>11.0</w:t>
            </w:r>
          </w:p>
        </w:tc>
        <w:tc>
          <w:tcPr>
            <w:tcW w:w="964" w:type="dxa"/>
            <w:tcBorders>
              <w:top w:val="single" w:sz="4" w:space="0" w:color="auto"/>
              <w:left w:val="single" w:sz="4" w:space="0" w:color="auto"/>
              <w:bottom w:val="single" w:sz="4" w:space="0" w:color="auto"/>
              <w:right w:val="single" w:sz="4" w:space="0" w:color="auto"/>
            </w:tcBorders>
            <w:vAlign w:val="center"/>
          </w:tcPr>
          <w:p w:rsidR="00481151" w:rsidRPr="007F4FD2" w:rsidRDefault="00481151" w:rsidP="00501635">
            <w:pPr>
              <w:jc w:val="center"/>
              <w:rPr>
                <w:color w:val="000000" w:themeColor="text1"/>
                <w:sz w:val="24"/>
              </w:rPr>
            </w:pPr>
            <w:r w:rsidRPr="007F4FD2">
              <w:rPr>
                <w:color w:val="000000" w:themeColor="text1"/>
                <w:sz w:val="24"/>
              </w:rPr>
              <w:t>11.3</w:t>
            </w:r>
          </w:p>
        </w:tc>
        <w:tc>
          <w:tcPr>
            <w:tcW w:w="964" w:type="dxa"/>
            <w:tcBorders>
              <w:top w:val="single" w:sz="4" w:space="0" w:color="auto"/>
              <w:left w:val="single" w:sz="4" w:space="0" w:color="auto"/>
              <w:bottom w:val="single" w:sz="4" w:space="0" w:color="auto"/>
              <w:right w:val="single" w:sz="4" w:space="0" w:color="auto"/>
            </w:tcBorders>
            <w:vAlign w:val="center"/>
          </w:tcPr>
          <w:p w:rsidR="00481151" w:rsidRPr="007F4FD2" w:rsidRDefault="00481151" w:rsidP="00481151">
            <w:pPr>
              <w:jc w:val="center"/>
              <w:rPr>
                <w:color w:val="000000" w:themeColor="text1"/>
                <w:sz w:val="24"/>
              </w:rPr>
            </w:pPr>
            <w:r w:rsidRPr="007F4FD2">
              <w:rPr>
                <w:color w:val="000000" w:themeColor="text1"/>
                <w:sz w:val="24"/>
              </w:rPr>
              <w:t>10.7</w:t>
            </w:r>
          </w:p>
        </w:tc>
        <w:tc>
          <w:tcPr>
            <w:tcW w:w="964" w:type="dxa"/>
            <w:tcBorders>
              <w:top w:val="single" w:sz="4" w:space="0" w:color="auto"/>
              <w:left w:val="single" w:sz="4" w:space="0" w:color="auto"/>
              <w:bottom w:val="single" w:sz="4" w:space="0" w:color="auto"/>
              <w:right w:val="single" w:sz="4" w:space="0" w:color="auto"/>
            </w:tcBorders>
            <w:vAlign w:val="center"/>
          </w:tcPr>
          <w:p w:rsidR="00481151" w:rsidRPr="007F4FD2" w:rsidRDefault="00481151" w:rsidP="00481151">
            <w:pPr>
              <w:jc w:val="center"/>
              <w:rPr>
                <w:color w:val="000000" w:themeColor="text1"/>
                <w:sz w:val="24"/>
              </w:rPr>
            </w:pPr>
            <w:r w:rsidRPr="007F4FD2">
              <w:rPr>
                <w:color w:val="000000" w:themeColor="text1"/>
                <w:sz w:val="24"/>
              </w:rPr>
              <w:t>15.7</w:t>
            </w:r>
          </w:p>
        </w:tc>
        <w:tc>
          <w:tcPr>
            <w:tcW w:w="964" w:type="dxa"/>
            <w:tcBorders>
              <w:top w:val="single" w:sz="4" w:space="0" w:color="auto"/>
              <w:left w:val="single" w:sz="4" w:space="0" w:color="auto"/>
              <w:bottom w:val="single" w:sz="4" w:space="0" w:color="auto"/>
              <w:right w:val="single" w:sz="4" w:space="0" w:color="auto"/>
            </w:tcBorders>
            <w:vAlign w:val="center"/>
          </w:tcPr>
          <w:p w:rsidR="00481151" w:rsidRPr="007F4FD2" w:rsidRDefault="00481151" w:rsidP="00501635">
            <w:pPr>
              <w:jc w:val="center"/>
              <w:rPr>
                <w:color w:val="000000" w:themeColor="text1"/>
                <w:sz w:val="24"/>
              </w:rPr>
            </w:pPr>
            <w:r w:rsidRPr="007F4FD2">
              <w:rPr>
                <w:color w:val="000000" w:themeColor="text1"/>
                <w:sz w:val="24"/>
              </w:rPr>
              <w:t>18.3</w:t>
            </w:r>
          </w:p>
        </w:tc>
        <w:tc>
          <w:tcPr>
            <w:tcW w:w="964" w:type="dxa"/>
            <w:tcBorders>
              <w:top w:val="single" w:sz="4" w:space="0" w:color="auto"/>
              <w:left w:val="single" w:sz="4" w:space="0" w:color="auto"/>
              <w:bottom w:val="single" w:sz="4" w:space="0" w:color="auto"/>
              <w:right w:val="single" w:sz="4" w:space="0" w:color="FFFFFF"/>
            </w:tcBorders>
            <w:vAlign w:val="center"/>
          </w:tcPr>
          <w:p w:rsidR="00481151" w:rsidRPr="007F4FD2" w:rsidRDefault="00481151" w:rsidP="00501635">
            <w:pPr>
              <w:jc w:val="center"/>
              <w:rPr>
                <w:color w:val="000000" w:themeColor="text1"/>
                <w:sz w:val="24"/>
              </w:rPr>
            </w:pPr>
            <w:r w:rsidRPr="007F4FD2">
              <w:rPr>
                <w:color w:val="000000" w:themeColor="text1"/>
                <w:sz w:val="24"/>
              </w:rPr>
              <w:t>17.0</w:t>
            </w:r>
          </w:p>
        </w:tc>
      </w:tr>
      <w:tr w:rsidR="007F4FD2" w:rsidRPr="007F4FD2" w:rsidTr="00501635">
        <w:trPr>
          <w:trHeight w:val="549"/>
          <w:jc w:val="center"/>
        </w:trPr>
        <w:tc>
          <w:tcPr>
            <w:tcW w:w="663" w:type="dxa"/>
            <w:vMerge/>
            <w:tcBorders>
              <w:top w:val="single" w:sz="4" w:space="0" w:color="auto"/>
              <w:left w:val="single" w:sz="4" w:space="0" w:color="FFFFFF"/>
              <w:bottom w:val="single" w:sz="4" w:space="0" w:color="auto"/>
              <w:right w:val="single" w:sz="4" w:space="0" w:color="auto"/>
            </w:tcBorders>
            <w:vAlign w:val="center"/>
            <w:hideMark/>
          </w:tcPr>
          <w:p w:rsidR="00481151" w:rsidRPr="007F4FD2" w:rsidRDefault="00481151" w:rsidP="00501635">
            <w:pPr>
              <w:widowControl/>
              <w:jc w:val="left"/>
              <w:rPr>
                <w:color w:val="000000" w:themeColor="text1"/>
                <w:kern w:val="0"/>
                <w:sz w:val="24"/>
              </w:rPr>
            </w:pPr>
          </w:p>
        </w:tc>
        <w:tc>
          <w:tcPr>
            <w:tcW w:w="1629" w:type="dxa"/>
            <w:tcBorders>
              <w:top w:val="single" w:sz="4" w:space="0" w:color="auto"/>
              <w:left w:val="single" w:sz="4" w:space="0" w:color="auto"/>
              <w:bottom w:val="single" w:sz="4" w:space="0" w:color="auto"/>
              <w:right w:val="single" w:sz="4" w:space="0" w:color="auto"/>
            </w:tcBorders>
            <w:vAlign w:val="center"/>
            <w:hideMark/>
          </w:tcPr>
          <w:p w:rsidR="00481151" w:rsidRPr="007F4FD2" w:rsidRDefault="00481151" w:rsidP="00501635">
            <w:pPr>
              <w:widowControl/>
              <w:snapToGrid w:val="0"/>
              <w:spacing w:line="300" w:lineRule="atLeast"/>
              <w:jc w:val="center"/>
              <w:rPr>
                <w:color w:val="000000" w:themeColor="text1"/>
                <w:kern w:val="0"/>
                <w:sz w:val="24"/>
              </w:rPr>
            </w:pPr>
            <w:r w:rsidRPr="007F4FD2">
              <w:rPr>
                <w:color w:val="000000" w:themeColor="text1"/>
                <w:kern w:val="0"/>
                <w:sz w:val="24"/>
              </w:rPr>
              <w:t>排放速率</w:t>
            </w:r>
            <w:r w:rsidRPr="007F4FD2">
              <w:rPr>
                <w:color w:val="000000" w:themeColor="text1"/>
                <w:kern w:val="0"/>
                <w:sz w:val="24"/>
              </w:rPr>
              <w:t xml:space="preserve"> (kg/h)</w:t>
            </w:r>
          </w:p>
        </w:tc>
        <w:tc>
          <w:tcPr>
            <w:tcW w:w="963" w:type="dxa"/>
            <w:tcBorders>
              <w:top w:val="single" w:sz="4" w:space="0" w:color="auto"/>
              <w:left w:val="single" w:sz="4" w:space="0" w:color="auto"/>
              <w:bottom w:val="single" w:sz="4" w:space="0" w:color="auto"/>
              <w:right w:val="single" w:sz="4" w:space="0" w:color="auto"/>
            </w:tcBorders>
            <w:vAlign w:val="center"/>
          </w:tcPr>
          <w:p w:rsidR="00481151" w:rsidRPr="007F4FD2" w:rsidRDefault="00481151" w:rsidP="00501635">
            <w:pPr>
              <w:jc w:val="center"/>
              <w:rPr>
                <w:color w:val="000000" w:themeColor="text1"/>
                <w:sz w:val="24"/>
              </w:rPr>
            </w:pPr>
            <w:r w:rsidRPr="007F4FD2">
              <w:rPr>
                <w:color w:val="000000" w:themeColor="text1"/>
                <w:sz w:val="24"/>
              </w:rPr>
              <w:t>0.03</w:t>
            </w:r>
          </w:p>
        </w:tc>
        <w:tc>
          <w:tcPr>
            <w:tcW w:w="964" w:type="dxa"/>
            <w:tcBorders>
              <w:top w:val="single" w:sz="4" w:space="0" w:color="auto"/>
              <w:left w:val="single" w:sz="4" w:space="0" w:color="auto"/>
              <w:bottom w:val="single" w:sz="4" w:space="0" w:color="auto"/>
              <w:right w:val="single" w:sz="4" w:space="0" w:color="auto"/>
            </w:tcBorders>
            <w:vAlign w:val="center"/>
          </w:tcPr>
          <w:p w:rsidR="00481151" w:rsidRPr="007F4FD2" w:rsidRDefault="00481151" w:rsidP="00501635">
            <w:pPr>
              <w:jc w:val="center"/>
              <w:rPr>
                <w:color w:val="000000" w:themeColor="text1"/>
                <w:sz w:val="24"/>
              </w:rPr>
            </w:pPr>
            <w:r w:rsidRPr="007F4FD2">
              <w:rPr>
                <w:color w:val="000000" w:themeColor="text1"/>
                <w:sz w:val="24"/>
              </w:rPr>
              <w:t>0.03</w:t>
            </w:r>
          </w:p>
        </w:tc>
        <w:tc>
          <w:tcPr>
            <w:tcW w:w="964" w:type="dxa"/>
            <w:tcBorders>
              <w:top w:val="single" w:sz="4" w:space="0" w:color="auto"/>
              <w:left w:val="single" w:sz="4" w:space="0" w:color="auto"/>
              <w:bottom w:val="single" w:sz="4" w:space="0" w:color="auto"/>
              <w:right w:val="single" w:sz="4" w:space="0" w:color="auto"/>
            </w:tcBorders>
            <w:vAlign w:val="center"/>
          </w:tcPr>
          <w:p w:rsidR="00481151" w:rsidRPr="007F4FD2" w:rsidRDefault="00481151" w:rsidP="00501635">
            <w:pPr>
              <w:jc w:val="center"/>
              <w:rPr>
                <w:color w:val="000000" w:themeColor="text1"/>
                <w:sz w:val="24"/>
              </w:rPr>
            </w:pPr>
            <w:r w:rsidRPr="007F4FD2">
              <w:rPr>
                <w:color w:val="000000" w:themeColor="text1"/>
                <w:sz w:val="24"/>
              </w:rPr>
              <w:t>0.03</w:t>
            </w:r>
          </w:p>
        </w:tc>
        <w:tc>
          <w:tcPr>
            <w:tcW w:w="964" w:type="dxa"/>
            <w:tcBorders>
              <w:top w:val="single" w:sz="4" w:space="0" w:color="auto"/>
              <w:left w:val="single" w:sz="4" w:space="0" w:color="auto"/>
              <w:bottom w:val="single" w:sz="4" w:space="0" w:color="auto"/>
              <w:right w:val="single" w:sz="4" w:space="0" w:color="auto"/>
            </w:tcBorders>
            <w:vAlign w:val="center"/>
          </w:tcPr>
          <w:p w:rsidR="00481151" w:rsidRPr="007F4FD2" w:rsidRDefault="00481151" w:rsidP="00501635">
            <w:pPr>
              <w:jc w:val="center"/>
              <w:rPr>
                <w:color w:val="000000" w:themeColor="text1"/>
                <w:sz w:val="24"/>
              </w:rPr>
            </w:pPr>
            <w:r w:rsidRPr="007F4FD2">
              <w:rPr>
                <w:color w:val="000000" w:themeColor="text1"/>
                <w:sz w:val="24"/>
              </w:rPr>
              <w:t>0.05</w:t>
            </w:r>
          </w:p>
        </w:tc>
        <w:tc>
          <w:tcPr>
            <w:tcW w:w="964" w:type="dxa"/>
            <w:tcBorders>
              <w:top w:val="single" w:sz="4" w:space="0" w:color="auto"/>
              <w:left w:val="single" w:sz="4" w:space="0" w:color="auto"/>
              <w:bottom w:val="single" w:sz="4" w:space="0" w:color="auto"/>
              <w:right w:val="single" w:sz="4" w:space="0" w:color="auto"/>
            </w:tcBorders>
            <w:vAlign w:val="center"/>
          </w:tcPr>
          <w:p w:rsidR="00481151" w:rsidRPr="007F4FD2" w:rsidRDefault="00481151" w:rsidP="00501635">
            <w:pPr>
              <w:jc w:val="center"/>
              <w:rPr>
                <w:color w:val="000000" w:themeColor="text1"/>
                <w:sz w:val="24"/>
              </w:rPr>
            </w:pPr>
            <w:r w:rsidRPr="007F4FD2">
              <w:rPr>
                <w:color w:val="000000" w:themeColor="text1"/>
                <w:sz w:val="24"/>
              </w:rPr>
              <w:t>0.05</w:t>
            </w:r>
          </w:p>
        </w:tc>
        <w:tc>
          <w:tcPr>
            <w:tcW w:w="964" w:type="dxa"/>
            <w:tcBorders>
              <w:top w:val="single" w:sz="4" w:space="0" w:color="auto"/>
              <w:left w:val="single" w:sz="4" w:space="0" w:color="auto"/>
              <w:bottom w:val="single" w:sz="4" w:space="0" w:color="auto"/>
              <w:right w:val="single" w:sz="4" w:space="0" w:color="FFFFFF"/>
            </w:tcBorders>
            <w:vAlign w:val="center"/>
          </w:tcPr>
          <w:p w:rsidR="00481151" w:rsidRPr="007F4FD2" w:rsidRDefault="00481151" w:rsidP="00501635">
            <w:pPr>
              <w:jc w:val="center"/>
              <w:rPr>
                <w:color w:val="000000" w:themeColor="text1"/>
                <w:sz w:val="24"/>
              </w:rPr>
            </w:pPr>
            <w:r w:rsidRPr="007F4FD2">
              <w:rPr>
                <w:color w:val="000000" w:themeColor="text1"/>
                <w:sz w:val="24"/>
              </w:rPr>
              <w:t>0.05</w:t>
            </w:r>
          </w:p>
        </w:tc>
      </w:tr>
      <w:tr w:rsidR="007F4FD2" w:rsidRPr="007F4FD2" w:rsidTr="00501635">
        <w:trPr>
          <w:trHeight w:val="549"/>
          <w:jc w:val="center"/>
        </w:trPr>
        <w:tc>
          <w:tcPr>
            <w:tcW w:w="663" w:type="dxa"/>
            <w:vMerge w:val="restart"/>
            <w:tcBorders>
              <w:top w:val="single" w:sz="4" w:space="0" w:color="auto"/>
              <w:left w:val="single" w:sz="4" w:space="0" w:color="FFFFFF"/>
              <w:bottom w:val="single" w:sz="4" w:space="0" w:color="auto"/>
              <w:right w:val="single" w:sz="4" w:space="0" w:color="auto"/>
            </w:tcBorders>
            <w:vAlign w:val="center"/>
            <w:hideMark/>
          </w:tcPr>
          <w:p w:rsidR="00481151" w:rsidRPr="007F4FD2" w:rsidRDefault="00481151" w:rsidP="00501635">
            <w:pPr>
              <w:snapToGrid w:val="0"/>
              <w:spacing w:line="300" w:lineRule="atLeast"/>
              <w:jc w:val="center"/>
              <w:rPr>
                <w:color w:val="000000" w:themeColor="text1"/>
                <w:kern w:val="0"/>
                <w:sz w:val="24"/>
              </w:rPr>
            </w:pPr>
            <w:r w:rsidRPr="007F4FD2">
              <w:rPr>
                <w:bCs/>
                <w:color w:val="000000" w:themeColor="text1"/>
                <w:szCs w:val="21"/>
              </w:rPr>
              <w:t>NO</w:t>
            </w:r>
            <w:r w:rsidRPr="007F4FD2">
              <w:rPr>
                <w:bCs/>
                <w:color w:val="000000" w:themeColor="text1"/>
                <w:szCs w:val="21"/>
                <w:vertAlign w:val="subscript"/>
              </w:rPr>
              <w:t>X</w:t>
            </w:r>
          </w:p>
        </w:tc>
        <w:tc>
          <w:tcPr>
            <w:tcW w:w="1629" w:type="dxa"/>
            <w:tcBorders>
              <w:top w:val="single" w:sz="4" w:space="0" w:color="auto"/>
              <w:left w:val="single" w:sz="4" w:space="0" w:color="auto"/>
              <w:bottom w:val="single" w:sz="4" w:space="0" w:color="auto"/>
              <w:right w:val="single" w:sz="4" w:space="0" w:color="auto"/>
            </w:tcBorders>
            <w:vAlign w:val="center"/>
            <w:hideMark/>
          </w:tcPr>
          <w:p w:rsidR="00481151" w:rsidRPr="007F4FD2" w:rsidRDefault="00481151" w:rsidP="00501635">
            <w:pPr>
              <w:widowControl/>
              <w:snapToGrid w:val="0"/>
              <w:spacing w:line="300" w:lineRule="atLeast"/>
              <w:jc w:val="center"/>
              <w:rPr>
                <w:color w:val="000000" w:themeColor="text1"/>
                <w:kern w:val="0"/>
                <w:sz w:val="24"/>
              </w:rPr>
            </w:pPr>
            <w:r w:rsidRPr="007F4FD2">
              <w:rPr>
                <w:color w:val="000000" w:themeColor="text1"/>
                <w:kern w:val="0"/>
                <w:sz w:val="24"/>
              </w:rPr>
              <w:t>实测排放浓</w:t>
            </w:r>
            <w:r w:rsidRPr="007F4FD2">
              <w:rPr>
                <w:color w:val="000000" w:themeColor="text1"/>
                <w:kern w:val="0"/>
                <w:sz w:val="24"/>
              </w:rPr>
              <w:t>(mg/m</w:t>
            </w:r>
            <w:r w:rsidRPr="007F4FD2">
              <w:rPr>
                <w:color w:val="000000" w:themeColor="text1"/>
                <w:kern w:val="0"/>
                <w:sz w:val="24"/>
                <w:vertAlign w:val="superscript"/>
              </w:rPr>
              <w:t>3</w:t>
            </w:r>
            <w:r w:rsidRPr="007F4FD2">
              <w:rPr>
                <w:color w:val="000000" w:themeColor="text1"/>
                <w:kern w:val="0"/>
                <w:sz w:val="24"/>
              </w:rPr>
              <w:t>)</w:t>
            </w:r>
          </w:p>
        </w:tc>
        <w:tc>
          <w:tcPr>
            <w:tcW w:w="963" w:type="dxa"/>
            <w:tcBorders>
              <w:top w:val="single" w:sz="4" w:space="0" w:color="auto"/>
              <w:left w:val="single" w:sz="4" w:space="0" w:color="auto"/>
              <w:bottom w:val="single" w:sz="4" w:space="0" w:color="auto"/>
              <w:right w:val="single" w:sz="4" w:space="0" w:color="auto"/>
            </w:tcBorders>
            <w:vAlign w:val="center"/>
          </w:tcPr>
          <w:p w:rsidR="00481151" w:rsidRPr="007F4FD2" w:rsidRDefault="00481151" w:rsidP="00501635">
            <w:pPr>
              <w:jc w:val="center"/>
              <w:rPr>
                <w:color w:val="000000" w:themeColor="text1"/>
                <w:sz w:val="24"/>
              </w:rPr>
            </w:pPr>
            <w:r w:rsidRPr="007F4FD2">
              <w:rPr>
                <w:color w:val="000000" w:themeColor="text1"/>
                <w:sz w:val="24"/>
              </w:rPr>
              <w:t>101.8</w:t>
            </w:r>
          </w:p>
        </w:tc>
        <w:tc>
          <w:tcPr>
            <w:tcW w:w="964" w:type="dxa"/>
            <w:tcBorders>
              <w:top w:val="single" w:sz="4" w:space="0" w:color="auto"/>
              <w:left w:val="single" w:sz="4" w:space="0" w:color="auto"/>
              <w:bottom w:val="single" w:sz="4" w:space="0" w:color="auto"/>
              <w:right w:val="single" w:sz="4" w:space="0" w:color="auto"/>
            </w:tcBorders>
            <w:vAlign w:val="center"/>
          </w:tcPr>
          <w:p w:rsidR="00481151" w:rsidRPr="007F4FD2" w:rsidRDefault="00481151" w:rsidP="00501635">
            <w:pPr>
              <w:jc w:val="center"/>
              <w:rPr>
                <w:color w:val="000000" w:themeColor="text1"/>
                <w:sz w:val="24"/>
              </w:rPr>
            </w:pPr>
            <w:r w:rsidRPr="007F4FD2">
              <w:rPr>
                <w:color w:val="000000" w:themeColor="text1"/>
                <w:sz w:val="24"/>
              </w:rPr>
              <w:t>87.6</w:t>
            </w:r>
          </w:p>
        </w:tc>
        <w:tc>
          <w:tcPr>
            <w:tcW w:w="964" w:type="dxa"/>
            <w:tcBorders>
              <w:top w:val="single" w:sz="4" w:space="0" w:color="auto"/>
              <w:left w:val="single" w:sz="4" w:space="0" w:color="auto"/>
              <w:bottom w:val="single" w:sz="4" w:space="0" w:color="auto"/>
              <w:right w:val="single" w:sz="4" w:space="0" w:color="auto"/>
            </w:tcBorders>
            <w:vAlign w:val="center"/>
          </w:tcPr>
          <w:p w:rsidR="00481151" w:rsidRPr="007F4FD2" w:rsidRDefault="00481151" w:rsidP="00501635">
            <w:pPr>
              <w:jc w:val="center"/>
              <w:rPr>
                <w:color w:val="000000" w:themeColor="text1"/>
                <w:sz w:val="24"/>
              </w:rPr>
            </w:pPr>
            <w:r w:rsidRPr="007F4FD2">
              <w:rPr>
                <w:color w:val="000000" w:themeColor="text1"/>
                <w:sz w:val="24"/>
              </w:rPr>
              <w:t>89.7</w:t>
            </w:r>
          </w:p>
        </w:tc>
        <w:tc>
          <w:tcPr>
            <w:tcW w:w="964" w:type="dxa"/>
            <w:tcBorders>
              <w:top w:val="single" w:sz="4" w:space="0" w:color="auto"/>
              <w:left w:val="single" w:sz="4" w:space="0" w:color="auto"/>
              <w:bottom w:val="single" w:sz="4" w:space="0" w:color="auto"/>
              <w:right w:val="single" w:sz="4" w:space="0" w:color="auto"/>
            </w:tcBorders>
            <w:vAlign w:val="center"/>
          </w:tcPr>
          <w:p w:rsidR="00481151" w:rsidRPr="007F4FD2" w:rsidRDefault="00481151" w:rsidP="00501635">
            <w:pPr>
              <w:jc w:val="center"/>
              <w:rPr>
                <w:color w:val="000000" w:themeColor="text1"/>
                <w:sz w:val="24"/>
              </w:rPr>
            </w:pPr>
            <w:r w:rsidRPr="007F4FD2">
              <w:rPr>
                <w:color w:val="000000" w:themeColor="text1"/>
                <w:sz w:val="24"/>
              </w:rPr>
              <w:t>94.3</w:t>
            </w:r>
          </w:p>
        </w:tc>
        <w:tc>
          <w:tcPr>
            <w:tcW w:w="964" w:type="dxa"/>
            <w:tcBorders>
              <w:top w:val="single" w:sz="4" w:space="0" w:color="auto"/>
              <w:left w:val="single" w:sz="4" w:space="0" w:color="auto"/>
              <w:bottom w:val="single" w:sz="4" w:space="0" w:color="auto"/>
              <w:right w:val="single" w:sz="4" w:space="0" w:color="auto"/>
            </w:tcBorders>
            <w:vAlign w:val="center"/>
          </w:tcPr>
          <w:p w:rsidR="00481151" w:rsidRPr="007F4FD2" w:rsidRDefault="00481151" w:rsidP="00501635">
            <w:pPr>
              <w:jc w:val="center"/>
              <w:rPr>
                <w:color w:val="000000" w:themeColor="text1"/>
                <w:sz w:val="24"/>
              </w:rPr>
            </w:pPr>
            <w:r w:rsidRPr="007F4FD2">
              <w:rPr>
                <w:color w:val="000000" w:themeColor="text1"/>
                <w:sz w:val="24"/>
              </w:rPr>
              <w:t>92.2</w:t>
            </w:r>
          </w:p>
        </w:tc>
        <w:tc>
          <w:tcPr>
            <w:tcW w:w="964" w:type="dxa"/>
            <w:tcBorders>
              <w:top w:val="single" w:sz="4" w:space="0" w:color="auto"/>
              <w:left w:val="single" w:sz="4" w:space="0" w:color="auto"/>
              <w:bottom w:val="single" w:sz="4" w:space="0" w:color="auto"/>
              <w:right w:val="single" w:sz="4" w:space="0" w:color="FFFFFF"/>
            </w:tcBorders>
            <w:vAlign w:val="center"/>
          </w:tcPr>
          <w:p w:rsidR="00481151" w:rsidRPr="007F4FD2" w:rsidRDefault="00481151" w:rsidP="00501635">
            <w:pPr>
              <w:jc w:val="center"/>
              <w:rPr>
                <w:color w:val="000000" w:themeColor="text1"/>
                <w:sz w:val="24"/>
              </w:rPr>
            </w:pPr>
            <w:r w:rsidRPr="007F4FD2">
              <w:rPr>
                <w:color w:val="000000" w:themeColor="text1"/>
                <w:sz w:val="24"/>
              </w:rPr>
              <w:t>93.4</w:t>
            </w:r>
          </w:p>
        </w:tc>
      </w:tr>
      <w:tr w:rsidR="007F4FD2" w:rsidRPr="007F4FD2" w:rsidTr="00501635">
        <w:trPr>
          <w:trHeight w:val="206"/>
          <w:jc w:val="center"/>
        </w:trPr>
        <w:tc>
          <w:tcPr>
            <w:tcW w:w="663" w:type="dxa"/>
            <w:vMerge/>
            <w:tcBorders>
              <w:top w:val="single" w:sz="4" w:space="0" w:color="auto"/>
              <w:left w:val="single" w:sz="4" w:space="0" w:color="FFFFFF"/>
              <w:bottom w:val="single" w:sz="4" w:space="0" w:color="auto"/>
              <w:right w:val="single" w:sz="4" w:space="0" w:color="auto"/>
            </w:tcBorders>
            <w:vAlign w:val="center"/>
            <w:hideMark/>
          </w:tcPr>
          <w:p w:rsidR="00481151" w:rsidRPr="007F4FD2" w:rsidRDefault="00481151" w:rsidP="00501635">
            <w:pPr>
              <w:widowControl/>
              <w:jc w:val="left"/>
              <w:rPr>
                <w:color w:val="000000" w:themeColor="text1"/>
                <w:kern w:val="0"/>
                <w:sz w:val="24"/>
              </w:rPr>
            </w:pPr>
          </w:p>
        </w:tc>
        <w:tc>
          <w:tcPr>
            <w:tcW w:w="1629" w:type="dxa"/>
            <w:tcBorders>
              <w:top w:val="single" w:sz="4" w:space="0" w:color="auto"/>
              <w:left w:val="single" w:sz="4" w:space="0" w:color="auto"/>
              <w:bottom w:val="single" w:sz="4" w:space="0" w:color="auto"/>
              <w:right w:val="single" w:sz="4" w:space="0" w:color="auto"/>
            </w:tcBorders>
            <w:vAlign w:val="center"/>
            <w:hideMark/>
          </w:tcPr>
          <w:p w:rsidR="00481151" w:rsidRPr="007F4FD2" w:rsidRDefault="00481151" w:rsidP="00501635">
            <w:pPr>
              <w:widowControl/>
              <w:snapToGrid w:val="0"/>
              <w:spacing w:line="300" w:lineRule="atLeast"/>
              <w:jc w:val="center"/>
              <w:rPr>
                <w:color w:val="000000" w:themeColor="text1"/>
                <w:kern w:val="0"/>
                <w:sz w:val="24"/>
              </w:rPr>
            </w:pPr>
            <w:r w:rsidRPr="007F4FD2">
              <w:rPr>
                <w:color w:val="000000" w:themeColor="text1"/>
                <w:kern w:val="0"/>
                <w:sz w:val="24"/>
              </w:rPr>
              <w:t>折算后排放浓度（</w:t>
            </w:r>
            <w:r w:rsidRPr="007F4FD2">
              <w:rPr>
                <w:color w:val="000000" w:themeColor="text1"/>
                <w:kern w:val="0"/>
                <w:sz w:val="24"/>
              </w:rPr>
              <w:t>mg/m</w:t>
            </w:r>
            <w:r w:rsidRPr="007F4FD2">
              <w:rPr>
                <w:color w:val="000000" w:themeColor="text1"/>
                <w:kern w:val="0"/>
                <w:sz w:val="24"/>
                <w:vertAlign w:val="superscript"/>
              </w:rPr>
              <w:t>3</w:t>
            </w:r>
            <w:r w:rsidRPr="007F4FD2">
              <w:rPr>
                <w:color w:val="000000" w:themeColor="text1"/>
                <w:kern w:val="0"/>
                <w:sz w:val="24"/>
              </w:rPr>
              <w:t>）</w:t>
            </w:r>
          </w:p>
        </w:tc>
        <w:tc>
          <w:tcPr>
            <w:tcW w:w="963" w:type="dxa"/>
            <w:tcBorders>
              <w:top w:val="single" w:sz="4" w:space="0" w:color="auto"/>
              <w:left w:val="single" w:sz="4" w:space="0" w:color="auto"/>
              <w:bottom w:val="single" w:sz="4" w:space="0" w:color="auto"/>
              <w:right w:val="single" w:sz="4" w:space="0" w:color="auto"/>
            </w:tcBorders>
            <w:vAlign w:val="center"/>
          </w:tcPr>
          <w:p w:rsidR="00481151" w:rsidRPr="007F4FD2" w:rsidRDefault="00481151" w:rsidP="00501635">
            <w:pPr>
              <w:jc w:val="center"/>
              <w:rPr>
                <w:color w:val="000000" w:themeColor="text1"/>
                <w:sz w:val="24"/>
              </w:rPr>
            </w:pPr>
            <w:r w:rsidRPr="007F4FD2">
              <w:rPr>
                <w:color w:val="000000" w:themeColor="text1"/>
                <w:sz w:val="24"/>
              </w:rPr>
              <w:t>156.7</w:t>
            </w:r>
          </w:p>
        </w:tc>
        <w:tc>
          <w:tcPr>
            <w:tcW w:w="964" w:type="dxa"/>
            <w:tcBorders>
              <w:top w:val="single" w:sz="4" w:space="0" w:color="auto"/>
              <w:left w:val="single" w:sz="4" w:space="0" w:color="auto"/>
              <w:bottom w:val="single" w:sz="4" w:space="0" w:color="auto"/>
              <w:right w:val="single" w:sz="4" w:space="0" w:color="auto"/>
            </w:tcBorders>
            <w:vAlign w:val="center"/>
          </w:tcPr>
          <w:p w:rsidR="00481151" w:rsidRPr="007F4FD2" w:rsidRDefault="00481151" w:rsidP="00501635">
            <w:pPr>
              <w:jc w:val="center"/>
              <w:rPr>
                <w:color w:val="000000" w:themeColor="text1"/>
                <w:sz w:val="24"/>
              </w:rPr>
            </w:pPr>
            <w:r w:rsidRPr="007F4FD2">
              <w:rPr>
                <w:color w:val="000000" w:themeColor="text1"/>
                <w:sz w:val="24"/>
              </w:rPr>
              <w:t>136.7</w:t>
            </w:r>
          </w:p>
        </w:tc>
        <w:tc>
          <w:tcPr>
            <w:tcW w:w="964" w:type="dxa"/>
            <w:tcBorders>
              <w:top w:val="single" w:sz="4" w:space="0" w:color="auto"/>
              <w:left w:val="single" w:sz="4" w:space="0" w:color="auto"/>
              <w:bottom w:val="single" w:sz="4" w:space="0" w:color="auto"/>
              <w:right w:val="single" w:sz="4" w:space="0" w:color="auto"/>
            </w:tcBorders>
            <w:vAlign w:val="center"/>
          </w:tcPr>
          <w:p w:rsidR="00481151" w:rsidRPr="007F4FD2" w:rsidRDefault="00481151" w:rsidP="00501635">
            <w:pPr>
              <w:jc w:val="center"/>
              <w:rPr>
                <w:color w:val="000000" w:themeColor="text1"/>
                <w:sz w:val="24"/>
              </w:rPr>
            </w:pPr>
            <w:r w:rsidRPr="007F4FD2">
              <w:rPr>
                <w:color w:val="000000" w:themeColor="text1"/>
                <w:sz w:val="24"/>
              </w:rPr>
              <w:t>135.4</w:t>
            </w:r>
          </w:p>
        </w:tc>
        <w:tc>
          <w:tcPr>
            <w:tcW w:w="964" w:type="dxa"/>
            <w:tcBorders>
              <w:top w:val="single" w:sz="4" w:space="0" w:color="auto"/>
              <w:left w:val="single" w:sz="4" w:space="0" w:color="auto"/>
              <w:bottom w:val="single" w:sz="4" w:space="0" w:color="auto"/>
              <w:right w:val="single" w:sz="4" w:space="0" w:color="auto"/>
            </w:tcBorders>
            <w:vAlign w:val="center"/>
          </w:tcPr>
          <w:p w:rsidR="00481151" w:rsidRPr="007F4FD2" w:rsidRDefault="00481151" w:rsidP="00501635">
            <w:pPr>
              <w:jc w:val="center"/>
              <w:rPr>
                <w:color w:val="000000" w:themeColor="text1"/>
                <w:sz w:val="24"/>
              </w:rPr>
            </w:pPr>
            <w:r w:rsidRPr="007F4FD2">
              <w:rPr>
                <w:color w:val="000000" w:themeColor="text1"/>
                <w:sz w:val="24"/>
              </w:rPr>
              <w:t>136.7</w:t>
            </w:r>
          </w:p>
        </w:tc>
        <w:tc>
          <w:tcPr>
            <w:tcW w:w="964" w:type="dxa"/>
            <w:tcBorders>
              <w:top w:val="single" w:sz="4" w:space="0" w:color="auto"/>
              <w:left w:val="single" w:sz="4" w:space="0" w:color="auto"/>
              <w:bottom w:val="single" w:sz="4" w:space="0" w:color="auto"/>
              <w:right w:val="single" w:sz="4" w:space="0" w:color="auto"/>
            </w:tcBorders>
            <w:vAlign w:val="center"/>
          </w:tcPr>
          <w:p w:rsidR="00481151" w:rsidRPr="007F4FD2" w:rsidRDefault="00481151" w:rsidP="00501635">
            <w:pPr>
              <w:jc w:val="center"/>
              <w:rPr>
                <w:color w:val="000000" w:themeColor="text1"/>
                <w:sz w:val="24"/>
              </w:rPr>
            </w:pPr>
            <w:r w:rsidRPr="007F4FD2">
              <w:rPr>
                <w:color w:val="000000" w:themeColor="text1"/>
                <w:sz w:val="24"/>
              </w:rPr>
              <w:t>139.2</w:t>
            </w:r>
          </w:p>
        </w:tc>
        <w:tc>
          <w:tcPr>
            <w:tcW w:w="964" w:type="dxa"/>
            <w:tcBorders>
              <w:top w:val="single" w:sz="4" w:space="0" w:color="auto"/>
              <w:left w:val="single" w:sz="4" w:space="0" w:color="auto"/>
              <w:bottom w:val="single" w:sz="4" w:space="0" w:color="auto"/>
              <w:right w:val="single" w:sz="4" w:space="0" w:color="FFFFFF"/>
            </w:tcBorders>
            <w:vAlign w:val="center"/>
          </w:tcPr>
          <w:p w:rsidR="00481151" w:rsidRPr="007F4FD2" w:rsidRDefault="00481151" w:rsidP="00501635">
            <w:pPr>
              <w:jc w:val="center"/>
              <w:rPr>
                <w:color w:val="000000" w:themeColor="text1"/>
                <w:sz w:val="24"/>
              </w:rPr>
            </w:pPr>
            <w:r w:rsidRPr="007F4FD2">
              <w:rPr>
                <w:color w:val="000000" w:themeColor="text1"/>
                <w:sz w:val="24"/>
              </w:rPr>
              <w:t>139.2</w:t>
            </w:r>
          </w:p>
        </w:tc>
      </w:tr>
      <w:tr w:rsidR="007F4FD2" w:rsidRPr="007F4FD2" w:rsidTr="00501635">
        <w:trPr>
          <w:trHeight w:val="549"/>
          <w:jc w:val="center"/>
        </w:trPr>
        <w:tc>
          <w:tcPr>
            <w:tcW w:w="663" w:type="dxa"/>
            <w:vMerge/>
            <w:tcBorders>
              <w:top w:val="single" w:sz="4" w:space="0" w:color="auto"/>
              <w:left w:val="single" w:sz="4" w:space="0" w:color="FFFFFF"/>
              <w:bottom w:val="single" w:sz="4" w:space="0" w:color="auto"/>
              <w:right w:val="single" w:sz="4" w:space="0" w:color="auto"/>
            </w:tcBorders>
            <w:vAlign w:val="center"/>
            <w:hideMark/>
          </w:tcPr>
          <w:p w:rsidR="00481151" w:rsidRPr="007F4FD2" w:rsidRDefault="00481151" w:rsidP="00501635">
            <w:pPr>
              <w:widowControl/>
              <w:jc w:val="left"/>
              <w:rPr>
                <w:color w:val="000000" w:themeColor="text1"/>
                <w:kern w:val="0"/>
                <w:sz w:val="24"/>
              </w:rPr>
            </w:pPr>
          </w:p>
        </w:tc>
        <w:tc>
          <w:tcPr>
            <w:tcW w:w="1629" w:type="dxa"/>
            <w:tcBorders>
              <w:top w:val="single" w:sz="4" w:space="0" w:color="auto"/>
              <w:left w:val="single" w:sz="4" w:space="0" w:color="auto"/>
              <w:bottom w:val="single" w:sz="4" w:space="0" w:color="auto"/>
              <w:right w:val="single" w:sz="4" w:space="0" w:color="auto"/>
            </w:tcBorders>
            <w:vAlign w:val="center"/>
            <w:hideMark/>
          </w:tcPr>
          <w:p w:rsidR="00481151" w:rsidRPr="007F4FD2" w:rsidRDefault="00481151" w:rsidP="00501635">
            <w:pPr>
              <w:widowControl/>
              <w:snapToGrid w:val="0"/>
              <w:spacing w:line="300" w:lineRule="atLeast"/>
              <w:jc w:val="center"/>
              <w:rPr>
                <w:color w:val="000000" w:themeColor="text1"/>
                <w:kern w:val="0"/>
                <w:sz w:val="24"/>
              </w:rPr>
            </w:pPr>
            <w:r w:rsidRPr="007F4FD2">
              <w:rPr>
                <w:color w:val="000000" w:themeColor="text1"/>
                <w:kern w:val="0"/>
                <w:sz w:val="24"/>
              </w:rPr>
              <w:t>排放速率</w:t>
            </w:r>
            <w:r w:rsidRPr="007F4FD2">
              <w:rPr>
                <w:color w:val="000000" w:themeColor="text1"/>
                <w:kern w:val="0"/>
                <w:sz w:val="24"/>
              </w:rPr>
              <w:t xml:space="preserve"> (kg/h)</w:t>
            </w:r>
          </w:p>
        </w:tc>
        <w:tc>
          <w:tcPr>
            <w:tcW w:w="963" w:type="dxa"/>
            <w:tcBorders>
              <w:top w:val="single" w:sz="4" w:space="0" w:color="auto"/>
              <w:left w:val="single" w:sz="4" w:space="0" w:color="auto"/>
              <w:bottom w:val="single" w:sz="4" w:space="0" w:color="auto"/>
              <w:right w:val="single" w:sz="4" w:space="0" w:color="auto"/>
            </w:tcBorders>
            <w:vAlign w:val="center"/>
          </w:tcPr>
          <w:p w:rsidR="00481151" w:rsidRPr="007F4FD2" w:rsidRDefault="00481151" w:rsidP="00501635">
            <w:pPr>
              <w:jc w:val="center"/>
              <w:rPr>
                <w:color w:val="000000" w:themeColor="text1"/>
                <w:sz w:val="24"/>
              </w:rPr>
            </w:pPr>
            <w:r w:rsidRPr="007F4FD2">
              <w:rPr>
                <w:color w:val="000000" w:themeColor="text1"/>
                <w:sz w:val="24"/>
              </w:rPr>
              <w:t>0.42</w:t>
            </w:r>
          </w:p>
        </w:tc>
        <w:tc>
          <w:tcPr>
            <w:tcW w:w="964" w:type="dxa"/>
            <w:tcBorders>
              <w:top w:val="single" w:sz="4" w:space="0" w:color="auto"/>
              <w:left w:val="single" w:sz="4" w:space="0" w:color="auto"/>
              <w:bottom w:val="single" w:sz="4" w:space="0" w:color="auto"/>
              <w:right w:val="single" w:sz="4" w:space="0" w:color="auto"/>
            </w:tcBorders>
            <w:vAlign w:val="center"/>
          </w:tcPr>
          <w:p w:rsidR="00481151" w:rsidRPr="007F4FD2" w:rsidRDefault="00481151" w:rsidP="00501635">
            <w:pPr>
              <w:jc w:val="center"/>
              <w:rPr>
                <w:color w:val="000000" w:themeColor="text1"/>
                <w:sz w:val="24"/>
              </w:rPr>
            </w:pPr>
            <w:r w:rsidRPr="007F4FD2">
              <w:rPr>
                <w:color w:val="000000" w:themeColor="text1"/>
                <w:sz w:val="24"/>
              </w:rPr>
              <w:t>0.37</w:t>
            </w:r>
          </w:p>
        </w:tc>
        <w:tc>
          <w:tcPr>
            <w:tcW w:w="964" w:type="dxa"/>
            <w:tcBorders>
              <w:top w:val="single" w:sz="4" w:space="0" w:color="auto"/>
              <w:left w:val="single" w:sz="4" w:space="0" w:color="auto"/>
              <w:bottom w:val="single" w:sz="4" w:space="0" w:color="auto"/>
              <w:right w:val="single" w:sz="4" w:space="0" w:color="auto"/>
            </w:tcBorders>
            <w:vAlign w:val="center"/>
          </w:tcPr>
          <w:p w:rsidR="00481151" w:rsidRPr="007F4FD2" w:rsidRDefault="00481151" w:rsidP="00501635">
            <w:pPr>
              <w:jc w:val="center"/>
              <w:rPr>
                <w:color w:val="000000" w:themeColor="text1"/>
                <w:sz w:val="24"/>
              </w:rPr>
            </w:pPr>
            <w:r w:rsidRPr="007F4FD2">
              <w:rPr>
                <w:color w:val="000000" w:themeColor="text1"/>
                <w:sz w:val="24"/>
              </w:rPr>
              <w:t>0.36</w:t>
            </w:r>
          </w:p>
        </w:tc>
        <w:tc>
          <w:tcPr>
            <w:tcW w:w="964" w:type="dxa"/>
            <w:tcBorders>
              <w:top w:val="single" w:sz="4" w:space="0" w:color="auto"/>
              <w:left w:val="single" w:sz="4" w:space="0" w:color="auto"/>
              <w:bottom w:val="single" w:sz="4" w:space="0" w:color="auto"/>
              <w:right w:val="single" w:sz="4" w:space="0" w:color="auto"/>
            </w:tcBorders>
            <w:vAlign w:val="center"/>
          </w:tcPr>
          <w:p w:rsidR="00481151" w:rsidRPr="007F4FD2" w:rsidRDefault="00481151" w:rsidP="00501635">
            <w:pPr>
              <w:jc w:val="center"/>
              <w:rPr>
                <w:color w:val="000000" w:themeColor="text1"/>
                <w:sz w:val="24"/>
              </w:rPr>
            </w:pPr>
            <w:r w:rsidRPr="007F4FD2">
              <w:rPr>
                <w:color w:val="000000" w:themeColor="text1"/>
                <w:sz w:val="24"/>
              </w:rPr>
              <w:t>0.43</w:t>
            </w:r>
          </w:p>
        </w:tc>
        <w:tc>
          <w:tcPr>
            <w:tcW w:w="964" w:type="dxa"/>
            <w:tcBorders>
              <w:top w:val="single" w:sz="4" w:space="0" w:color="auto"/>
              <w:left w:val="single" w:sz="4" w:space="0" w:color="auto"/>
              <w:bottom w:val="single" w:sz="4" w:space="0" w:color="auto"/>
              <w:right w:val="single" w:sz="4" w:space="0" w:color="auto"/>
            </w:tcBorders>
            <w:vAlign w:val="center"/>
          </w:tcPr>
          <w:p w:rsidR="00481151" w:rsidRPr="007F4FD2" w:rsidRDefault="00481151" w:rsidP="00501635">
            <w:pPr>
              <w:jc w:val="center"/>
              <w:rPr>
                <w:color w:val="000000" w:themeColor="text1"/>
                <w:sz w:val="24"/>
              </w:rPr>
            </w:pPr>
            <w:r w:rsidRPr="007F4FD2">
              <w:rPr>
                <w:color w:val="000000" w:themeColor="text1"/>
                <w:sz w:val="24"/>
              </w:rPr>
              <w:t>0.41</w:t>
            </w:r>
          </w:p>
        </w:tc>
        <w:tc>
          <w:tcPr>
            <w:tcW w:w="964" w:type="dxa"/>
            <w:tcBorders>
              <w:top w:val="single" w:sz="4" w:space="0" w:color="auto"/>
              <w:left w:val="single" w:sz="4" w:space="0" w:color="auto"/>
              <w:bottom w:val="single" w:sz="4" w:space="0" w:color="auto"/>
              <w:right w:val="single" w:sz="4" w:space="0" w:color="FFFFFF"/>
            </w:tcBorders>
            <w:vAlign w:val="center"/>
          </w:tcPr>
          <w:p w:rsidR="00481151" w:rsidRPr="007F4FD2" w:rsidRDefault="00481151" w:rsidP="00501635">
            <w:pPr>
              <w:jc w:val="center"/>
              <w:rPr>
                <w:color w:val="000000" w:themeColor="text1"/>
                <w:sz w:val="24"/>
              </w:rPr>
            </w:pPr>
            <w:r w:rsidRPr="007F4FD2">
              <w:rPr>
                <w:color w:val="000000" w:themeColor="text1"/>
                <w:sz w:val="24"/>
              </w:rPr>
              <w:t>0.42</w:t>
            </w:r>
          </w:p>
        </w:tc>
      </w:tr>
    </w:tbl>
    <w:p w:rsidR="001E1139" w:rsidRPr="007F4FD2" w:rsidRDefault="001E1139" w:rsidP="001E1139">
      <w:pPr>
        <w:spacing w:line="360" w:lineRule="auto"/>
        <w:jc w:val="left"/>
        <w:rPr>
          <w:bCs/>
          <w:color w:val="000000" w:themeColor="text1"/>
          <w:szCs w:val="21"/>
        </w:rPr>
      </w:pPr>
    </w:p>
    <w:p w:rsidR="00481151" w:rsidRPr="007F4FD2" w:rsidRDefault="00B16783" w:rsidP="00B16783">
      <w:pPr>
        <w:spacing w:line="360" w:lineRule="auto"/>
        <w:jc w:val="center"/>
        <w:rPr>
          <w:b/>
          <w:bCs/>
          <w:color w:val="000000" w:themeColor="text1"/>
          <w:sz w:val="20"/>
          <w:szCs w:val="21"/>
        </w:rPr>
      </w:pPr>
      <w:r w:rsidRPr="007F4FD2">
        <w:rPr>
          <w:b/>
          <w:bCs/>
          <w:color w:val="000000" w:themeColor="text1"/>
          <w:sz w:val="24"/>
          <w:szCs w:val="28"/>
        </w:rPr>
        <w:t>表</w:t>
      </w:r>
      <w:r w:rsidRPr="007F4FD2">
        <w:rPr>
          <w:b/>
          <w:bCs/>
          <w:color w:val="000000" w:themeColor="text1"/>
          <w:sz w:val="24"/>
          <w:szCs w:val="28"/>
        </w:rPr>
        <w:t>7.2-</w:t>
      </w:r>
      <w:r w:rsidR="00BA205C" w:rsidRPr="007F4FD2">
        <w:rPr>
          <w:b/>
          <w:bCs/>
          <w:color w:val="000000" w:themeColor="text1"/>
          <w:sz w:val="24"/>
          <w:szCs w:val="28"/>
        </w:rPr>
        <w:t>4</w:t>
      </w:r>
      <w:r w:rsidRPr="007F4FD2">
        <w:rPr>
          <w:b/>
          <w:bCs/>
          <w:color w:val="000000" w:themeColor="text1"/>
          <w:sz w:val="24"/>
        </w:rPr>
        <w:t>灼烧窑废气排放监测结果统计表</w:t>
      </w:r>
    </w:p>
    <w:tbl>
      <w:tblPr>
        <w:tblW w:w="4767" w:type="pct"/>
        <w:tblInd w:w="94" w:type="dxa"/>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1416"/>
        <w:gridCol w:w="2851"/>
        <w:gridCol w:w="2693"/>
        <w:gridCol w:w="1171"/>
      </w:tblGrid>
      <w:tr w:rsidR="00DB7ECB" w:rsidRPr="007F4FD2" w:rsidTr="00DB7ECB">
        <w:trPr>
          <w:cantSplit/>
          <w:trHeight w:val="693"/>
        </w:trPr>
        <w:tc>
          <w:tcPr>
            <w:tcW w:w="871" w:type="pct"/>
            <w:vAlign w:val="center"/>
          </w:tcPr>
          <w:p w:rsidR="00DB7ECB" w:rsidRPr="007F4FD2" w:rsidRDefault="00DB7ECB" w:rsidP="00481151">
            <w:pPr>
              <w:jc w:val="center"/>
              <w:rPr>
                <w:bCs/>
                <w:color w:val="000000" w:themeColor="text1"/>
                <w:szCs w:val="21"/>
              </w:rPr>
            </w:pPr>
            <w:r w:rsidRPr="007F4FD2">
              <w:rPr>
                <w:bCs/>
                <w:color w:val="000000" w:themeColor="text1"/>
                <w:szCs w:val="21"/>
              </w:rPr>
              <w:t>项目</w:t>
            </w:r>
          </w:p>
        </w:tc>
        <w:tc>
          <w:tcPr>
            <w:tcW w:w="1753" w:type="pct"/>
            <w:vAlign w:val="center"/>
          </w:tcPr>
          <w:p w:rsidR="00DB7ECB" w:rsidRPr="007F4FD2" w:rsidRDefault="00DB7ECB" w:rsidP="00481151">
            <w:pPr>
              <w:jc w:val="center"/>
              <w:rPr>
                <w:bCs/>
                <w:color w:val="000000" w:themeColor="text1"/>
                <w:szCs w:val="21"/>
              </w:rPr>
            </w:pPr>
            <w:r w:rsidRPr="007F4FD2">
              <w:rPr>
                <w:bCs/>
                <w:color w:val="000000" w:themeColor="text1"/>
                <w:szCs w:val="21"/>
              </w:rPr>
              <w:t>两日平均</w:t>
            </w:r>
          </w:p>
        </w:tc>
        <w:tc>
          <w:tcPr>
            <w:tcW w:w="1656" w:type="pct"/>
            <w:vAlign w:val="center"/>
          </w:tcPr>
          <w:p w:rsidR="00DB7ECB" w:rsidRPr="007F4FD2" w:rsidRDefault="00DB7ECB" w:rsidP="00481151">
            <w:pPr>
              <w:jc w:val="center"/>
              <w:rPr>
                <w:bCs/>
                <w:color w:val="000000" w:themeColor="text1"/>
                <w:szCs w:val="21"/>
              </w:rPr>
            </w:pPr>
            <w:r w:rsidRPr="007F4FD2">
              <w:rPr>
                <w:bCs/>
                <w:color w:val="000000" w:themeColor="text1"/>
                <w:szCs w:val="21"/>
              </w:rPr>
              <w:t>标准</w:t>
            </w:r>
            <w:r w:rsidRPr="007F4FD2">
              <w:rPr>
                <w:bCs/>
                <w:color w:val="000000" w:themeColor="text1"/>
                <w:szCs w:val="21"/>
              </w:rPr>
              <w:t>GB 26451-2011</w:t>
            </w:r>
          </w:p>
        </w:tc>
        <w:tc>
          <w:tcPr>
            <w:tcW w:w="720" w:type="pct"/>
            <w:vAlign w:val="center"/>
          </w:tcPr>
          <w:p w:rsidR="00DB7ECB" w:rsidRPr="007F4FD2" w:rsidRDefault="00DB7ECB" w:rsidP="00481151">
            <w:pPr>
              <w:jc w:val="center"/>
              <w:rPr>
                <w:bCs/>
                <w:color w:val="000000" w:themeColor="text1"/>
                <w:szCs w:val="21"/>
              </w:rPr>
            </w:pPr>
            <w:r w:rsidRPr="007F4FD2">
              <w:rPr>
                <w:bCs/>
                <w:color w:val="000000" w:themeColor="text1"/>
                <w:szCs w:val="21"/>
              </w:rPr>
              <w:t>结果</w:t>
            </w:r>
          </w:p>
        </w:tc>
      </w:tr>
      <w:tr w:rsidR="00DB7ECB" w:rsidRPr="007F4FD2" w:rsidTr="00DB7ECB">
        <w:trPr>
          <w:cantSplit/>
          <w:trHeight w:val="411"/>
        </w:trPr>
        <w:tc>
          <w:tcPr>
            <w:tcW w:w="871" w:type="pct"/>
            <w:vAlign w:val="center"/>
          </w:tcPr>
          <w:p w:rsidR="00DB7ECB" w:rsidRPr="007F4FD2" w:rsidRDefault="00DB7ECB" w:rsidP="00481151">
            <w:pPr>
              <w:jc w:val="center"/>
              <w:rPr>
                <w:bCs/>
                <w:color w:val="000000" w:themeColor="text1"/>
                <w:szCs w:val="21"/>
              </w:rPr>
            </w:pPr>
            <w:r w:rsidRPr="007F4FD2">
              <w:rPr>
                <w:bCs/>
                <w:color w:val="000000" w:themeColor="text1"/>
                <w:szCs w:val="21"/>
              </w:rPr>
              <w:t>烟尘</w:t>
            </w:r>
          </w:p>
        </w:tc>
        <w:tc>
          <w:tcPr>
            <w:tcW w:w="1753" w:type="pct"/>
            <w:vAlign w:val="center"/>
          </w:tcPr>
          <w:p w:rsidR="00DB7ECB" w:rsidRPr="007F4FD2" w:rsidRDefault="00DB7ECB" w:rsidP="00481151">
            <w:pPr>
              <w:jc w:val="center"/>
              <w:rPr>
                <w:bCs/>
                <w:color w:val="000000" w:themeColor="text1"/>
                <w:szCs w:val="21"/>
              </w:rPr>
            </w:pPr>
            <w:r w:rsidRPr="007F4FD2">
              <w:rPr>
                <w:bCs/>
                <w:color w:val="000000" w:themeColor="text1"/>
                <w:szCs w:val="21"/>
              </w:rPr>
              <w:t>14.0</w:t>
            </w:r>
          </w:p>
        </w:tc>
        <w:tc>
          <w:tcPr>
            <w:tcW w:w="1656" w:type="pct"/>
            <w:vAlign w:val="center"/>
          </w:tcPr>
          <w:p w:rsidR="00DB7ECB" w:rsidRPr="007F4FD2" w:rsidRDefault="00DB7ECB" w:rsidP="00481151">
            <w:pPr>
              <w:jc w:val="center"/>
              <w:rPr>
                <w:bCs/>
                <w:color w:val="000000" w:themeColor="text1"/>
                <w:szCs w:val="21"/>
              </w:rPr>
            </w:pPr>
            <w:r w:rsidRPr="007F4FD2">
              <w:rPr>
                <w:color w:val="000000" w:themeColor="text1"/>
                <w:szCs w:val="21"/>
              </w:rPr>
              <w:t>≤40</w:t>
            </w:r>
            <w:r w:rsidRPr="007F4FD2">
              <w:rPr>
                <w:color w:val="000000" w:themeColor="text1"/>
                <w:kern w:val="0"/>
                <w:szCs w:val="21"/>
              </w:rPr>
              <w:t xml:space="preserve"> mg/Nm³</w:t>
            </w:r>
          </w:p>
        </w:tc>
        <w:tc>
          <w:tcPr>
            <w:tcW w:w="720" w:type="pct"/>
            <w:shd w:val="clear" w:color="auto" w:fill="auto"/>
            <w:vAlign w:val="center"/>
          </w:tcPr>
          <w:p w:rsidR="00DB7ECB" w:rsidRPr="007F4FD2" w:rsidRDefault="00DB7ECB" w:rsidP="00481151">
            <w:pPr>
              <w:jc w:val="center"/>
              <w:rPr>
                <w:bCs/>
                <w:color w:val="000000" w:themeColor="text1"/>
                <w:szCs w:val="21"/>
              </w:rPr>
            </w:pPr>
            <w:r w:rsidRPr="007F4FD2">
              <w:rPr>
                <w:bCs/>
                <w:color w:val="000000" w:themeColor="text1"/>
                <w:szCs w:val="21"/>
              </w:rPr>
              <w:t>达标</w:t>
            </w:r>
          </w:p>
        </w:tc>
      </w:tr>
      <w:tr w:rsidR="00DB7ECB" w:rsidRPr="007F4FD2" w:rsidTr="00DB7ECB">
        <w:trPr>
          <w:cantSplit/>
          <w:trHeight w:val="365"/>
        </w:trPr>
        <w:tc>
          <w:tcPr>
            <w:tcW w:w="871" w:type="pct"/>
            <w:vAlign w:val="center"/>
          </w:tcPr>
          <w:p w:rsidR="00DB7ECB" w:rsidRPr="007F4FD2" w:rsidRDefault="00DB7ECB" w:rsidP="00481151">
            <w:pPr>
              <w:jc w:val="center"/>
              <w:rPr>
                <w:bCs/>
                <w:color w:val="000000" w:themeColor="text1"/>
                <w:szCs w:val="21"/>
              </w:rPr>
            </w:pPr>
            <w:r w:rsidRPr="007F4FD2">
              <w:rPr>
                <w:color w:val="000000" w:themeColor="text1"/>
                <w:szCs w:val="21"/>
              </w:rPr>
              <w:t>SO</w:t>
            </w:r>
            <w:r w:rsidRPr="007F4FD2">
              <w:rPr>
                <w:color w:val="000000" w:themeColor="text1"/>
                <w:szCs w:val="21"/>
                <w:vertAlign w:val="subscript"/>
              </w:rPr>
              <w:t>2</w:t>
            </w:r>
          </w:p>
        </w:tc>
        <w:tc>
          <w:tcPr>
            <w:tcW w:w="1753" w:type="pct"/>
            <w:vAlign w:val="center"/>
          </w:tcPr>
          <w:p w:rsidR="00DB7ECB" w:rsidRPr="007F4FD2" w:rsidRDefault="000E3111" w:rsidP="00481151">
            <w:pPr>
              <w:jc w:val="center"/>
              <w:rPr>
                <w:bCs/>
                <w:color w:val="000000" w:themeColor="text1"/>
                <w:szCs w:val="21"/>
              </w:rPr>
            </w:pPr>
            <w:r w:rsidRPr="007F4FD2">
              <w:rPr>
                <w:rFonts w:hint="eastAsia"/>
                <w:bCs/>
                <w:color w:val="000000" w:themeColor="text1"/>
                <w:szCs w:val="21"/>
              </w:rPr>
              <w:t>8.4</w:t>
            </w:r>
          </w:p>
        </w:tc>
        <w:tc>
          <w:tcPr>
            <w:tcW w:w="1656" w:type="pct"/>
            <w:vAlign w:val="center"/>
          </w:tcPr>
          <w:p w:rsidR="00DB7ECB" w:rsidRPr="007F4FD2" w:rsidRDefault="00DB7ECB" w:rsidP="00481151">
            <w:pPr>
              <w:jc w:val="center"/>
              <w:rPr>
                <w:bCs/>
                <w:color w:val="000000" w:themeColor="text1"/>
                <w:szCs w:val="21"/>
              </w:rPr>
            </w:pPr>
            <w:r w:rsidRPr="007F4FD2">
              <w:rPr>
                <w:color w:val="000000" w:themeColor="text1"/>
                <w:szCs w:val="21"/>
              </w:rPr>
              <w:t>≤300</w:t>
            </w:r>
            <w:r w:rsidRPr="007F4FD2">
              <w:rPr>
                <w:color w:val="000000" w:themeColor="text1"/>
                <w:kern w:val="0"/>
                <w:szCs w:val="21"/>
              </w:rPr>
              <w:t xml:space="preserve"> mg/Nm³</w:t>
            </w:r>
          </w:p>
        </w:tc>
        <w:tc>
          <w:tcPr>
            <w:tcW w:w="720" w:type="pct"/>
            <w:shd w:val="clear" w:color="auto" w:fill="auto"/>
            <w:vAlign w:val="center"/>
          </w:tcPr>
          <w:p w:rsidR="00DB7ECB" w:rsidRPr="007F4FD2" w:rsidRDefault="00DB7ECB" w:rsidP="00481151">
            <w:pPr>
              <w:jc w:val="center"/>
              <w:rPr>
                <w:bCs/>
                <w:color w:val="000000" w:themeColor="text1"/>
                <w:szCs w:val="21"/>
              </w:rPr>
            </w:pPr>
            <w:r w:rsidRPr="007F4FD2">
              <w:rPr>
                <w:bCs/>
                <w:color w:val="000000" w:themeColor="text1"/>
                <w:szCs w:val="21"/>
              </w:rPr>
              <w:t>达标</w:t>
            </w:r>
          </w:p>
        </w:tc>
      </w:tr>
      <w:tr w:rsidR="00DB7ECB" w:rsidRPr="007F4FD2" w:rsidTr="00DB7ECB">
        <w:trPr>
          <w:cantSplit/>
          <w:trHeight w:val="365"/>
        </w:trPr>
        <w:tc>
          <w:tcPr>
            <w:tcW w:w="871" w:type="pct"/>
            <w:vAlign w:val="center"/>
          </w:tcPr>
          <w:p w:rsidR="00DB7ECB" w:rsidRPr="007F4FD2" w:rsidRDefault="00DB7ECB" w:rsidP="00481151">
            <w:pPr>
              <w:jc w:val="center"/>
              <w:rPr>
                <w:bCs/>
                <w:color w:val="000000" w:themeColor="text1"/>
                <w:szCs w:val="21"/>
              </w:rPr>
            </w:pPr>
            <w:r w:rsidRPr="007F4FD2">
              <w:rPr>
                <w:bCs/>
                <w:color w:val="000000" w:themeColor="text1"/>
                <w:szCs w:val="21"/>
              </w:rPr>
              <w:t>NO</w:t>
            </w:r>
            <w:r w:rsidRPr="007F4FD2">
              <w:rPr>
                <w:bCs/>
                <w:color w:val="000000" w:themeColor="text1"/>
                <w:szCs w:val="21"/>
                <w:vertAlign w:val="subscript"/>
              </w:rPr>
              <w:t>X</w:t>
            </w:r>
          </w:p>
        </w:tc>
        <w:tc>
          <w:tcPr>
            <w:tcW w:w="1753" w:type="pct"/>
            <w:vAlign w:val="center"/>
          </w:tcPr>
          <w:p w:rsidR="00DB7ECB" w:rsidRPr="007F4FD2" w:rsidRDefault="00DB7ECB" w:rsidP="00481151">
            <w:pPr>
              <w:jc w:val="center"/>
              <w:rPr>
                <w:bCs/>
                <w:color w:val="000000" w:themeColor="text1"/>
                <w:szCs w:val="21"/>
              </w:rPr>
            </w:pPr>
            <w:r w:rsidRPr="007F4FD2">
              <w:rPr>
                <w:bCs/>
                <w:color w:val="000000" w:themeColor="text1"/>
                <w:szCs w:val="21"/>
              </w:rPr>
              <w:t>146.7</w:t>
            </w:r>
          </w:p>
        </w:tc>
        <w:tc>
          <w:tcPr>
            <w:tcW w:w="1656" w:type="pct"/>
            <w:vAlign w:val="center"/>
          </w:tcPr>
          <w:p w:rsidR="00DB7ECB" w:rsidRPr="007F4FD2" w:rsidRDefault="00DB7ECB" w:rsidP="00481151">
            <w:pPr>
              <w:jc w:val="center"/>
              <w:rPr>
                <w:bCs/>
                <w:color w:val="000000" w:themeColor="text1"/>
                <w:szCs w:val="21"/>
              </w:rPr>
            </w:pPr>
            <w:r w:rsidRPr="007F4FD2">
              <w:rPr>
                <w:color w:val="000000" w:themeColor="text1"/>
                <w:szCs w:val="21"/>
              </w:rPr>
              <w:t>≤200</w:t>
            </w:r>
            <w:r w:rsidRPr="007F4FD2">
              <w:rPr>
                <w:color w:val="000000" w:themeColor="text1"/>
                <w:kern w:val="0"/>
                <w:szCs w:val="21"/>
              </w:rPr>
              <w:t xml:space="preserve"> mg/Nm³</w:t>
            </w:r>
          </w:p>
        </w:tc>
        <w:tc>
          <w:tcPr>
            <w:tcW w:w="720" w:type="pct"/>
            <w:shd w:val="clear" w:color="auto" w:fill="auto"/>
            <w:vAlign w:val="center"/>
          </w:tcPr>
          <w:p w:rsidR="00DB7ECB" w:rsidRPr="007F4FD2" w:rsidRDefault="00DB7ECB" w:rsidP="00481151">
            <w:pPr>
              <w:jc w:val="center"/>
              <w:rPr>
                <w:bCs/>
                <w:color w:val="000000" w:themeColor="text1"/>
                <w:szCs w:val="21"/>
              </w:rPr>
            </w:pPr>
            <w:r w:rsidRPr="007F4FD2">
              <w:rPr>
                <w:bCs/>
                <w:color w:val="000000" w:themeColor="text1"/>
                <w:szCs w:val="21"/>
              </w:rPr>
              <w:t>达标</w:t>
            </w:r>
          </w:p>
        </w:tc>
      </w:tr>
    </w:tbl>
    <w:p w:rsidR="000351AD" w:rsidRPr="007F4FD2" w:rsidRDefault="005927AD" w:rsidP="00CF79E9">
      <w:pPr>
        <w:spacing w:before="240" w:line="360" w:lineRule="auto"/>
        <w:ind w:firstLineChars="200" w:firstLine="560"/>
        <w:rPr>
          <w:color w:val="000000" w:themeColor="text1"/>
          <w:sz w:val="28"/>
          <w:szCs w:val="28"/>
        </w:rPr>
      </w:pPr>
      <w:r w:rsidRPr="007F4FD2">
        <w:rPr>
          <w:bCs/>
          <w:color w:val="000000" w:themeColor="text1"/>
          <w:sz w:val="28"/>
          <w:szCs w:val="28"/>
        </w:rPr>
        <w:t>由表</w:t>
      </w:r>
      <w:r w:rsidR="000F43BA" w:rsidRPr="007F4FD2">
        <w:rPr>
          <w:bCs/>
          <w:color w:val="000000" w:themeColor="text1"/>
          <w:sz w:val="28"/>
          <w:szCs w:val="28"/>
        </w:rPr>
        <w:t>7.2-</w:t>
      </w:r>
      <w:r w:rsidR="00BA205C" w:rsidRPr="007F4FD2">
        <w:rPr>
          <w:bCs/>
          <w:color w:val="000000" w:themeColor="text1"/>
          <w:sz w:val="28"/>
          <w:szCs w:val="28"/>
        </w:rPr>
        <w:t>4</w:t>
      </w:r>
      <w:r w:rsidRPr="007F4FD2">
        <w:rPr>
          <w:bCs/>
          <w:color w:val="000000" w:themeColor="text1"/>
          <w:sz w:val="28"/>
          <w:szCs w:val="28"/>
        </w:rPr>
        <w:t>可知，项目</w:t>
      </w:r>
      <w:r w:rsidR="00760D1B" w:rsidRPr="007F4FD2">
        <w:rPr>
          <w:bCs/>
          <w:color w:val="000000" w:themeColor="text1"/>
          <w:sz w:val="28"/>
        </w:rPr>
        <w:t>灼烧窑</w:t>
      </w:r>
      <w:r w:rsidR="00CA7305" w:rsidRPr="007F4FD2">
        <w:rPr>
          <w:color w:val="000000" w:themeColor="text1"/>
          <w:sz w:val="28"/>
          <w:szCs w:val="28"/>
        </w:rPr>
        <w:t>烟囱排口污染物排放浓度平均值分别为：烟尘</w:t>
      </w:r>
      <w:r w:rsidR="00CA7305" w:rsidRPr="007F4FD2">
        <w:rPr>
          <w:color w:val="000000" w:themeColor="text1"/>
          <w:sz w:val="28"/>
          <w:szCs w:val="28"/>
        </w:rPr>
        <w:t>14mg/m</w:t>
      </w:r>
      <w:r w:rsidR="00CA7305" w:rsidRPr="007F4FD2">
        <w:rPr>
          <w:color w:val="000000" w:themeColor="text1"/>
          <w:sz w:val="28"/>
          <w:szCs w:val="28"/>
          <w:vertAlign w:val="superscript"/>
        </w:rPr>
        <w:t>3</w:t>
      </w:r>
      <w:r w:rsidR="00CA7305" w:rsidRPr="007F4FD2">
        <w:rPr>
          <w:color w:val="000000" w:themeColor="text1"/>
          <w:sz w:val="28"/>
          <w:szCs w:val="28"/>
        </w:rPr>
        <w:t>、二氧化硫</w:t>
      </w:r>
      <w:r w:rsidR="000E3111" w:rsidRPr="007F4FD2">
        <w:rPr>
          <w:rFonts w:hint="eastAsia"/>
          <w:color w:val="000000" w:themeColor="text1"/>
          <w:sz w:val="28"/>
          <w:szCs w:val="28"/>
        </w:rPr>
        <w:t>8.4</w:t>
      </w:r>
      <w:r w:rsidR="00CA7305" w:rsidRPr="007F4FD2">
        <w:rPr>
          <w:color w:val="000000" w:themeColor="text1"/>
          <w:sz w:val="28"/>
          <w:szCs w:val="28"/>
        </w:rPr>
        <w:t xml:space="preserve"> mg/m</w:t>
      </w:r>
      <w:r w:rsidR="00CA7305" w:rsidRPr="007F4FD2">
        <w:rPr>
          <w:color w:val="000000" w:themeColor="text1"/>
          <w:sz w:val="28"/>
          <w:szCs w:val="28"/>
          <w:vertAlign w:val="superscript"/>
        </w:rPr>
        <w:t>3</w:t>
      </w:r>
      <w:r w:rsidR="00CA7305" w:rsidRPr="007F4FD2">
        <w:rPr>
          <w:color w:val="000000" w:themeColor="text1"/>
          <w:sz w:val="28"/>
          <w:szCs w:val="28"/>
        </w:rPr>
        <w:t>、氮氧化物</w:t>
      </w:r>
      <w:r w:rsidR="00CA7305" w:rsidRPr="007F4FD2">
        <w:rPr>
          <w:color w:val="000000" w:themeColor="text1"/>
          <w:sz w:val="28"/>
          <w:szCs w:val="28"/>
        </w:rPr>
        <w:t>146.7mg/m</w:t>
      </w:r>
      <w:r w:rsidR="00CA7305" w:rsidRPr="007F4FD2">
        <w:rPr>
          <w:color w:val="000000" w:themeColor="text1"/>
          <w:sz w:val="28"/>
          <w:szCs w:val="28"/>
          <w:vertAlign w:val="superscript"/>
        </w:rPr>
        <w:t>3</w:t>
      </w:r>
      <w:r w:rsidR="00CA7305" w:rsidRPr="007F4FD2">
        <w:rPr>
          <w:color w:val="000000" w:themeColor="text1"/>
          <w:sz w:val="28"/>
          <w:szCs w:val="28"/>
        </w:rPr>
        <w:t>，</w:t>
      </w:r>
      <w:r w:rsidR="00CA7305" w:rsidRPr="007F4FD2">
        <w:rPr>
          <w:color w:val="000000" w:themeColor="text1"/>
          <w:sz w:val="28"/>
          <w:szCs w:val="28"/>
        </w:rPr>
        <w:lastRenderedPageBreak/>
        <w:t>均</w:t>
      </w:r>
      <w:r w:rsidRPr="007F4FD2">
        <w:rPr>
          <w:color w:val="000000" w:themeColor="text1"/>
          <w:sz w:val="28"/>
          <w:szCs w:val="28"/>
        </w:rPr>
        <w:t>符合《稀土工业污染物排放标准》（</w:t>
      </w:r>
      <w:r w:rsidRPr="007F4FD2">
        <w:rPr>
          <w:color w:val="000000" w:themeColor="text1"/>
          <w:sz w:val="28"/>
          <w:szCs w:val="28"/>
        </w:rPr>
        <w:t>GB</w:t>
      </w:r>
      <w:r w:rsidR="00481151" w:rsidRPr="007F4FD2">
        <w:rPr>
          <w:color w:val="000000" w:themeColor="text1"/>
          <w:sz w:val="28"/>
          <w:szCs w:val="28"/>
        </w:rPr>
        <w:t xml:space="preserve"> </w:t>
      </w:r>
      <w:r w:rsidRPr="007F4FD2">
        <w:rPr>
          <w:color w:val="000000" w:themeColor="text1"/>
          <w:sz w:val="28"/>
          <w:szCs w:val="28"/>
        </w:rPr>
        <w:t>26451-2011</w:t>
      </w:r>
      <w:r w:rsidRPr="007F4FD2">
        <w:rPr>
          <w:color w:val="000000" w:themeColor="text1"/>
          <w:sz w:val="28"/>
          <w:szCs w:val="28"/>
        </w:rPr>
        <w:t>）中新建企业</w:t>
      </w:r>
      <w:r w:rsidR="00C019A0" w:rsidRPr="007F4FD2">
        <w:rPr>
          <w:color w:val="000000" w:themeColor="text1"/>
          <w:sz w:val="28"/>
          <w:szCs w:val="28"/>
        </w:rPr>
        <w:t>分解提取工序</w:t>
      </w:r>
      <w:r w:rsidR="00C019A0" w:rsidRPr="007F4FD2">
        <w:rPr>
          <w:bCs/>
          <w:color w:val="000000" w:themeColor="text1"/>
          <w:sz w:val="28"/>
          <w:szCs w:val="28"/>
        </w:rPr>
        <w:t>的</w:t>
      </w:r>
      <w:r w:rsidRPr="007F4FD2">
        <w:rPr>
          <w:color w:val="000000" w:themeColor="text1"/>
          <w:sz w:val="28"/>
          <w:szCs w:val="28"/>
        </w:rPr>
        <w:t>污染物排放标准。</w:t>
      </w:r>
    </w:p>
    <w:p w:rsidR="00B16783" w:rsidRPr="007F4FD2" w:rsidRDefault="00B16783" w:rsidP="00412EAA">
      <w:pPr>
        <w:spacing w:line="360" w:lineRule="auto"/>
        <w:rPr>
          <w:bCs/>
          <w:color w:val="000000" w:themeColor="text1"/>
          <w:sz w:val="28"/>
        </w:rPr>
      </w:pPr>
    </w:p>
    <w:p w:rsidR="00412EAA" w:rsidRPr="007F4FD2" w:rsidRDefault="00412EAA" w:rsidP="00412EAA">
      <w:pPr>
        <w:spacing w:line="360" w:lineRule="auto"/>
        <w:rPr>
          <w:bCs/>
          <w:color w:val="000000" w:themeColor="text1"/>
          <w:sz w:val="28"/>
        </w:rPr>
      </w:pPr>
      <w:r w:rsidRPr="007F4FD2">
        <w:rPr>
          <w:bCs/>
          <w:color w:val="000000" w:themeColor="text1"/>
          <w:sz w:val="28"/>
        </w:rPr>
        <w:t>7.2.2.2</w:t>
      </w:r>
      <w:r w:rsidRPr="007F4FD2">
        <w:rPr>
          <w:bCs/>
          <w:color w:val="000000" w:themeColor="text1"/>
          <w:sz w:val="28"/>
        </w:rPr>
        <w:t>无组织</w:t>
      </w:r>
      <w:r w:rsidR="008F23FF" w:rsidRPr="007F4FD2">
        <w:rPr>
          <w:rFonts w:hint="eastAsia"/>
          <w:bCs/>
          <w:color w:val="000000" w:themeColor="text1"/>
          <w:sz w:val="28"/>
        </w:rPr>
        <w:t>颗粒物</w:t>
      </w:r>
      <w:r w:rsidRPr="007F4FD2">
        <w:rPr>
          <w:bCs/>
          <w:color w:val="000000" w:themeColor="text1"/>
          <w:sz w:val="28"/>
        </w:rPr>
        <w:t>排放监测结果</w:t>
      </w:r>
    </w:p>
    <w:p w:rsidR="00E934CA" w:rsidRPr="007F4FD2" w:rsidRDefault="00E934CA" w:rsidP="00E16B96">
      <w:pPr>
        <w:spacing w:line="360" w:lineRule="auto"/>
        <w:jc w:val="center"/>
        <w:rPr>
          <w:b/>
          <w:bCs/>
          <w:color w:val="000000" w:themeColor="text1"/>
          <w:sz w:val="24"/>
        </w:rPr>
      </w:pPr>
      <w:r w:rsidRPr="007F4FD2">
        <w:rPr>
          <w:b/>
          <w:bCs/>
          <w:color w:val="000000" w:themeColor="text1"/>
          <w:sz w:val="24"/>
        </w:rPr>
        <w:t>表</w:t>
      </w:r>
      <w:r w:rsidR="000F43BA" w:rsidRPr="007F4FD2">
        <w:rPr>
          <w:b/>
          <w:bCs/>
          <w:color w:val="000000" w:themeColor="text1"/>
          <w:sz w:val="24"/>
        </w:rPr>
        <w:t>7.2</w:t>
      </w:r>
      <w:r w:rsidRPr="007F4FD2">
        <w:rPr>
          <w:b/>
          <w:bCs/>
          <w:color w:val="000000" w:themeColor="text1"/>
          <w:sz w:val="24"/>
        </w:rPr>
        <w:t>-</w:t>
      </w:r>
      <w:r w:rsidR="00BA205C" w:rsidRPr="007F4FD2">
        <w:rPr>
          <w:b/>
          <w:bCs/>
          <w:color w:val="000000" w:themeColor="text1"/>
          <w:sz w:val="24"/>
        </w:rPr>
        <w:t>5</w:t>
      </w:r>
      <w:r w:rsidRPr="007F4FD2">
        <w:rPr>
          <w:b/>
          <w:bCs/>
          <w:color w:val="000000" w:themeColor="text1"/>
          <w:sz w:val="24"/>
        </w:rPr>
        <w:t xml:space="preserve">   </w:t>
      </w:r>
      <w:r w:rsidRPr="007F4FD2">
        <w:rPr>
          <w:b/>
          <w:bCs/>
          <w:color w:val="000000" w:themeColor="text1"/>
          <w:sz w:val="24"/>
        </w:rPr>
        <w:t>无组织</w:t>
      </w:r>
      <w:r w:rsidR="00C019A0" w:rsidRPr="007F4FD2">
        <w:rPr>
          <w:b/>
          <w:bCs/>
          <w:color w:val="000000" w:themeColor="text1"/>
          <w:sz w:val="24"/>
          <w:szCs w:val="28"/>
        </w:rPr>
        <w:t>颗粒物</w:t>
      </w:r>
      <w:r w:rsidRPr="007F4FD2">
        <w:rPr>
          <w:b/>
          <w:bCs/>
          <w:color w:val="000000" w:themeColor="text1"/>
          <w:sz w:val="24"/>
        </w:rPr>
        <w:t>排放监测结果表</w:t>
      </w:r>
    </w:p>
    <w:tbl>
      <w:tblPr>
        <w:tblW w:w="0" w:type="auto"/>
        <w:jc w:val="center"/>
        <w:tblLayout w:type="fixed"/>
        <w:tblCellMar>
          <w:left w:w="0" w:type="dxa"/>
          <w:right w:w="0" w:type="dxa"/>
        </w:tblCellMar>
        <w:tblLook w:val="04A0" w:firstRow="1" w:lastRow="0" w:firstColumn="1" w:lastColumn="0" w:noHBand="0" w:noVBand="1"/>
      </w:tblPr>
      <w:tblGrid>
        <w:gridCol w:w="1588"/>
        <w:gridCol w:w="1314"/>
        <w:gridCol w:w="1092"/>
        <w:gridCol w:w="940"/>
        <w:gridCol w:w="921"/>
        <w:gridCol w:w="940"/>
        <w:gridCol w:w="1340"/>
      </w:tblGrid>
      <w:tr w:rsidR="00B16783" w:rsidRPr="007F4FD2" w:rsidTr="00501635">
        <w:trPr>
          <w:trHeight w:val="661"/>
          <w:jc w:val="center"/>
        </w:trPr>
        <w:tc>
          <w:tcPr>
            <w:tcW w:w="1588" w:type="dxa"/>
            <w:vMerge w:val="restart"/>
            <w:tcBorders>
              <w:top w:val="single" w:sz="4" w:space="0" w:color="auto"/>
              <w:left w:val="nil"/>
              <w:bottom w:val="single" w:sz="4" w:space="0" w:color="auto"/>
              <w:right w:val="single" w:sz="4" w:space="0" w:color="auto"/>
            </w:tcBorders>
            <w:vAlign w:val="center"/>
            <w:hideMark/>
          </w:tcPr>
          <w:p w:rsidR="00B16783" w:rsidRPr="007F4FD2" w:rsidRDefault="00B16783" w:rsidP="00501635">
            <w:pPr>
              <w:jc w:val="center"/>
              <w:rPr>
                <w:color w:val="000000" w:themeColor="text1"/>
                <w:kern w:val="0"/>
                <w:szCs w:val="21"/>
              </w:rPr>
            </w:pPr>
            <w:r w:rsidRPr="007F4FD2">
              <w:rPr>
                <w:color w:val="000000" w:themeColor="text1"/>
                <w:kern w:val="0"/>
                <w:szCs w:val="21"/>
              </w:rPr>
              <w:t>监测时间</w:t>
            </w:r>
          </w:p>
        </w:tc>
        <w:tc>
          <w:tcPr>
            <w:tcW w:w="1314" w:type="dxa"/>
            <w:vMerge w:val="restart"/>
            <w:tcBorders>
              <w:top w:val="single" w:sz="4" w:space="0" w:color="auto"/>
              <w:left w:val="single" w:sz="4" w:space="0" w:color="auto"/>
              <w:bottom w:val="single" w:sz="4" w:space="0" w:color="auto"/>
              <w:right w:val="single" w:sz="4" w:space="0" w:color="auto"/>
            </w:tcBorders>
            <w:vAlign w:val="center"/>
            <w:hideMark/>
          </w:tcPr>
          <w:p w:rsidR="00B16783" w:rsidRPr="007F4FD2" w:rsidRDefault="00B16783" w:rsidP="00501635">
            <w:pPr>
              <w:jc w:val="center"/>
              <w:rPr>
                <w:color w:val="000000" w:themeColor="text1"/>
                <w:kern w:val="0"/>
                <w:szCs w:val="21"/>
              </w:rPr>
            </w:pPr>
            <w:r w:rsidRPr="007F4FD2">
              <w:rPr>
                <w:color w:val="000000" w:themeColor="text1"/>
                <w:kern w:val="0"/>
                <w:szCs w:val="21"/>
              </w:rPr>
              <w:t>监测</w:t>
            </w:r>
          </w:p>
          <w:p w:rsidR="00B16783" w:rsidRPr="007F4FD2" w:rsidRDefault="00B16783" w:rsidP="00501635">
            <w:pPr>
              <w:jc w:val="center"/>
              <w:rPr>
                <w:color w:val="000000" w:themeColor="text1"/>
                <w:kern w:val="0"/>
                <w:szCs w:val="21"/>
              </w:rPr>
            </w:pPr>
            <w:r w:rsidRPr="007F4FD2">
              <w:rPr>
                <w:color w:val="000000" w:themeColor="text1"/>
                <w:kern w:val="0"/>
                <w:szCs w:val="21"/>
              </w:rPr>
              <w:t>频次</w:t>
            </w:r>
          </w:p>
        </w:tc>
        <w:tc>
          <w:tcPr>
            <w:tcW w:w="5233" w:type="dxa"/>
            <w:gridSpan w:val="5"/>
            <w:tcBorders>
              <w:top w:val="single" w:sz="4" w:space="0" w:color="auto"/>
              <w:left w:val="single" w:sz="4" w:space="0" w:color="auto"/>
              <w:bottom w:val="single" w:sz="4" w:space="0" w:color="auto"/>
              <w:right w:val="single" w:sz="4" w:space="0" w:color="FFFFFF"/>
            </w:tcBorders>
            <w:vAlign w:val="center"/>
            <w:hideMark/>
          </w:tcPr>
          <w:p w:rsidR="00B16783" w:rsidRPr="007F4FD2" w:rsidRDefault="00B16783" w:rsidP="00501635">
            <w:pPr>
              <w:jc w:val="center"/>
              <w:rPr>
                <w:color w:val="000000" w:themeColor="text1"/>
                <w:kern w:val="0"/>
                <w:szCs w:val="21"/>
              </w:rPr>
            </w:pPr>
            <w:r w:rsidRPr="007F4FD2">
              <w:rPr>
                <w:color w:val="000000" w:themeColor="text1"/>
                <w:kern w:val="0"/>
                <w:szCs w:val="21"/>
              </w:rPr>
              <w:t>颗粒物（</w:t>
            </w:r>
            <w:r w:rsidRPr="007F4FD2">
              <w:rPr>
                <w:color w:val="000000" w:themeColor="text1"/>
                <w:kern w:val="0"/>
                <w:szCs w:val="21"/>
              </w:rPr>
              <w:t>mg/m</w:t>
            </w:r>
            <w:r w:rsidRPr="007F4FD2">
              <w:rPr>
                <w:color w:val="000000" w:themeColor="text1"/>
                <w:kern w:val="0"/>
                <w:szCs w:val="21"/>
                <w:vertAlign w:val="superscript"/>
              </w:rPr>
              <w:t>3</w:t>
            </w:r>
            <w:r w:rsidRPr="007F4FD2">
              <w:rPr>
                <w:color w:val="000000" w:themeColor="text1"/>
                <w:kern w:val="0"/>
                <w:szCs w:val="21"/>
              </w:rPr>
              <w:t>）</w:t>
            </w:r>
          </w:p>
        </w:tc>
      </w:tr>
      <w:tr w:rsidR="00B16783" w:rsidRPr="007F4FD2" w:rsidTr="00501635">
        <w:trPr>
          <w:trHeight w:val="633"/>
          <w:jc w:val="center"/>
        </w:trPr>
        <w:tc>
          <w:tcPr>
            <w:tcW w:w="1588" w:type="dxa"/>
            <w:vMerge/>
            <w:tcBorders>
              <w:top w:val="single" w:sz="4" w:space="0" w:color="auto"/>
              <w:left w:val="nil"/>
              <w:bottom w:val="single" w:sz="4" w:space="0" w:color="auto"/>
              <w:right w:val="single" w:sz="4" w:space="0" w:color="auto"/>
            </w:tcBorders>
            <w:vAlign w:val="center"/>
            <w:hideMark/>
          </w:tcPr>
          <w:p w:rsidR="00B16783" w:rsidRPr="007F4FD2" w:rsidRDefault="00B16783" w:rsidP="00501635">
            <w:pPr>
              <w:widowControl/>
              <w:jc w:val="left"/>
              <w:rPr>
                <w:color w:val="000000" w:themeColor="text1"/>
                <w:kern w:val="0"/>
                <w:szCs w:val="21"/>
              </w:rPr>
            </w:pPr>
          </w:p>
        </w:tc>
        <w:tc>
          <w:tcPr>
            <w:tcW w:w="1314" w:type="dxa"/>
            <w:vMerge/>
            <w:tcBorders>
              <w:top w:val="single" w:sz="4" w:space="0" w:color="auto"/>
              <w:left w:val="single" w:sz="4" w:space="0" w:color="auto"/>
              <w:bottom w:val="single" w:sz="4" w:space="0" w:color="auto"/>
              <w:right w:val="single" w:sz="4" w:space="0" w:color="auto"/>
            </w:tcBorders>
            <w:vAlign w:val="center"/>
            <w:hideMark/>
          </w:tcPr>
          <w:p w:rsidR="00B16783" w:rsidRPr="007F4FD2" w:rsidRDefault="00B16783" w:rsidP="00501635">
            <w:pPr>
              <w:widowControl/>
              <w:jc w:val="left"/>
              <w:rPr>
                <w:color w:val="000000" w:themeColor="text1"/>
                <w:kern w:val="0"/>
                <w:szCs w:val="21"/>
              </w:rPr>
            </w:pPr>
          </w:p>
        </w:tc>
        <w:tc>
          <w:tcPr>
            <w:tcW w:w="1092" w:type="dxa"/>
            <w:vMerge w:val="restart"/>
            <w:tcBorders>
              <w:top w:val="single" w:sz="4" w:space="0" w:color="auto"/>
              <w:left w:val="single" w:sz="4" w:space="0" w:color="auto"/>
              <w:bottom w:val="single" w:sz="4" w:space="0" w:color="auto"/>
              <w:right w:val="single" w:sz="4" w:space="0" w:color="auto"/>
            </w:tcBorders>
            <w:vAlign w:val="center"/>
            <w:hideMark/>
          </w:tcPr>
          <w:p w:rsidR="00B16783" w:rsidRPr="007F4FD2" w:rsidRDefault="00B16783" w:rsidP="00501635">
            <w:pPr>
              <w:jc w:val="center"/>
              <w:rPr>
                <w:color w:val="000000" w:themeColor="text1"/>
                <w:kern w:val="0"/>
                <w:szCs w:val="21"/>
              </w:rPr>
            </w:pPr>
            <w:r w:rsidRPr="007F4FD2">
              <w:rPr>
                <w:rFonts w:eastAsia="仿宋"/>
                <w:color w:val="000000" w:themeColor="text1"/>
                <w:kern w:val="0"/>
                <w:szCs w:val="21"/>
              </w:rPr>
              <w:t>○</w:t>
            </w:r>
            <w:r w:rsidRPr="007F4FD2">
              <w:rPr>
                <w:color w:val="000000" w:themeColor="text1"/>
                <w:kern w:val="0"/>
                <w:szCs w:val="21"/>
              </w:rPr>
              <w:t>1</w:t>
            </w:r>
          </w:p>
        </w:tc>
        <w:tc>
          <w:tcPr>
            <w:tcW w:w="940" w:type="dxa"/>
            <w:vMerge w:val="restart"/>
            <w:tcBorders>
              <w:top w:val="single" w:sz="4" w:space="0" w:color="auto"/>
              <w:left w:val="single" w:sz="4" w:space="0" w:color="auto"/>
              <w:bottom w:val="single" w:sz="4" w:space="0" w:color="auto"/>
              <w:right w:val="single" w:sz="4" w:space="0" w:color="auto"/>
            </w:tcBorders>
            <w:vAlign w:val="center"/>
            <w:hideMark/>
          </w:tcPr>
          <w:p w:rsidR="00B16783" w:rsidRPr="007F4FD2" w:rsidRDefault="00B16783" w:rsidP="00501635">
            <w:pPr>
              <w:jc w:val="center"/>
              <w:rPr>
                <w:color w:val="000000" w:themeColor="text1"/>
                <w:kern w:val="0"/>
                <w:szCs w:val="21"/>
              </w:rPr>
            </w:pPr>
            <w:r w:rsidRPr="007F4FD2">
              <w:rPr>
                <w:rFonts w:eastAsia="仿宋"/>
                <w:color w:val="000000" w:themeColor="text1"/>
                <w:kern w:val="0"/>
                <w:szCs w:val="21"/>
              </w:rPr>
              <w:t>○</w:t>
            </w:r>
            <w:r w:rsidRPr="007F4FD2">
              <w:rPr>
                <w:color w:val="000000" w:themeColor="text1"/>
                <w:kern w:val="0"/>
                <w:szCs w:val="21"/>
              </w:rPr>
              <w:t>2</w:t>
            </w:r>
          </w:p>
        </w:tc>
        <w:tc>
          <w:tcPr>
            <w:tcW w:w="921" w:type="dxa"/>
            <w:vMerge w:val="restart"/>
            <w:tcBorders>
              <w:top w:val="single" w:sz="4" w:space="0" w:color="auto"/>
              <w:left w:val="single" w:sz="4" w:space="0" w:color="auto"/>
              <w:bottom w:val="single" w:sz="4" w:space="0" w:color="auto"/>
              <w:right w:val="single" w:sz="4" w:space="0" w:color="auto"/>
            </w:tcBorders>
            <w:vAlign w:val="center"/>
            <w:hideMark/>
          </w:tcPr>
          <w:p w:rsidR="00B16783" w:rsidRPr="007F4FD2" w:rsidRDefault="00B16783" w:rsidP="00501635">
            <w:pPr>
              <w:jc w:val="center"/>
              <w:rPr>
                <w:color w:val="000000" w:themeColor="text1"/>
                <w:kern w:val="0"/>
                <w:szCs w:val="21"/>
              </w:rPr>
            </w:pPr>
            <w:r w:rsidRPr="007F4FD2">
              <w:rPr>
                <w:rFonts w:eastAsia="仿宋"/>
                <w:color w:val="000000" w:themeColor="text1"/>
                <w:kern w:val="0"/>
                <w:szCs w:val="21"/>
              </w:rPr>
              <w:t>○</w:t>
            </w:r>
            <w:r w:rsidRPr="007F4FD2">
              <w:rPr>
                <w:color w:val="000000" w:themeColor="text1"/>
                <w:kern w:val="0"/>
                <w:szCs w:val="21"/>
              </w:rPr>
              <w:t>3</w:t>
            </w:r>
          </w:p>
        </w:tc>
        <w:tc>
          <w:tcPr>
            <w:tcW w:w="940" w:type="dxa"/>
            <w:vMerge w:val="restart"/>
            <w:tcBorders>
              <w:top w:val="single" w:sz="4" w:space="0" w:color="auto"/>
              <w:left w:val="single" w:sz="4" w:space="0" w:color="auto"/>
              <w:bottom w:val="single" w:sz="4" w:space="0" w:color="auto"/>
              <w:right w:val="single" w:sz="4" w:space="0" w:color="auto"/>
            </w:tcBorders>
            <w:vAlign w:val="center"/>
            <w:hideMark/>
          </w:tcPr>
          <w:p w:rsidR="00B16783" w:rsidRPr="007F4FD2" w:rsidRDefault="00B16783" w:rsidP="00501635">
            <w:pPr>
              <w:jc w:val="center"/>
              <w:rPr>
                <w:color w:val="000000" w:themeColor="text1"/>
                <w:kern w:val="0"/>
                <w:szCs w:val="21"/>
              </w:rPr>
            </w:pPr>
            <w:r w:rsidRPr="007F4FD2">
              <w:rPr>
                <w:rFonts w:eastAsia="仿宋"/>
                <w:color w:val="000000" w:themeColor="text1"/>
                <w:kern w:val="0"/>
                <w:szCs w:val="21"/>
              </w:rPr>
              <w:t>○</w:t>
            </w:r>
            <w:r w:rsidRPr="007F4FD2">
              <w:rPr>
                <w:color w:val="000000" w:themeColor="text1"/>
                <w:kern w:val="0"/>
                <w:szCs w:val="21"/>
              </w:rPr>
              <w:t>4</w:t>
            </w:r>
          </w:p>
        </w:tc>
        <w:tc>
          <w:tcPr>
            <w:tcW w:w="1340" w:type="dxa"/>
            <w:vMerge w:val="restart"/>
            <w:tcBorders>
              <w:top w:val="single" w:sz="4" w:space="0" w:color="auto"/>
              <w:left w:val="single" w:sz="4" w:space="0" w:color="auto"/>
              <w:bottom w:val="single" w:sz="4" w:space="0" w:color="auto"/>
              <w:right w:val="single" w:sz="4" w:space="0" w:color="FFFFFF"/>
            </w:tcBorders>
            <w:vAlign w:val="center"/>
            <w:hideMark/>
          </w:tcPr>
          <w:p w:rsidR="00B16783" w:rsidRPr="007F4FD2" w:rsidRDefault="00B16783" w:rsidP="00501635">
            <w:pPr>
              <w:jc w:val="center"/>
              <w:rPr>
                <w:color w:val="000000" w:themeColor="text1"/>
                <w:kern w:val="0"/>
                <w:szCs w:val="21"/>
              </w:rPr>
            </w:pPr>
            <w:r w:rsidRPr="007F4FD2">
              <w:rPr>
                <w:color w:val="000000" w:themeColor="text1"/>
                <w:kern w:val="0"/>
                <w:szCs w:val="21"/>
              </w:rPr>
              <w:t>最大值</w:t>
            </w:r>
          </w:p>
        </w:tc>
      </w:tr>
      <w:tr w:rsidR="00B16783" w:rsidRPr="007F4FD2" w:rsidTr="00501635">
        <w:trPr>
          <w:trHeight w:val="633"/>
          <w:jc w:val="center"/>
        </w:trPr>
        <w:tc>
          <w:tcPr>
            <w:tcW w:w="1588" w:type="dxa"/>
            <w:vMerge/>
            <w:tcBorders>
              <w:top w:val="single" w:sz="4" w:space="0" w:color="auto"/>
              <w:left w:val="nil"/>
              <w:bottom w:val="single" w:sz="4" w:space="0" w:color="auto"/>
              <w:right w:val="single" w:sz="4" w:space="0" w:color="auto"/>
            </w:tcBorders>
            <w:vAlign w:val="center"/>
            <w:hideMark/>
          </w:tcPr>
          <w:p w:rsidR="00B16783" w:rsidRPr="007F4FD2" w:rsidRDefault="00B16783" w:rsidP="00501635">
            <w:pPr>
              <w:widowControl/>
              <w:jc w:val="left"/>
              <w:rPr>
                <w:color w:val="000000" w:themeColor="text1"/>
                <w:kern w:val="0"/>
                <w:szCs w:val="21"/>
              </w:rPr>
            </w:pPr>
          </w:p>
        </w:tc>
        <w:tc>
          <w:tcPr>
            <w:tcW w:w="1314" w:type="dxa"/>
            <w:vMerge/>
            <w:tcBorders>
              <w:top w:val="single" w:sz="4" w:space="0" w:color="auto"/>
              <w:left w:val="single" w:sz="4" w:space="0" w:color="auto"/>
              <w:bottom w:val="single" w:sz="4" w:space="0" w:color="auto"/>
              <w:right w:val="single" w:sz="4" w:space="0" w:color="auto"/>
            </w:tcBorders>
            <w:vAlign w:val="center"/>
            <w:hideMark/>
          </w:tcPr>
          <w:p w:rsidR="00B16783" w:rsidRPr="007F4FD2" w:rsidRDefault="00B16783" w:rsidP="00501635">
            <w:pPr>
              <w:widowControl/>
              <w:jc w:val="left"/>
              <w:rPr>
                <w:color w:val="000000" w:themeColor="text1"/>
                <w:kern w:val="0"/>
                <w:szCs w:val="21"/>
              </w:rPr>
            </w:pPr>
          </w:p>
        </w:tc>
        <w:tc>
          <w:tcPr>
            <w:tcW w:w="1092" w:type="dxa"/>
            <w:vMerge/>
            <w:tcBorders>
              <w:top w:val="single" w:sz="4" w:space="0" w:color="auto"/>
              <w:left w:val="single" w:sz="4" w:space="0" w:color="auto"/>
              <w:bottom w:val="single" w:sz="4" w:space="0" w:color="auto"/>
              <w:right w:val="single" w:sz="4" w:space="0" w:color="auto"/>
            </w:tcBorders>
            <w:vAlign w:val="center"/>
            <w:hideMark/>
          </w:tcPr>
          <w:p w:rsidR="00B16783" w:rsidRPr="007F4FD2" w:rsidRDefault="00B16783" w:rsidP="00501635">
            <w:pPr>
              <w:widowControl/>
              <w:jc w:val="left"/>
              <w:rPr>
                <w:color w:val="000000" w:themeColor="text1"/>
                <w:kern w:val="0"/>
                <w:szCs w:val="21"/>
              </w:rPr>
            </w:pPr>
          </w:p>
        </w:tc>
        <w:tc>
          <w:tcPr>
            <w:tcW w:w="940" w:type="dxa"/>
            <w:vMerge/>
            <w:tcBorders>
              <w:top w:val="single" w:sz="4" w:space="0" w:color="auto"/>
              <w:left w:val="single" w:sz="4" w:space="0" w:color="auto"/>
              <w:bottom w:val="single" w:sz="4" w:space="0" w:color="auto"/>
              <w:right w:val="single" w:sz="4" w:space="0" w:color="auto"/>
            </w:tcBorders>
            <w:vAlign w:val="center"/>
            <w:hideMark/>
          </w:tcPr>
          <w:p w:rsidR="00B16783" w:rsidRPr="007F4FD2" w:rsidRDefault="00B16783" w:rsidP="00501635">
            <w:pPr>
              <w:widowControl/>
              <w:jc w:val="left"/>
              <w:rPr>
                <w:color w:val="000000" w:themeColor="text1"/>
                <w:kern w:val="0"/>
                <w:szCs w:val="21"/>
              </w:rPr>
            </w:pPr>
          </w:p>
        </w:tc>
        <w:tc>
          <w:tcPr>
            <w:tcW w:w="921" w:type="dxa"/>
            <w:vMerge/>
            <w:tcBorders>
              <w:top w:val="single" w:sz="4" w:space="0" w:color="auto"/>
              <w:left w:val="single" w:sz="4" w:space="0" w:color="auto"/>
              <w:bottom w:val="single" w:sz="4" w:space="0" w:color="auto"/>
              <w:right w:val="single" w:sz="4" w:space="0" w:color="auto"/>
            </w:tcBorders>
            <w:vAlign w:val="center"/>
            <w:hideMark/>
          </w:tcPr>
          <w:p w:rsidR="00B16783" w:rsidRPr="007F4FD2" w:rsidRDefault="00B16783" w:rsidP="00501635">
            <w:pPr>
              <w:widowControl/>
              <w:jc w:val="left"/>
              <w:rPr>
                <w:color w:val="000000" w:themeColor="text1"/>
                <w:kern w:val="0"/>
                <w:szCs w:val="21"/>
              </w:rPr>
            </w:pPr>
          </w:p>
        </w:tc>
        <w:tc>
          <w:tcPr>
            <w:tcW w:w="940" w:type="dxa"/>
            <w:vMerge/>
            <w:tcBorders>
              <w:top w:val="single" w:sz="4" w:space="0" w:color="auto"/>
              <w:left w:val="single" w:sz="4" w:space="0" w:color="auto"/>
              <w:bottom w:val="single" w:sz="4" w:space="0" w:color="auto"/>
              <w:right w:val="single" w:sz="4" w:space="0" w:color="auto"/>
            </w:tcBorders>
            <w:vAlign w:val="center"/>
            <w:hideMark/>
          </w:tcPr>
          <w:p w:rsidR="00B16783" w:rsidRPr="007F4FD2" w:rsidRDefault="00B16783" w:rsidP="00501635">
            <w:pPr>
              <w:widowControl/>
              <w:jc w:val="left"/>
              <w:rPr>
                <w:color w:val="000000" w:themeColor="text1"/>
                <w:kern w:val="0"/>
                <w:szCs w:val="21"/>
              </w:rPr>
            </w:pPr>
          </w:p>
        </w:tc>
        <w:tc>
          <w:tcPr>
            <w:tcW w:w="1340" w:type="dxa"/>
            <w:vMerge/>
            <w:tcBorders>
              <w:top w:val="single" w:sz="4" w:space="0" w:color="auto"/>
              <w:left w:val="single" w:sz="4" w:space="0" w:color="auto"/>
              <w:bottom w:val="single" w:sz="4" w:space="0" w:color="auto"/>
              <w:right w:val="single" w:sz="4" w:space="0" w:color="FFFFFF"/>
            </w:tcBorders>
            <w:vAlign w:val="center"/>
            <w:hideMark/>
          </w:tcPr>
          <w:p w:rsidR="00B16783" w:rsidRPr="007F4FD2" w:rsidRDefault="00B16783" w:rsidP="00501635">
            <w:pPr>
              <w:widowControl/>
              <w:jc w:val="left"/>
              <w:rPr>
                <w:color w:val="000000" w:themeColor="text1"/>
                <w:kern w:val="0"/>
                <w:szCs w:val="21"/>
              </w:rPr>
            </w:pPr>
          </w:p>
        </w:tc>
      </w:tr>
      <w:tr w:rsidR="00B16783" w:rsidRPr="007F4FD2" w:rsidTr="00501635">
        <w:trPr>
          <w:trHeight w:val="633"/>
          <w:jc w:val="center"/>
        </w:trPr>
        <w:tc>
          <w:tcPr>
            <w:tcW w:w="1588" w:type="dxa"/>
            <w:vMerge w:val="restart"/>
            <w:tcBorders>
              <w:top w:val="single" w:sz="4" w:space="0" w:color="auto"/>
              <w:left w:val="nil"/>
              <w:bottom w:val="single" w:sz="4" w:space="0" w:color="auto"/>
              <w:right w:val="single" w:sz="4" w:space="0" w:color="auto"/>
            </w:tcBorders>
            <w:vAlign w:val="center"/>
            <w:hideMark/>
          </w:tcPr>
          <w:p w:rsidR="00B16783" w:rsidRPr="007F4FD2" w:rsidRDefault="00B16783" w:rsidP="00501635">
            <w:pPr>
              <w:jc w:val="center"/>
              <w:rPr>
                <w:color w:val="000000" w:themeColor="text1"/>
                <w:kern w:val="0"/>
                <w:szCs w:val="21"/>
              </w:rPr>
            </w:pPr>
            <w:r w:rsidRPr="007F4FD2">
              <w:rPr>
                <w:color w:val="000000" w:themeColor="text1"/>
                <w:kern w:val="0"/>
                <w:szCs w:val="21"/>
              </w:rPr>
              <w:t>2017</w:t>
            </w:r>
            <w:r w:rsidRPr="007F4FD2">
              <w:rPr>
                <w:color w:val="000000" w:themeColor="text1"/>
                <w:kern w:val="0"/>
                <w:szCs w:val="21"/>
              </w:rPr>
              <w:t>年</w:t>
            </w:r>
          </w:p>
          <w:p w:rsidR="00B16783" w:rsidRPr="007F4FD2" w:rsidRDefault="00B16783" w:rsidP="00501635">
            <w:pPr>
              <w:jc w:val="center"/>
              <w:rPr>
                <w:color w:val="000000" w:themeColor="text1"/>
                <w:kern w:val="0"/>
                <w:szCs w:val="21"/>
              </w:rPr>
            </w:pPr>
            <w:r w:rsidRPr="007F4FD2">
              <w:rPr>
                <w:color w:val="000000" w:themeColor="text1"/>
                <w:kern w:val="0"/>
                <w:szCs w:val="21"/>
              </w:rPr>
              <w:t>1</w:t>
            </w:r>
            <w:r w:rsidRPr="007F4FD2">
              <w:rPr>
                <w:color w:val="000000" w:themeColor="text1"/>
                <w:kern w:val="0"/>
                <w:szCs w:val="21"/>
              </w:rPr>
              <w:t>月</w:t>
            </w:r>
            <w:r w:rsidRPr="007F4FD2">
              <w:rPr>
                <w:color w:val="000000" w:themeColor="text1"/>
                <w:kern w:val="0"/>
                <w:szCs w:val="21"/>
              </w:rPr>
              <w:t>18</w:t>
            </w:r>
            <w:r w:rsidRPr="007F4FD2">
              <w:rPr>
                <w:color w:val="000000" w:themeColor="text1"/>
                <w:kern w:val="0"/>
                <w:szCs w:val="21"/>
              </w:rPr>
              <w:t>日</w:t>
            </w:r>
          </w:p>
        </w:tc>
        <w:tc>
          <w:tcPr>
            <w:tcW w:w="1314" w:type="dxa"/>
            <w:tcBorders>
              <w:top w:val="single" w:sz="4" w:space="0" w:color="auto"/>
              <w:left w:val="single" w:sz="4" w:space="0" w:color="auto"/>
              <w:bottom w:val="single" w:sz="4" w:space="0" w:color="auto"/>
              <w:right w:val="single" w:sz="4" w:space="0" w:color="auto"/>
            </w:tcBorders>
            <w:vAlign w:val="center"/>
            <w:hideMark/>
          </w:tcPr>
          <w:p w:rsidR="00B16783" w:rsidRPr="007F4FD2" w:rsidRDefault="00B16783" w:rsidP="00501635">
            <w:pPr>
              <w:jc w:val="center"/>
              <w:rPr>
                <w:color w:val="000000" w:themeColor="text1"/>
                <w:kern w:val="0"/>
                <w:szCs w:val="21"/>
              </w:rPr>
            </w:pPr>
            <w:r w:rsidRPr="007F4FD2">
              <w:rPr>
                <w:color w:val="000000" w:themeColor="text1"/>
                <w:kern w:val="0"/>
                <w:szCs w:val="21"/>
              </w:rPr>
              <w:t>第</w:t>
            </w:r>
            <w:r w:rsidRPr="007F4FD2">
              <w:rPr>
                <w:color w:val="000000" w:themeColor="text1"/>
                <w:kern w:val="0"/>
                <w:szCs w:val="21"/>
              </w:rPr>
              <w:t>1</w:t>
            </w:r>
            <w:r w:rsidRPr="007F4FD2">
              <w:rPr>
                <w:color w:val="000000" w:themeColor="text1"/>
                <w:kern w:val="0"/>
                <w:szCs w:val="21"/>
              </w:rPr>
              <w:t>次</w:t>
            </w:r>
          </w:p>
        </w:tc>
        <w:tc>
          <w:tcPr>
            <w:tcW w:w="1092" w:type="dxa"/>
            <w:tcBorders>
              <w:top w:val="single" w:sz="4" w:space="0" w:color="auto"/>
              <w:left w:val="single" w:sz="4" w:space="0" w:color="auto"/>
              <w:bottom w:val="single" w:sz="4" w:space="0" w:color="auto"/>
              <w:right w:val="single" w:sz="4" w:space="0" w:color="auto"/>
            </w:tcBorders>
            <w:vAlign w:val="center"/>
          </w:tcPr>
          <w:p w:rsidR="00B16783" w:rsidRPr="007F4FD2" w:rsidRDefault="00B16783" w:rsidP="00501635">
            <w:pPr>
              <w:jc w:val="center"/>
              <w:rPr>
                <w:color w:val="000000" w:themeColor="text1"/>
                <w:kern w:val="0"/>
                <w:szCs w:val="21"/>
              </w:rPr>
            </w:pPr>
            <w:r w:rsidRPr="007F4FD2">
              <w:rPr>
                <w:color w:val="000000" w:themeColor="text1"/>
                <w:kern w:val="0"/>
                <w:szCs w:val="21"/>
              </w:rPr>
              <w:t>0.057</w:t>
            </w:r>
          </w:p>
        </w:tc>
        <w:tc>
          <w:tcPr>
            <w:tcW w:w="940" w:type="dxa"/>
            <w:tcBorders>
              <w:top w:val="single" w:sz="4" w:space="0" w:color="auto"/>
              <w:left w:val="single" w:sz="4" w:space="0" w:color="auto"/>
              <w:bottom w:val="single" w:sz="4" w:space="0" w:color="auto"/>
              <w:right w:val="single" w:sz="4" w:space="0" w:color="auto"/>
            </w:tcBorders>
            <w:vAlign w:val="center"/>
          </w:tcPr>
          <w:p w:rsidR="00B16783" w:rsidRPr="007F4FD2" w:rsidRDefault="00B16783" w:rsidP="00501635">
            <w:pPr>
              <w:jc w:val="center"/>
              <w:rPr>
                <w:color w:val="000000" w:themeColor="text1"/>
                <w:kern w:val="0"/>
                <w:szCs w:val="21"/>
              </w:rPr>
            </w:pPr>
            <w:r w:rsidRPr="007F4FD2">
              <w:rPr>
                <w:color w:val="000000" w:themeColor="text1"/>
                <w:kern w:val="0"/>
                <w:szCs w:val="21"/>
              </w:rPr>
              <w:t>0.102</w:t>
            </w:r>
          </w:p>
        </w:tc>
        <w:tc>
          <w:tcPr>
            <w:tcW w:w="921" w:type="dxa"/>
            <w:tcBorders>
              <w:top w:val="single" w:sz="4" w:space="0" w:color="auto"/>
              <w:left w:val="single" w:sz="4" w:space="0" w:color="auto"/>
              <w:bottom w:val="single" w:sz="4" w:space="0" w:color="auto"/>
              <w:right w:val="single" w:sz="4" w:space="0" w:color="auto"/>
            </w:tcBorders>
            <w:vAlign w:val="center"/>
          </w:tcPr>
          <w:p w:rsidR="00B16783" w:rsidRPr="007F4FD2" w:rsidRDefault="00B16783" w:rsidP="00501635">
            <w:pPr>
              <w:jc w:val="center"/>
              <w:rPr>
                <w:color w:val="000000" w:themeColor="text1"/>
                <w:kern w:val="0"/>
                <w:szCs w:val="21"/>
              </w:rPr>
            </w:pPr>
            <w:r w:rsidRPr="007F4FD2">
              <w:rPr>
                <w:color w:val="000000" w:themeColor="text1"/>
                <w:kern w:val="0"/>
                <w:szCs w:val="21"/>
              </w:rPr>
              <w:t>0.124</w:t>
            </w:r>
          </w:p>
        </w:tc>
        <w:tc>
          <w:tcPr>
            <w:tcW w:w="940" w:type="dxa"/>
            <w:tcBorders>
              <w:top w:val="single" w:sz="4" w:space="0" w:color="auto"/>
              <w:left w:val="single" w:sz="4" w:space="0" w:color="auto"/>
              <w:bottom w:val="single" w:sz="4" w:space="0" w:color="auto"/>
              <w:right w:val="single" w:sz="4" w:space="0" w:color="auto"/>
            </w:tcBorders>
            <w:vAlign w:val="center"/>
          </w:tcPr>
          <w:p w:rsidR="00B16783" w:rsidRPr="007F4FD2" w:rsidRDefault="00B16783" w:rsidP="00501635">
            <w:pPr>
              <w:jc w:val="center"/>
              <w:rPr>
                <w:color w:val="000000" w:themeColor="text1"/>
                <w:kern w:val="0"/>
                <w:szCs w:val="21"/>
              </w:rPr>
            </w:pPr>
            <w:r w:rsidRPr="007F4FD2">
              <w:rPr>
                <w:color w:val="000000" w:themeColor="text1"/>
                <w:kern w:val="0"/>
                <w:szCs w:val="21"/>
              </w:rPr>
              <w:t>0.137</w:t>
            </w:r>
          </w:p>
        </w:tc>
        <w:tc>
          <w:tcPr>
            <w:tcW w:w="1340" w:type="dxa"/>
            <w:tcBorders>
              <w:top w:val="single" w:sz="4" w:space="0" w:color="auto"/>
              <w:left w:val="single" w:sz="4" w:space="0" w:color="auto"/>
              <w:bottom w:val="single" w:sz="4" w:space="0" w:color="auto"/>
              <w:right w:val="single" w:sz="4" w:space="0" w:color="FFFFFF"/>
            </w:tcBorders>
            <w:vAlign w:val="center"/>
          </w:tcPr>
          <w:p w:rsidR="00B16783" w:rsidRPr="007F4FD2" w:rsidRDefault="00B16783" w:rsidP="00501635">
            <w:pPr>
              <w:jc w:val="center"/>
              <w:rPr>
                <w:color w:val="000000" w:themeColor="text1"/>
                <w:szCs w:val="21"/>
              </w:rPr>
            </w:pPr>
            <w:r w:rsidRPr="007F4FD2">
              <w:rPr>
                <w:color w:val="000000" w:themeColor="text1"/>
                <w:szCs w:val="21"/>
              </w:rPr>
              <w:t>0.137</w:t>
            </w:r>
          </w:p>
        </w:tc>
      </w:tr>
      <w:tr w:rsidR="00B16783" w:rsidRPr="007F4FD2" w:rsidTr="00501635">
        <w:trPr>
          <w:trHeight w:val="633"/>
          <w:jc w:val="center"/>
        </w:trPr>
        <w:tc>
          <w:tcPr>
            <w:tcW w:w="1588" w:type="dxa"/>
            <w:vMerge/>
            <w:tcBorders>
              <w:top w:val="single" w:sz="4" w:space="0" w:color="auto"/>
              <w:left w:val="nil"/>
              <w:bottom w:val="single" w:sz="4" w:space="0" w:color="auto"/>
              <w:right w:val="single" w:sz="4" w:space="0" w:color="auto"/>
            </w:tcBorders>
            <w:vAlign w:val="center"/>
            <w:hideMark/>
          </w:tcPr>
          <w:p w:rsidR="00B16783" w:rsidRPr="007F4FD2" w:rsidRDefault="00B16783" w:rsidP="00501635">
            <w:pPr>
              <w:widowControl/>
              <w:jc w:val="left"/>
              <w:rPr>
                <w:color w:val="000000" w:themeColor="text1"/>
                <w:kern w:val="0"/>
                <w:szCs w:val="21"/>
              </w:rPr>
            </w:pPr>
          </w:p>
        </w:tc>
        <w:tc>
          <w:tcPr>
            <w:tcW w:w="1314" w:type="dxa"/>
            <w:tcBorders>
              <w:top w:val="single" w:sz="4" w:space="0" w:color="auto"/>
              <w:left w:val="single" w:sz="4" w:space="0" w:color="auto"/>
              <w:bottom w:val="single" w:sz="4" w:space="0" w:color="auto"/>
              <w:right w:val="single" w:sz="4" w:space="0" w:color="auto"/>
            </w:tcBorders>
            <w:vAlign w:val="center"/>
            <w:hideMark/>
          </w:tcPr>
          <w:p w:rsidR="00B16783" w:rsidRPr="007F4FD2" w:rsidRDefault="00B16783" w:rsidP="00501635">
            <w:pPr>
              <w:jc w:val="center"/>
              <w:rPr>
                <w:color w:val="000000" w:themeColor="text1"/>
                <w:kern w:val="0"/>
                <w:szCs w:val="21"/>
              </w:rPr>
            </w:pPr>
            <w:r w:rsidRPr="007F4FD2">
              <w:rPr>
                <w:color w:val="000000" w:themeColor="text1"/>
                <w:kern w:val="0"/>
                <w:szCs w:val="21"/>
              </w:rPr>
              <w:t>第</w:t>
            </w:r>
            <w:r w:rsidRPr="007F4FD2">
              <w:rPr>
                <w:color w:val="000000" w:themeColor="text1"/>
                <w:kern w:val="0"/>
                <w:szCs w:val="21"/>
              </w:rPr>
              <w:t>2</w:t>
            </w:r>
            <w:r w:rsidRPr="007F4FD2">
              <w:rPr>
                <w:color w:val="000000" w:themeColor="text1"/>
                <w:kern w:val="0"/>
                <w:szCs w:val="21"/>
              </w:rPr>
              <w:t>次</w:t>
            </w:r>
          </w:p>
        </w:tc>
        <w:tc>
          <w:tcPr>
            <w:tcW w:w="1092" w:type="dxa"/>
            <w:tcBorders>
              <w:top w:val="single" w:sz="4" w:space="0" w:color="auto"/>
              <w:left w:val="single" w:sz="4" w:space="0" w:color="auto"/>
              <w:bottom w:val="single" w:sz="4" w:space="0" w:color="auto"/>
              <w:right w:val="single" w:sz="4" w:space="0" w:color="auto"/>
            </w:tcBorders>
            <w:vAlign w:val="center"/>
          </w:tcPr>
          <w:p w:rsidR="00B16783" w:rsidRPr="007F4FD2" w:rsidRDefault="00B16783" w:rsidP="00501635">
            <w:pPr>
              <w:jc w:val="center"/>
              <w:rPr>
                <w:color w:val="000000" w:themeColor="text1"/>
                <w:kern w:val="0"/>
                <w:szCs w:val="21"/>
              </w:rPr>
            </w:pPr>
            <w:r w:rsidRPr="007F4FD2">
              <w:rPr>
                <w:color w:val="000000" w:themeColor="text1"/>
                <w:kern w:val="0"/>
                <w:szCs w:val="21"/>
              </w:rPr>
              <w:t>0.068</w:t>
            </w:r>
          </w:p>
        </w:tc>
        <w:tc>
          <w:tcPr>
            <w:tcW w:w="940" w:type="dxa"/>
            <w:tcBorders>
              <w:top w:val="single" w:sz="4" w:space="0" w:color="auto"/>
              <w:left w:val="single" w:sz="4" w:space="0" w:color="auto"/>
              <w:bottom w:val="single" w:sz="4" w:space="0" w:color="auto"/>
              <w:right w:val="single" w:sz="4" w:space="0" w:color="auto"/>
            </w:tcBorders>
            <w:vAlign w:val="center"/>
          </w:tcPr>
          <w:p w:rsidR="00B16783" w:rsidRPr="007F4FD2" w:rsidRDefault="00B16783" w:rsidP="00501635">
            <w:pPr>
              <w:jc w:val="center"/>
              <w:rPr>
                <w:color w:val="000000" w:themeColor="text1"/>
                <w:kern w:val="0"/>
                <w:szCs w:val="21"/>
              </w:rPr>
            </w:pPr>
            <w:r w:rsidRPr="007F4FD2">
              <w:rPr>
                <w:color w:val="000000" w:themeColor="text1"/>
                <w:kern w:val="0"/>
                <w:szCs w:val="21"/>
              </w:rPr>
              <w:t>0.099</w:t>
            </w:r>
          </w:p>
        </w:tc>
        <w:tc>
          <w:tcPr>
            <w:tcW w:w="921" w:type="dxa"/>
            <w:tcBorders>
              <w:top w:val="single" w:sz="4" w:space="0" w:color="auto"/>
              <w:left w:val="single" w:sz="4" w:space="0" w:color="auto"/>
              <w:bottom w:val="single" w:sz="4" w:space="0" w:color="auto"/>
              <w:right w:val="single" w:sz="4" w:space="0" w:color="auto"/>
            </w:tcBorders>
            <w:vAlign w:val="center"/>
          </w:tcPr>
          <w:p w:rsidR="00B16783" w:rsidRPr="007F4FD2" w:rsidRDefault="00B16783" w:rsidP="00501635">
            <w:pPr>
              <w:jc w:val="center"/>
              <w:rPr>
                <w:color w:val="000000" w:themeColor="text1"/>
                <w:kern w:val="0"/>
                <w:szCs w:val="21"/>
              </w:rPr>
            </w:pPr>
            <w:r w:rsidRPr="007F4FD2">
              <w:rPr>
                <w:color w:val="000000" w:themeColor="text1"/>
                <w:kern w:val="0"/>
                <w:szCs w:val="21"/>
              </w:rPr>
              <w:t>0.099</w:t>
            </w:r>
          </w:p>
        </w:tc>
        <w:tc>
          <w:tcPr>
            <w:tcW w:w="940" w:type="dxa"/>
            <w:tcBorders>
              <w:top w:val="single" w:sz="4" w:space="0" w:color="auto"/>
              <w:left w:val="single" w:sz="4" w:space="0" w:color="auto"/>
              <w:bottom w:val="single" w:sz="4" w:space="0" w:color="auto"/>
              <w:right w:val="single" w:sz="4" w:space="0" w:color="auto"/>
            </w:tcBorders>
            <w:vAlign w:val="center"/>
          </w:tcPr>
          <w:p w:rsidR="00B16783" w:rsidRPr="007F4FD2" w:rsidRDefault="00B16783" w:rsidP="00501635">
            <w:pPr>
              <w:jc w:val="center"/>
              <w:rPr>
                <w:color w:val="000000" w:themeColor="text1"/>
                <w:kern w:val="0"/>
                <w:szCs w:val="21"/>
              </w:rPr>
            </w:pPr>
            <w:r w:rsidRPr="007F4FD2">
              <w:rPr>
                <w:color w:val="000000" w:themeColor="text1"/>
                <w:kern w:val="0"/>
                <w:szCs w:val="21"/>
              </w:rPr>
              <w:t>0.157</w:t>
            </w:r>
          </w:p>
        </w:tc>
        <w:tc>
          <w:tcPr>
            <w:tcW w:w="1340" w:type="dxa"/>
            <w:tcBorders>
              <w:top w:val="single" w:sz="4" w:space="0" w:color="auto"/>
              <w:left w:val="single" w:sz="4" w:space="0" w:color="auto"/>
              <w:bottom w:val="single" w:sz="4" w:space="0" w:color="auto"/>
              <w:right w:val="single" w:sz="4" w:space="0" w:color="FFFFFF"/>
            </w:tcBorders>
            <w:vAlign w:val="center"/>
          </w:tcPr>
          <w:p w:rsidR="00B16783" w:rsidRPr="007F4FD2" w:rsidRDefault="00B16783" w:rsidP="00501635">
            <w:pPr>
              <w:jc w:val="center"/>
              <w:rPr>
                <w:color w:val="000000" w:themeColor="text1"/>
                <w:szCs w:val="21"/>
              </w:rPr>
            </w:pPr>
            <w:r w:rsidRPr="007F4FD2">
              <w:rPr>
                <w:color w:val="000000" w:themeColor="text1"/>
                <w:szCs w:val="21"/>
              </w:rPr>
              <w:t>0.157</w:t>
            </w:r>
          </w:p>
        </w:tc>
      </w:tr>
      <w:tr w:rsidR="00B16783" w:rsidRPr="007F4FD2" w:rsidTr="00501635">
        <w:trPr>
          <w:trHeight w:val="633"/>
          <w:jc w:val="center"/>
        </w:trPr>
        <w:tc>
          <w:tcPr>
            <w:tcW w:w="1588" w:type="dxa"/>
            <w:vMerge/>
            <w:tcBorders>
              <w:top w:val="single" w:sz="4" w:space="0" w:color="auto"/>
              <w:left w:val="nil"/>
              <w:bottom w:val="single" w:sz="4" w:space="0" w:color="auto"/>
              <w:right w:val="single" w:sz="4" w:space="0" w:color="auto"/>
            </w:tcBorders>
            <w:vAlign w:val="center"/>
            <w:hideMark/>
          </w:tcPr>
          <w:p w:rsidR="00B16783" w:rsidRPr="007F4FD2" w:rsidRDefault="00B16783" w:rsidP="00501635">
            <w:pPr>
              <w:widowControl/>
              <w:jc w:val="left"/>
              <w:rPr>
                <w:color w:val="000000" w:themeColor="text1"/>
                <w:kern w:val="0"/>
                <w:szCs w:val="21"/>
              </w:rPr>
            </w:pPr>
          </w:p>
        </w:tc>
        <w:tc>
          <w:tcPr>
            <w:tcW w:w="1314" w:type="dxa"/>
            <w:tcBorders>
              <w:top w:val="single" w:sz="4" w:space="0" w:color="auto"/>
              <w:left w:val="single" w:sz="4" w:space="0" w:color="auto"/>
              <w:bottom w:val="single" w:sz="4" w:space="0" w:color="auto"/>
              <w:right w:val="single" w:sz="4" w:space="0" w:color="auto"/>
            </w:tcBorders>
            <w:vAlign w:val="center"/>
            <w:hideMark/>
          </w:tcPr>
          <w:p w:rsidR="00B16783" w:rsidRPr="007F4FD2" w:rsidRDefault="00B16783" w:rsidP="00501635">
            <w:pPr>
              <w:jc w:val="center"/>
              <w:rPr>
                <w:color w:val="000000" w:themeColor="text1"/>
                <w:kern w:val="0"/>
                <w:szCs w:val="21"/>
              </w:rPr>
            </w:pPr>
            <w:r w:rsidRPr="007F4FD2">
              <w:rPr>
                <w:color w:val="000000" w:themeColor="text1"/>
                <w:kern w:val="0"/>
                <w:szCs w:val="21"/>
              </w:rPr>
              <w:t>第</w:t>
            </w:r>
            <w:r w:rsidRPr="007F4FD2">
              <w:rPr>
                <w:color w:val="000000" w:themeColor="text1"/>
                <w:kern w:val="0"/>
                <w:szCs w:val="21"/>
              </w:rPr>
              <w:t>3</w:t>
            </w:r>
            <w:r w:rsidRPr="007F4FD2">
              <w:rPr>
                <w:color w:val="000000" w:themeColor="text1"/>
                <w:kern w:val="0"/>
                <w:szCs w:val="21"/>
              </w:rPr>
              <w:t>次</w:t>
            </w:r>
          </w:p>
        </w:tc>
        <w:tc>
          <w:tcPr>
            <w:tcW w:w="1092" w:type="dxa"/>
            <w:tcBorders>
              <w:top w:val="single" w:sz="4" w:space="0" w:color="auto"/>
              <w:left w:val="single" w:sz="4" w:space="0" w:color="auto"/>
              <w:bottom w:val="single" w:sz="4" w:space="0" w:color="auto"/>
              <w:right w:val="single" w:sz="4" w:space="0" w:color="auto"/>
            </w:tcBorders>
            <w:vAlign w:val="center"/>
          </w:tcPr>
          <w:p w:rsidR="00B16783" w:rsidRPr="007F4FD2" w:rsidRDefault="00B16783" w:rsidP="00501635">
            <w:pPr>
              <w:jc w:val="center"/>
              <w:rPr>
                <w:color w:val="000000" w:themeColor="text1"/>
                <w:kern w:val="0"/>
                <w:szCs w:val="21"/>
              </w:rPr>
            </w:pPr>
            <w:r w:rsidRPr="007F4FD2">
              <w:rPr>
                <w:color w:val="000000" w:themeColor="text1"/>
                <w:kern w:val="0"/>
                <w:szCs w:val="21"/>
              </w:rPr>
              <w:t>0.071</w:t>
            </w:r>
          </w:p>
        </w:tc>
        <w:tc>
          <w:tcPr>
            <w:tcW w:w="940" w:type="dxa"/>
            <w:tcBorders>
              <w:top w:val="single" w:sz="4" w:space="0" w:color="auto"/>
              <w:left w:val="single" w:sz="4" w:space="0" w:color="auto"/>
              <w:bottom w:val="single" w:sz="4" w:space="0" w:color="auto"/>
              <w:right w:val="single" w:sz="4" w:space="0" w:color="auto"/>
            </w:tcBorders>
            <w:vAlign w:val="center"/>
          </w:tcPr>
          <w:p w:rsidR="00B16783" w:rsidRPr="007F4FD2" w:rsidRDefault="00B16783" w:rsidP="00501635">
            <w:pPr>
              <w:jc w:val="center"/>
              <w:rPr>
                <w:color w:val="000000" w:themeColor="text1"/>
                <w:kern w:val="0"/>
                <w:szCs w:val="21"/>
              </w:rPr>
            </w:pPr>
            <w:r w:rsidRPr="007F4FD2">
              <w:rPr>
                <w:color w:val="000000" w:themeColor="text1"/>
                <w:kern w:val="0"/>
                <w:szCs w:val="21"/>
              </w:rPr>
              <w:t>0.112</w:t>
            </w:r>
          </w:p>
        </w:tc>
        <w:tc>
          <w:tcPr>
            <w:tcW w:w="921" w:type="dxa"/>
            <w:tcBorders>
              <w:top w:val="single" w:sz="4" w:space="0" w:color="auto"/>
              <w:left w:val="single" w:sz="4" w:space="0" w:color="auto"/>
              <w:bottom w:val="single" w:sz="4" w:space="0" w:color="auto"/>
              <w:right w:val="single" w:sz="4" w:space="0" w:color="auto"/>
            </w:tcBorders>
            <w:vAlign w:val="center"/>
          </w:tcPr>
          <w:p w:rsidR="00B16783" w:rsidRPr="007F4FD2" w:rsidRDefault="00B16783" w:rsidP="00501635">
            <w:pPr>
              <w:jc w:val="center"/>
              <w:rPr>
                <w:color w:val="000000" w:themeColor="text1"/>
                <w:kern w:val="0"/>
                <w:szCs w:val="21"/>
              </w:rPr>
            </w:pPr>
            <w:r w:rsidRPr="007F4FD2">
              <w:rPr>
                <w:color w:val="000000" w:themeColor="text1"/>
                <w:kern w:val="0"/>
                <w:szCs w:val="21"/>
              </w:rPr>
              <w:t>0.142</w:t>
            </w:r>
          </w:p>
        </w:tc>
        <w:tc>
          <w:tcPr>
            <w:tcW w:w="940" w:type="dxa"/>
            <w:tcBorders>
              <w:top w:val="single" w:sz="4" w:space="0" w:color="auto"/>
              <w:left w:val="single" w:sz="4" w:space="0" w:color="auto"/>
              <w:bottom w:val="single" w:sz="4" w:space="0" w:color="auto"/>
              <w:right w:val="single" w:sz="4" w:space="0" w:color="auto"/>
            </w:tcBorders>
            <w:vAlign w:val="center"/>
          </w:tcPr>
          <w:p w:rsidR="00B16783" w:rsidRPr="007F4FD2" w:rsidRDefault="00B16783" w:rsidP="00501635">
            <w:pPr>
              <w:jc w:val="center"/>
              <w:rPr>
                <w:color w:val="000000" w:themeColor="text1"/>
                <w:kern w:val="0"/>
                <w:szCs w:val="21"/>
              </w:rPr>
            </w:pPr>
            <w:r w:rsidRPr="007F4FD2">
              <w:rPr>
                <w:color w:val="000000" w:themeColor="text1"/>
                <w:kern w:val="0"/>
                <w:szCs w:val="21"/>
              </w:rPr>
              <w:t>0.143</w:t>
            </w:r>
          </w:p>
        </w:tc>
        <w:tc>
          <w:tcPr>
            <w:tcW w:w="1340" w:type="dxa"/>
            <w:tcBorders>
              <w:top w:val="single" w:sz="4" w:space="0" w:color="auto"/>
              <w:left w:val="single" w:sz="4" w:space="0" w:color="auto"/>
              <w:bottom w:val="single" w:sz="4" w:space="0" w:color="auto"/>
              <w:right w:val="single" w:sz="4" w:space="0" w:color="FFFFFF"/>
            </w:tcBorders>
            <w:vAlign w:val="center"/>
          </w:tcPr>
          <w:p w:rsidR="00B16783" w:rsidRPr="007F4FD2" w:rsidRDefault="00B16783" w:rsidP="00501635">
            <w:pPr>
              <w:jc w:val="center"/>
              <w:rPr>
                <w:color w:val="000000" w:themeColor="text1"/>
                <w:szCs w:val="21"/>
              </w:rPr>
            </w:pPr>
            <w:r w:rsidRPr="007F4FD2">
              <w:rPr>
                <w:color w:val="000000" w:themeColor="text1"/>
                <w:szCs w:val="21"/>
              </w:rPr>
              <w:t>0.143</w:t>
            </w:r>
          </w:p>
        </w:tc>
      </w:tr>
      <w:tr w:rsidR="00B16783" w:rsidRPr="007F4FD2" w:rsidTr="00501635">
        <w:trPr>
          <w:trHeight w:val="633"/>
          <w:jc w:val="center"/>
        </w:trPr>
        <w:tc>
          <w:tcPr>
            <w:tcW w:w="1588" w:type="dxa"/>
            <w:vMerge w:val="restart"/>
            <w:tcBorders>
              <w:top w:val="single" w:sz="4" w:space="0" w:color="auto"/>
              <w:left w:val="nil"/>
              <w:bottom w:val="single" w:sz="4" w:space="0" w:color="auto"/>
              <w:right w:val="single" w:sz="4" w:space="0" w:color="auto"/>
            </w:tcBorders>
            <w:vAlign w:val="center"/>
            <w:hideMark/>
          </w:tcPr>
          <w:p w:rsidR="00B16783" w:rsidRPr="007F4FD2" w:rsidRDefault="00B16783" w:rsidP="00501635">
            <w:pPr>
              <w:jc w:val="center"/>
              <w:rPr>
                <w:color w:val="000000" w:themeColor="text1"/>
                <w:kern w:val="0"/>
                <w:szCs w:val="21"/>
              </w:rPr>
            </w:pPr>
            <w:r w:rsidRPr="007F4FD2">
              <w:rPr>
                <w:color w:val="000000" w:themeColor="text1"/>
                <w:kern w:val="0"/>
                <w:szCs w:val="21"/>
              </w:rPr>
              <w:t>2017</w:t>
            </w:r>
            <w:r w:rsidRPr="007F4FD2">
              <w:rPr>
                <w:color w:val="000000" w:themeColor="text1"/>
                <w:kern w:val="0"/>
                <w:szCs w:val="21"/>
              </w:rPr>
              <w:t>年</w:t>
            </w:r>
          </w:p>
          <w:p w:rsidR="00B16783" w:rsidRPr="007F4FD2" w:rsidRDefault="00B16783" w:rsidP="00501635">
            <w:pPr>
              <w:jc w:val="center"/>
              <w:rPr>
                <w:color w:val="000000" w:themeColor="text1"/>
                <w:kern w:val="0"/>
                <w:szCs w:val="21"/>
              </w:rPr>
            </w:pPr>
            <w:r w:rsidRPr="007F4FD2">
              <w:rPr>
                <w:color w:val="000000" w:themeColor="text1"/>
                <w:kern w:val="0"/>
                <w:szCs w:val="21"/>
              </w:rPr>
              <w:t>1</w:t>
            </w:r>
            <w:r w:rsidRPr="007F4FD2">
              <w:rPr>
                <w:color w:val="000000" w:themeColor="text1"/>
                <w:kern w:val="0"/>
                <w:szCs w:val="21"/>
              </w:rPr>
              <w:t>月</w:t>
            </w:r>
            <w:r w:rsidRPr="007F4FD2">
              <w:rPr>
                <w:color w:val="000000" w:themeColor="text1"/>
                <w:kern w:val="0"/>
                <w:szCs w:val="21"/>
              </w:rPr>
              <w:t>19</w:t>
            </w:r>
            <w:r w:rsidRPr="007F4FD2">
              <w:rPr>
                <w:color w:val="000000" w:themeColor="text1"/>
                <w:kern w:val="0"/>
                <w:szCs w:val="21"/>
              </w:rPr>
              <w:t>日</w:t>
            </w:r>
          </w:p>
        </w:tc>
        <w:tc>
          <w:tcPr>
            <w:tcW w:w="1314" w:type="dxa"/>
            <w:tcBorders>
              <w:top w:val="single" w:sz="4" w:space="0" w:color="auto"/>
              <w:left w:val="single" w:sz="4" w:space="0" w:color="auto"/>
              <w:bottom w:val="single" w:sz="4" w:space="0" w:color="auto"/>
              <w:right w:val="single" w:sz="4" w:space="0" w:color="auto"/>
            </w:tcBorders>
            <w:vAlign w:val="center"/>
            <w:hideMark/>
          </w:tcPr>
          <w:p w:rsidR="00B16783" w:rsidRPr="007F4FD2" w:rsidRDefault="00B16783" w:rsidP="00501635">
            <w:pPr>
              <w:jc w:val="center"/>
              <w:rPr>
                <w:color w:val="000000" w:themeColor="text1"/>
                <w:kern w:val="0"/>
                <w:szCs w:val="21"/>
              </w:rPr>
            </w:pPr>
            <w:r w:rsidRPr="007F4FD2">
              <w:rPr>
                <w:color w:val="000000" w:themeColor="text1"/>
                <w:kern w:val="0"/>
                <w:szCs w:val="21"/>
              </w:rPr>
              <w:t>第</w:t>
            </w:r>
            <w:r w:rsidRPr="007F4FD2">
              <w:rPr>
                <w:color w:val="000000" w:themeColor="text1"/>
                <w:kern w:val="0"/>
                <w:szCs w:val="21"/>
              </w:rPr>
              <w:t>1</w:t>
            </w:r>
            <w:r w:rsidRPr="007F4FD2">
              <w:rPr>
                <w:color w:val="000000" w:themeColor="text1"/>
                <w:kern w:val="0"/>
                <w:szCs w:val="21"/>
              </w:rPr>
              <w:t>次</w:t>
            </w:r>
          </w:p>
        </w:tc>
        <w:tc>
          <w:tcPr>
            <w:tcW w:w="1092" w:type="dxa"/>
            <w:tcBorders>
              <w:top w:val="single" w:sz="4" w:space="0" w:color="auto"/>
              <w:left w:val="single" w:sz="4" w:space="0" w:color="auto"/>
              <w:bottom w:val="single" w:sz="4" w:space="0" w:color="auto"/>
              <w:right w:val="single" w:sz="4" w:space="0" w:color="auto"/>
            </w:tcBorders>
            <w:vAlign w:val="center"/>
          </w:tcPr>
          <w:p w:rsidR="00B16783" w:rsidRPr="007F4FD2" w:rsidRDefault="00B16783" w:rsidP="00501635">
            <w:pPr>
              <w:jc w:val="center"/>
              <w:rPr>
                <w:color w:val="000000" w:themeColor="text1"/>
                <w:kern w:val="0"/>
                <w:szCs w:val="21"/>
              </w:rPr>
            </w:pPr>
            <w:r w:rsidRPr="007F4FD2">
              <w:rPr>
                <w:color w:val="000000" w:themeColor="text1"/>
                <w:kern w:val="0"/>
                <w:szCs w:val="21"/>
              </w:rPr>
              <w:t>0.051</w:t>
            </w:r>
          </w:p>
        </w:tc>
        <w:tc>
          <w:tcPr>
            <w:tcW w:w="940" w:type="dxa"/>
            <w:tcBorders>
              <w:top w:val="single" w:sz="4" w:space="0" w:color="auto"/>
              <w:left w:val="single" w:sz="4" w:space="0" w:color="auto"/>
              <w:bottom w:val="single" w:sz="4" w:space="0" w:color="auto"/>
              <w:right w:val="single" w:sz="4" w:space="0" w:color="auto"/>
            </w:tcBorders>
            <w:vAlign w:val="center"/>
          </w:tcPr>
          <w:p w:rsidR="00B16783" w:rsidRPr="007F4FD2" w:rsidRDefault="00B16783" w:rsidP="00501635">
            <w:pPr>
              <w:jc w:val="center"/>
              <w:rPr>
                <w:color w:val="000000" w:themeColor="text1"/>
                <w:kern w:val="0"/>
                <w:szCs w:val="21"/>
              </w:rPr>
            </w:pPr>
            <w:r w:rsidRPr="007F4FD2">
              <w:rPr>
                <w:color w:val="000000" w:themeColor="text1"/>
                <w:kern w:val="0"/>
                <w:szCs w:val="21"/>
              </w:rPr>
              <w:t>0.112</w:t>
            </w:r>
          </w:p>
        </w:tc>
        <w:tc>
          <w:tcPr>
            <w:tcW w:w="921" w:type="dxa"/>
            <w:tcBorders>
              <w:top w:val="single" w:sz="4" w:space="0" w:color="auto"/>
              <w:left w:val="single" w:sz="4" w:space="0" w:color="auto"/>
              <w:bottom w:val="single" w:sz="4" w:space="0" w:color="auto"/>
              <w:right w:val="single" w:sz="4" w:space="0" w:color="auto"/>
            </w:tcBorders>
            <w:vAlign w:val="center"/>
          </w:tcPr>
          <w:p w:rsidR="00B16783" w:rsidRPr="007F4FD2" w:rsidRDefault="00B16783" w:rsidP="00501635">
            <w:pPr>
              <w:jc w:val="center"/>
              <w:rPr>
                <w:color w:val="000000" w:themeColor="text1"/>
                <w:kern w:val="0"/>
                <w:szCs w:val="21"/>
              </w:rPr>
            </w:pPr>
            <w:r w:rsidRPr="007F4FD2">
              <w:rPr>
                <w:color w:val="000000" w:themeColor="text1"/>
                <w:kern w:val="0"/>
                <w:szCs w:val="21"/>
              </w:rPr>
              <w:t>0.120</w:t>
            </w:r>
          </w:p>
        </w:tc>
        <w:tc>
          <w:tcPr>
            <w:tcW w:w="940" w:type="dxa"/>
            <w:tcBorders>
              <w:top w:val="single" w:sz="4" w:space="0" w:color="auto"/>
              <w:left w:val="single" w:sz="4" w:space="0" w:color="auto"/>
              <w:bottom w:val="single" w:sz="4" w:space="0" w:color="auto"/>
              <w:right w:val="single" w:sz="4" w:space="0" w:color="auto"/>
            </w:tcBorders>
            <w:vAlign w:val="center"/>
          </w:tcPr>
          <w:p w:rsidR="00B16783" w:rsidRPr="007F4FD2" w:rsidRDefault="00B16783" w:rsidP="00501635">
            <w:pPr>
              <w:jc w:val="center"/>
              <w:rPr>
                <w:color w:val="000000" w:themeColor="text1"/>
                <w:kern w:val="0"/>
                <w:szCs w:val="21"/>
              </w:rPr>
            </w:pPr>
            <w:r w:rsidRPr="007F4FD2">
              <w:rPr>
                <w:color w:val="000000" w:themeColor="text1"/>
                <w:kern w:val="0"/>
                <w:szCs w:val="21"/>
              </w:rPr>
              <w:t>0.131</w:t>
            </w:r>
          </w:p>
        </w:tc>
        <w:tc>
          <w:tcPr>
            <w:tcW w:w="1340" w:type="dxa"/>
            <w:tcBorders>
              <w:top w:val="single" w:sz="4" w:space="0" w:color="auto"/>
              <w:left w:val="single" w:sz="4" w:space="0" w:color="auto"/>
              <w:bottom w:val="single" w:sz="4" w:space="0" w:color="auto"/>
              <w:right w:val="single" w:sz="4" w:space="0" w:color="FFFFFF"/>
            </w:tcBorders>
            <w:vAlign w:val="center"/>
          </w:tcPr>
          <w:p w:rsidR="00B16783" w:rsidRPr="007F4FD2" w:rsidRDefault="00B16783" w:rsidP="00501635">
            <w:pPr>
              <w:jc w:val="center"/>
              <w:rPr>
                <w:color w:val="000000" w:themeColor="text1"/>
                <w:szCs w:val="21"/>
              </w:rPr>
            </w:pPr>
            <w:r w:rsidRPr="007F4FD2">
              <w:rPr>
                <w:color w:val="000000" w:themeColor="text1"/>
                <w:szCs w:val="21"/>
              </w:rPr>
              <w:t>0.131</w:t>
            </w:r>
          </w:p>
        </w:tc>
      </w:tr>
      <w:tr w:rsidR="00B16783" w:rsidRPr="007F4FD2" w:rsidTr="00501635">
        <w:trPr>
          <w:trHeight w:val="633"/>
          <w:jc w:val="center"/>
        </w:trPr>
        <w:tc>
          <w:tcPr>
            <w:tcW w:w="1588" w:type="dxa"/>
            <w:vMerge/>
            <w:tcBorders>
              <w:top w:val="single" w:sz="4" w:space="0" w:color="auto"/>
              <w:left w:val="nil"/>
              <w:bottom w:val="single" w:sz="4" w:space="0" w:color="auto"/>
              <w:right w:val="single" w:sz="4" w:space="0" w:color="auto"/>
            </w:tcBorders>
            <w:vAlign w:val="center"/>
            <w:hideMark/>
          </w:tcPr>
          <w:p w:rsidR="00B16783" w:rsidRPr="007F4FD2" w:rsidRDefault="00B16783" w:rsidP="00501635">
            <w:pPr>
              <w:widowControl/>
              <w:jc w:val="left"/>
              <w:rPr>
                <w:color w:val="000000" w:themeColor="text1"/>
                <w:kern w:val="0"/>
                <w:szCs w:val="21"/>
              </w:rPr>
            </w:pPr>
          </w:p>
        </w:tc>
        <w:tc>
          <w:tcPr>
            <w:tcW w:w="1314" w:type="dxa"/>
            <w:tcBorders>
              <w:top w:val="single" w:sz="4" w:space="0" w:color="auto"/>
              <w:left w:val="single" w:sz="4" w:space="0" w:color="auto"/>
              <w:bottom w:val="single" w:sz="4" w:space="0" w:color="auto"/>
              <w:right w:val="single" w:sz="4" w:space="0" w:color="auto"/>
            </w:tcBorders>
            <w:vAlign w:val="center"/>
            <w:hideMark/>
          </w:tcPr>
          <w:p w:rsidR="00B16783" w:rsidRPr="007F4FD2" w:rsidRDefault="00B16783" w:rsidP="00501635">
            <w:pPr>
              <w:jc w:val="center"/>
              <w:rPr>
                <w:color w:val="000000" w:themeColor="text1"/>
                <w:kern w:val="0"/>
                <w:szCs w:val="21"/>
              </w:rPr>
            </w:pPr>
            <w:r w:rsidRPr="007F4FD2">
              <w:rPr>
                <w:color w:val="000000" w:themeColor="text1"/>
                <w:kern w:val="0"/>
                <w:szCs w:val="21"/>
              </w:rPr>
              <w:t>第</w:t>
            </w:r>
            <w:r w:rsidRPr="007F4FD2">
              <w:rPr>
                <w:color w:val="000000" w:themeColor="text1"/>
                <w:kern w:val="0"/>
                <w:szCs w:val="21"/>
              </w:rPr>
              <w:t>2</w:t>
            </w:r>
            <w:r w:rsidRPr="007F4FD2">
              <w:rPr>
                <w:color w:val="000000" w:themeColor="text1"/>
                <w:kern w:val="0"/>
                <w:szCs w:val="21"/>
              </w:rPr>
              <w:t>次</w:t>
            </w:r>
          </w:p>
        </w:tc>
        <w:tc>
          <w:tcPr>
            <w:tcW w:w="1092" w:type="dxa"/>
            <w:tcBorders>
              <w:top w:val="single" w:sz="4" w:space="0" w:color="auto"/>
              <w:left w:val="single" w:sz="4" w:space="0" w:color="auto"/>
              <w:bottom w:val="single" w:sz="4" w:space="0" w:color="auto"/>
              <w:right w:val="single" w:sz="4" w:space="0" w:color="auto"/>
            </w:tcBorders>
            <w:vAlign w:val="center"/>
          </w:tcPr>
          <w:p w:rsidR="00B16783" w:rsidRPr="007F4FD2" w:rsidRDefault="00B16783" w:rsidP="00501635">
            <w:pPr>
              <w:jc w:val="center"/>
              <w:rPr>
                <w:color w:val="000000" w:themeColor="text1"/>
                <w:kern w:val="0"/>
                <w:szCs w:val="21"/>
              </w:rPr>
            </w:pPr>
            <w:r w:rsidRPr="007F4FD2">
              <w:rPr>
                <w:color w:val="000000" w:themeColor="text1"/>
                <w:kern w:val="0"/>
                <w:szCs w:val="21"/>
              </w:rPr>
              <w:t>0.061</w:t>
            </w:r>
          </w:p>
        </w:tc>
        <w:tc>
          <w:tcPr>
            <w:tcW w:w="940" w:type="dxa"/>
            <w:tcBorders>
              <w:top w:val="single" w:sz="4" w:space="0" w:color="auto"/>
              <w:left w:val="single" w:sz="4" w:space="0" w:color="auto"/>
              <w:bottom w:val="single" w:sz="4" w:space="0" w:color="auto"/>
              <w:right w:val="single" w:sz="4" w:space="0" w:color="auto"/>
            </w:tcBorders>
            <w:vAlign w:val="center"/>
          </w:tcPr>
          <w:p w:rsidR="00B16783" w:rsidRPr="007F4FD2" w:rsidRDefault="00B16783" w:rsidP="00501635">
            <w:pPr>
              <w:jc w:val="center"/>
              <w:rPr>
                <w:color w:val="000000" w:themeColor="text1"/>
                <w:kern w:val="0"/>
                <w:szCs w:val="21"/>
              </w:rPr>
            </w:pPr>
            <w:r w:rsidRPr="007F4FD2">
              <w:rPr>
                <w:color w:val="000000" w:themeColor="text1"/>
                <w:kern w:val="0"/>
                <w:szCs w:val="21"/>
              </w:rPr>
              <w:t>0.091</w:t>
            </w:r>
          </w:p>
        </w:tc>
        <w:tc>
          <w:tcPr>
            <w:tcW w:w="921" w:type="dxa"/>
            <w:tcBorders>
              <w:top w:val="single" w:sz="4" w:space="0" w:color="auto"/>
              <w:left w:val="single" w:sz="4" w:space="0" w:color="auto"/>
              <w:bottom w:val="single" w:sz="4" w:space="0" w:color="auto"/>
              <w:right w:val="single" w:sz="4" w:space="0" w:color="auto"/>
            </w:tcBorders>
            <w:vAlign w:val="center"/>
          </w:tcPr>
          <w:p w:rsidR="00B16783" w:rsidRPr="007F4FD2" w:rsidRDefault="00B16783" w:rsidP="00501635">
            <w:pPr>
              <w:jc w:val="center"/>
              <w:rPr>
                <w:color w:val="000000" w:themeColor="text1"/>
                <w:kern w:val="0"/>
                <w:szCs w:val="21"/>
              </w:rPr>
            </w:pPr>
            <w:r w:rsidRPr="007F4FD2">
              <w:rPr>
                <w:color w:val="000000" w:themeColor="text1"/>
                <w:kern w:val="0"/>
                <w:szCs w:val="21"/>
              </w:rPr>
              <w:t>0.094</w:t>
            </w:r>
          </w:p>
        </w:tc>
        <w:tc>
          <w:tcPr>
            <w:tcW w:w="940" w:type="dxa"/>
            <w:tcBorders>
              <w:top w:val="single" w:sz="4" w:space="0" w:color="auto"/>
              <w:left w:val="single" w:sz="4" w:space="0" w:color="auto"/>
              <w:bottom w:val="single" w:sz="4" w:space="0" w:color="auto"/>
              <w:right w:val="single" w:sz="4" w:space="0" w:color="auto"/>
            </w:tcBorders>
            <w:vAlign w:val="center"/>
          </w:tcPr>
          <w:p w:rsidR="00B16783" w:rsidRPr="007F4FD2" w:rsidRDefault="00B16783" w:rsidP="00501635">
            <w:pPr>
              <w:jc w:val="center"/>
              <w:rPr>
                <w:color w:val="000000" w:themeColor="text1"/>
                <w:kern w:val="0"/>
                <w:szCs w:val="21"/>
              </w:rPr>
            </w:pPr>
            <w:r w:rsidRPr="007F4FD2">
              <w:rPr>
                <w:color w:val="000000" w:themeColor="text1"/>
                <w:kern w:val="0"/>
                <w:szCs w:val="21"/>
              </w:rPr>
              <w:t>0.151</w:t>
            </w:r>
          </w:p>
        </w:tc>
        <w:tc>
          <w:tcPr>
            <w:tcW w:w="1340" w:type="dxa"/>
            <w:tcBorders>
              <w:top w:val="single" w:sz="4" w:space="0" w:color="auto"/>
              <w:left w:val="single" w:sz="4" w:space="0" w:color="auto"/>
              <w:bottom w:val="single" w:sz="4" w:space="0" w:color="auto"/>
              <w:right w:val="single" w:sz="4" w:space="0" w:color="FFFFFF"/>
            </w:tcBorders>
            <w:vAlign w:val="center"/>
          </w:tcPr>
          <w:p w:rsidR="00B16783" w:rsidRPr="007F4FD2" w:rsidRDefault="00B16783" w:rsidP="00501635">
            <w:pPr>
              <w:jc w:val="center"/>
              <w:rPr>
                <w:color w:val="000000" w:themeColor="text1"/>
                <w:szCs w:val="21"/>
              </w:rPr>
            </w:pPr>
            <w:r w:rsidRPr="007F4FD2">
              <w:rPr>
                <w:color w:val="000000" w:themeColor="text1"/>
                <w:szCs w:val="21"/>
              </w:rPr>
              <w:t>0.151</w:t>
            </w:r>
          </w:p>
        </w:tc>
      </w:tr>
      <w:tr w:rsidR="00B16783" w:rsidRPr="007F4FD2" w:rsidTr="00501635">
        <w:trPr>
          <w:trHeight w:val="633"/>
          <w:jc w:val="center"/>
        </w:trPr>
        <w:tc>
          <w:tcPr>
            <w:tcW w:w="1588" w:type="dxa"/>
            <w:vMerge/>
            <w:tcBorders>
              <w:top w:val="single" w:sz="4" w:space="0" w:color="auto"/>
              <w:left w:val="nil"/>
              <w:bottom w:val="single" w:sz="4" w:space="0" w:color="auto"/>
              <w:right w:val="single" w:sz="4" w:space="0" w:color="auto"/>
            </w:tcBorders>
            <w:vAlign w:val="center"/>
            <w:hideMark/>
          </w:tcPr>
          <w:p w:rsidR="00B16783" w:rsidRPr="007F4FD2" w:rsidRDefault="00B16783" w:rsidP="00501635">
            <w:pPr>
              <w:widowControl/>
              <w:jc w:val="left"/>
              <w:rPr>
                <w:color w:val="000000" w:themeColor="text1"/>
                <w:kern w:val="0"/>
                <w:szCs w:val="21"/>
              </w:rPr>
            </w:pPr>
          </w:p>
        </w:tc>
        <w:tc>
          <w:tcPr>
            <w:tcW w:w="1314" w:type="dxa"/>
            <w:tcBorders>
              <w:top w:val="single" w:sz="4" w:space="0" w:color="auto"/>
              <w:left w:val="single" w:sz="4" w:space="0" w:color="auto"/>
              <w:bottom w:val="single" w:sz="4" w:space="0" w:color="auto"/>
              <w:right w:val="single" w:sz="4" w:space="0" w:color="auto"/>
            </w:tcBorders>
            <w:vAlign w:val="center"/>
            <w:hideMark/>
          </w:tcPr>
          <w:p w:rsidR="00B16783" w:rsidRPr="007F4FD2" w:rsidRDefault="00B16783" w:rsidP="00501635">
            <w:pPr>
              <w:jc w:val="center"/>
              <w:rPr>
                <w:color w:val="000000" w:themeColor="text1"/>
                <w:kern w:val="0"/>
                <w:szCs w:val="21"/>
              </w:rPr>
            </w:pPr>
            <w:r w:rsidRPr="007F4FD2">
              <w:rPr>
                <w:color w:val="000000" w:themeColor="text1"/>
                <w:kern w:val="0"/>
                <w:szCs w:val="21"/>
              </w:rPr>
              <w:t>第</w:t>
            </w:r>
            <w:r w:rsidRPr="007F4FD2">
              <w:rPr>
                <w:color w:val="000000" w:themeColor="text1"/>
                <w:kern w:val="0"/>
                <w:szCs w:val="21"/>
              </w:rPr>
              <w:t>3</w:t>
            </w:r>
            <w:r w:rsidRPr="007F4FD2">
              <w:rPr>
                <w:color w:val="000000" w:themeColor="text1"/>
                <w:kern w:val="0"/>
                <w:szCs w:val="21"/>
              </w:rPr>
              <w:t>次</w:t>
            </w:r>
          </w:p>
        </w:tc>
        <w:tc>
          <w:tcPr>
            <w:tcW w:w="1092" w:type="dxa"/>
            <w:tcBorders>
              <w:top w:val="single" w:sz="4" w:space="0" w:color="auto"/>
              <w:left w:val="single" w:sz="4" w:space="0" w:color="auto"/>
              <w:bottom w:val="single" w:sz="4" w:space="0" w:color="auto"/>
              <w:right w:val="single" w:sz="4" w:space="0" w:color="auto"/>
            </w:tcBorders>
            <w:vAlign w:val="center"/>
          </w:tcPr>
          <w:p w:rsidR="00B16783" w:rsidRPr="007F4FD2" w:rsidRDefault="00B16783" w:rsidP="00501635">
            <w:pPr>
              <w:jc w:val="center"/>
              <w:rPr>
                <w:color w:val="000000" w:themeColor="text1"/>
                <w:kern w:val="0"/>
                <w:szCs w:val="21"/>
              </w:rPr>
            </w:pPr>
            <w:r w:rsidRPr="007F4FD2">
              <w:rPr>
                <w:color w:val="000000" w:themeColor="text1"/>
                <w:kern w:val="0"/>
                <w:szCs w:val="21"/>
              </w:rPr>
              <w:t>0.070</w:t>
            </w:r>
          </w:p>
        </w:tc>
        <w:tc>
          <w:tcPr>
            <w:tcW w:w="940" w:type="dxa"/>
            <w:tcBorders>
              <w:top w:val="single" w:sz="4" w:space="0" w:color="auto"/>
              <w:left w:val="single" w:sz="4" w:space="0" w:color="auto"/>
              <w:bottom w:val="single" w:sz="4" w:space="0" w:color="auto"/>
              <w:right w:val="single" w:sz="4" w:space="0" w:color="auto"/>
            </w:tcBorders>
            <w:vAlign w:val="center"/>
          </w:tcPr>
          <w:p w:rsidR="00B16783" w:rsidRPr="007F4FD2" w:rsidRDefault="00B16783" w:rsidP="00501635">
            <w:pPr>
              <w:jc w:val="center"/>
              <w:rPr>
                <w:color w:val="000000" w:themeColor="text1"/>
                <w:kern w:val="0"/>
                <w:szCs w:val="21"/>
              </w:rPr>
            </w:pPr>
            <w:r w:rsidRPr="007F4FD2">
              <w:rPr>
                <w:color w:val="000000" w:themeColor="text1"/>
                <w:kern w:val="0"/>
                <w:szCs w:val="21"/>
              </w:rPr>
              <w:t>0.102</w:t>
            </w:r>
          </w:p>
        </w:tc>
        <w:tc>
          <w:tcPr>
            <w:tcW w:w="921" w:type="dxa"/>
            <w:tcBorders>
              <w:top w:val="single" w:sz="4" w:space="0" w:color="auto"/>
              <w:left w:val="single" w:sz="4" w:space="0" w:color="auto"/>
              <w:bottom w:val="single" w:sz="4" w:space="0" w:color="auto"/>
              <w:right w:val="single" w:sz="4" w:space="0" w:color="auto"/>
            </w:tcBorders>
            <w:vAlign w:val="center"/>
          </w:tcPr>
          <w:p w:rsidR="00B16783" w:rsidRPr="007F4FD2" w:rsidRDefault="00B16783" w:rsidP="00501635">
            <w:pPr>
              <w:jc w:val="center"/>
              <w:rPr>
                <w:color w:val="000000" w:themeColor="text1"/>
                <w:kern w:val="0"/>
                <w:szCs w:val="21"/>
              </w:rPr>
            </w:pPr>
            <w:r w:rsidRPr="007F4FD2">
              <w:rPr>
                <w:color w:val="000000" w:themeColor="text1"/>
                <w:kern w:val="0"/>
                <w:szCs w:val="21"/>
              </w:rPr>
              <w:t>0.140</w:t>
            </w:r>
          </w:p>
        </w:tc>
        <w:tc>
          <w:tcPr>
            <w:tcW w:w="940" w:type="dxa"/>
            <w:tcBorders>
              <w:top w:val="single" w:sz="4" w:space="0" w:color="auto"/>
              <w:left w:val="single" w:sz="4" w:space="0" w:color="auto"/>
              <w:bottom w:val="single" w:sz="4" w:space="0" w:color="auto"/>
              <w:right w:val="single" w:sz="4" w:space="0" w:color="auto"/>
            </w:tcBorders>
            <w:vAlign w:val="center"/>
          </w:tcPr>
          <w:p w:rsidR="00B16783" w:rsidRPr="007F4FD2" w:rsidRDefault="00B16783" w:rsidP="00501635">
            <w:pPr>
              <w:jc w:val="center"/>
              <w:rPr>
                <w:color w:val="000000" w:themeColor="text1"/>
                <w:kern w:val="0"/>
                <w:szCs w:val="21"/>
              </w:rPr>
            </w:pPr>
            <w:r w:rsidRPr="007F4FD2">
              <w:rPr>
                <w:color w:val="000000" w:themeColor="text1"/>
                <w:szCs w:val="21"/>
              </w:rPr>
              <w:t>0.141</w:t>
            </w:r>
          </w:p>
        </w:tc>
        <w:tc>
          <w:tcPr>
            <w:tcW w:w="1340" w:type="dxa"/>
            <w:tcBorders>
              <w:top w:val="single" w:sz="4" w:space="0" w:color="auto"/>
              <w:left w:val="single" w:sz="4" w:space="0" w:color="auto"/>
              <w:bottom w:val="single" w:sz="4" w:space="0" w:color="auto"/>
              <w:right w:val="single" w:sz="4" w:space="0" w:color="FFFFFF"/>
            </w:tcBorders>
            <w:vAlign w:val="center"/>
          </w:tcPr>
          <w:p w:rsidR="00B16783" w:rsidRPr="007F4FD2" w:rsidRDefault="00B16783" w:rsidP="00501635">
            <w:pPr>
              <w:jc w:val="center"/>
              <w:rPr>
                <w:color w:val="000000" w:themeColor="text1"/>
                <w:szCs w:val="21"/>
              </w:rPr>
            </w:pPr>
            <w:r w:rsidRPr="007F4FD2">
              <w:rPr>
                <w:color w:val="000000" w:themeColor="text1"/>
                <w:szCs w:val="21"/>
              </w:rPr>
              <w:t>0.141</w:t>
            </w:r>
          </w:p>
        </w:tc>
      </w:tr>
      <w:tr w:rsidR="00B16783" w:rsidRPr="007F4FD2" w:rsidTr="00501635">
        <w:trPr>
          <w:trHeight w:val="633"/>
          <w:jc w:val="center"/>
        </w:trPr>
        <w:tc>
          <w:tcPr>
            <w:tcW w:w="2902" w:type="dxa"/>
            <w:gridSpan w:val="2"/>
            <w:tcBorders>
              <w:top w:val="single" w:sz="4" w:space="0" w:color="auto"/>
              <w:left w:val="nil"/>
              <w:bottom w:val="single" w:sz="4" w:space="0" w:color="auto"/>
              <w:right w:val="single" w:sz="4" w:space="0" w:color="auto"/>
            </w:tcBorders>
            <w:vAlign w:val="center"/>
            <w:hideMark/>
          </w:tcPr>
          <w:p w:rsidR="00B16783" w:rsidRPr="007F4FD2" w:rsidRDefault="00D8504C" w:rsidP="00501635">
            <w:pPr>
              <w:jc w:val="center"/>
              <w:rPr>
                <w:color w:val="000000" w:themeColor="text1"/>
                <w:spacing w:val="-10"/>
                <w:kern w:val="0"/>
                <w:szCs w:val="21"/>
              </w:rPr>
            </w:pPr>
            <w:r w:rsidRPr="007F4FD2">
              <w:rPr>
                <w:color w:val="000000" w:themeColor="text1"/>
                <w:szCs w:val="21"/>
              </w:rPr>
              <w:t>《大气污染物综合排放标准》</w:t>
            </w:r>
            <w:r w:rsidRPr="007F4FD2">
              <w:rPr>
                <w:color w:val="000000" w:themeColor="text1"/>
                <w:szCs w:val="21"/>
              </w:rPr>
              <w:t>GB16297-1996</w:t>
            </w:r>
            <w:r w:rsidRPr="007F4FD2">
              <w:rPr>
                <w:color w:val="000000" w:themeColor="text1"/>
                <w:szCs w:val="21"/>
              </w:rPr>
              <w:t>表</w:t>
            </w:r>
            <w:r w:rsidRPr="007F4FD2">
              <w:rPr>
                <w:color w:val="000000" w:themeColor="text1"/>
                <w:szCs w:val="21"/>
              </w:rPr>
              <w:t>2</w:t>
            </w:r>
            <w:r w:rsidRPr="007F4FD2">
              <w:rPr>
                <w:color w:val="000000" w:themeColor="text1"/>
                <w:szCs w:val="21"/>
              </w:rPr>
              <w:t>二级标准</w:t>
            </w:r>
          </w:p>
        </w:tc>
        <w:tc>
          <w:tcPr>
            <w:tcW w:w="5233" w:type="dxa"/>
            <w:gridSpan w:val="5"/>
            <w:tcBorders>
              <w:top w:val="single" w:sz="4" w:space="0" w:color="auto"/>
              <w:left w:val="nil"/>
              <w:bottom w:val="single" w:sz="4" w:space="0" w:color="auto"/>
              <w:right w:val="single" w:sz="4" w:space="0" w:color="FFFFFF"/>
            </w:tcBorders>
            <w:vAlign w:val="center"/>
            <w:hideMark/>
          </w:tcPr>
          <w:p w:rsidR="00B16783" w:rsidRPr="007F4FD2" w:rsidRDefault="00B16783" w:rsidP="00501635">
            <w:pPr>
              <w:jc w:val="center"/>
              <w:rPr>
                <w:color w:val="000000" w:themeColor="text1"/>
                <w:kern w:val="0"/>
                <w:szCs w:val="21"/>
              </w:rPr>
            </w:pPr>
            <w:r w:rsidRPr="007F4FD2">
              <w:rPr>
                <w:color w:val="000000" w:themeColor="text1"/>
                <w:kern w:val="0"/>
                <w:szCs w:val="21"/>
              </w:rPr>
              <w:t>1.0</w:t>
            </w:r>
            <w:r w:rsidRPr="007F4FD2">
              <w:rPr>
                <w:color w:val="000000" w:themeColor="text1"/>
                <w:kern w:val="0"/>
                <w:szCs w:val="21"/>
              </w:rPr>
              <w:t>（周界外浓度最高点）</w:t>
            </w:r>
          </w:p>
        </w:tc>
      </w:tr>
      <w:tr w:rsidR="00B16783" w:rsidRPr="007F4FD2" w:rsidTr="00501635">
        <w:trPr>
          <w:trHeight w:val="633"/>
          <w:jc w:val="center"/>
        </w:trPr>
        <w:tc>
          <w:tcPr>
            <w:tcW w:w="2902" w:type="dxa"/>
            <w:gridSpan w:val="2"/>
            <w:tcBorders>
              <w:top w:val="single" w:sz="4" w:space="0" w:color="auto"/>
              <w:left w:val="nil"/>
              <w:bottom w:val="single" w:sz="4" w:space="0" w:color="auto"/>
              <w:right w:val="single" w:sz="4" w:space="0" w:color="auto"/>
            </w:tcBorders>
            <w:vAlign w:val="center"/>
            <w:hideMark/>
          </w:tcPr>
          <w:p w:rsidR="00B16783" w:rsidRPr="007F4FD2" w:rsidRDefault="00B16783" w:rsidP="00501635">
            <w:pPr>
              <w:jc w:val="center"/>
              <w:rPr>
                <w:color w:val="000000" w:themeColor="text1"/>
                <w:kern w:val="0"/>
                <w:szCs w:val="21"/>
              </w:rPr>
            </w:pPr>
            <w:r w:rsidRPr="007F4FD2">
              <w:rPr>
                <w:color w:val="000000" w:themeColor="text1"/>
                <w:kern w:val="0"/>
                <w:szCs w:val="21"/>
              </w:rPr>
              <w:t>达标情况</w:t>
            </w:r>
          </w:p>
        </w:tc>
        <w:tc>
          <w:tcPr>
            <w:tcW w:w="5233" w:type="dxa"/>
            <w:gridSpan w:val="5"/>
            <w:tcBorders>
              <w:top w:val="single" w:sz="4" w:space="0" w:color="auto"/>
              <w:left w:val="nil"/>
              <w:bottom w:val="single" w:sz="4" w:space="0" w:color="auto"/>
              <w:right w:val="single" w:sz="4" w:space="0" w:color="FFFFFF"/>
            </w:tcBorders>
            <w:vAlign w:val="center"/>
            <w:hideMark/>
          </w:tcPr>
          <w:p w:rsidR="00B16783" w:rsidRPr="007F4FD2" w:rsidRDefault="00C828CF" w:rsidP="00501635">
            <w:pPr>
              <w:jc w:val="center"/>
              <w:rPr>
                <w:color w:val="000000" w:themeColor="text1"/>
                <w:kern w:val="0"/>
                <w:szCs w:val="21"/>
              </w:rPr>
            </w:pPr>
            <w:r w:rsidRPr="007F4FD2">
              <w:rPr>
                <w:rFonts w:hint="eastAsia"/>
                <w:color w:val="000000" w:themeColor="text1"/>
                <w:kern w:val="0"/>
                <w:szCs w:val="21"/>
              </w:rPr>
              <w:t>达标</w:t>
            </w:r>
          </w:p>
        </w:tc>
      </w:tr>
    </w:tbl>
    <w:p w:rsidR="00B16783" w:rsidRPr="007F4FD2" w:rsidRDefault="00B16783" w:rsidP="00C019A0">
      <w:pPr>
        <w:spacing w:beforeLines="20" w:before="48" w:afterLines="20" w:after="48" w:line="360" w:lineRule="auto"/>
        <w:ind w:right="-62" w:firstLineChars="192" w:firstLine="538"/>
        <w:rPr>
          <w:bCs/>
          <w:color w:val="000000" w:themeColor="text1"/>
          <w:sz w:val="28"/>
          <w:szCs w:val="28"/>
        </w:rPr>
      </w:pPr>
    </w:p>
    <w:p w:rsidR="00C019A0" w:rsidRPr="007F4FD2" w:rsidRDefault="009B4E9D" w:rsidP="00B16783">
      <w:pPr>
        <w:spacing w:beforeLines="20" w:before="48" w:afterLines="20" w:after="48" w:line="360" w:lineRule="auto"/>
        <w:ind w:right="-62" w:firstLineChars="192" w:firstLine="538"/>
        <w:rPr>
          <w:bCs/>
          <w:color w:val="000000" w:themeColor="text1"/>
          <w:sz w:val="28"/>
          <w:szCs w:val="28"/>
        </w:rPr>
      </w:pPr>
      <w:r w:rsidRPr="007F4FD2">
        <w:rPr>
          <w:bCs/>
          <w:color w:val="000000" w:themeColor="text1"/>
          <w:sz w:val="28"/>
          <w:szCs w:val="28"/>
        </w:rPr>
        <w:t>由表</w:t>
      </w:r>
      <w:r w:rsidR="00A92571" w:rsidRPr="007F4FD2">
        <w:rPr>
          <w:bCs/>
          <w:color w:val="000000" w:themeColor="text1"/>
          <w:sz w:val="28"/>
          <w:szCs w:val="28"/>
        </w:rPr>
        <w:t>7.2</w:t>
      </w:r>
      <w:r w:rsidRPr="007F4FD2">
        <w:rPr>
          <w:bCs/>
          <w:color w:val="000000" w:themeColor="text1"/>
          <w:sz w:val="28"/>
          <w:szCs w:val="28"/>
        </w:rPr>
        <w:t>-</w:t>
      </w:r>
      <w:r w:rsidR="00BA205C" w:rsidRPr="007F4FD2">
        <w:rPr>
          <w:bCs/>
          <w:color w:val="000000" w:themeColor="text1"/>
          <w:sz w:val="28"/>
          <w:szCs w:val="28"/>
        </w:rPr>
        <w:t>5</w:t>
      </w:r>
      <w:r w:rsidRPr="007F4FD2">
        <w:rPr>
          <w:bCs/>
          <w:color w:val="000000" w:themeColor="text1"/>
          <w:sz w:val="28"/>
          <w:szCs w:val="28"/>
        </w:rPr>
        <w:t>可知，</w:t>
      </w:r>
      <w:r w:rsidR="00CA7305" w:rsidRPr="007F4FD2">
        <w:rPr>
          <w:bCs/>
          <w:color w:val="000000" w:themeColor="text1"/>
          <w:sz w:val="28"/>
          <w:szCs w:val="28"/>
        </w:rPr>
        <w:t>颗粒物</w:t>
      </w:r>
      <w:r w:rsidR="00760D1B" w:rsidRPr="007F4FD2">
        <w:rPr>
          <w:rFonts w:hint="eastAsia"/>
          <w:bCs/>
          <w:color w:val="000000" w:themeColor="text1"/>
          <w:sz w:val="28"/>
          <w:szCs w:val="28"/>
        </w:rPr>
        <w:t>厂界</w:t>
      </w:r>
      <w:r w:rsidRPr="007F4FD2">
        <w:rPr>
          <w:bCs/>
          <w:color w:val="000000" w:themeColor="text1"/>
          <w:sz w:val="28"/>
          <w:szCs w:val="28"/>
        </w:rPr>
        <w:t>无组织排放</w:t>
      </w:r>
      <w:r w:rsidR="00B16783" w:rsidRPr="007F4FD2">
        <w:rPr>
          <w:bCs/>
          <w:color w:val="000000" w:themeColor="text1"/>
          <w:sz w:val="28"/>
          <w:szCs w:val="28"/>
        </w:rPr>
        <w:t>最大值为</w:t>
      </w:r>
      <w:r w:rsidR="00B16783" w:rsidRPr="007F4FD2">
        <w:rPr>
          <w:bCs/>
          <w:color w:val="000000" w:themeColor="text1"/>
          <w:sz w:val="28"/>
          <w:szCs w:val="28"/>
        </w:rPr>
        <w:t>0.157</w:t>
      </w:r>
      <w:r w:rsidR="00B16783" w:rsidRPr="007F4FD2">
        <w:rPr>
          <w:color w:val="000000" w:themeColor="text1"/>
        </w:rPr>
        <w:t xml:space="preserve"> </w:t>
      </w:r>
      <w:r w:rsidR="00B16783" w:rsidRPr="007F4FD2">
        <w:rPr>
          <w:bCs/>
          <w:color w:val="000000" w:themeColor="text1"/>
          <w:sz w:val="28"/>
          <w:szCs w:val="28"/>
        </w:rPr>
        <w:t>mg/m</w:t>
      </w:r>
      <w:r w:rsidR="00B16783" w:rsidRPr="007F4FD2">
        <w:rPr>
          <w:bCs/>
          <w:color w:val="000000" w:themeColor="text1"/>
          <w:sz w:val="28"/>
          <w:szCs w:val="28"/>
          <w:vertAlign w:val="superscript"/>
        </w:rPr>
        <w:t>3</w:t>
      </w:r>
      <w:r w:rsidR="00B16783" w:rsidRPr="007F4FD2">
        <w:rPr>
          <w:color w:val="000000" w:themeColor="text1"/>
          <w:sz w:val="28"/>
          <w:szCs w:val="28"/>
        </w:rPr>
        <w:t>符合</w:t>
      </w:r>
      <w:r w:rsidR="00D8504C" w:rsidRPr="00D8504C">
        <w:rPr>
          <w:rFonts w:hint="eastAsia"/>
          <w:color w:val="000000" w:themeColor="text1"/>
          <w:sz w:val="28"/>
          <w:szCs w:val="28"/>
        </w:rPr>
        <w:t>《大气污染物综合排放标准》</w:t>
      </w:r>
      <w:r w:rsidR="00D8504C" w:rsidRPr="00D8504C">
        <w:rPr>
          <w:rFonts w:hint="eastAsia"/>
          <w:color w:val="000000" w:themeColor="text1"/>
          <w:sz w:val="28"/>
          <w:szCs w:val="28"/>
        </w:rPr>
        <w:t>GB16297-1996</w:t>
      </w:r>
      <w:r w:rsidR="00D8504C" w:rsidRPr="00D8504C">
        <w:rPr>
          <w:rFonts w:hint="eastAsia"/>
          <w:color w:val="000000" w:themeColor="text1"/>
          <w:sz w:val="28"/>
          <w:szCs w:val="28"/>
        </w:rPr>
        <w:t>表</w:t>
      </w:r>
      <w:r w:rsidR="00D8504C" w:rsidRPr="00D8504C">
        <w:rPr>
          <w:rFonts w:hint="eastAsia"/>
          <w:color w:val="000000" w:themeColor="text1"/>
          <w:sz w:val="28"/>
          <w:szCs w:val="28"/>
        </w:rPr>
        <w:t>2</w:t>
      </w:r>
      <w:r w:rsidR="00D8504C" w:rsidRPr="00D8504C">
        <w:rPr>
          <w:rFonts w:hint="eastAsia"/>
          <w:color w:val="000000" w:themeColor="text1"/>
          <w:sz w:val="28"/>
          <w:szCs w:val="28"/>
        </w:rPr>
        <w:t>二级标准</w:t>
      </w:r>
      <w:r w:rsidR="00C019A0" w:rsidRPr="007F4FD2">
        <w:rPr>
          <w:color w:val="000000" w:themeColor="text1"/>
          <w:sz w:val="28"/>
          <w:szCs w:val="28"/>
        </w:rPr>
        <w:t>中排放标准</w:t>
      </w:r>
      <w:r w:rsidR="00B16783" w:rsidRPr="007F4FD2">
        <w:rPr>
          <w:color w:val="000000" w:themeColor="text1"/>
          <w:sz w:val="28"/>
          <w:szCs w:val="28"/>
        </w:rPr>
        <w:t>要求</w:t>
      </w:r>
      <w:r w:rsidR="00C019A0" w:rsidRPr="007F4FD2">
        <w:rPr>
          <w:color w:val="000000" w:themeColor="text1"/>
          <w:sz w:val="28"/>
          <w:szCs w:val="28"/>
        </w:rPr>
        <w:t>，达标排放。</w:t>
      </w:r>
    </w:p>
    <w:p w:rsidR="00A92571" w:rsidRPr="007F4FD2" w:rsidRDefault="00A92571" w:rsidP="009B4E9D">
      <w:pPr>
        <w:spacing w:beforeLines="20" w:before="48" w:afterLines="20" w:after="48" w:line="360" w:lineRule="auto"/>
        <w:ind w:right="-62" w:firstLineChars="192" w:firstLine="538"/>
        <w:rPr>
          <w:color w:val="000000" w:themeColor="text1"/>
          <w:sz w:val="28"/>
          <w:szCs w:val="28"/>
        </w:rPr>
      </w:pPr>
      <w:r w:rsidRPr="007F4FD2">
        <w:rPr>
          <w:color w:val="000000" w:themeColor="text1"/>
          <w:sz w:val="28"/>
          <w:szCs w:val="28"/>
        </w:rPr>
        <w:t>注：监测示意图</w:t>
      </w:r>
      <w:r w:rsidR="00992B31" w:rsidRPr="007F4FD2">
        <w:rPr>
          <w:color w:val="000000" w:themeColor="text1"/>
          <w:sz w:val="28"/>
          <w:szCs w:val="28"/>
        </w:rPr>
        <w:t>如下图</w:t>
      </w:r>
      <w:r w:rsidRPr="007F4FD2">
        <w:rPr>
          <w:color w:val="000000" w:themeColor="text1"/>
          <w:sz w:val="28"/>
          <w:szCs w:val="28"/>
        </w:rPr>
        <w:t>。</w:t>
      </w:r>
    </w:p>
    <w:p w:rsidR="00D51485" w:rsidRPr="007F4FD2" w:rsidRDefault="00D51485" w:rsidP="009B4E9D">
      <w:pPr>
        <w:spacing w:beforeLines="20" w:before="48" w:afterLines="20" w:after="48" w:line="360" w:lineRule="auto"/>
        <w:ind w:right="-62" w:firstLineChars="192" w:firstLine="538"/>
        <w:rPr>
          <w:color w:val="000000" w:themeColor="text1"/>
          <w:sz w:val="28"/>
          <w:szCs w:val="28"/>
        </w:rPr>
      </w:pPr>
    </w:p>
    <w:p w:rsidR="00D51485" w:rsidRPr="007F4FD2" w:rsidRDefault="009C5BBF" w:rsidP="00175993">
      <w:pPr>
        <w:spacing w:beforeLines="20" w:before="48" w:afterLines="20" w:after="48" w:line="360" w:lineRule="auto"/>
        <w:ind w:right="-62"/>
        <w:rPr>
          <w:color w:val="000000" w:themeColor="text1"/>
          <w:sz w:val="28"/>
          <w:szCs w:val="28"/>
        </w:rPr>
      </w:pPr>
      <w:r w:rsidRPr="007F4FD2">
        <w:rPr>
          <w:noProof/>
          <w:color w:val="000000" w:themeColor="text1"/>
          <w:sz w:val="28"/>
          <w:szCs w:val="28"/>
        </w:rPr>
        <w:lastRenderedPageBreak/>
        <mc:AlternateContent>
          <mc:Choice Requires="wpc">
            <w:drawing>
              <wp:inline distT="0" distB="0" distL="0" distR="0" wp14:anchorId="2CFAA8F0" wp14:editId="272FC313">
                <wp:extent cx="5009322" cy="5255812"/>
                <wp:effectExtent l="0" t="0" r="0" b="0"/>
                <wp:docPr id="1916" name="画布 191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0" name="Text Box 1920"/>
                        <wps:cNvSpPr txBox="1">
                          <a:spLocks noChangeArrowheads="1"/>
                        </wps:cNvSpPr>
                        <wps:spPr bwMode="auto">
                          <a:xfrm>
                            <a:off x="3467100" y="609600"/>
                            <a:ext cx="561975" cy="428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0365" w:rsidRDefault="00B30365" w:rsidP="00D51485"/>
                          </w:txbxContent>
                        </wps:txbx>
                        <wps:bodyPr rot="0" vert="horz" wrap="square" lIns="91440" tIns="45720" rIns="91440" bIns="45720" anchor="t" anchorCtr="0" upright="1">
                          <a:noAutofit/>
                        </wps:bodyPr>
                      </wps:wsp>
                      <wps:wsp>
                        <wps:cNvPr id="31" name="AutoShape 1921"/>
                        <wps:cNvCnPr>
                          <a:cxnSpLocks noChangeShapeType="1"/>
                        </wps:cNvCnPr>
                        <wps:spPr bwMode="auto">
                          <a:xfrm flipV="1">
                            <a:off x="4820920" y="342900"/>
                            <a:ext cx="635" cy="2000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60" name="Text Box 1922"/>
                        <wps:cNvSpPr txBox="1">
                          <a:spLocks noChangeArrowheads="1"/>
                        </wps:cNvSpPr>
                        <wps:spPr bwMode="auto">
                          <a:xfrm>
                            <a:off x="723900" y="2552700"/>
                            <a:ext cx="561975" cy="428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0365" w:rsidRDefault="00B30365" w:rsidP="00D51485"/>
                          </w:txbxContent>
                        </wps:txbx>
                        <wps:bodyPr rot="0" vert="horz" wrap="square" lIns="91440" tIns="45720" rIns="91440" bIns="45720" anchor="t" anchorCtr="0" upright="1">
                          <a:noAutofit/>
                        </wps:bodyPr>
                      </wps:wsp>
                      <wps:wsp>
                        <wps:cNvPr id="1761" name="Text Box 1923"/>
                        <wps:cNvSpPr txBox="1">
                          <a:spLocks noChangeArrowheads="1"/>
                        </wps:cNvSpPr>
                        <wps:spPr bwMode="auto">
                          <a:xfrm>
                            <a:off x="1485900" y="2922270"/>
                            <a:ext cx="561975" cy="428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0365" w:rsidRDefault="00B30365" w:rsidP="00D51485"/>
                          </w:txbxContent>
                        </wps:txbx>
                        <wps:bodyPr rot="0" vert="horz" wrap="square" lIns="91440" tIns="45720" rIns="91440" bIns="45720" anchor="t" anchorCtr="0" upright="1">
                          <a:noAutofit/>
                        </wps:bodyPr>
                      </wps:wsp>
                      <wps:wsp>
                        <wps:cNvPr id="1762" name="Text Box 1924"/>
                        <wps:cNvSpPr txBox="1">
                          <a:spLocks noChangeArrowheads="1"/>
                        </wps:cNvSpPr>
                        <wps:spPr bwMode="auto">
                          <a:xfrm>
                            <a:off x="605790" y="1695450"/>
                            <a:ext cx="561975" cy="428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0365" w:rsidRDefault="00B30365" w:rsidP="00D51485"/>
                          </w:txbxContent>
                        </wps:txbx>
                        <wps:bodyPr rot="0" vert="horz" wrap="square" lIns="91440" tIns="45720" rIns="91440" bIns="45720" anchor="t" anchorCtr="0" upright="1">
                          <a:noAutofit/>
                        </wps:bodyPr>
                      </wps:wsp>
                      <wps:wsp>
                        <wps:cNvPr id="1763" name="Text Box 1925"/>
                        <wps:cNvSpPr txBox="1">
                          <a:spLocks noChangeArrowheads="1"/>
                        </wps:cNvSpPr>
                        <wps:spPr bwMode="auto">
                          <a:xfrm>
                            <a:off x="3568700" y="2257425"/>
                            <a:ext cx="561975" cy="428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0365" w:rsidRDefault="00B30365" w:rsidP="00D51485"/>
                          </w:txbxContent>
                        </wps:txbx>
                        <wps:bodyPr rot="0" vert="horz" wrap="square" lIns="91440" tIns="45720" rIns="91440" bIns="45720" anchor="t" anchorCtr="0" upright="1">
                          <a:noAutofit/>
                        </wps:bodyPr>
                      </wps:wsp>
                      <wps:wsp>
                        <wps:cNvPr id="1764" name="Text Box 1926"/>
                        <wps:cNvSpPr txBox="1">
                          <a:spLocks noChangeArrowheads="1"/>
                        </wps:cNvSpPr>
                        <wps:spPr bwMode="auto">
                          <a:xfrm>
                            <a:off x="1591310" y="276225"/>
                            <a:ext cx="561975" cy="428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0365" w:rsidRDefault="00B30365" w:rsidP="00D51485"/>
                          </w:txbxContent>
                        </wps:txbx>
                        <wps:bodyPr rot="0" vert="horz" wrap="square" lIns="91440" tIns="45720" rIns="91440" bIns="45720" anchor="t" anchorCtr="0" upright="1">
                          <a:noAutofit/>
                        </wps:bodyPr>
                      </wps:wsp>
                      <wps:wsp>
                        <wps:cNvPr id="1765" name="Text Box 1927"/>
                        <wps:cNvSpPr txBox="1">
                          <a:spLocks noChangeArrowheads="1"/>
                        </wps:cNvSpPr>
                        <wps:spPr bwMode="auto">
                          <a:xfrm>
                            <a:off x="352425" y="1543050"/>
                            <a:ext cx="561975" cy="428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0365" w:rsidRDefault="00B30365" w:rsidP="00D51485"/>
                          </w:txbxContent>
                        </wps:txbx>
                        <wps:bodyPr rot="0" vert="horz" wrap="square" lIns="91440" tIns="45720" rIns="91440" bIns="45720" anchor="t" anchorCtr="0" upright="1">
                          <a:noAutofit/>
                        </wps:bodyPr>
                      </wps:wsp>
                      <wps:wsp>
                        <wps:cNvPr id="1766" name="Text Box 1928"/>
                        <wps:cNvSpPr txBox="1">
                          <a:spLocks noChangeArrowheads="1"/>
                        </wps:cNvSpPr>
                        <wps:spPr bwMode="auto">
                          <a:xfrm>
                            <a:off x="1896110" y="3124200"/>
                            <a:ext cx="561975" cy="428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0365" w:rsidRDefault="00B30365" w:rsidP="00D51485"/>
                          </w:txbxContent>
                        </wps:txbx>
                        <wps:bodyPr rot="0" vert="horz" wrap="square" lIns="91440" tIns="45720" rIns="91440" bIns="45720" anchor="t" anchorCtr="0" upright="1">
                          <a:noAutofit/>
                        </wps:bodyPr>
                      </wps:wsp>
                      <wps:wsp>
                        <wps:cNvPr id="1769" name="Text Box 1931"/>
                        <wps:cNvSpPr txBox="1">
                          <a:spLocks noChangeArrowheads="1"/>
                        </wps:cNvSpPr>
                        <wps:spPr bwMode="auto">
                          <a:xfrm>
                            <a:off x="3727450" y="295275"/>
                            <a:ext cx="355600" cy="428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0365" w:rsidRDefault="00B30365" w:rsidP="005E0BE4">
                              <w:pPr>
                                <w:ind w:firstLineChars="50" w:firstLine="105"/>
                              </w:pPr>
                              <w:r>
                                <w:rPr>
                                  <w:rFonts w:hint="eastAsia"/>
                                </w:rPr>
                                <w:t>北</w:t>
                              </w:r>
                            </w:p>
                          </w:txbxContent>
                        </wps:txbx>
                        <wps:bodyPr rot="0" vert="horz" wrap="square" lIns="91440" tIns="45720" rIns="91440" bIns="45720" anchor="t" anchorCtr="0" upright="1">
                          <a:noAutofit/>
                        </wps:bodyPr>
                      </wps:wsp>
                      <pic:pic xmlns:pic="http://schemas.openxmlformats.org/drawingml/2006/picture">
                        <pic:nvPicPr>
                          <pic:cNvPr id="2004" name="图片 2004"/>
                          <pic:cNvPicPr>
                            <a:picLocks noChangeAspect="1"/>
                          </pic:cNvPicPr>
                        </pic:nvPicPr>
                        <pic:blipFill>
                          <a:blip r:embed="rId22"/>
                          <a:stretch>
                            <a:fillRect/>
                          </a:stretch>
                        </pic:blipFill>
                        <pic:spPr>
                          <a:xfrm>
                            <a:off x="0" y="0"/>
                            <a:ext cx="5010150" cy="4486274"/>
                          </a:xfrm>
                          <a:prstGeom prst="rect">
                            <a:avLst/>
                          </a:prstGeom>
                        </pic:spPr>
                      </pic:pic>
                      <wps:wsp>
                        <wps:cNvPr id="2007" name="文本框 2007"/>
                        <wps:cNvSpPr txBox="1"/>
                        <wps:spPr>
                          <a:xfrm>
                            <a:off x="723900" y="3743325"/>
                            <a:ext cx="3086100" cy="304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30365" w:rsidRPr="005E0BE4" w:rsidRDefault="00B30365">
                              <w:pPr>
                                <w:rPr>
                                  <w:b/>
                                  <w:sz w:val="28"/>
                                </w:rPr>
                              </w:pPr>
                              <w:r w:rsidRPr="005E0BE4">
                                <w:rPr>
                                  <w:rFonts w:hint="eastAsia"/>
                                  <w:b/>
                                  <w:sz w:val="28"/>
                                </w:rPr>
                                <w:t>无组织</w:t>
                              </w:r>
                              <w:r>
                                <w:rPr>
                                  <w:rFonts w:hint="eastAsia"/>
                                  <w:b/>
                                  <w:sz w:val="28"/>
                                </w:rPr>
                                <w:t>大</w:t>
                              </w:r>
                              <w:r w:rsidRPr="005E0BE4">
                                <w:rPr>
                                  <w:rFonts w:hint="eastAsia"/>
                                  <w:b/>
                                  <w:sz w:val="28"/>
                                </w:rPr>
                                <w:t>气及噪声监测点位示意图</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6" name="文本框 216"/>
                        <wps:cNvSpPr txBox="1"/>
                        <wps:spPr>
                          <a:xfrm>
                            <a:off x="4705350" y="276225"/>
                            <a:ext cx="177800" cy="5524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30365" w:rsidRPr="005E0BE4" w:rsidRDefault="00B30365">
                              <w:pPr>
                                <w:rPr>
                                  <w:b/>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 name="文本框 36"/>
                        <wps:cNvSpPr txBox="1"/>
                        <wps:spPr>
                          <a:xfrm>
                            <a:off x="300010" y="4451564"/>
                            <a:ext cx="1696216" cy="51430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30365" w:rsidRPr="00DF52F4" w:rsidRDefault="00B30365" w:rsidP="00DF52F4">
                              <w:pPr>
                                <w:spacing w:line="276" w:lineRule="auto"/>
                                <w:rPr>
                                  <w:rFonts w:ascii="宋体" w:hAnsi="宋体"/>
                                  <w:sz w:val="20"/>
                                  <w:szCs w:val="21"/>
                                </w:rPr>
                              </w:pPr>
                              <w:r w:rsidRPr="00DF52F4">
                                <w:rPr>
                                  <w:rFonts w:ascii="宋体" w:hAnsi="宋体" w:hint="eastAsia"/>
                                  <w:sz w:val="20"/>
                                  <w:szCs w:val="21"/>
                                </w:rPr>
                                <w:t>○—</w:t>
                              </w:r>
                              <w:r>
                                <w:rPr>
                                  <w:rFonts w:ascii="宋体" w:hAnsi="宋体" w:hint="eastAsia"/>
                                  <w:sz w:val="20"/>
                                  <w:szCs w:val="21"/>
                                </w:rPr>
                                <w:t>无组织</w:t>
                              </w:r>
                              <w:r w:rsidRPr="00DF52F4">
                                <w:rPr>
                                  <w:rFonts w:ascii="宋体" w:hAnsi="宋体" w:hint="eastAsia"/>
                                  <w:sz w:val="20"/>
                                  <w:szCs w:val="21"/>
                                </w:rPr>
                                <w:t>大气监测点位</w:t>
                              </w:r>
                            </w:p>
                            <w:p w:rsidR="00B30365" w:rsidRPr="00DF52F4" w:rsidRDefault="00B30365" w:rsidP="00DF52F4">
                              <w:pPr>
                                <w:rPr>
                                  <w:sz w:val="20"/>
                                  <w:szCs w:val="21"/>
                                </w:rPr>
                              </w:pPr>
                              <w:r w:rsidRPr="00DF52F4">
                                <w:rPr>
                                  <w:rFonts w:ascii="宋体" w:hAnsi="宋体" w:hint="eastAsia"/>
                                  <w:sz w:val="20"/>
                                  <w:szCs w:val="21"/>
                                </w:rPr>
                                <w:t>▲—噪声监测点位</w:t>
                              </w:r>
                            </w:p>
                            <w:p w:rsidR="00B30365" w:rsidRDefault="00B3036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id="画布 1916" o:spid="_x0000_s1128" editas="canvas" style="width:394.45pt;height:413.85pt;mso-position-horizontal-relative:char;mso-position-vertical-relative:line" coordsize="50088,5255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">
                <v:shape id="_x0000_s1129" type="#_x0000_t75" style="position:absolute;width:50088;height:52552;visibility:visible;mso-wrap-style:square">
                  <v:fill o:detectmouseclick="t"/>
                  <v:path o:connecttype="none"/>
                </v:shape>
                <v:shape id="Text Box 1920" o:spid="_x0000_s1130" type="#_x0000_t202" style="position:absolute;left:34671;top:6096;width:5619;height:4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WJmcEA&#10;AADbAAAADwAAAGRycy9kb3ducmV2LnhtbERPW2vCMBR+H+w/hCPsbU28bMzOKEMZ7Emxm4Jvh+bY&#10;ljUnocls/ffmQdjjx3dfrAbbigt1oXGsYZwpEMSlMw1XGn6+P5/fQISIbLB1TBquFGC1fHxYYG5c&#10;z3u6FLESKYRDjhrqGH0uZShrshgy54kTd3adxZhgV0nTYZ/CbSsnSr1Kiw2nhho9rWsqf4s/q+Gw&#10;PZ+OM7WrNvbF925Qku1cav00Gj7eQUQa4r/47v4yGqZpffqSfoBc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1iZnBAAAA2wAAAA8AAAAAAAAAAAAAAAAAmAIAAGRycy9kb3du&#10;cmV2LnhtbFBLBQYAAAAABAAEAPUAAACGAwAAAAA=&#10;" filled="f" stroked="f">
                  <v:textbox>
                    <w:txbxContent>
                      <w:p w:rsidR="00B30365" w:rsidRDefault="00B30365" w:rsidP="00D51485"/>
                    </w:txbxContent>
                  </v:textbox>
                </v:shape>
                <v:shapetype id="_x0000_t32" coordsize="21600,21600" o:spt="32" o:oned="t" path="m,l21600,21600e" filled="f">
                  <v:path arrowok="t" fillok="f" o:connecttype="none"/>
                  <o:lock v:ext="edit" shapetype="t"/>
                </v:shapetype>
                <v:shape id="AutoShape 1921" o:spid="_x0000_s1131" type="#_x0000_t32" style="position:absolute;left:48209;top:3429;width:6;height:200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4PpoMMAAADbAAAADwAAAGRycy9kb3ducmV2LnhtbESPT2sCMRTE7wW/Q3hCb92slhZZjaJC&#10;QXop/gE9PjbP3eDmZdnEzfrtm4LQ4zAzv2EWq8E2oqfOG8cKJlkOgrh02nCl4HT8epuB8AFZY+OY&#10;FDzIw2o5ellgoV3kPfWHUIkEYV+ggjqEtpDSlzVZ9JlriZN3dZ3FkGRXSd1hTHDbyGmef0qLhtNC&#10;jS1taypvh7tVYOKP6dvdNm6+zxevI5nHhzNKvY6H9RxEoCH8h5/tnVbwPoG/L+kHyO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OD6aDDAAAA2wAAAA8AAAAAAAAAAAAA&#10;AAAAoQIAAGRycy9kb3ducmV2LnhtbFBLBQYAAAAABAAEAPkAAACRAwAAAAA=&#10;">
                  <v:stroke endarrow="block"/>
                </v:shape>
                <v:shape id="Text Box 1922" o:spid="_x0000_s1132" type="#_x0000_t202" style="position:absolute;left:7239;top:25527;width:5619;height:4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xP7sUA&#10;AADdAAAADwAAAGRycy9kb3ducmV2LnhtbESPQWvCQBCF74L/YRnBm+4q1tboKtJS6KlS2wrehuyY&#10;BLOzIbs16b/vHAreZnhv3vtms+t9rW7UxiqwhdnUgCLOg6u4sPD1+Tp5AhUTssM6MFn4pQi77XCw&#10;wcyFjj/odkyFkhCOGVooU2oyrWNeksc4DQ2xaJfQekyytoV2LXYS7ms9N2apPVYsDSU29FxSfj3+&#10;eAvf75fzaWEOxYt/aLrQG81+pa0dj/r9GlSiPt3N/9dvTvAfl8Iv38gIev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XE/uxQAAAN0AAAAPAAAAAAAAAAAAAAAAAJgCAABkcnMv&#10;ZG93bnJldi54bWxQSwUGAAAAAAQABAD1AAAAigMAAAAA&#10;" filled="f" stroked="f">
                  <v:textbox>
                    <w:txbxContent>
                      <w:p w:rsidR="00B30365" w:rsidRDefault="00B30365" w:rsidP="00D51485"/>
                    </w:txbxContent>
                  </v:textbox>
                </v:shape>
                <v:shape id="Text Box 1923" o:spid="_x0000_s1133" type="#_x0000_t202" style="position:absolute;left:14859;top:29222;width:5619;height:4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DqdcMA&#10;AADdAAAADwAAAGRycy9kb3ducmV2LnhtbERPS2vCQBC+F/wPywi91V2LtRqzEakIniz1Bd6G7JgE&#10;s7MhuzXpv3cLhd7m43tOuuxtLe7U+sqxhvFIgSDOnam40HA8bF5mIHxANlg7Jg0/5GGZDZ5STIzr&#10;+Ivu+1CIGMI+QQ1lCE0ipc9LsuhHriGO3NW1FkOEbSFNi10Mt7V8VWoqLVYcG0ps6KOk/Lb/thpO&#10;u+vlPFGfxdq+NZ3rlWQ7l1o/D/vVAkSgPvyL/9xbE+e/T8fw+008QWY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hDqdcMAAADdAAAADwAAAAAAAAAAAAAAAACYAgAAZHJzL2Rv&#10;d25yZXYueG1sUEsFBgAAAAAEAAQA9QAAAIgDAAAAAA==&#10;" filled="f" stroked="f">
                  <v:textbox>
                    <w:txbxContent>
                      <w:p w:rsidR="00B30365" w:rsidRDefault="00B30365" w:rsidP="00D51485"/>
                    </w:txbxContent>
                  </v:textbox>
                </v:shape>
                <v:shape id="Text Box 1924" o:spid="_x0000_s1134" type="#_x0000_t202" style="position:absolute;left:6057;top:16954;width:5620;height:4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J0AsIA&#10;AADdAAAADwAAAGRycy9kb3ducmV2LnhtbERPS4vCMBC+L/gfwgh700RxXa1GEUXwtLK+wNvQjG2x&#10;mZQma7v/fiMIe5uP7znzZWtL8aDaF441DPoKBHHqTMGZhtNx25uA8AHZYOmYNPySh+Wi8zbHxLiG&#10;v+lxCJmIIewT1JCHUCVS+jQni77vKuLI3VxtMURYZ9LU2MRwW8qhUmNpseDYkGNF65zS++HHajh/&#10;3a6XkdpnG/tRNa5Vku1Uav3ebVczEIHa8C9+uXcmzv8cD+H5TTxBL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wnQCwgAAAN0AAAAPAAAAAAAAAAAAAAAAAJgCAABkcnMvZG93&#10;bnJldi54bWxQSwUGAAAAAAQABAD1AAAAhwMAAAAA&#10;" filled="f" stroked="f">
                  <v:textbox>
                    <w:txbxContent>
                      <w:p w:rsidR="00B30365" w:rsidRDefault="00B30365" w:rsidP="00D51485"/>
                    </w:txbxContent>
                  </v:textbox>
                </v:shape>
                <v:shape id="Text Box 1925" o:spid="_x0000_s1135" type="#_x0000_t202" style="position:absolute;left:35687;top:22574;width:5619;height:4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7RmcIA&#10;AADdAAAADwAAAGRycy9kb3ducmV2LnhtbERPS2sCMRC+F/wPYQRvNbG2PlajFEXw1OITvA2bcXdx&#10;M1k20d3+e1Mo9DYf33Pmy9aW4kG1LxxrGPQVCOLUmYIzDcfD5nUCwgdkg6Vj0vBDHpaLzsscE+Ma&#10;3tFjHzIRQ9gnqCEPoUqk9GlOFn3fVcSRu7raYoiwzqSpsYnhtpRvSo2kxYJjQ44VrXJKb/u71XD6&#10;ul7O7+o7W9uPqnGtkmynUutet/2cgQjUhn/xn3tr4vzxaAi/38QT5O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jtGZwgAAAN0AAAAPAAAAAAAAAAAAAAAAAJgCAABkcnMvZG93&#10;bnJldi54bWxQSwUGAAAAAAQABAD1AAAAhwMAAAAA&#10;" filled="f" stroked="f">
                  <v:textbox>
                    <w:txbxContent>
                      <w:p w:rsidR="00B30365" w:rsidRDefault="00B30365" w:rsidP="00D51485"/>
                    </w:txbxContent>
                  </v:textbox>
                </v:shape>
                <v:shape id="Text Box 1926" o:spid="_x0000_s1136" type="#_x0000_t202" style="position:absolute;left:15913;top:2762;width:5619;height:4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dJ7cMA&#10;AADdAAAADwAAAGRycy9kb3ducmV2LnhtbERPyWrDMBC9F/IPYgK5NVJDmsW1HEJLIKeWOAv0NlgT&#10;29QaGUuJ3b+vCoXe5vHWSTeDbcSdOl871vA0VSCIC2dqLjWcjrvHFQgfkA02jknDN3nYZKOHFBPj&#10;ej7QPQ+liCHsE9RQhdAmUvqiIot+6lriyF1dZzFE2JXSdNjHcNvImVILabHm2FBhS68VFV/5zWo4&#10;v18/L3P1Ub7Z57Z3g5Js11LryXjYvoAINIR/8Z97b+L85WIOv9/EE2T2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mdJ7cMAAADdAAAADwAAAAAAAAAAAAAAAACYAgAAZHJzL2Rv&#10;d25yZXYueG1sUEsFBgAAAAAEAAQA9QAAAIgDAAAAAA==&#10;" filled="f" stroked="f">
                  <v:textbox>
                    <w:txbxContent>
                      <w:p w:rsidR="00B30365" w:rsidRDefault="00B30365" w:rsidP="00D51485"/>
                    </w:txbxContent>
                  </v:textbox>
                </v:shape>
                <v:shape id="Text Box 1927" o:spid="_x0000_s1137" type="#_x0000_t202" style="position:absolute;left:3524;top:15430;width:5620;height:4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vsdsEA&#10;AADdAAAADwAAAGRycy9kb3ducmV2LnhtbERPS4vCMBC+L/gfwgjeNFnx2TWKKMKeXHzC3oZmbMs2&#10;k9JE2/33ZkHY23x8z1msWluKB9W+cKzhfaBAEKfOFJxpOJ92/RkIH5ANlo5Jwy95WC07bwtMjGv4&#10;QI9jyEQMYZ+ghjyEKpHSpzlZ9ANXEUfu5mqLIcI6k6bGJobbUg6VmkiLBceGHCva5JT+HO9Ww2V/&#10;+76O1Fe2teOqca2SbOdS6163XX+ACNSGf/HL/Wni/OlkDH/fxBPk8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0r7HbBAAAA3QAAAA8AAAAAAAAAAAAAAAAAmAIAAGRycy9kb3du&#10;cmV2LnhtbFBLBQYAAAAABAAEAPUAAACGAwAAAAA=&#10;" filled="f" stroked="f">
                  <v:textbox>
                    <w:txbxContent>
                      <w:p w:rsidR="00B30365" w:rsidRDefault="00B30365" w:rsidP="00D51485"/>
                    </w:txbxContent>
                  </v:textbox>
                </v:shape>
                <v:shape id="Text Box 1928" o:spid="_x0000_s1138" type="#_x0000_t202" style="position:absolute;left:18961;top:31242;width:5619;height:4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lyAcMA&#10;AADdAAAADwAAAGRycy9kb3ducmV2LnhtbERPTWvCQBC9F/oflil4q7stGmvqJpSK4MmiVsHbkB2T&#10;0OxsyK4m/nu3UOhtHu9zFvlgG3GlzteONbyMFQjiwpmaSw3f+9XzGwgfkA02jknDjTzk2ePDAlPj&#10;et7SdRdKEUPYp6ihCqFNpfRFRRb92LXEkTu7zmKIsCul6bCP4baRr0ol0mLNsaHClj4rKn52F6vh&#10;sDmfjhP1VS7ttO3doCTbudR69DR8vIMINIR/8Z97beL8WZLA7zfxBJn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flyAcMAAADdAAAADwAAAAAAAAAAAAAAAACYAgAAZHJzL2Rv&#10;d25yZXYueG1sUEsFBgAAAAAEAAQA9QAAAIgDAAAAAA==&#10;" filled="f" stroked="f">
                  <v:textbox>
                    <w:txbxContent>
                      <w:p w:rsidR="00B30365" w:rsidRDefault="00B30365" w:rsidP="00D51485"/>
                    </w:txbxContent>
                  </v:textbox>
                </v:shape>
                <v:shape id="Text Box 1931" o:spid="_x0000_s1139" type="#_x0000_t202" style="position:absolute;left:37274;top:2952;width:3556;height:4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bmc8MA&#10;AADdAAAADwAAAGRycy9kb3ducmV2LnhtbERPS2vCQBC+F/wPywi96a6l9ZG6CdJS6EkxaqG3ITsm&#10;odnZkN2a9N+7gtDbfHzPWWeDbcSFOl871jCbKhDEhTM1lxqOh4/JEoQPyAYbx6Thjzxk6ehhjYlx&#10;Pe/pkodSxBD2CWqoQmgTKX1RkUU/dS1x5M6usxgi7EppOuxjuG3kk1JzabHm2FBhS28VFT/5r9Vw&#10;2p6/v57Vrny3L23vBiXZrqTWj+Nh8woi0BD+xXf3p4nzF/MV3L6JJ8j0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Gbmc8MAAADdAAAADwAAAAAAAAAAAAAAAACYAgAAZHJzL2Rv&#10;d25yZXYueG1sUEsFBgAAAAAEAAQA9QAAAIgDAAAAAA==&#10;" filled="f" stroked="f">
                  <v:textbox>
                    <w:txbxContent>
                      <w:p w:rsidR="00B30365" w:rsidRDefault="00B30365" w:rsidP="005E0BE4">
                        <w:pPr>
                          <w:ind w:firstLineChars="50" w:firstLine="105"/>
                        </w:pPr>
                        <w:r>
                          <w:rPr>
                            <w:rFonts w:hint="eastAsia"/>
                          </w:rPr>
                          <w:t>北</w:t>
                        </w:r>
                      </w:p>
                    </w:txbxContent>
                  </v:textbox>
                </v:shape>
                <v:shape id="图片 2004" o:spid="_x0000_s1140" type="#_x0000_t75" style="position:absolute;width:50101;height:448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vgXM3EAAAA3QAAAA8AAABkcnMvZG93bnJldi54bWxEj0FrAjEUhO+C/yG8Qi+iWYsWuzWKSC2V&#10;nnYVen1sXjdLk5dlk+rWX98IgsdhZr5hluveWXGiLjSeFUwnGQjiyuuGawXHw268ABEiskbrmRT8&#10;UYD1ajhYYq79mQs6lbEWCcIhRwUmxjaXMlSGHIaJb4mT9+07hzHJrpa6w3OCOyufsuxZOmw4LRhs&#10;aWuo+il/nYL3l/18VH6+VUUw2n9F3F3s3Cr1+NBvXkFE6uM9fGt/aAWJOIPrm/QE5Oo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vgXM3EAAAA3QAAAA8AAAAAAAAAAAAAAAAA&#10;nwIAAGRycy9kb3ducmV2LnhtbFBLBQYAAAAABAAEAPcAAACQAwAAAAA=&#10;">
                  <v:imagedata r:id="rId23" o:title=""/>
                  <v:path arrowok="t"/>
                </v:shape>
                <v:shape id="文本框 2007" o:spid="_x0000_s1141" type="#_x0000_t202" style="position:absolute;left:7239;top:37433;width:30861;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NO2ccA&#10;AADdAAAADwAAAGRycy9kb3ducmV2LnhtbESPT2vCQBTE70K/w/IKvUjdWLFKdJUirS29NfEP3h7Z&#10;ZxKafRuya5J++64geBxm5jfMct2bSrTUuNKygvEoAkGcWV1yrmCXfjzPQTiPrLGyTAr+yMF69TBY&#10;Yqxtxz/UJj4XAcIuRgWF93UspcsKMuhGtiYO3tk2Bn2QTS51g12Am0q+RNGrNFhyWCiwpk1B2W9y&#10;MQpOw/z47frtvptMJ/X7Z5vODjpV6umxf1uA8NT7e/jW/tIKAnEG1zfhCcjV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5TTtnHAAAA3QAAAA8AAAAAAAAAAAAAAAAAmAIAAGRy&#10;cy9kb3ducmV2LnhtbFBLBQYAAAAABAAEAPUAAACMAwAAAAA=&#10;" fillcolor="white [3201]" stroked="f" strokeweight=".5pt">
                  <v:textbox>
                    <w:txbxContent>
                      <w:p w:rsidR="00B30365" w:rsidRPr="005E0BE4" w:rsidRDefault="00B30365">
                        <w:pPr>
                          <w:rPr>
                            <w:b/>
                            <w:sz w:val="28"/>
                          </w:rPr>
                        </w:pPr>
                        <w:r w:rsidRPr="005E0BE4">
                          <w:rPr>
                            <w:rFonts w:hint="eastAsia"/>
                            <w:b/>
                            <w:sz w:val="28"/>
                          </w:rPr>
                          <w:t>无组织</w:t>
                        </w:r>
                        <w:r>
                          <w:rPr>
                            <w:rFonts w:hint="eastAsia"/>
                            <w:b/>
                            <w:sz w:val="28"/>
                          </w:rPr>
                          <w:t>大</w:t>
                        </w:r>
                        <w:r w:rsidRPr="005E0BE4">
                          <w:rPr>
                            <w:rFonts w:hint="eastAsia"/>
                            <w:b/>
                            <w:sz w:val="28"/>
                          </w:rPr>
                          <w:t>气及噪声监测点位示意图</w:t>
                        </w:r>
                      </w:p>
                    </w:txbxContent>
                  </v:textbox>
                </v:shape>
                <v:shape id="文本框 216" o:spid="_x0000_s1142" type="#_x0000_t202" style="position:absolute;left:47053;top:2762;width:1778;height:5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n1sMYA&#10;AADcAAAADwAAAGRycy9kb3ducmV2LnhtbESPQWvCQBSE7wX/w/KEXkrdqFQldZVSWhVvJlXp7ZF9&#10;JsHs25DdJum/7woFj8PMfMMs172pREuNKy0rGI8iEMSZ1SXnCr7Sz+cFCOeRNVaWScEvOVivBg9L&#10;jLXt+EBt4nMRIOxiVFB4X8dSuqwgg25ka+LgXWxj0AfZ5FI32AW4qeQkimbSYMlhocCa3gvKrsmP&#10;UfD9lJ/3rt8cu+nLtP7Ytun8pFOlHof92ysIT72/h//bO61gMp7B7Uw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Wn1sMYAAADcAAAADwAAAAAAAAAAAAAAAACYAgAAZHJz&#10;L2Rvd25yZXYueG1sUEsFBgAAAAAEAAQA9QAAAIsDAAAAAA==&#10;" fillcolor="white [3201]" stroked="f" strokeweight=".5pt">
                  <v:textbox>
                    <w:txbxContent>
                      <w:p w:rsidR="00B30365" w:rsidRPr="005E0BE4" w:rsidRDefault="00B30365">
                        <w:pPr>
                          <w:rPr>
                            <w:b/>
                            <w:sz w:val="28"/>
                          </w:rPr>
                        </w:pPr>
                      </w:p>
                    </w:txbxContent>
                  </v:textbox>
                </v:shape>
                <v:shape id="文本框 36" o:spid="_x0000_s1143" type="#_x0000_t202" style="position:absolute;left:3000;top:44515;width:16962;height:5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d7AMUA&#10;AADbAAAADwAAAGRycy9kb3ducmV2LnhtbESPQWvCQBSE7wX/w/IEb3VjRJHUVSQgFWkPWi/entln&#10;Err7Nma3MfXXdwuFHoeZ+YZZrntrREetrx0rmIwTEMSF0zWXCk4f2+cFCB+QNRrHpOCbPKxXg6cl&#10;Ztrd+UDdMZQiQthnqKAKocmk9EVFFv3YNcTRu7rWYoiyLaVu8R7h1sg0SebSYs1xocKG8oqKz+OX&#10;VbDPt+94uKR28TD569t109xO55lSo2G/eQERqA//4b/2TiuYzuH3S/wB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3sAxQAAANsAAAAPAAAAAAAAAAAAAAAAAJgCAABkcnMv&#10;ZG93bnJldi54bWxQSwUGAAAAAAQABAD1AAAAigMAAAAA&#10;" filled="f" stroked="f" strokeweight=".5pt">
                  <v:textbox>
                    <w:txbxContent>
                      <w:p w:rsidR="00B30365" w:rsidRPr="00DF52F4" w:rsidRDefault="00B30365" w:rsidP="00DF52F4">
                        <w:pPr>
                          <w:spacing w:line="276" w:lineRule="auto"/>
                          <w:rPr>
                            <w:rFonts w:ascii="宋体" w:hAnsi="宋体"/>
                            <w:sz w:val="20"/>
                            <w:szCs w:val="21"/>
                          </w:rPr>
                        </w:pPr>
                        <w:r w:rsidRPr="00DF52F4">
                          <w:rPr>
                            <w:rFonts w:ascii="宋体" w:hAnsi="宋体" w:hint="eastAsia"/>
                            <w:sz w:val="20"/>
                            <w:szCs w:val="21"/>
                          </w:rPr>
                          <w:t>○—</w:t>
                        </w:r>
                        <w:r>
                          <w:rPr>
                            <w:rFonts w:ascii="宋体" w:hAnsi="宋体" w:hint="eastAsia"/>
                            <w:sz w:val="20"/>
                            <w:szCs w:val="21"/>
                          </w:rPr>
                          <w:t>无组织</w:t>
                        </w:r>
                        <w:r w:rsidRPr="00DF52F4">
                          <w:rPr>
                            <w:rFonts w:ascii="宋体" w:hAnsi="宋体" w:hint="eastAsia"/>
                            <w:sz w:val="20"/>
                            <w:szCs w:val="21"/>
                          </w:rPr>
                          <w:t>大气监测点位</w:t>
                        </w:r>
                      </w:p>
                      <w:p w:rsidR="00B30365" w:rsidRPr="00DF52F4" w:rsidRDefault="00B30365" w:rsidP="00DF52F4">
                        <w:pPr>
                          <w:rPr>
                            <w:sz w:val="20"/>
                            <w:szCs w:val="21"/>
                          </w:rPr>
                        </w:pPr>
                        <w:r w:rsidRPr="00DF52F4">
                          <w:rPr>
                            <w:rFonts w:ascii="宋体" w:hAnsi="宋体" w:hint="eastAsia"/>
                            <w:sz w:val="20"/>
                            <w:szCs w:val="21"/>
                          </w:rPr>
                          <w:t>▲—噪声监测点位</w:t>
                        </w:r>
                      </w:p>
                      <w:p w:rsidR="00B30365" w:rsidRDefault="00B30365"/>
                    </w:txbxContent>
                  </v:textbox>
                </v:shape>
                <w10:anchorlock/>
              </v:group>
            </w:pict>
          </mc:Fallback>
        </mc:AlternateContent>
      </w:r>
    </w:p>
    <w:p w:rsidR="00530145" w:rsidRPr="007F4FD2" w:rsidRDefault="00102112" w:rsidP="00BC60D0">
      <w:pPr>
        <w:pStyle w:val="2"/>
        <w:spacing w:line="240" w:lineRule="auto"/>
        <w:rPr>
          <w:rFonts w:eastAsia="宋体"/>
          <w:color w:val="000000" w:themeColor="text1"/>
          <w:sz w:val="28"/>
          <w:szCs w:val="28"/>
        </w:rPr>
      </w:pPr>
      <w:bookmarkStart w:id="56" w:name="_Toc481075058"/>
      <w:r w:rsidRPr="007F4FD2">
        <w:rPr>
          <w:rFonts w:eastAsia="宋体"/>
          <w:color w:val="000000" w:themeColor="text1"/>
          <w:sz w:val="28"/>
          <w:szCs w:val="28"/>
        </w:rPr>
        <w:t>7</w:t>
      </w:r>
      <w:r w:rsidR="00530145" w:rsidRPr="007F4FD2">
        <w:rPr>
          <w:rFonts w:eastAsia="宋体"/>
          <w:color w:val="000000" w:themeColor="text1"/>
          <w:sz w:val="28"/>
          <w:szCs w:val="28"/>
        </w:rPr>
        <w:t>.3</w:t>
      </w:r>
      <w:r w:rsidR="00530145" w:rsidRPr="007F4FD2">
        <w:rPr>
          <w:rFonts w:eastAsia="宋体"/>
          <w:color w:val="000000" w:themeColor="text1"/>
          <w:sz w:val="28"/>
          <w:szCs w:val="28"/>
        </w:rPr>
        <w:t>废水监测结果及分析评价</w:t>
      </w:r>
      <w:bookmarkEnd w:id="56"/>
    </w:p>
    <w:p w:rsidR="00530145" w:rsidRPr="007F4FD2" w:rsidRDefault="00102112" w:rsidP="00BC60D0">
      <w:pPr>
        <w:pStyle w:val="4"/>
        <w:spacing w:line="240" w:lineRule="auto"/>
        <w:rPr>
          <w:rFonts w:ascii="Times New Roman" w:eastAsia="宋体" w:hAnsi="Times New Roman"/>
          <w:color w:val="000000" w:themeColor="text1"/>
        </w:rPr>
      </w:pPr>
      <w:r w:rsidRPr="007F4FD2">
        <w:rPr>
          <w:rFonts w:ascii="Times New Roman" w:eastAsia="宋体" w:hAnsi="Times New Roman"/>
          <w:color w:val="000000" w:themeColor="text1"/>
        </w:rPr>
        <w:t>7</w:t>
      </w:r>
      <w:r w:rsidR="00530145" w:rsidRPr="007F4FD2">
        <w:rPr>
          <w:rFonts w:ascii="Times New Roman" w:eastAsia="宋体" w:hAnsi="Times New Roman"/>
          <w:color w:val="000000" w:themeColor="text1"/>
        </w:rPr>
        <w:t>.3. 1</w:t>
      </w:r>
      <w:r w:rsidR="00530145" w:rsidRPr="007F4FD2">
        <w:rPr>
          <w:rFonts w:ascii="Times New Roman" w:eastAsia="宋体" w:hAnsi="Times New Roman"/>
          <w:color w:val="000000" w:themeColor="text1"/>
        </w:rPr>
        <w:t>废水监测内容</w:t>
      </w:r>
    </w:p>
    <w:p w:rsidR="00530145" w:rsidRPr="007F4FD2" w:rsidRDefault="00102112" w:rsidP="00482EBF">
      <w:pPr>
        <w:spacing w:line="360" w:lineRule="auto"/>
        <w:rPr>
          <w:bCs/>
          <w:color w:val="000000" w:themeColor="text1"/>
          <w:sz w:val="28"/>
        </w:rPr>
      </w:pPr>
      <w:r w:rsidRPr="007F4FD2">
        <w:rPr>
          <w:bCs/>
          <w:color w:val="000000" w:themeColor="text1"/>
          <w:sz w:val="28"/>
        </w:rPr>
        <w:t>7</w:t>
      </w:r>
      <w:r w:rsidR="00530145" w:rsidRPr="007F4FD2">
        <w:rPr>
          <w:bCs/>
          <w:color w:val="000000" w:themeColor="text1"/>
          <w:sz w:val="28"/>
        </w:rPr>
        <w:t>.3. 1.1</w:t>
      </w:r>
      <w:r w:rsidR="00530145" w:rsidRPr="007F4FD2">
        <w:rPr>
          <w:bCs/>
          <w:color w:val="000000" w:themeColor="text1"/>
          <w:sz w:val="28"/>
        </w:rPr>
        <w:t>监测时间</w:t>
      </w:r>
    </w:p>
    <w:p w:rsidR="00530145" w:rsidRPr="007F4FD2" w:rsidRDefault="00530145" w:rsidP="00482EBF">
      <w:pPr>
        <w:spacing w:line="360" w:lineRule="auto"/>
        <w:ind w:firstLineChars="200" w:firstLine="560"/>
        <w:rPr>
          <w:bCs/>
          <w:color w:val="000000" w:themeColor="text1"/>
          <w:sz w:val="28"/>
        </w:rPr>
      </w:pPr>
      <w:r w:rsidRPr="007F4FD2">
        <w:rPr>
          <w:bCs/>
          <w:color w:val="000000" w:themeColor="text1"/>
          <w:sz w:val="28"/>
        </w:rPr>
        <w:t>废水采样时间为</w:t>
      </w:r>
      <w:r w:rsidRPr="007F4FD2">
        <w:rPr>
          <w:bCs/>
          <w:color w:val="000000" w:themeColor="text1"/>
          <w:sz w:val="28"/>
        </w:rPr>
        <w:t>2017</w:t>
      </w:r>
      <w:r w:rsidRPr="007F4FD2">
        <w:rPr>
          <w:bCs/>
          <w:color w:val="000000" w:themeColor="text1"/>
          <w:sz w:val="28"/>
        </w:rPr>
        <w:t>年</w:t>
      </w:r>
      <w:r w:rsidRPr="007F4FD2">
        <w:rPr>
          <w:bCs/>
          <w:color w:val="000000" w:themeColor="text1"/>
          <w:sz w:val="28"/>
        </w:rPr>
        <w:t>1</w:t>
      </w:r>
      <w:r w:rsidRPr="007F4FD2">
        <w:rPr>
          <w:bCs/>
          <w:color w:val="000000" w:themeColor="text1"/>
          <w:sz w:val="28"/>
        </w:rPr>
        <w:t>月</w:t>
      </w:r>
      <w:r w:rsidRPr="007F4FD2">
        <w:rPr>
          <w:bCs/>
          <w:color w:val="000000" w:themeColor="text1"/>
          <w:sz w:val="28"/>
        </w:rPr>
        <w:t>18</w:t>
      </w:r>
      <w:r w:rsidRPr="007F4FD2">
        <w:rPr>
          <w:bCs/>
          <w:color w:val="000000" w:themeColor="text1"/>
          <w:sz w:val="28"/>
        </w:rPr>
        <w:t>日～</w:t>
      </w:r>
      <w:r w:rsidRPr="007F4FD2">
        <w:rPr>
          <w:bCs/>
          <w:color w:val="000000" w:themeColor="text1"/>
          <w:sz w:val="28"/>
        </w:rPr>
        <w:t>19</w:t>
      </w:r>
      <w:r w:rsidRPr="007F4FD2">
        <w:rPr>
          <w:bCs/>
          <w:color w:val="000000" w:themeColor="text1"/>
          <w:sz w:val="28"/>
        </w:rPr>
        <w:t>日。</w:t>
      </w:r>
    </w:p>
    <w:p w:rsidR="00530145" w:rsidRPr="007F4FD2" w:rsidRDefault="00102112" w:rsidP="00482EBF">
      <w:pPr>
        <w:spacing w:line="360" w:lineRule="auto"/>
        <w:rPr>
          <w:bCs/>
          <w:color w:val="000000" w:themeColor="text1"/>
          <w:sz w:val="28"/>
        </w:rPr>
      </w:pPr>
      <w:r w:rsidRPr="007F4FD2">
        <w:rPr>
          <w:bCs/>
          <w:color w:val="000000" w:themeColor="text1"/>
          <w:sz w:val="28"/>
        </w:rPr>
        <w:t>7</w:t>
      </w:r>
      <w:r w:rsidR="00530145" w:rsidRPr="007F4FD2">
        <w:rPr>
          <w:bCs/>
          <w:color w:val="000000" w:themeColor="text1"/>
          <w:sz w:val="28"/>
        </w:rPr>
        <w:t>.3. 1.2</w:t>
      </w:r>
      <w:r w:rsidR="00530145" w:rsidRPr="007F4FD2">
        <w:rPr>
          <w:bCs/>
          <w:color w:val="000000" w:themeColor="text1"/>
          <w:sz w:val="28"/>
        </w:rPr>
        <w:t>监测布点及监测频次</w:t>
      </w:r>
    </w:p>
    <w:p w:rsidR="00530145" w:rsidRPr="007F4FD2" w:rsidRDefault="00530145" w:rsidP="00482EBF">
      <w:pPr>
        <w:spacing w:line="360" w:lineRule="auto"/>
        <w:ind w:firstLineChars="200" w:firstLine="560"/>
        <w:rPr>
          <w:bCs/>
          <w:color w:val="000000" w:themeColor="text1"/>
          <w:sz w:val="28"/>
        </w:rPr>
      </w:pPr>
      <w:r w:rsidRPr="007F4FD2">
        <w:rPr>
          <w:bCs/>
          <w:color w:val="000000" w:themeColor="text1"/>
          <w:sz w:val="28"/>
        </w:rPr>
        <w:t>本建设项目</w:t>
      </w:r>
      <w:r w:rsidR="00C828CF" w:rsidRPr="007F4FD2">
        <w:rPr>
          <w:rFonts w:hint="eastAsia"/>
          <w:bCs/>
          <w:color w:val="000000" w:themeColor="text1"/>
          <w:sz w:val="28"/>
        </w:rPr>
        <w:t>无</w:t>
      </w:r>
      <w:r w:rsidRPr="007F4FD2">
        <w:rPr>
          <w:bCs/>
          <w:color w:val="000000" w:themeColor="text1"/>
          <w:sz w:val="28"/>
        </w:rPr>
        <w:t>生产废水</w:t>
      </w:r>
      <w:r w:rsidR="000028B8" w:rsidRPr="007F4FD2">
        <w:rPr>
          <w:rFonts w:hint="eastAsia"/>
          <w:bCs/>
          <w:color w:val="000000" w:themeColor="text1"/>
          <w:sz w:val="28"/>
        </w:rPr>
        <w:t>产生，废水</w:t>
      </w:r>
      <w:r w:rsidRPr="007F4FD2">
        <w:rPr>
          <w:bCs/>
          <w:color w:val="000000" w:themeColor="text1"/>
          <w:sz w:val="28"/>
        </w:rPr>
        <w:t>主要为生活污水；本次验收</w:t>
      </w:r>
      <w:r w:rsidR="000028B8" w:rsidRPr="007F4FD2">
        <w:rPr>
          <w:rFonts w:hint="eastAsia"/>
          <w:bCs/>
          <w:color w:val="000000" w:themeColor="text1"/>
          <w:sz w:val="28"/>
        </w:rPr>
        <w:t>生活污水</w:t>
      </w:r>
      <w:r w:rsidRPr="007F4FD2">
        <w:rPr>
          <w:bCs/>
          <w:color w:val="000000" w:themeColor="text1"/>
          <w:sz w:val="28"/>
        </w:rPr>
        <w:t>采样位置、监测项目及监测频次见表</w:t>
      </w:r>
      <w:r w:rsidR="00102112" w:rsidRPr="007F4FD2">
        <w:rPr>
          <w:bCs/>
          <w:color w:val="000000" w:themeColor="text1"/>
          <w:sz w:val="28"/>
        </w:rPr>
        <w:t>7</w:t>
      </w:r>
      <w:r w:rsidR="00DE7C1C" w:rsidRPr="007F4FD2">
        <w:rPr>
          <w:bCs/>
          <w:color w:val="000000" w:themeColor="text1"/>
          <w:sz w:val="28"/>
        </w:rPr>
        <w:t>.3-1</w:t>
      </w:r>
      <w:r w:rsidRPr="007F4FD2">
        <w:rPr>
          <w:bCs/>
          <w:color w:val="000000" w:themeColor="text1"/>
          <w:sz w:val="28"/>
        </w:rPr>
        <w:t>。</w:t>
      </w:r>
    </w:p>
    <w:p w:rsidR="00530145" w:rsidRPr="007F4FD2" w:rsidRDefault="00530145" w:rsidP="00530145">
      <w:pPr>
        <w:adjustRightInd w:val="0"/>
        <w:snapToGrid w:val="0"/>
        <w:spacing w:beforeLines="50" w:before="120"/>
        <w:jc w:val="center"/>
        <w:rPr>
          <w:b/>
          <w:color w:val="000000" w:themeColor="text1"/>
          <w:sz w:val="24"/>
          <w:szCs w:val="28"/>
        </w:rPr>
      </w:pPr>
      <w:r w:rsidRPr="007F4FD2">
        <w:rPr>
          <w:b/>
          <w:color w:val="000000" w:themeColor="text1"/>
          <w:sz w:val="24"/>
          <w:szCs w:val="28"/>
        </w:rPr>
        <w:t>表</w:t>
      </w:r>
      <w:r w:rsidR="00102112" w:rsidRPr="007F4FD2">
        <w:rPr>
          <w:b/>
          <w:color w:val="000000" w:themeColor="text1"/>
          <w:sz w:val="24"/>
          <w:szCs w:val="28"/>
        </w:rPr>
        <w:t>7</w:t>
      </w:r>
      <w:r w:rsidR="00DE7C1C" w:rsidRPr="007F4FD2">
        <w:rPr>
          <w:b/>
          <w:color w:val="000000" w:themeColor="text1"/>
          <w:sz w:val="24"/>
          <w:szCs w:val="28"/>
        </w:rPr>
        <w:t>.3-1</w:t>
      </w:r>
      <w:r w:rsidRPr="007F4FD2">
        <w:rPr>
          <w:b/>
          <w:color w:val="000000" w:themeColor="text1"/>
          <w:sz w:val="24"/>
          <w:szCs w:val="28"/>
        </w:rPr>
        <w:t>废水</w:t>
      </w:r>
      <w:r w:rsidR="00760D1B" w:rsidRPr="007F4FD2">
        <w:rPr>
          <w:b/>
          <w:color w:val="000000" w:themeColor="text1"/>
          <w:sz w:val="24"/>
          <w:szCs w:val="28"/>
        </w:rPr>
        <w:t>监测因子、监测点位及监测频次</w:t>
      </w:r>
    </w:p>
    <w:tbl>
      <w:tblPr>
        <w:tblW w:w="4458" w:type="pct"/>
        <w:jc w:val="center"/>
        <w:tblBorders>
          <w:top w:val="double" w:sz="4" w:space="0" w:color="auto"/>
          <w:bottom w:val="double" w:sz="4" w:space="0" w:color="auto"/>
          <w:insideH w:val="single" w:sz="4" w:space="0" w:color="auto"/>
          <w:insideV w:val="single" w:sz="4" w:space="0" w:color="auto"/>
        </w:tblBorders>
        <w:tblLook w:val="01E0" w:firstRow="1" w:lastRow="1" w:firstColumn="1" w:lastColumn="1" w:noHBand="0" w:noVBand="0"/>
      </w:tblPr>
      <w:tblGrid>
        <w:gridCol w:w="1630"/>
        <w:gridCol w:w="4680"/>
        <w:gridCol w:w="1294"/>
      </w:tblGrid>
      <w:tr w:rsidR="00270463" w:rsidRPr="007F4FD2" w:rsidTr="00BD769F">
        <w:trPr>
          <w:trHeight w:val="454"/>
          <w:jc w:val="center"/>
        </w:trPr>
        <w:tc>
          <w:tcPr>
            <w:tcW w:w="1072" w:type="pct"/>
            <w:vAlign w:val="center"/>
          </w:tcPr>
          <w:p w:rsidR="00270463" w:rsidRPr="007F4FD2" w:rsidRDefault="00270463" w:rsidP="005A1E8C">
            <w:pPr>
              <w:spacing w:line="280" w:lineRule="exact"/>
              <w:jc w:val="center"/>
              <w:rPr>
                <w:color w:val="000000" w:themeColor="text1"/>
                <w:szCs w:val="21"/>
              </w:rPr>
            </w:pPr>
            <w:r w:rsidRPr="007F4FD2">
              <w:rPr>
                <w:color w:val="000000" w:themeColor="text1"/>
                <w:szCs w:val="21"/>
              </w:rPr>
              <w:t>监测位置</w:t>
            </w:r>
          </w:p>
        </w:tc>
        <w:tc>
          <w:tcPr>
            <w:tcW w:w="3077" w:type="pct"/>
            <w:tcBorders>
              <w:bottom w:val="single" w:sz="4" w:space="0" w:color="auto"/>
            </w:tcBorders>
            <w:vAlign w:val="center"/>
          </w:tcPr>
          <w:p w:rsidR="00270463" w:rsidRPr="007F4FD2" w:rsidRDefault="00270463" w:rsidP="005A1E8C">
            <w:pPr>
              <w:spacing w:line="280" w:lineRule="exact"/>
              <w:jc w:val="center"/>
              <w:rPr>
                <w:color w:val="000000" w:themeColor="text1"/>
                <w:szCs w:val="21"/>
              </w:rPr>
            </w:pPr>
            <w:r w:rsidRPr="007F4FD2">
              <w:rPr>
                <w:color w:val="000000" w:themeColor="text1"/>
                <w:szCs w:val="21"/>
              </w:rPr>
              <w:t>监测项目</w:t>
            </w:r>
          </w:p>
        </w:tc>
        <w:tc>
          <w:tcPr>
            <w:tcW w:w="852" w:type="pct"/>
            <w:tcBorders>
              <w:bottom w:val="single" w:sz="4" w:space="0" w:color="auto"/>
            </w:tcBorders>
            <w:vAlign w:val="center"/>
          </w:tcPr>
          <w:p w:rsidR="00270463" w:rsidRPr="007F4FD2" w:rsidRDefault="00270463" w:rsidP="005A1E8C">
            <w:pPr>
              <w:spacing w:line="280" w:lineRule="exact"/>
              <w:jc w:val="center"/>
              <w:rPr>
                <w:color w:val="000000" w:themeColor="text1"/>
                <w:szCs w:val="21"/>
              </w:rPr>
            </w:pPr>
            <w:r w:rsidRPr="007F4FD2">
              <w:rPr>
                <w:color w:val="000000" w:themeColor="text1"/>
                <w:szCs w:val="21"/>
              </w:rPr>
              <w:t>监测频次</w:t>
            </w:r>
          </w:p>
        </w:tc>
      </w:tr>
      <w:tr w:rsidR="00270463" w:rsidRPr="007F4FD2" w:rsidTr="00BD769F">
        <w:trPr>
          <w:trHeight w:val="557"/>
          <w:jc w:val="center"/>
        </w:trPr>
        <w:tc>
          <w:tcPr>
            <w:tcW w:w="1072" w:type="pct"/>
            <w:vAlign w:val="center"/>
          </w:tcPr>
          <w:p w:rsidR="00270463" w:rsidRPr="007F4FD2" w:rsidRDefault="00C828CF" w:rsidP="00270463">
            <w:pPr>
              <w:spacing w:line="280" w:lineRule="exact"/>
              <w:jc w:val="center"/>
              <w:rPr>
                <w:color w:val="000000" w:themeColor="text1"/>
                <w:szCs w:val="21"/>
                <w:lang w:val="x-none"/>
              </w:rPr>
            </w:pPr>
            <w:r w:rsidRPr="007F4FD2">
              <w:rPr>
                <w:rFonts w:hint="eastAsia"/>
                <w:color w:val="000000" w:themeColor="text1"/>
                <w:szCs w:val="21"/>
              </w:rPr>
              <w:t>三级化粪池</w:t>
            </w:r>
            <w:r w:rsidR="00402B04" w:rsidRPr="007F4FD2">
              <w:rPr>
                <w:rFonts w:hint="eastAsia"/>
                <w:color w:val="000000" w:themeColor="text1"/>
                <w:szCs w:val="21"/>
                <w:lang w:val="x-none"/>
              </w:rPr>
              <w:t>第三级沉淀池</w:t>
            </w:r>
          </w:p>
        </w:tc>
        <w:tc>
          <w:tcPr>
            <w:tcW w:w="3077" w:type="pct"/>
            <w:vAlign w:val="center"/>
          </w:tcPr>
          <w:p w:rsidR="00270463" w:rsidRPr="007F4FD2" w:rsidRDefault="00270463" w:rsidP="005A1E8C">
            <w:pPr>
              <w:spacing w:line="280" w:lineRule="exact"/>
              <w:jc w:val="left"/>
              <w:rPr>
                <w:color w:val="000000" w:themeColor="text1"/>
                <w:szCs w:val="21"/>
              </w:rPr>
            </w:pPr>
            <w:r w:rsidRPr="007F4FD2">
              <w:rPr>
                <w:color w:val="000000" w:themeColor="text1"/>
                <w:kern w:val="0"/>
                <w:szCs w:val="21"/>
              </w:rPr>
              <w:t>pH</w:t>
            </w:r>
            <w:r w:rsidRPr="007F4FD2">
              <w:rPr>
                <w:color w:val="000000" w:themeColor="text1"/>
                <w:kern w:val="0"/>
                <w:szCs w:val="21"/>
              </w:rPr>
              <w:t>、</w:t>
            </w:r>
            <w:r w:rsidRPr="007F4FD2">
              <w:rPr>
                <w:color w:val="000000" w:themeColor="text1"/>
                <w:kern w:val="0"/>
                <w:szCs w:val="21"/>
              </w:rPr>
              <w:t>BOD</w:t>
            </w:r>
            <w:r w:rsidRPr="007F4FD2">
              <w:rPr>
                <w:color w:val="000000" w:themeColor="text1"/>
                <w:kern w:val="0"/>
                <w:szCs w:val="21"/>
                <w:vertAlign w:val="subscript"/>
              </w:rPr>
              <w:t>5</w:t>
            </w:r>
            <w:r w:rsidRPr="007F4FD2">
              <w:rPr>
                <w:color w:val="000000" w:themeColor="text1"/>
                <w:kern w:val="0"/>
                <w:szCs w:val="21"/>
              </w:rPr>
              <w:t>、</w:t>
            </w:r>
            <w:r w:rsidRPr="007F4FD2">
              <w:rPr>
                <w:color w:val="000000" w:themeColor="text1"/>
                <w:kern w:val="0"/>
                <w:szCs w:val="21"/>
              </w:rPr>
              <w:t>COD</w:t>
            </w:r>
            <w:r w:rsidRPr="007F4FD2">
              <w:rPr>
                <w:color w:val="000000" w:themeColor="text1"/>
                <w:kern w:val="0"/>
                <w:szCs w:val="21"/>
                <w:vertAlign w:val="subscript"/>
              </w:rPr>
              <w:t>Cr</w:t>
            </w:r>
            <w:r w:rsidRPr="007F4FD2">
              <w:rPr>
                <w:color w:val="000000" w:themeColor="text1"/>
                <w:kern w:val="0"/>
                <w:szCs w:val="21"/>
              </w:rPr>
              <w:t>、</w:t>
            </w:r>
            <w:r w:rsidRPr="007F4FD2">
              <w:rPr>
                <w:color w:val="000000" w:themeColor="text1"/>
                <w:kern w:val="0"/>
                <w:szCs w:val="21"/>
              </w:rPr>
              <w:t>SS</w:t>
            </w:r>
            <w:r w:rsidRPr="007F4FD2">
              <w:rPr>
                <w:color w:val="000000" w:themeColor="text1"/>
                <w:kern w:val="0"/>
                <w:szCs w:val="21"/>
              </w:rPr>
              <w:t>、动植物油、氨氮、总磷</w:t>
            </w:r>
          </w:p>
        </w:tc>
        <w:tc>
          <w:tcPr>
            <w:tcW w:w="852" w:type="pct"/>
            <w:vAlign w:val="center"/>
          </w:tcPr>
          <w:p w:rsidR="00270463" w:rsidRPr="007F4FD2" w:rsidRDefault="00270463" w:rsidP="005A1E8C">
            <w:pPr>
              <w:spacing w:line="280" w:lineRule="exact"/>
              <w:jc w:val="center"/>
              <w:rPr>
                <w:color w:val="000000" w:themeColor="text1"/>
                <w:szCs w:val="21"/>
              </w:rPr>
            </w:pPr>
            <w:r w:rsidRPr="007F4FD2">
              <w:rPr>
                <w:color w:val="000000" w:themeColor="text1"/>
                <w:szCs w:val="21"/>
              </w:rPr>
              <w:t>3</w:t>
            </w:r>
            <w:r w:rsidRPr="007F4FD2">
              <w:rPr>
                <w:color w:val="000000" w:themeColor="text1"/>
                <w:szCs w:val="21"/>
              </w:rPr>
              <w:t>次</w:t>
            </w:r>
            <w:r w:rsidRPr="007F4FD2">
              <w:rPr>
                <w:color w:val="000000" w:themeColor="text1"/>
                <w:szCs w:val="21"/>
              </w:rPr>
              <w:t>/</w:t>
            </w:r>
            <w:r w:rsidRPr="007F4FD2">
              <w:rPr>
                <w:color w:val="000000" w:themeColor="text1"/>
                <w:szCs w:val="21"/>
              </w:rPr>
              <w:t>天，</w:t>
            </w:r>
          </w:p>
          <w:p w:rsidR="00270463" w:rsidRPr="007F4FD2" w:rsidRDefault="00270463" w:rsidP="005A1E8C">
            <w:pPr>
              <w:spacing w:line="280" w:lineRule="exact"/>
              <w:jc w:val="center"/>
              <w:rPr>
                <w:color w:val="000000" w:themeColor="text1"/>
                <w:szCs w:val="21"/>
              </w:rPr>
            </w:pPr>
            <w:r w:rsidRPr="007F4FD2">
              <w:rPr>
                <w:color w:val="000000" w:themeColor="text1"/>
                <w:szCs w:val="21"/>
              </w:rPr>
              <w:t>连续</w:t>
            </w:r>
            <w:r w:rsidRPr="007F4FD2">
              <w:rPr>
                <w:color w:val="000000" w:themeColor="text1"/>
                <w:szCs w:val="21"/>
              </w:rPr>
              <w:t>2</w:t>
            </w:r>
            <w:r w:rsidRPr="007F4FD2">
              <w:rPr>
                <w:color w:val="000000" w:themeColor="text1"/>
                <w:szCs w:val="21"/>
              </w:rPr>
              <w:t>天</w:t>
            </w:r>
          </w:p>
        </w:tc>
      </w:tr>
    </w:tbl>
    <w:p w:rsidR="005540CD" w:rsidRPr="007F4FD2" w:rsidRDefault="00102112" w:rsidP="00BC60D0">
      <w:pPr>
        <w:pStyle w:val="4"/>
        <w:spacing w:line="240" w:lineRule="auto"/>
        <w:rPr>
          <w:rFonts w:ascii="Times New Roman" w:eastAsia="宋体" w:hAnsi="Times New Roman"/>
          <w:color w:val="000000" w:themeColor="text1"/>
        </w:rPr>
      </w:pPr>
      <w:r w:rsidRPr="007F4FD2">
        <w:rPr>
          <w:rFonts w:ascii="Times New Roman" w:eastAsia="宋体" w:hAnsi="Times New Roman"/>
          <w:color w:val="000000" w:themeColor="text1"/>
        </w:rPr>
        <w:lastRenderedPageBreak/>
        <w:t>7</w:t>
      </w:r>
      <w:r w:rsidR="005540CD" w:rsidRPr="007F4FD2">
        <w:rPr>
          <w:rFonts w:ascii="Times New Roman" w:eastAsia="宋体" w:hAnsi="Times New Roman"/>
          <w:color w:val="000000" w:themeColor="text1"/>
        </w:rPr>
        <w:t>.3. 2</w:t>
      </w:r>
      <w:r w:rsidR="005540CD" w:rsidRPr="007F4FD2">
        <w:rPr>
          <w:rFonts w:ascii="Times New Roman" w:eastAsia="宋体" w:hAnsi="Times New Roman"/>
          <w:color w:val="000000" w:themeColor="text1"/>
        </w:rPr>
        <w:t>废水处理现状情况</w:t>
      </w:r>
    </w:p>
    <w:p w:rsidR="005540CD" w:rsidRPr="007F4FD2" w:rsidRDefault="00945F07" w:rsidP="002106A2">
      <w:pPr>
        <w:tabs>
          <w:tab w:val="left" w:leader="dot" w:pos="8400"/>
        </w:tabs>
        <w:spacing w:line="360" w:lineRule="auto"/>
        <w:ind w:firstLineChars="200" w:firstLine="560"/>
        <w:jc w:val="left"/>
        <w:rPr>
          <w:rFonts w:eastAsia="黑体"/>
          <w:b/>
          <w:color w:val="000000" w:themeColor="text1"/>
          <w:sz w:val="40"/>
        </w:rPr>
      </w:pPr>
      <w:r w:rsidRPr="007F4FD2">
        <w:rPr>
          <w:color w:val="000000" w:themeColor="text1"/>
          <w:sz w:val="28"/>
        </w:rPr>
        <w:t>本项目生活污水经三级化粪池处理后回用于厂区绿化，不</w:t>
      </w:r>
      <w:r w:rsidR="00CA7305" w:rsidRPr="007F4FD2">
        <w:rPr>
          <w:color w:val="000000" w:themeColor="text1"/>
          <w:sz w:val="28"/>
        </w:rPr>
        <w:t>外</w:t>
      </w:r>
      <w:r w:rsidRPr="007F4FD2">
        <w:rPr>
          <w:color w:val="000000" w:themeColor="text1"/>
          <w:sz w:val="28"/>
        </w:rPr>
        <w:t>排放</w:t>
      </w:r>
      <w:r w:rsidR="00CA7305" w:rsidRPr="007F4FD2">
        <w:rPr>
          <w:color w:val="000000" w:themeColor="text1"/>
          <w:sz w:val="28"/>
        </w:rPr>
        <w:t>。根据表</w:t>
      </w:r>
      <w:r w:rsidR="00CA7305" w:rsidRPr="007F4FD2">
        <w:rPr>
          <w:color w:val="000000" w:themeColor="text1"/>
          <w:sz w:val="28"/>
        </w:rPr>
        <w:t>7.3-2</w:t>
      </w:r>
      <w:r w:rsidR="00CA7305" w:rsidRPr="007F4FD2">
        <w:rPr>
          <w:color w:val="000000" w:themeColor="text1"/>
          <w:sz w:val="28"/>
        </w:rPr>
        <w:t>结果显示，验收期间生活污水水质各项监测指标浓度值满足</w:t>
      </w:r>
      <w:r w:rsidRPr="007F4FD2">
        <w:rPr>
          <w:color w:val="000000" w:themeColor="text1"/>
          <w:sz w:val="28"/>
        </w:rPr>
        <w:t>《城市污水再生利用绿地灌溉水质》（</w:t>
      </w:r>
      <w:r w:rsidRPr="007F4FD2">
        <w:rPr>
          <w:color w:val="000000" w:themeColor="text1"/>
          <w:sz w:val="28"/>
        </w:rPr>
        <w:t>GB/T 5499-2010</w:t>
      </w:r>
      <w:r w:rsidRPr="007F4FD2">
        <w:rPr>
          <w:color w:val="000000" w:themeColor="text1"/>
          <w:sz w:val="28"/>
        </w:rPr>
        <w:t>）标准</w:t>
      </w:r>
      <w:r w:rsidR="00CA7305" w:rsidRPr="007F4FD2">
        <w:rPr>
          <w:color w:val="000000" w:themeColor="text1"/>
          <w:sz w:val="28"/>
        </w:rPr>
        <w:t>要求</w:t>
      </w:r>
      <w:r w:rsidR="002106A2" w:rsidRPr="007F4FD2">
        <w:rPr>
          <w:color w:val="000000" w:themeColor="text1"/>
          <w:sz w:val="28"/>
        </w:rPr>
        <w:t>。</w:t>
      </w:r>
    </w:p>
    <w:p w:rsidR="005540CD" w:rsidRPr="007F4FD2" w:rsidRDefault="005540CD" w:rsidP="005540CD">
      <w:pPr>
        <w:pStyle w:val="14"/>
        <w:adjustRightInd/>
        <w:snapToGrid/>
        <w:spacing w:line="240" w:lineRule="auto"/>
        <w:ind w:firstLineChars="0" w:firstLine="0"/>
        <w:jc w:val="center"/>
        <w:rPr>
          <w:rFonts w:ascii="Times New Roman" w:hAnsi="Times New Roman"/>
          <w:b/>
          <w:color w:val="000000" w:themeColor="text1"/>
          <w:sz w:val="24"/>
          <w:szCs w:val="28"/>
        </w:rPr>
      </w:pPr>
      <w:r w:rsidRPr="007F4FD2">
        <w:rPr>
          <w:rFonts w:ascii="Times New Roman" w:hAnsi="Times New Roman"/>
          <w:b/>
          <w:color w:val="000000" w:themeColor="text1"/>
          <w:sz w:val="24"/>
          <w:szCs w:val="28"/>
        </w:rPr>
        <w:t>表</w:t>
      </w:r>
      <w:r w:rsidR="00102112" w:rsidRPr="007F4FD2">
        <w:rPr>
          <w:rFonts w:ascii="Times New Roman" w:hAnsi="Times New Roman"/>
          <w:b/>
          <w:color w:val="000000" w:themeColor="text1"/>
          <w:sz w:val="24"/>
          <w:szCs w:val="28"/>
        </w:rPr>
        <w:t>7</w:t>
      </w:r>
      <w:r w:rsidR="00E866D6" w:rsidRPr="007F4FD2">
        <w:rPr>
          <w:rFonts w:ascii="Times New Roman" w:hAnsi="Times New Roman"/>
          <w:b/>
          <w:color w:val="000000" w:themeColor="text1"/>
          <w:sz w:val="24"/>
          <w:szCs w:val="28"/>
        </w:rPr>
        <w:t>.3</w:t>
      </w:r>
      <w:r w:rsidR="005A1E8C" w:rsidRPr="007F4FD2">
        <w:rPr>
          <w:rFonts w:ascii="Times New Roman" w:hAnsi="Times New Roman"/>
          <w:b/>
          <w:color w:val="000000" w:themeColor="text1"/>
          <w:sz w:val="24"/>
          <w:szCs w:val="28"/>
        </w:rPr>
        <w:t>-</w:t>
      </w:r>
      <w:r w:rsidR="00BA205C" w:rsidRPr="007F4FD2">
        <w:rPr>
          <w:rFonts w:ascii="Times New Roman" w:hAnsi="Times New Roman"/>
          <w:b/>
          <w:color w:val="000000" w:themeColor="text1"/>
          <w:sz w:val="24"/>
          <w:szCs w:val="28"/>
        </w:rPr>
        <w:t>2</w:t>
      </w:r>
      <w:r w:rsidRPr="007F4FD2">
        <w:rPr>
          <w:rFonts w:ascii="Times New Roman" w:hAnsi="Times New Roman"/>
          <w:b/>
          <w:color w:val="000000" w:themeColor="text1"/>
          <w:sz w:val="24"/>
          <w:szCs w:val="28"/>
        </w:rPr>
        <w:t xml:space="preserve">   </w:t>
      </w:r>
      <w:r w:rsidR="000028B8" w:rsidRPr="007F4FD2">
        <w:rPr>
          <w:rFonts w:ascii="Times New Roman" w:hAnsi="Times New Roman" w:hint="eastAsia"/>
          <w:b/>
          <w:color w:val="000000" w:themeColor="text1"/>
          <w:sz w:val="24"/>
          <w:szCs w:val="28"/>
        </w:rPr>
        <w:t>生活污水</w:t>
      </w:r>
      <w:r w:rsidR="009A2241" w:rsidRPr="007F4FD2">
        <w:rPr>
          <w:rFonts w:ascii="Times New Roman" w:hAnsi="Times New Roman"/>
          <w:b/>
          <w:color w:val="000000" w:themeColor="text1"/>
          <w:sz w:val="24"/>
          <w:szCs w:val="28"/>
        </w:rPr>
        <w:t>监测结果表</w:t>
      </w:r>
    </w:p>
    <w:p w:rsidR="005540CD" w:rsidRPr="007F4FD2" w:rsidRDefault="005540CD" w:rsidP="005540CD">
      <w:pPr>
        <w:pStyle w:val="14"/>
        <w:adjustRightInd/>
        <w:snapToGrid/>
        <w:spacing w:line="240" w:lineRule="auto"/>
        <w:ind w:right="105" w:firstLineChars="1199" w:firstLine="2518"/>
        <w:jc w:val="right"/>
        <w:rPr>
          <w:rFonts w:ascii="Times New Roman" w:hAnsi="Times New Roman"/>
          <w:b/>
          <w:color w:val="000000" w:themeColor="text1"/>
          <w:sz w:val="21"/>
          <w:szCs w:val="21"/>
        </w:rPr>
      </w:pPr>
      <w:r w:rsidRPr="007F4FD2">
        <w:rPr>
          <w:rFonts w:ascii="Times New Roman" w:hAnsi="Times New Roman"/>
          <w:color w:val="000000" w:themeColor="text1"/>
          <w:sz w:val="21"/>
          <w:szCs w:val="21"/>
        </w:rPr>
        <w:t>单位：</w:t>
      </w:r>
      <w:r w:rsidRPr="007F4FD2">
        <w:rPr>
          <w:rFonts w:ascii="Times New Roman" w:hAnsi="Times New Roman"/>
          <w:color w:val="000000" w:themeColor="text1"/>
          <w:sz w:val="21"/>
          <w:szCs w:val="21"/>
        </w:rPr>
        <w:t>mg/L(pH</w:t>
      </w:r>
      <w:r w:rsidRPr="007F4FD2">
        <w:rPr>
          <w:rFonts w:ascii="Times New Roman" w:hAnsi="Times New Roman"/>
          <w:color w:val="000000" w:themeColor="text1"/>
          <w:sz w:val="21"/>
          <w:szCs w:val="21"/>
        </w:rPr>
        <w:t>值除外</w:t>
      </w:r>
      <w:r w:rsidRPr="007F4FD2">
        <w:rPr>
          <w:rFonts w:ascii="Times New Roman" w:hAnsi="Times New Roman"/>
          <w:color w:val="000000" w:themeColor="text1"/>
          <w:sz w:val="21"/>
          <w:szCs w:val="21"/>
        </w:rPr>
        <w:t>)</w:t>
      </w:r>
    </w:p>
    <w:tbl>
      <w:tblPr>
        <w:tblW w:w="90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96"/>
        <w:gridCol w:w="1070"/>
        <w:gridCol w:w="850"/>
        <w:gridCol w:w="953"/>
        <w:gridCol w:w="927"/>
        <w:gridCol w:w="902"/>
        <w:gridCol w:w="903"/>
        <w:gridCol w:w="902"/>
        <w:gridCol w:w="902"/>
        <w:gridCol w:w="903"/>
      </w:tblGrid>
      <w:tr w:rsidR="005540CD" w:rsidRPr="007F4FD2" w:rsidTr="009A2241">
        <w:trPr>
          <w:trHeight w:val="1104"/>
          <w:jc w:val="center"/>
        </w:trPr>
        <w:tc>
          <w:tcPr>
            <w:tcW w:w="2616" w:type="dxa"/>
            <w:gridSpan w:val="3"/>
            <w:tcBorders>
              <w:tl2br w:val="single" w:sz="4" w:space="0" w:color="auto"/>
            </w:tcBorders>
            <w:vAlign w:val="center"/>
          </w:tcPr>
          <w:p w:rsidR="005540CD" w:rsidRPr="007F4FD2" w:rsidRDefault="005540CD" w:rsidP="005A1E8C">
            <w:pPr>
              <w:pStyle w:val="14"/>
              <w:adjustRightInd/>
              <w:snapToGrid/>
              <w:ind w:firstLineChars="0" w:firstLine="0"/>
              <w:jc w:val="right"/>
              <w:rPr>
                <w:rFonts w:ascii="Times New Roman" w:hAnsi="Times New Roman"/>
                <w:b/>
                <w:color w:val="000000" w:themeColor="text1"/>
                <w:sz w:val="24"/>
              </w:rPr>
            </w:pPr>
            <w:r w:rsidRPr="007F4FD2">
              <w:rPr>
                <w:rFonts w:ascii="Times New Roman" w:hAnsi="Times New Roman"/>
                <w:b/>
                <w:color w:val="000000" w:themeColor="text1"/>
                <w:sz w:val="24"/>
              </w:rPr>
              <w:t xml:space="preserve">       </w:t>
            </w:r>
            <w:r w:rsidRPr="007F4FD2">
              <w:rPr>
                <w:rFonts w:ascii="Times New Roman" w:hAnsi="Times New Roman"/>
                <w:b/>
                <w:color w:val="000000" w:themeColor="text1"/>
                <w:sz w:val="24"/>
              </w:rPr>
              <w:t>污染物名称</w:t>
            </w:r>
          </w:p>
          <w:p w:rsidR="005540CD" w:rsidRPr="007F4FD2" w:rsidRDefault="005540CD" w:rsidP="004A47BC">
            <w:pPr>
              <w:pStyle w:val="14"/>
              <w:adjustRightInd/>
              <w:snapToGrid/>
              <w:ind w:firstLineChars="0" w:firstLine="0"/>
              <w:jc w:val="left"/>
              <w:rPr>
                <w:rFonts w:ascii="Times New Roman" w:hAnsi="Times New Roman"/>
                <w:b/>
                <w:color w:val="000000" w:themeColor="text1"/>
                <w:sz w:val="24"/>
              </w:rPr>
            </w:pPr>
            <w:r w:rsidRPr="007F4FD2">
              <w:rPr>
                <w:rFonts w:ascii="Times New Roman" w:hAnsi="Times New Roman"/>
                <w:b/>
                <w:color w:val="000000" w:themeColor="text1"/>
                <w:sz w:val="24"/>
              </w:rPr>
              <w:t>采样地点</w:t>
            </w:r>
          </w:p>
        </w:tc>
        <w:tc>
          <w:tcPr>
            <w:tcW w:w="953" w:type="dxa"/>
            <w:vAlign w:val="center"/>
          </w:tcPr>
          <w:p w:rsidR="005540CD" w:rsidRPr="007F4FD2" w:rsidRDefault="005540CD" w:rsidP="005A1E8C">
            <w:pPr>
              <w:tabs>
                <w:tab w:val="left" w:leader="dot" w:pos="8400"/>
              </w:tabs>
              <w:spacing w:line="360" w:lineRule="auto"/>
              <w:jc w:val="center"/>
              <w:rPr>
                <w:color w:val="000000" w:themeColor="text1"/>
                <w:kern w:val="10"/>
                <w:sz w:val="24"/>
              </w:rPr>
            </w:pPr>
            <w:r w:rsidRPr="007F4FD2">
              <w:rPr>
                <w:color w:val="000000" w:themeColor="text1"/>
                <w:kern w:val="10"/>
                <w:sz w:val="24"/>
              </w:rPr>
              <w:t>pH</w:t>
            </w:r>
          </w:p>
        </w:tc>
        <w:tc>
          <w:tcPr>
            <w:tcW w:w="927" w:type="dxa"/>
            <w:vAlign w:val="center"/>
          </w:tcPr>
          <w:p w:rsidR="005540CD" w:rsidRPr="007F4FD2" w:rsidRDefault="005540CD" w:rsidP="005A1E8C">
            <w:pPr>
              <w:tabs>
                <w:tab w:val="left" w:leader="dot" w:pos="8400"/>
              </w:tabs>
              <w:spacing w:line="360" w:lineRule="auto"/>
              <w:jc w:val="center"/>
              <w:rPr>
                <w:color w:val="000000" w:themeColor="text1"/>
                <w:kern w:val="10"/>
                <w:sz w:val="24"/>
              </w:rPr>
            </w:pPr>
            <w:r w:rsidRPr="007F4FD2">
              <w:rPr>
                <w:color w:val="000000" w:themeColor="text1"/>
                <w:kern w:val="10"/>
                <w:sz w:val="24"/>
              </w:rPr>
              <w:t>CODcr</w:t>
            </w:r>
          </w:p>
        </w:tc>
        <w:tc>
          <w:tcPr>
            <w:tcW w:w="902" w:type="dxa"/>
            <w:vAlign w:val="center"/>
          </w:tcPr>
          <w:p w:rsidR="005540CD" w:rsidRPr="007F4FD2" w:rsidRDefault="005540CD" w:rsidP="005A1E8C">
            <w:pPr>
              <w:tabs>
                <w:tab w:val="left" w:leader="dot" w:pos="8400"/>
              </w:tabs>
              <w:spacing w:line="360" w:lineRule="auto"/>
              <w:jc w:val="center"/>
              <w:rPr>
                <w:color w:val="000000" w:themeColor="text1"/>
                <w:kern w:val="10"/>
                <w:sz w:val="24"/>
              </w:rPr>
            </w:pPr>
            <w:r w:rsidRPr="007F4FD2">
              <w:rPr>
                <w:color w:val="000000" w:themeColor="text1"/>
                <w:kern w:val="10"/>
                <w:sz w:val="24"/>
              </w:rPr>
              <w:t>NH</w:t>
            </w:r>
            <w:r w:rsidRPr="007F4FD2">
              <w:rPr>
                <w:color w:val="000000" w:themeColor="text1"/>
                <w:kern w:val="10"/>
                <w:sz w:val="24"/>
                <w:vertAlign w:val="subscript"/>
              </w:rPr>
              <w:t>3</w:t>
            </w:r>
            <w:r w:rsidRPr="007F4FD2">
              <w:rPr>
                <w:color w:val="000000" w:themeColor="text1"/>
                <w:kern w:val="10"/>
                <w:sz w:val="24"/>
              </w:rPr>
              <w:t>-N</w:t>
            </w:r>
          </w:p>
        </w:tc>
        <w:tc>
          <w:tcPr>
            <w:tcW w:w="903" w:type="dxa"/>
            <w:vAlign w:val="center"/>
          </w:tcPr>
          <w:p w:rsidR="005540CD" w:rsidRPr="007F4FD2" w:rsidRDefault="005540CD" w:rsidP="005A1E8C">
            <w:pPr>
              <w:tabs>
                <w:tab w:val="left" w:leader="dot" w:pos="8400"/>
              </w:tabs>
              <w:spacing w:line="360" w:lineRule="auto"/>
              <w:jc w:val="center"/>
              <w:rPr>
                <w:color w:val="000000" w:themeColor="text1"/>
                <w:kern w:val="10"/>
                <w:sz w:val="24"/>
              </w:rPr>
            </w:pPr>
            <w:r w:rsidRPr="007F4FD2">
              <w:rPr>
                <w:color w:val="000000" w:themeColor="text1"/>
                <w:kern w:val="10"/>
                <w:sz w:val="24"/>
              </w:rPr>
              <w:t>SS</w:t>
            </w:r>
          </w:p>
        </w:tc>
        <w:tc>
          <w:tcPr>
            <w:tcW w:w="902" w:type="dxa"/>
            <w:vAlign w:val="center"/>
          </w:tcPr>
          <w:p w:rsidR="005540CD" w:rsidRPr="007F4FD2" w:rsidRDefault="00B20D14" w:rsidP="005A1E8C">
            <w:pPr>
              <w:tabs>
                <w:tab w:val="left" w:leader="dot" w:pos="8400"/>
              </w:tabs>
              <w:spacing w:line="360" w:lineRule="auto"/>
              <w:jc w:val="center"/>
              <w:rPr>
                <w:color w:val="000000" w:themeColor="text1"/>
                <w:kern w:val="10"/>
                <w:sz w:val="24"/>
              </w:rPr>
            </w:pPr>
            <w:r w:rsidRPr="007F4FD2">
              <w:rPr>
                <w:color w:val="000000" w:themeColor="text1"/>
                <w:kern w:val="10"/>
                <w:sz w:val="24"/>
              </w:rPr>
              <w:t>动植物油</w:t>
            </w:r>
          </w:p>
        </w:tc>
        <w:tc>
          <w:tcPr>
            <w:tcW w:w="902" w:type="dxa"/>
            <w:vAlign w:val="center"/>
          </w:tcPr>
          <w:p w:rsidR="005540CD" w:rsidRPr="007F4FD2" w:rsidRDefault="005540CD" w:rsidP="005A1E8C">
            <w:pPr>
              <w:tabs>
                <w:tab w:val="left" w:leader="dot" w:pos="8400"/>
              </w:tabs>
              <w:spacing w:line="360" w:lineRule="auto"/>
              <w:jc w:val="center"/>
              <w:rPr>
                <w:color w:val="000000" w:themeColor="text1"/>
                <w:kern w:val="10"/>
                <w:sz w:val="24"/>
              </w:rPr>
            </w:pPr>
            <w:r w:rsidRPr="007F4FD2">
              <w:rPr>
                <w:color w:val="000000" w:themeColor="text1"/>
                <w:kern w:val="10"/>
                <w:sz w:val="24"/>
              </w:rPr>
              <w:t>TP</w:t>
            </w:r>
          </w:p>
        </w:tc>
        <w:tc>
          <w:tcPr>
            <w:tcW w:w="903" w:type="dxa"/>
            <w:vAlign w:val="center"/>
          </w:tcPr>
          <w:p w:rsidR="005540CD" w:rsidRPr="007F4FD2" w:rsidRDefault="005540CD" w:rsidP="005A1E8C">
            <w:pPr>
              <w:tabs>
                <w:tab w:val="left" w:leader="dot" w:pos="8400"/>
              </w:tabs>
              <w:spacing w:line="360" w:lineRule="auto"/>
              <w:jc w:val="center"/>
              <w:rPr>
                <w:color w:val="000000" w:themeColor="text1"/>
                <w:kern w:val="10"/>
                <w:sz w:val="24"/>
              </w:rPr>
            </w:pPr>
            <w:r w:rsidRPr="007F4FD2">
              <w:rPr>
                <w:color w:val="000000" w:themeColor="text1"/>
                <w:kern w:val="10"/>
                <w:sz w:val="24"/>
              </w:rPr>
              <w:t>BOD</w:t>
            </w:r>
            <w:r w:rsidRPr="007F4FD2">
              <w:rPr>
                <w:color w:val="000000" w:themeColor="text1"/>
                <w:kern w:val="10"/>
                <w:sz w:val="24"/>
                <w:vertAlign w:val="subscript"/>
              </w:rPr>
              <w:t>5</w:t>
            </w:r>
          </w:p>
        </w:tc>
      </w:tr>
      <w:tr w:rsidR="004A47BC" w:rsidRPr="007F4FD2" w:rsidTr="009A2241">
        <w:trPr>
          <w:trHeight w:hRule="exact" w:val="442"/>
          <w:jc w:val="center"/>
        </w:trPr>
        <w:tc>
          <w:tcPr>
            <w:tcW w:w="696" w:type="dxa"/>
            <w:vMerge w:val="restart"/>
            <w:vAlign w:val="center"/>
          </w:tcPr>
          <w:p w:rsidR="004A47BC" w:rsidRPr="007F4FD2" w:rsidRDefault="00760D1B" w:rsidP="005A1E8C">
            <w:pPr>
              <w:jc w:val="center"/>
              <w:rPr>
                <w:color w:val="000000" w:themeColor="text1"/>
                <w:sz w:val="24"/>
              </w:rPr>
            </w:pPr>
            <w:r w:rsidRPr="007F4FD2">
              <w:rPr>
                <w:rFonts w:hint="eastAsia"/>
                <w:color w:val="000000" w:themeColor="text1"/>
                <w:sz w:val="24"/>
              </w:rPr>
              <w:t>三级化粪池</w:t>
            </w:r>
          </w:p>
        </w:tc>
        <w:tc>
          <w:tcPr>
            <w:tcW w:w="1070" w:type="dxa"/>
            <w:vMerge w:val="restart"/>
            <w:tcMar>
              <w:left w:w="0" w:type="dxa"/>
              <w:right w:w="0" w:type="dxa"/>
            </w:tcMar>
            <w:vAlign w:val="center"/>
          </w:tcPr>
          <w:p w:rsidR="004A47BC" w:rsidRPr="007F4FD2" w:rsidRDefault="004A47BC" w:rsidP="005A1E8C">
            <w:pPr>
              <w:pStyle w:val="14"/>
              <w:adjustRightInd/>
              <w:snapToGrid/>
              <w:spacing w:line="240" w:lineRule="auto"/>
              <w:ind w:firstLineChars="0" w:firstLine="0"/>
              <w:jc w:val="left"/>
              <w:rPr>
                <w:rFonts w:ascii="Times New Roman" w:hAnsi="Times New Roman"/>
                <w:color w:val="000000" w:themeColor="text1"/>
                <w:sz w:val="24"/>
              </w:rPr>
            </w:pPr>
            <w:r w:rsidRPr="007F4FD2">
              <w:rPr>
                <w:rFonts w:ascii="Times New Roman" w:hAnsi="Times New Roman"/>
                <w:color w:val="000000" w:themeColor="text1"/>
                <w:sz w:val="24"/>
              </w:rPr>
              <w:t>1</w:t>
            </w:r>
            <w:r w:rsidRPr="007F4FD2">
              <w:rPr>
                <w:rFonts w:ascii="Times New Roman" w:hAnsi="Times New Roman"/>
                <w:color w:val="000000" w:themeColor="text1"/>
                <w:sz w:val="24"/>
              </w:rPr>
              <w:t>月</w:t>
            </w:r>
            <w:r w:rsidRPr="007F4FD2">
              <w:rPr>
                <w:rFonts w:ascii="Times New Roman" w:hAnsi="Times New Roman"/>
                <w:color w:val="000000" w:themeColor="text1"/>
                <w:sz w:val="24"/>
              </w:rPr>
              <w:t>18</w:t>
            </w:r>
            <w:r w:rsidRPr="007F4FD2">
              <w:rPr>
                <w:rFonts w:ascii="Times New Roman" w:hAnsi="Times New Roman"/>
                <w:color w:val="000000" w:themeColor="text1"/>
                <w:sz w:val="24"/>
              </w:rPr>
              <w:t>日</w:t>
            </w:r>
          </w:p>
        </w:tc>
        <w:tc>
          <w:tcPr>
            <w:tcW w:w="850" w:type="dxa"/>
            <w:tcMar>
              <w:left w:w="0" w:type="dxa"/>
              <w:right w:w="0" w:type="dxa"/>
            </w:tcMar>
            <w:vAlign w:val="center"/>
          </w:tcPr>
          <w:p w:rsidR="004A47BC" w:rsidRPr="007F4FD2" w:rsidRDefault="004A47BC" w:rsidP="001379B0">
            <w:pPr>
              <w:pStyle w:val="14"/>
              <w:adjustRightInd/>
              <w:snapToGrid/>
              <w:spacing w:line="240" w:lineRule="auto"/>
              <w:ind w:firstLineChars="0" w:firstLine="0"/>
              <w:jc w:val="left"/>
              <w:rPr>
                <w:rFonts w:ascii="Times New Roman" w:hAnsi="Times New Roman"/>
                <w:color w:val="000000" w:themeColor="text1"/>
                <w:sz w:val="24"/>
              </w:rPr>
            </w:pPr>
            <w:r w:rsidRPr="007F4FD2">
              <w:rPr>
                <w:rFonts w:ascii="Times New Roman" w:hAnsi="Times New Roman"/>
                <w:color w:val="000000" w:themeColor="text1"/>
                <w:sz w:val="24"/>
              </w:rPr>
              <w:t>第一次</w:t>
            </w:r>
          </w:p>
        </w:tc>
        <w:tc>
          <w:tcPr>
            <w:tcW w:w="953" w:type="dxa"/>
            <w:vAlign w:val="center"/>
          </w:tcPr>
          <w:p w:rsidR="004A47BC" w:rsidRPr="007F4FD2" w:rsidRDefault="004A47BC" w:rsidP="00DE7C1C">
            <w:pPr>
              <w:jc w:val="center"/>
              <w:rPr>
                <w:color w:val="000000" w:themeColor="text1"/>
                <w:sz w:val="24"/>
              </w:rPr>
            </w:pPr>
            <w:r w:rsidRPr="007F4FD2">
              <w:rPr>
                <w:color w:val="000000" w:themeColor="text1"/>
                <w:sz w:val="24"/>
              </w:rPr>
              <w:t>7.26</w:t>
            </w:r>
          </w:p>
        </w:tc>
        <w:tc>
          <w:tcPr>
            <w:tcW w:w="927" w:type="dxa"/>
            <w:vAlign w:val="center"/>
          </w:tcPr>
          <w:p w:rsidR="004A47BC" w:rsidRPr="007F4FD2" w:rsidRDefault="004A47BC" w:rsidP="00DE7C1C">
            <w:pPr>
              <w:jc w:val="center"/>
              <w:rPr>
                <w:color w:val="000000" w:themeColor="text1"/>
                <w:sz w:val="24"/>
              </w:rPr>
            </w:pPr>
            <w:r w:rsidRPr="007F4FD2">
              <w:rPr>
                <w:color w:val="000000" w:themeColor="text1"/>
                <w:sz w:val="24"/>
              </w:rPr>
              <w:t>47</w:t>
            </w:r>
          </w:p>
        </w:tc>
        <w:tc>
          <w:tcPr>
            <w:tcW w:w="902" w:type="dxa"/>
            <w:vAlign w:val="center"/>
          </w:tcPr>
          <w:p w:rsidR="004A47BC" w:rsidRPr="007F4FD2" w:rsidRDefault="004A47BC" w:rsidP="00DE7C1C">
            <w:pPr>
              <w:jc w:val="center"/>
              <w:rPr>
                <w:color w:val="000000" w:themeColor="text1"/>
                <w:sz w:val="24"/>
              </w:rPr>
            </w:pPr>
            <w:r w:rsidRPr="007F4FD2">
              <w:rPr>
                <w:color w:val="000000" w:themeColor="text1"/>
                <w:sz w:val="24"/>
              </w:rPr>
              <w:t>2.31</w:t>
            </w:r>
          </w:p>
        </w:tc>
        <w:tc>
          <w:tcPr>
            <w:tcW w:w="903" w:type="dxa"/>
            <w:vAlign w:val="center"/>
          </w:tcPr>
          <w:p w:rsidR="004A47BC" w:rsidRPr="007F4FD2" w:rsidRDefault="004A47BC" w:rsidP="00DE7C1C">
            <w:pPr>
              <w:jc w:val="center"/>
              <w:rPr>
                <w:color w:val="000000" w:themeColor="text1"/>
                <w:sz w:val="24"/>
              </w:rPr>
            </w:pPr>
            <w:r w:rsidRPr="007F4FD2">
              <w:rPr>
                <w:color w:val="000000" w:themeColor="text1"/>
                <w:sz w:val="24"/>
              </w:rPr>
              <w:t>43</w:t>
            </w:r>
          </w:p>
        </w:tc>
        <w:tc>
          <w:tcPr>
            <w:tcW w:w="902" w:type="dxa"/>
            <w:vAlign w:val="center"/>
          </w:tcPr>
          <w:p w:rsidR="004A47BC" w:rsidRPr="007F4FD2" w:rsidRDefault="004A47BC" w:rsidP="00DE7C1C">
            <w:pPr>
              <w:jc w:val="center"/>
              <w:rPr>
                <w:color w:val="000000" w:themeColor="text1"/>
                <w:sz w:val="24"/>
              </w:rPr>
            </w:pPr>
            <w:r w:rsidRPr="007F4FD2">
              <w:rPr>
                <w:color w:val="000000" w:themeColor="text1"/>
                <w:sz w:val="24"/>
              </w:rPr>
              <w:t>1.24</w:t>
            </w:r>
          </w:p>
        </w:tc>
        <w:tc>
          <w:tcPr>
            <w:tcW w:w="902" w:type="dxa"/>
            <w:vAlign w:val="center"/>
          </w:tcPr>
          <w:p w:rsidR="004A47BC" w:rsidRPr="007F4FD2" w:rsidRDefault="004A47BC" w:rsidP="00DE7C1C">
            <w:pPr>
              <w:jc w:val="center"/>
              <w:rPr>
                <w:color w:val="000000" w:themeColor="text1"/>
                <w:sz w:val="24"/>
              </w:rPr>
            </w:pPr>
            <w:r w:rsidRPr="007F4FD2">
              <w:rPr>
                <w:color w:val="000000" w:themeColor="text1"/>
                <w:sz w:val="24"/>
              </w:rPr>
              <w:t>1.2</w:t>
            </w:r>
          </w:p>
        </w:tc>
        <w:tc>
          <w:tcPr>
            <w:tcW w:w="903" w:type="dxa"/>
            <w:vAlign w:val="center"/>
          </w:tcPr>
          <w:p w:rsidR="004A47BC" w:rsidRPr="007F4FD2" w:rsidRDefault="004A47BC" w:rsidP="00DE7C1C">
            <w:pPr>
              <w:jc w:val="center"/>
              <w:rPr>
                <w:color w:val="000000" w:themeColor="text1"/>
                <w:sz w:val="24"/>
              </w:rPr>
            </w:pPr>
            <w:r w:rsidRPr="007F4FD2">
              <w:rPr>
                <w:color w:val="000000" w:themeColor="text1"/>
                <w:sz w:val="24"/>
              </w:rPr>
              <w:t>16</w:t>
            </w:r>
          </w:p>
        </w:tc>
      </w:tr>
      <w:tr w:rsidR="004A47BC" w:rsidRPr="007F4FD2" w:rsidTr="009A2241">
        <w:trPr>
          <w:trHeight w:hRule="exact" w:val="442"/>
          <w:jc w:val="center"/>
        </w:trPr>
        <w:tc>
          <w:tcPr>
            <w:tcW w:w="696" w:type="dxa"/>
            <w:vMerge/>
            <w:vAlign w:val="center"/>
          </w:tcPr>
          <w:p w:rsidR="004A47BC" w:rsidRPr="007F4FD2" w:rsidRDefault="004A47BC" w:rsidP="005A1E8C">
            <w:pPr>
              <w:pStyle w:val="14"/>
              <w:adjustRightInd/>
              <w:snapToGrid/>
              <w:ind w:firstLineChars="0" w:firstLine="0"/>
              <w:jc w:val="left"/>
              <w:rPr>
                <w:rFonts w:ascii="Times New Roman" w:hAnsi="Times New Roman"/>
                <w:color w:val="000000" w:themeColor="text1"/>
                <w:sz w:val="24"/>
              </w:rPr>
            </w:pPr>
          </w:p>
        </w:tc>
        <w:tc>
          <w:tcPr>
            <w:tcW w:w="1070" w:type="dxa"/>
            <w:vMerge/>
            <w:tcMar>
              <w:left w:w="0" w:type="dxa"/>
              <w:right w:w="0" w:type="dxa"/>
            </w:tcMar>
            <w:vAlign w:val="center"/>
          </w:tcPr>
          <w:p w:rsidR="004A47BC" w:rsidRPr="007F4FD2" w:rsidRDefault="004A47BC" w:rsidP="005A1E8C">
            <w:pPr>
              <w:pStyle w:val="14"/>
              <w:adjustRightInd/>
              <w:snapToGrid/>
              <w:spacing w:line="240" w:lineRule="auto"/>
              <w:ind w:firstLineChars="0" w:firstLine="0"/>
              <w:jc w:val="left"/>
              <w:rPr>
                <w:rFonts w:ascii="Times New Roman" w:hAnsi="Times New Roman"/>
                <w:color w:val="000000" w:themeColor="text1"/>
                <w:sz w:val="24"/>
              </w:rPr>
            </w:pPr>
          </w:p>
        </w:tc>
        <w:tc>
          <w:tcPr>
            <w:tcW w:w="850" w:type="dxa"/>
            <w:tcMar>
              <w:left w:w="0" w:type="dxa"/>
              <w:right w:w="0" w:type="dxa"/>
            </w:tcMar>
            <w:vAlign w:val="center"/>
          </w:tcPr>
          <w:p w:rsidR="004A47BC" w:rsidRPr="007F4FD2" w:rsidRDefault="004A47BC" w:rsidP="001379B0">
            <w:pPr>
              <w:pStyle w:val="14"/>
              <w:adjustRightInd/>
              <w:snapToGrid/>
              <w:spacing w:line="240" w:lineRule="auto"/>
              <w:ind w:firstLineChars="0" w:firstLine="0"/>
              <w:jc w:val="left"/>
              <w:rPr>
                <w:rFonts w:ascii="Times New Roman" w:hAnsi="Times New Roman"/>
                <w:color w:val="000000" w:themeColor="text1"/>
                <w:sz w:val="24"/>
              </w:rPr>
            </w:pPr>
            <w:r w:rsidRPr="007F4FD2">
              <w:rPr>
                <w:rFonts w:ascii="Times New Roman" w:hAnsi="Times New Roman"/>
                <w:color w:val="000000" w:themeColor="text1"/>
                <w:sz w:val="24"/>
              </w:rPr>
              <w:t>第二次</w:t>
            </w:r>
          </w:p>
        </w:tc>
        <w:tc>
          <w:tcPr>
            <w:tcW w:w="953" w:type="dxa"/>
            <w:vAlign w:val="center"/>
          </w:tcPr>
          <w:p w:rsidR="004A47BC" w:rsidRPr="007F4FD2" w:rsidRDefault="004A47BC" w:rsidP="00DE7C1C">
            <w:pPr>
              <w:jc w:val="center"/>
              <w:rPr>
                <w:color w:val="000000" w:themeColor="text1"/>
                <w:sz w:val="24"/>
              </w:rPr>
            </w:pPr>
            <w:r w:rsidRPr="007F4FD2">
              <w:rPr>
                <w:color w:val="000000" w:themeColor="text1"/>
                <w:sz w:val="24"/>
              </w:rPr>
              <w:t>7.34</w:t>
            </w:r>
          </w:p>
        </w:tc>
        <w:tc>
          <w:tcPr>
            <w:tcW w:w="927" w:type="dxa"/>
            <w:vAlign w:val="center"/>
          </w:tcPr>
          <w:p w:rsidR="004A47BC" w:rsidRPr="007F4FD2" w:rsidRDefault="004A47BC" w:rsidP="00E866D6">
            <w:pPr>
              <w:jc w:val="center"/>
              <w:rPr>
                <w:color w:val="000000" w:themeColor="text1"/>
                <w:sz w:val="24"/>
              </w:rPr>
            </w:pPr>
            <w:r w:rsidRPr="007F4FD2">
              <w:rPr>
                <w:color w:val="000000" w:themeColor="text1"/>
                <w:sz w:val="24"/>
              </w:rPr>
              <w:t>48</w:t>
            </w:r>
          </w:p>
        </w:tc>
        <w:tc>
          <w:tcPr>
            <w:tcW w:w="902" w:type="dxa"/>
            <w:vAlign w:val="center"/>
          </w:tcPr>
          <w:p w:rsidR="004A47BC" w:rsidRPr="007F4FD2" w:rsidRDefault="004A47BC" w:rsidP="00DE7C1C">
            <w:pPr>
              <w:jc w:val="center"/>
              <w:rPr>
                <w:color w:val="000000" w:themeColor="text1"/>
                <w:sz w:val="24"/>
              </w:rPr>
            </w:pPr>
            <w:r w:rsidRPr="007F4FD2">
              <w:rPr>
                <w:color w:val="000000" w:themeColor="text1"/>
                <w:sz w:val="24"/>
              </w:rPr>
              <w:t>2.42</w:t>
            </w:r>
          </w:p>
        </w:tc>
        <w:tc>
          <w:tcPr>
            <w:tcW w:w="903" w:type="dxa"/>
            <w:vAlign w:val="center"/>
          </w:tcPr>
          <w:p w:rsidR="004A47BC" w:rsidRPr="007F4FD2" w:rsidRDefault="004A47BC" w:rsidP="00DE7C1C">
            <w:pPr>
              <w:jc w:val="center"/>
              <w:rPr>
                <w:color w:val="000000" w:themeColor="text1"/>
                <w:sz w:val="24"/>
              </w:rPr>
            </w:pPr>
            <w:r w:rsidRPr="007F4FD2">
              <w:rPr>
                <w:color w:val="000000" w:themeColor="text1"/>
                <w:sz w:val="24"/>
              </w:rPr>
              <w:t>40</w:t>
            </w:r>
          </w:p>
        </w:tc>
        <w:tc>
          <w:tcPr>
            <w:tcW w:w="902" w:type="dxa"/>
            <w:vAlign w:val="center"/>
          </w:tcPr>
          <w:p w:rsidR="004A47BC" w:rsidRPr="007F4FD2" w:rsidRDefault="004A47BC" w:rsidP="00DE7C1C">
            <w:pPr>
              <w:jc w:val="center"/>
              <w:rPr>
                <w:color w:val="000000" w:themeColor="text1"/>
                <w:sz w:val="24"/>
              </w:rPr>
            </w:pPr>
            <w:r w:rsidRPr="007F4FD2">
              <w:rPr>
                <w:color w:val="000000" w:themeColor="text1"/>
                <w:sz w:val="24"/>
              </w:rPr>
              <w:t>1.51</w:t>
            </w:r>
          </w:p>
        </w:tc>
        <w:tc>
          <w:tcPr>
            <w:tcW w:w="902" w:type="dxa"/>
            <w:vAlign w:val="center"/>
          </w:tcPr>
          <w:p w:rsidR="004A47BC" w:rsidRPr="007F4FD2" w:rsidRDefault="004A47BC" w:rsidP="00DE7C1C">
            <w:pPr>
              <w:jc w:val="center"/>
              <w:rPr>
                <w:color w:val="000000" w:themeColor="text1"/>
                <w:sz w:val="24"/>
              </w:rPr>
            </w:pPr>
            <w:r w:rsidRPr="007F4FD2">
              <w:rPr>
                <w:color w:val="000000" w:themeColor="text1"/>
                <w:sz w:val="24"/>
              </w:rPr>
              <w:t>1.2</w:t>
            </w:r>
          </w:p>
        </w:tc>
        <w:tc>
          <w:tcPr>
            <w:tcW w:w="903" w:type="dxa"/>
            <w:vAlign w:val="center"/>
          </w:tcPr>
          <w:p w:rsidR="004A47BC" w:rsidRPr="007F4FD2" w:rsidRDefault="004A47BC" w:rsidP="00DE7C1C">
            <w:pPr>
              <w:jc w:val="center"/>
              <w:rPr>
                <w:color w:val="000000" w:themeColor="text1"/>
                <w:sz w:val="24"/>
              </w:rPr>
            </w:pPr>
            <w:r w:rsidRPr="007F4FD2">
              <w:rPr>
                <w:color w:val="000000" w:themeColor="text1"/>
                <w:sz w:val="24"/>
              </w:rPr>
              <w:t>18</w:t>
            </w:r>
          </w:p>
        </w:tc>
      </w:tr>
      <w:tr w:rsidR="004A47BC" w:rsidRPr="007F4FD2" w:rsidTr="009A2241">
        <w:trPr>
          <w:trHeight w:hRule="exact" w:val="442"/>
          <w:jc w:val="center"/>
        </w:trPr>
        <w:tc>
          <w:tcPr>
            <w:tcW w:w="696" w:type="dxa"/>
            <w:vMerge/>
            <w:vAlign w:val="center"/>
          </w:tcPr>
          <w:p w:rsidR="004A47BC" w:rsidRPr="007F4FD2" w:rsidRDefault="004A47BC" w:rsidP="005A1E8C">
            <w:pPr>
              <w:pStyle w:val="14"/>
              <w:adjustRightInd/>
              <w:snapToGrid/>
              <w:ind w:firstLineChars="0" w:firstLine="0"/>
              <w:jc w:val="left"/>
              <w:rPr>
                <w:rFonts w:ascii="Times New Roman" w:hAnsi="Times New Roman"/>
                <w:color w:val="000000" w:themeColor="text1"/>
                <w:sz w:val="24"/>
              </w:rPr>
            </w:pPr>
          </w:p>
        </w:tc>
        <w:tc>
          <w:tcPr>
            <w:tcW w:w="1070" w:type="dxa"/>
            <w:vMerge/>
            <w:tcMar>
              <w:left w:w="0" w:type="dxa"/>
              <w:right w:w="0" w:type="dxa"/>
            </w:tcMar>
            <w:vAlign w:val="center"/>
          </w:tcPr>
          <w:p w:rsidR="004A47BC" w:rsidRPr="007F4FD2" w:rsidRDefault="004A47BC" w:rsidP="005A1E8C">
            <w:pPr>
              <w:pStyle w:val="14"/>
              <w:adjustRightInd/>
              <w:snapToGrid/>
              <w:spacing w:line="240" w:lineRule="auto"/>
              <w:ind w:firstLineChars="0" w:firstLine="0"/>
              <w:jc w:val="left"/>
              <w:rPr>
                <w:rFonts w:ascii="Times New Roman" w:hAnsi="Times New Roman"/>
                <w:color w:val="000000" w:themeColor="text1"/>
                <w:sz w:val="24"/>
              </w:rPr>
            </w:pPr>
          </w:p>
        </w:tc>
        <w:tc>
          <w:tcPr>
            <w:tcW w:w="850" w:type="dxa"/>
            <w:tcMar>
              <w:left w:w="0" w:type="dxa"/>
              <w:right w:w="0" w:type="dxa"/>
            </w:tcMar>
            <w:vAlign w:val="center"/>
          </w:tcPr>
          <w:p w:rsidR="004A47BC" w:rsidRPr="007F4FD2" w:rsidRDefault="004A47BC" w:rsidP="001379B0">
            <w:pPr>
              <w:pStyle w:val="14"/>
              <w:adjustRightInd/>
              <w:snapToGrid/>
              <w:spacing w:line="240" w:lineRule="auto"/>
              <w:ind w:firstLineChars="0" w:firstLine="0"/>
              <w:jc w:val="left"/>
              <w:rPr>
                <w:rFonts w:ascii="Times New Roman" w:hAnsi="Times New Roman"/>
                <w:color w:val="000000" w:themeColor="text1"/>
                <w:sz w:val="24"/>
              </w:rPr>
            </w:pPr>
            <w:r w:rsidRPr="007F4FD2">
              <w:rPr>
                <w:rFonts w:ascii="Times New Roman" w:hAnsi="Times New Roman"/>
                <w:color w:val="000000" w:themeColor="text1"/>
                <w:sz w:val="24"/>
              </w:rPr>
              <w:t>第三次</w:t>
            </w:r>
          </w:p>
        </w:tc>
        <w:tc>
          <w:tcPr>
            <w:tcW w:w="953" w:type="dxa"/>
            <w:vAlign w:val="center"/>
          </w:tcPr>
          <w:p w:rsidR="004A47BC" w:rsidRPr="007F4FD2" w:rsidRDefault="004A47BC" w:rsidP="00DE7C1C">
            <w:pPr>
              <w:jc w:val="center"/>
              <w:rPr>
                <w:color w:val="000000" w:themeColor="text1"/>
                <w:sz w:val="24"/>
              </w:rPr>
            </w:pPr>
            <w:r w:rsidRPr="007F4FD2">
              <w:rPr>
                <w:color w:val="000000" w:themeColor="text1"/>
                <w:sz w:val="24"/>
              </w:rPr>
              <w:t>7.46</w:t>
            </w:r>
          </w:p>
        </w:tc>
        <w:tc>
          <w:tcPr>
            <w:tcW w:w="927" w:type="dxa"/>
            <w:vAlign w:val="center"/>
          </w:tcPr>
          <w:p w:rsidR="004A47BC" w:rsidRPr="007F4FD2" w:rsidRDefault="004A47BC" w:rsidP="00DE7C1C">
            <w:pPr>
              <w:jc w:val="center"/>
              <w:rPr>
                <w:color w:val="000000" w:themeColor="text1"/>
                <w:sz w:val="24"/>
              </w:rPr>
            </w:pPr>
            <w:r w:rsidRPr="007F4FD2">
              <w:rPr>
                <w:color w:val="000000" w:themeColor="text1"/>
                <w:sz w:val="24"/>
              </w:rPr>
              <w:t>50</w:t>
            </w:r>
          </w:p>
        </w:tc>
        <w:tc>
          <w:tcPr>
            <w:tcW w:w="902" w:type="dxa"/>
            <w:vAlign w:val="center"/>
          </w:tcPr>
          <w:p w:rsidR="004A47BC" w:rsidRPr="007F4FD2" w:rsidRDefault="004A47BC" w:rsidP="00DE7C1C">
            <w:pPr>
              <w:jc w:val="center"/>
              <w:rPr>
                <w:color w:val="000000" w:themeColor="text1"/>
                <w:sz w:val="24"/>
              </w:rPr>
            </w:pPr>
            <w:r w:rsidRPr="007F4FD2">
              <w:rPr>
                <w:color w:val="000000" w:themeColor="text1"/>
                <w:sz w:val="24"/>
              </w:rPr>
              <w:t>2.42</w:t>
            </w:r>
          </w:p>
        </w:tc>
        <w:tc>
          <w:tcPr>
            <w:tcW w:w="903" w:type="dxa"/>
            <w:vAlign w:val="center"/>
          </w:tcPr>
          <w:p w:rsidR="004A47BC" w:rsidRPr="007F4FD2" w:rsidRDefault="004A47BC" w:rsidP="00DE7C1C">
            <w:pPr>
              <w:jc w:val="center"/>
              <w:rPr>
                <w:color w:val="000000" w:themeColor="text1"/>
                <w:sz w:val="24"/>
              </w:rPr>
            </w:pPr>
            <w:r w:rsidRPr="007F4FD2">
              <w:rPr>
                <w:color w:val="000000" w:themeColor="text1"/>
                <w:sz w:val="24"/>
              </w:rPr>
              <w:t>37</w:t>
            </w:r>
          </w:p>
        </w:tc>
        <w:tc>
          <w:tcPr>
            <w:tcW w:w="902" w:type="dxa"/>
            <w:vAlign w:val="center"/>
          </w:tcPr>
          <w:p w:rsidR="004A47BC" w:rsidRPr="007F4FD2" w:rsidRDefault="004A47BC" w:rsidP="00DE7C1C">
            <w:pPr>
              <w:jc w:val="center"/>
              <w:rPr>
                <w:color w:val="000000" w:themeColor="text1"/>
                <w:sz w:val="24"/>
              </w:rPr>
            </w:pPr>
            <w:r w:rsidRPr="007F4FD2">
              <w:rPr>
                <w:color w:val="000000" w:themeColor="text1"/>
                <w:sz w:val="24"/>
              </w:rPr>
              <w:t>1.42</w:t>
            </w:r>
          </w:p>
        </w:tc>
        <w:tc>
          <w:tcPr>
            <w:tcW w:w="902" w:type="dxa"/>
            <w:vAlign w:val="center"/>
          </w:tcPr>
          <w:p w:rsidR="004A47BC" w:rsidRPr="007F4FD2" w:rsidRDefault="004A47BC" w:rsidP="00DE7C1C">
            <w:pPr>
              <w:jc w:val="center"/>
              <w:rPr>
                <w:color w:val="000000" w:themeColor="text1"/>
                <w:sz w:val="24"/>
              </w:rPr>
            </w:pPr>
            <w:r w:rsidRPr="007F4FD2">
              <w:rPr>
                <w:color w:val="000000" w:themeColor="text1"/>
                <w:sz w:val="24"/>
              </w:rPr>
              <w:t>1.2</w:t>
            </w:r>
          </w:p>
        </w:tc>
        <w:tc>
          <w:tcPr>
            <w:tcW w:w="903" w:type="dxa"/>
            <w:vAlign w:val="center"/>
          </w:tcPr>
          <w:p w:rsidR="004A47BC" w:rsidRPr="007F4FD2" w:rsidRDefault="004A47BC" w:rsidP="00DE7C1C">
            <w:pPr>
              <w:jc w:val="center"/>
              <w:rPr>
                <w:color w:val="000000" w:themeColor="text1"/>
                <w:sz w:val="24"/>
              </w:rPr>
            </w:pPr>
            <w:r w:rsidRPr="007F4FD2">
              <w:rPr>
                <w:color w:val="000000" w:themeColor="text1"/>
                <w:sz w:val="24"/>
              </w:rPr>
              <w:t>19</w:t>
            </w:r>
          </w:p>
        </w:tc>
      </w:tr>
      <w:tr w:rsidR="004A47BC" w:rsidRPr="007F4FD2" w:rsidTr="009A2241">
        <w:trPr>
          <w:trHeight w:hRule="exact" w:val="442"/>
          <w:jc w:val="center"/>
        </w:trPr>
        <w:tc>
          <w:tcPr>
            <w:tcW w:w="696" w:type="dxa"/>
            <w:vMerge/>
            <w:vAlign w:val="center"/>
          </w:tcPr>
          <w:p w:rsidR="004A47BC" w:rsidRPr="007F4FD2" w:rsidRDefault="004A47BC" w:rsidP="005A1E8C">
            <w:pPr>
              <w:pStyle w:val="14"/>
              <w:adjustRightInd/>
              <w:snapToGrid/>
              <w:ind w:firstLineChars="0" w:firstLine="0"/>
              <w:jc w:val="left"/>
              <w:rPr>
                <w:rFonts w:ascii="Times New Roman" w:hAnsi="Times New Roman"/>
                <w:color w:val="000000" w:themeColor="text1"/>
                <w:sz w:val="24"/>
              </w:rPr>
            </w:pPr>
          </w:p>
        </w:tc>
        <w:tc>
          <w:tcPr>
            <w:tcW w:w="1070" w:type="dxa"/>
            <w:vMerge w:val="restart"/>
            <w:tcMar>
              <w:left w:w="0" w:type="dxa"/>
              <w:right w:w="0" w:type="dxa"/>
            </w:tcMar>
            <w:vAlign w:val="center"/>
          </w:tcPr>
          <w:p w:rsidR="004A47BC" w:rsidRPr="007F4FD2" w:rsidRDefault="004A47BC" w:rsidP="004A47BC">
            <w:pPr>
              <w:pStyle w:val="14"/>
              <w:adjustRightInd/>
              <w:snapToGrid/>
              <w:spacing w:line="240" w:lineRule="auto"/>
              <w:ind w:firstLineChars="0" w:firstLine="0"/>
              <w:jc w:val="left"/>
              <w:rPr>
                <w:rFonts w:ascii="Times New Roman" w:hAnsi="Times New Roman"/>
                <w:color w:val="000000" w:themeColor="text1"/>
                <w:sz w:val="24"/>
              </w:rPr>
            </w:pPr>
            <w:r w:rsidRPr="007F4FD2">
              <w:rPr>
                <w:rFonts w:ascii="Times New Roman" w:hAnsi="Times New Roman"/>
                <w:color w:val="000000" w:themeColor="text1"/>
                <w:sz w:val="24"/>
              </w:rPr>
              <w:t>1</w:t>
            </w:r>
            <w:r w:rsidRPr="007F4FD2">
              <w:rPr>
                <w:rFonts w:ascii="Times New Roman" w:hAnsi="Times New Roman"/>
                <w:color w:val="000000" w:themeColor="text1"/>
                <w:sz w:val="24"/>
              </w:rPr>
              <w:t>月</w:t>
            </w:r>
            <w:r w:rsidRPr="007F4FD2">
              <w:rPr>
                <w:rFonts w:ascii="Times New Roman" w:hAnsi="Times New Roman"/>
                <w:color w:val="000000" w:themeColor="text1"/>
                <w:sz w:val="24"/>
              </w:rPr>
              <w:t>19</w:t>
            </w:r>
            <w:r w:rsidRPr="007F4FD2">
              <w:rPr>
                <w:rFonts w:ascii="Times New Roman" w:hAnsi="Times New Roman"/>
                <w:color w:val="000000" w:themeColor="text1"/>
                <w:sz w:val="24"/>
              </w:rPr>
              <w:t>日</w:t>
            </w:r>
          </w:p>
        </w:tc>
        <w:tc>
          <w:tcPr>
            <w:tcW w:w="850" w:type="dxa"/>
            <w:tcMar>
              <w:left w:w="0" w:type="dxa"/>
              <w:right w:w="0" w:type="dxa"/>
            </w:tcMar>
            <w:vAlign w:val="center"/>
          </w:tcPr>
          <w:p w:rsidR="004A47BC" w:rsidRPr="007F4FD2" w:rsidRDefault="004A47BC" w:rsidP="001379B0">
            <w:pPr>
              <w:pStyle w:val="14"/>
              <w:adjustRightInd/>
              <w:snapToGrid/>
              <w:spacing w:line="240" w:lineRule="auto"/>
              <w:ind w:firstLineChars="0" w:firstLine="0"/>
              <w:jc w:val="left"/>
              <w:rPr>
                <w:rFonts w:ascii="Times New Roman" w:hAnsi="Times New Roman"/>
                <w:color w:val="000000" w:themeColor="text1"/>
                <w:sz w:val="24"/>
              </w:rPr>
            </w:pPr>
            <w:r w:rsidRPr="007F4FD2">
              <w:rPr>
                <w:rFonts w:ascii="Times New Roman" w:hAnsi="Times New Roman"/>
                <w:color w:val="000000" w:themeColor="text1"/>
                <w:sz w:val="24"/>
              </w:rPr>
              <w:t>第一次</w:t>
            </w:r>
          </w:p>
        </w:tc>
        <w:tc>
          <w:tcPr>
            <w:tcW w:w="953" w:type="dxa"/>
            <w:vAlign w:val="center"/>
          </w:tcPr>
          <w:p w:rsidR="004A47BC" w:rsidRPr="007F4FD2" w:rsidRDefault="004A47BC" w:rsidP="00E866D6">
            <w:pPr>
              <w:jc w:val="center"/>
              <w:rPr>
                <w:color w:val="000000" w:themeColor="text1"/>
                <w:sz w:val="24"/>
              </w:rPr>
            </w:pPr>
            <w:r w:rsidRPr="007F4FD2">
              <w:rPr>
                <w:color w:val="000000" w:themeColor="text1"/>
                <w:sz w:val="24"/>
              </w:rPr>
              <w:t>7.20</w:t>
            </w:r>
          </w:p>
        </w:tc>
        <w:tc>
          <w:tcPr>
            <w:tcW w:w="927" w:type="dxa"/>
            <w:vAlign w:val="center"/>
          </w:tcPr>
          <w:p w:rsidR="004A47BC" w:rsidRPr="007F4FD2" w:rsidRDefault="004A47BC" w:rsidP="00E866D6">
            <w:pPr>
              <w:jc w:val="center"/>
              <w:rPr>
                <w:color w:val="000000" w:themeColor="text1"/>
                <w:sz w:val="24"/>
              </w:rPr>
            </w:pPr>
            <w:r w:rsidRPr="007F4FD2">
              <w:rPr>
                <w:color w:val="000000" w:themeColor="text1"/>
                <w:sz w:val="24"/>
              </w:rPr>
              <w:t>51</w:t>
            </w:r>
          </w:p>
        </w:tc>
        <w:tc>
          <w:tcPr>
            <w:tcW w:w="902" w:type="dxa"/>
            <w:vAlign w:val="center"/>
          </w:tcPr>
          <w:p w:rsidR="004A47BC" w:rsidRPr="007F4FD2" w:rsidRDefault="004A47BC" w:rsidP="00E866D6">
            <w:pPr>
              <w:jc w:val="center"/>
              <w:rPr>
                <w:color w:val="000000" w:themeColor="text1"/>
                <w:sz w:val="24"/>
              </w:rPr>
            </w:pPr>
            <w:r w:rsidRPr="007F4FD2">
              <w:rPr>
                <w:color w:val="000000" w:themeColor="text1"/>
                <w:sz w:val="24"/>
              </w:rPr>
              <w:t>2.11</w:t>
            </w:r>
          </w:p>
        </w:tc>
        <w:tc>
          <w:tcPr>
            <w:tcW w:w="903" w:type="dxa"/>
            <w:vAlign w:val="center"/>
          </w:tcPr>
          <w:p w:rsidR="004A47BC" w:rsidRPr="007F4FD2" w:rsidRDefault="004A47BC" w:rsidP="00E866D6">
            <w:pPr>
              <w:jc w:val="center"/>
              <w:rPr>
                <w:color w:val="000000" w:themeColor="text1"/>
                <w:sz w:val="24"/>
              </w:rPr>
            </w:pPr>
            <w:r w:rsidRPr="007F4FD2">
              <w:rPr>
                <w:color w:val="000000" w:themeColor="text1"/>
                <w:sz w:val="24"/>
              </w:rPr>
              <w:t>41</w:t>
            </w:r>
          </w:p>
        </w:tc>
        <w:tc>
          <w:tcPr>
            <w:tcW w:w="902" w:type="dxa"/>
            <w:vAlign w:val="center"/>
          </w:tcPr>
          <w:p w:rsidR="004A47BC" w:rsidRPr="007F4FD2" w:rsidRDefault="004A47BC" w:rsidP="00E866D6">
            <w:pPr>
              <w:jc w:val="center"/>
              <w:rPr>
                <w:color w:val="000000" w:themeColor="text1"/>
                <w:sz w:val="24"/>
              </w:rPr>
            </w:pPr>
            <w:r w:rsidRPr="007F4FD2">
              <w:rPr>
                <w:color w:val="000000" w:themeColor="text1"/>
                <w:sz w:val="24"/>
              </w:rPr>
              <w:t>1.29</w:t>
            </w:r>
          </w:p>
        </w:tc>
        <w:tc>
          <w:tcPr>
            <w:tcW w:w="902" w:type="dxa"/>
            <w:vAlign w:val="center"/>
          </w:tcPr>
          <w:p w:rsidR="004A47BC" w:rsidRPr="007F4FD2" w:rsidRDefault="004A47BC" w:rsidP="00E866D6">
            <w:pPr>
              <w:jc w:val="center"/>
              <w:rPr>
                <w:color w:val="000000" w:themeColor="text1"/>
                <w:sz w:val="24"/>
              </w:rPr>
            </w:pPr>
            <w:r w:rsidRPr="007F4FD2">
              <w:rPr>
                <w:color w:val="000000" w:themeColor="text1"/>
                <w:sz w:val="24"/>
              </w:rPr>
              <w:t>1.1</w:t>
            </w:r>
          </w:p>
        </w:tc>
        <w:tc>
          <w:tcPr>
            <w:tcW w:w="903" w:type="dxa"/>
            <w:vAlign w:val="center"/>
          </w:tcPr>
          <w:p w:rsidR="004A47BC" w:rsidRPr="007F4FD2" w:rsidRDefault="004A47BC" w:rsidP="00E866D6">
            <w:pPr>
              <w:jc w:val="center"/>
              <w:rPr>
                <w:color w:val="000000" w:themeColor="text1"/>
                <w:sz w:val="24"/>
              </w:rPr>
            </w:pPr>
            <w:r w:rsidRPr="007F4FD2">
              <w:rPr>
                <w:color w:val="000000" w:themeColor="text1"/>
                <w:sz w:val="24"/>
              </w:rPr>
              <w:t>18</w:t>
            </w:r>
          </w:p>
        </w:tc>
      </w:tr>
      <w:tr w:rsidR="004A47BC" w:rsidRPr="007F4FD2" w:rsidTr="009A2241">
        <w:trPr>
          <w:trHeight w:hRule="exact" w:val="442"/>
          <w:jc w:val="center"/>
        </w:trPr>
        <w:tc>
          <w:tcPr>
            <w:tcW w:w="696" w:type="dxa"/>
            <w:vMerge/>
            <w:vAlign w:val="center"/>
          </w:tcPr>
          <w:p w:rsidR="004A47BC" w:rsidRPr="007F4FD2" w:rsidRDefault="004A47BC" w:rsidP="005A1E8C">
            <w:pPr>
              <w:pStyle w:val="14"/>
              <w:adjustRightInd/>
              <w:snapToGrid/>
              <w:ind w:firstLineChars="0" w:firstLine="0"/>
              <w:jc w:val="left"/>
              <w:rPr>
                <w:rFonts w:ascii="Times New Roman" w:hAnsi="Times New Roman"/>
                <w:color w:val="000000" w:themeColor="text1"/>
                <w:sz w:val="24"/>
              </w:rPr>
            </w:pPr>
          </w:p>
        </w:tc>
        <w:tc>
          <w:tcPr>
            <w:tcW w:w="1070" w:type="dxa"/>
            <w:vMerge/>
            <w:tcMar>
              <w:left w:w="0" w:type="dxa"/>
              <w:right w:w="0" w:type="dxa"/>
            </w:tcMar>
            <w:vAlign w:val="center"/>
          </w:tcPr>
          <w:p w:rsidR="004A47BC" w:rsidRPr="007F4FD2" w:rsidRDefault="004A47BC" w:rsidP="005A1E8C">
            <w:pPr>
              <w:pStyle w:val="14"/>
              <w:adjustRightInd/>
              <w:snapToGrid/>
              <w:spacing w:line="240" w:lineRule="auto"/>
              <w:ind w:firstLineChars="0" w:firstLine="0"/>
              <w:jc w:val="left"/>
              <w:rPr>
                <w:rFonts w:ascii="Times New Roman" w:hAnsi="Times New Roman"/>
                <w:color w:val="000000" w:themeColor="text1"/>
                <w:sz w:val="24"/>
              </w:rPr>
            </w:pPr>
          </w:p>
        </w:tc>
        <w:tc>
          <w:tcPr>
            <w:tcW w:w="850" w:type="dxa"/>
            <w:tcMar>
              <w:left w:w="0" w:type="dxa"/>
              <w:right w:w="0" w:type="dxa"/>
            </w:tcMar>
            <w:vAlign w:val="center"/>
          </w:tcPr>
          <w:p w:rsidR="004A47BC" w:rsidRPr="007F4FD2" w:rsidRDefault="004A47BC" w:rsidP="001379B0">
            <w:pPr>
              <w:pStyle w:val="14"/>
              <w:adjustRightInd/>
              <w:snapToGrid/>
              <w:spacing w:line="240" w:lineRule="auto"/>
              <w:ind w:firstLineChars="0" w:firstLine="0"/>
              <w:jc w:val="left"/>
              <w:rPr>
                <w:rFonts w:ascii="Times New Roman" w:hAnsi="Times New Roman"/>
                <w:color w:val="000000" w:themeColor="text1"/>
                <w:sz w:val="24"/>
              </w:rPr>
            </w:pPr>
            <w:r w:rsidRPr="007F4FD2">
              <w:rPr>
                <w:rFonts w:ascii="Times New Roman" w:hAnsi="Times New Roman"/>
                <w:color w:val="000000" w:themeColor="text1"/>
                <w:sz w:val="24"/>
              </w:rPr>
              <w:t>第二次</w:t>
            </w:r>
          </w:p>
        </w:tc>
        <w:tc>
          <w:tcPr>
            <w:tcW w:w="953" w:type="dxa"/>
            <w:vAlign w:val="center"/>
          </w:tcPr>
          <w:p w:rsidR="004A47BC" w:rsidRPr="007F4FD2" w:rsidRDefault="004A47BC" w:rsidP="00E866D6">
            <w:pPr>
              <w:jc w:val="center"/>
              <w:rPr>
                <w:color w:val="000000" w:themeColor="text1"/>
                <w:sz w:val="24"/>
              </w:rPr>
            </w:pPr>
            <w:r w:rsidRPr="007F4FD2">
              <w:rPr>
                <w:color w:val="000000" w:themeColor="text1"/>
                <w:sz w:val="24"/>
              </w:rPr>
              <w:t>6.95</w:t>
            </w:r>
          </w:p>
        </w:tc>
        <w:tc>
          <w:tcPr>
            <w:tcW w:w="927" w:type="dxa"/>
            <w:vAlign w:val="center"/>
          </w:tcPr>
          <w:p w:rsidR="004A47BC" w:rsidRPr="007F4FD2" w:rsidRDefault="004A47BC" w:rsidP="00E866D6">
            <w:pPr>
              <w:jc w:val="center"/>
              <w:rPr>
                <w:color w:val="000000" w:themeColor="text1"/>
                <w:sz w:val="24"/>
              </w:rPr>
            </w:pPr>
            <w:r w:rsidRPr="007F4FD2">
              <w:rPr>
                <w:color w:val="000000" w:themeColor="text1"/>
                <w:sz w:val="24"/>
              </w:rPr>
              <w:t>48</w:t>
            </w:r>
          </w:p>
        </w:tc>
        <w:tc>
          <w:tcPr>
            <w:tcW w:w="902" w:type="dxa"/>
            <w:vAlign w:val="center"/>
          </w:tcPr>
          <w:p w:rsidR="004A47BC" w:rsidRPr="007F4FD2" w:rsidRDefault="004A47BC" w:rsidP="00E866D6">
            <w:pPr>
              <w:jc w:val="center"/>
              <w:rPr>
                <w:color w:val="000000" w:themeColor="text1"/>
                <w:sz w:val="24"/>
              </w:rPr>
            </w:pPr>
            <w:r w:rsidRPr="007F4FD2">
              <w:rPr>
                <w:color w:val="000000" w:themeColor="text1"/>
                <w:sz w:val="24"/>
              </w:rPr>
              <w:t>2.40</w:t>
            </w:r>
          </w:p>
        </w:tc>
        <w:tc>
          <w:tcPr>
            <w:tcW w:w="903" w:type="dxa"/>
            <w:vAlign w:val="center"/>
          </w:tcPr>
          <w:p w:rsidR="004A47BC" w:rsidRPr="007F4FD2" w:rsidRDefault="004A47BC" w:rsidP="00E866D6">
            <w:pPr>
              <w:jc w:val="center"/>
              <w:rPr>
                <w:color w:val="000000" w:themeColor="text1"/>
                <w:sz w:val="24"/>
              </w:rPr>
            </w:pPr>
            <w:r w:rsidRPr="007F4FD2">
              <w:rPr>
                <w:color w:val="000000" w:themeColor="text1"/>
                <w:sz w:val="24"/>
              </w:rPr>
              <w:t>45</w:t>
            </w:r>
          </w:p>
        </w:tc>
        <w:tc>
          <w:tcPr>
            <w:tcW w:w="902" w:type="dxa"/>
            <w:vAlign w:val="center"/>
          </w:tcPr>
          <w:p w:rsidR="004A47BC" w:rsidRPr="007F4FD2" w:rsidRDefault="004A47BC" w:rsidP="00E866D6">
            <w:pPr>
              <w:jc w:val="center"/>
              <w:rPr>
                <w:color w:val="000000" w:themeColor="text1"/>
                <w:sz w:val="24"/>
              </w:rPr>
            </w:pPr>
            <w:r w:rsidRPr="007F4FD2">
              <w:rPr>
                <w:color w:val="000000" w:themeColor="text1"/>
                <w:sz w:val="24"/>
              </w:rPr>
              <w:t>1.56</w:t>
            </w:r>
          </w:p>
        </w:tc>
        <w:tc>
          <w:tcPr>
            <w:tcW w:w="902" w:type="dxa"/>
            <w:vAlign w:val="center"/>
          </w:tcPr>
          <w:p w:rsidR="004A47BC" w:rsidRPr="007F4FD2" w:rsidRDefault="004A47BC" w:rsidP="00E866D6">
            <w:pPr>
              <w:jc w:val="center"/>
              <w:rPr>
                <w:color w:val="000000" w:themeColor="text1"/>
                <w:sz w:val="24"/>
              </w:rPr>
            </w:pPr>
            <w:r w:rsidRPr="007F4FD2">
              <w:rPr>
                <w:color w:val="000000" w:themeColor="text1"/>
                <w:sz w:val="24"/>
              </w:rPr>
              <w:t>1.1</w:t>
            </w:r>
          </w:p>
        </w:tc>
        <w:tc>
          <w:tcPr>
            <w:tcW w:w="903" w:type="dxa"/>
            <w:vAlign w:val="center"/>
          </w:tcPr>
          <w:p w:rsidR="004A47BC" w:rsidRPr="007F4FD2" w:rsidRDefault="004A47BC" w:rsidP="00E866D6">
            <w:pPr>
              <w:jc w:val="center"/>
              <w:rPr>
                <w:color w:val="000000" w:themeColor="text1"/>
                <w:sz w:val="24"/>
              </w:rPr>
            </w:pPr>
            <w:r w:rsidRPr="007F4FD2">
              <w:rPr>
                <w:color w:val="000000" w:themeColor="text1"/>
                <w:sz w:val="24"/>
              </w:rPr>
              <w:t>19</w:t>
            </w:r>
          </w:p>
        </w:tc>
      </w:tr>
      <w:tr w:rsidR="004A47BC" w:rsidRPr="007F4FD2" w:rsidTr="009A2241">
        <w:trPr>
          <w:trHeight w:hRule="exact" w:val="442"/>
          <w:jc w:val="center"/>
        </w:trPr>
        <w:tc>
          <w:tcPr>
            <w:tcW w:w="696" w:type="dxa"/>
            <w:vMerge/>
            <w:vAlign w:val="center"/>
          </w:tcPr>
          <w:p w:rsidR="004A47BC" w:rsidRPr="007F4FD2" w:rsidRDefault="004A47BC" w:rsidP="005A1E8C">
            <w:pPr>
              <w:pStyle w:val="14"/>
              <w:adjustRightInd/>
              <w:snapToGrid/>
              <w:ind w:firstLineChars="0" w:firstLine="0"/>
              <w:jc w:val="left"/>
              <w:rPr>
                <w:rFonts w:ascii="Times New Roman" w:hAnsi="Times New Roman"/>
                <w:color w:val="000000" w:themeColor="text1"/>
                <w:sz w:val="24"/>
              </w:rPr>
            </w:pPr>
          </w:p>
        </w:tc>
        <w:tc>
          <w:tcPr>
            <w:tcW w:w="1070" w:type="dxa"/>
            <w:vMerge/>
            <w:tcMar>
              <w:left w:w="0" w:type="dxa"/>
              <w:right w:w="0" w:type="dxa"/>
            </w:tcMar>
            <w:vAlign w:val="center"/>
          </w:tcPr>
          <w:p w:rsidR="004A47BC" w:rsidRPr="007F4FD2" w:rsidRDefault="004A47BC" w:rsidP="005A1E8C">
            <w:pPr>
              <w:pStyle w:val="14"/>
              <w:adjustRightInd/>
              <w:snapToGrid/>
              <w:spacing w:line="240" w:lineRule="auto"/>
              <w:ind w:firstLineChars="0" w:firstLine="0"/>
              <w:jc w:val="left"/>
              <w:rPr>
                <w:rFonts w:ascii="Times New Roman" w:hAnsi="Times New Roman"/>
                <w:color w:val="000000" w:themeColor="text1"/>
                <w:sz w:val="24"/>
              </w:rPr>
            </w:pPr>
          </w:p>
        </w:tc>
        <w:tc>
          <w:tcPr>
            <w:tcW w:w="850" w:type="dxa"/>
            <w:tcMar>
              <w:left w:w="0" w:type="dxa"/>
              <w:right w:w="0" w:type="dxa"/>
            </w:tcMar>
            <w:vAlign w:val="center"/>
          </w:tcPr>
          <w:p w:rsidR="004A47BC" w:rsidRPr="007F4FD2" w:rsidRDefault="004A47BC" w:rsidP="001379B0">
            <w:pPr>
              <w:pStyle w:val="14"/>
              <w:adjustRightInd/>
              <w:snapToGrid/>
              <w:spacing w:line="240" w:lineRule="auto"/>
              <w:ind w:firstLineChars="0" w:firstLine="0"/>
              <w:jc w:val="left"/>
              <w:rPr>
                <w:rFonts w:ascii="Times New Roman" w:hAnsi="Times New Roman"/>
                <w:color w:val="000000" w:themeColor="text1"/>
                <w:sz w:val="24"/>
              </w:rPr>
            </w:pPr>
            <w:r w:rsidRPr="007F4FD2">
              <w:rPr>
                <w:rFonts w:ascii="Times New Roman" w:hAnsi="Times New Roman"/>
                <w:color w:val="000000" w:themeColor="text1"/>
                <w:sz w:val="24"/>
              </w:rPr>
              <w:t>第三次</w:t>
            </w:r>
          </w:p>
        </w:tc>
        <w:tc>
          <w:tcPr>
            <w:tcW w:w="953" w:type="dxa"/>
            <w:vAlign w:val="center"/>
          </w:tcPr>
          <w:p w:rsidR="004A47BC" w:rsidRPr="007F4FD2" w:rsidRDefault="004A47BC" w:rsidP="00E866D6">
            <w:pPr>
              <w:jc w:val="center"/>
              <w:rPr>
                <w:color w:val="000000" w:themeColor="text1"/>
                <w:sz w:val="24"/>
              </w:rPr>
            </w:pPr>
            <w:r w:rsidRPr="007F4FD2">
              <w:rPr>
                <w:color w:val="000000" w:themeColor="text1"/>
                <w:sz w:val="24"/>
              </w:rPr>
              <w:t>6.78</w:t>
            </w:r>
          </w:p>
        </w:tc>
        <w:tc>
          <w:tcPr>
            <w:tcW w:w="927" w:type="dxa"/>
            <w:vAlign w:val="center"/>
          </w:tcPr>
          <w:p w:rsidR="004A47BC" w:rsidRPr="007F4FD2" w:rsidRDefault="004A47BC" w:rsidP="00E866D6">
            <w:pPr>
              <w:jc w:val="center"/>
              <w:rPr>
                <w:color w:val="000000" w:themeColor="text1"/>
                <w:sz w:val="24"/>
              </w:rPr>
            </w:pPr>
            <w:r w:rsidRPr="007F4FD2">
              <w:rPr>
                <w:color w:val="000000" w:themeColor="text1"/>
                <w:sz w:val="24"/>
              </w:rPr>
              <w:t>53</w:t>
            </w:r>
          </w:p>
        </w:tc>
        <w:tc>
          <w:tcPr>
            <w:tcW w:w="902" w:type="dxa"/>
            <w:vAlign w:val="center"/>
          </w:tcPr>
          <w:p w:rsidR="004A47BC" w:rsidRPr="007F4FD2" w:rsidRDefault="004A47BC" w:rsidP="00E866D6">
            <w:pPr>
              <w:jc w:val="center"/>
              <w:rPr>
                <w:color w:val="000000" w:themeColor="text1"/>
                <w:sz w:val="24"/>
              </w:rPr>
            </w:pPr>
            <w:r w:rsidRPr="007F4FD2">
              <w:rPr>
                <w:color w:val="000000" w:themeColor="text1"/>
                <w:sz w:val="24"/>
              </w:rPr>
              <w:t>2.49</w:t>
            </w:r>
          </w:p>
        </w:tc>
        <w:tc>
          <w:tcPr>
            <w:tcW w:w="903" w:type="dxa"/>
            <w:vAlign w:val="center"/>
          </w:tcPr>
          <w:p w:rsidR="004A47BC" w:rsidRPr="007F4FD2" w:rsidRDefault="004A47BC" w:rsidP="00E866D6">
            <w:pPr>
              <w:jc w:val="center"/>
              <w:rPr>
                <w:color w:val="000000" w:themeColor="text1"/>
                <w:sz w:val="24"/>
              </w:rPr>
            </w:pPr>
            <w:r w:rsidRPr="007F4FD2">
              <w:rPr>
                <w:color w:val="000000" w:themeColor="text1"/>
                <w:sz w:val="24"/>
              </w:rPr>
              <w:t>39</w:t>
            </w:r>
          </w:p>
        </w:tc>
        <w:tc>
          <w:tcPr>
            <w:tcW w:w="902" w:type="dxa"/>
            <w:vAlign w:val="center"/>
          </w:tcPr>
          <w:p w:rsidR="004A47BC" w:rsidRPr="007F4FD2" w:rsidRDefault="004A47BC" w:rsidP="00E866D6">
            <w:pPr>
              <w:jc w:val="center"/>
              <w:rPr>
                <w:color w:val="000000" w:themeColor="text1"/>
                <w:sz w:val="24"/>
              </w:rPr>
            </w:pPr>
            <w:r w:rsidRPr="007F4FD2">
              <w:rPr>
                <w:color w:val="000000" w:themeColor="text1"/>
                <w:sz w:val="24"/>
              </w:rPr>
              <w:t>1.49</w:t>
            </w:r>
          </w:p>
        </w:tc>
        <w:tc>
          <w:tcPr>
            <w:tcW w:w="902" w:type="dxa"/>
            <w:vAlign w:val="center"/>
          </w:tcPr>
          <w:p w:rsidR="004A47BC" w:rsidRPr="007F4FD2" w:rsidRDefault="004A47BC" w:rsidP="00E866D6">
            <w:pPr>
              <w:jc w:val="center"/>
              <w:rPr>
                <w:color w:val="000000" w:themeColor="text1"/>
                <w:sz w:val="24"/>
              </w:rPr>
            </w:pPr>
            <w:r w:rsidRPr="007F4FD2">
              <w:rPr>
                <w:color w:val="000000" w:themeColor="text1"/>
                <w:sz w:val="24"/>
              </w:rPr>
              <w:t>1.3</w:t>
            </w:r>
          </w:p>
        </w:tc>
        <w:tc>
          <w:tcPr>
            <w:tcW w:w="903" w:type="dxa"/>
            <w:vAlign w:val="center"/>
          </w:tcPr>
          <w:p w:rsidR="004A47BC" w:rsidRPr="007F4FD2" w:rsidRDefault="004A47BC" w:rsidP="00E866D6">
            <w:pPr>
              <w:jc w:val="center"/>
              <w:rPr>
                <w:color w:val="000000" w:themeColor="text1"/>
                <w:sz w:val="24"/>
              </w:rPr>
            </w:pPr>
            <w:r w:rsidRPr="007F4FD2">
              <w:rPr>
                <w:color w:val="000000" w:themeColor="text1"/>
                <w:sz w:val="24"/>
              </w:rPr>
              <w:t>14</w:t>
            </w:r>
          </w:p>
        </w:tc>
      </w:tr>
      <w:tr w:rsidR="004A47BC" w:rsidRPr="007F4FD2" w:rsidTr="009A2241">
        <w:trPr>
          <w:trHeight w:hRule="exact" w:val="442"/>
          <w:jc w:val="center"/>
        </w:trPr>
        <w:tc>
          <w:tcPr>
            <w:tcW w:w="696" w:type="dxa"/>
            <w:vMerge/>
            <w:vAlign w:val="center"/>
          </w:tcPr>
          <w:p w:rsidR="004A47BC" w:rsidRPr="007F4FD2" w:rsidRDefault="004A47BC" w:rsidP="005A1E8C">
            <w:pPr>
              <w:pStyle w:val="14"/>
              <w:adjustRightInd/>
              <w:snapToGrid/>
              <w:ind w:firstLineChars="0" w:firstLine="0"/>
              <w:jc w:val="left"/>
              <w:rPr>
                <w:rFonts w:ascii="Times New Roman" w:hAnsi="Times New Roman"/>
                <w:color w:val="000000" w:themeColor="text1"/>
                <w:sz w:val="24"/>
              </w:rPr>
            </w:pPr>
          </w:p>
        </w:tc>
        <w:tc>
          <w:tcPr>
            <w:tcW w:w="1920" w:type="dxa"/>
            <w:gridSpan w:val="2"/>
            <w:vAlign w:val="center"/>
          </w:tcPr>
          <w:p w:rsidR="004A47BC" w:rsidRPr="007F4FD2" w:rsidRDefault="004A47BC" w:rsidP="005A1E8C">
            <w:pPr>
              <w:pStyle w:val="14"/>
              <w:adjustRightInd/>
              <w:snapToGrid/>
              <w:spacing w:line="240" w:lineRule="auto"/>
              <w:ind w:firstLineChars="0" w:firstLine="0"/>
              <w:jc w:val="center"/>
              <w:rPr>
                <w:rFonts w:ascii="Times New Roman" w:hAnsi="Times New Roman"/>
                <w:color w:val="000000" w:themeColor="text1"/>
                <w:sz w:val="24"/>
              </w:rPr>
            </w:pPr>
            <w:r w:rsidRPr="007F4FD2">
              <w:rPr>
                <w:rFonts w:ascii="Times New Roman" w:hAnsi="Times New Roman"/>
                <w:color w:val="000000" w:themeColor="text1"/>
                <w:sz w:val="24"/>
              </w:rPr>
              <w:t>两日均值</w:t>
            </w:r>
          </w:p>
        </w:tc>
        <w:tc>
          <w:tcPr>
            <w:tcW w:w="953" w:type="dxa"/>
            <w:vAlign w:val="center"/>
          </w:tcPr>
          <w:p w:rsidR="004A47BC" w:rsidRPr="007F4FD2" w:rsidRDefault="004A47BC" w:rsidP="00E866D6">
            <w:pPr>
              <w:jc w:val="center"/>
              <w:rPr>
                <w:color w:val="000000" w:themeColor="text1"/>
                <w:sz w:val="24"/>
              </w:rPr>
            </w:pPr>
            <w:r w:rsidRPr="007F4FD2">
              <w:rPr>
                <w:color w:val="000000" w:themeColor="text1"/>
                <w:sz w:val="24"/>
              </w:rPr>
              <w:t xml:space="preserve">7.17 </w:t>
            </w:r>
          </w:p>
        </w:tc>
        <w:tc>
          <w:tcPr>
            <w:tcW w:w="927" w:type="dxa"/>
            <w:vAlign w:val="center"/>
          </w:tcPr>
          <w:p w:rsidR="004A47BC" w:rsidRPr="007F4FD2" w:rsidRDefault="004A47BC" w:rsidP="00E866D6">
            <w:pPr>
              <w:jc w:val="center"/>
              <w:rPr>
                <w:color w:val="000000" w:themeColor="text1"/>
                <w:sz w:val="24"/>
              </w:rPr>
            </w:pPr>
            <w:r w:rsidRPr="007F4FD2">
              <w:rPr>
                <w:color w:val="000000" w:themeColor="text1"/>
                <w:sz w:val="24"/>
              </w:rPr>
              <w:t>50</w:t>
            </w:r>
          </w:p>
        </w:tc>
        <w:tc>
          <w:tcPr>
            <w:tcW w:w="902" w:type="dxa"/>
            <w:vAlign w:val="center"/>
          </w:tcPr>
          <w:p w:rsidR="004A47BC" w:rsidRPr="007F4FD2" w:rsidRDefault="004A47BC" w:rsidP="00E866D6">
            <w:pPr>
              <w:jc w:val="center"/>
              <w:rPr>
                <w:color w:val="000000" w:themeColor="text1"/>
                <w:sz w:val="24"/>
              </w:rPr>
            </w:pPr>
            <w:r w:rsidRPr="007F4FD2">
              <w:rPr>
                <w:color w:val="000000" w:themeColor="text1"/>
                <w:sz w:val="24"/>
              </w:rPr>
              <w:t xml:space="preserve">2.36 </w:t>
            </w:r>
          </w:p>
        </w:tc>
        <w:tc>
          <w:tcPr>
            <w:tcW w:w="903" w:type="dxa"/>
            <w:vAlign w:val="center"/>
          </w:tcPr>
          <w:p w:rsidR="004A47BC" w:rsidRPr="007F4FD2" w:rsidRDefault="004A47BC" w:rsidP="00E866D6">
            <w:pPr>
              <w:jc w:val="center"/>
              <w:rPr>
                <w:color w:val="000000" w:themeColor="text1"/>
                <w:sz w:val="24"/>
              </w:rPr>
            </w:pPr>
            <w:r w:rsidRPr="007F4FD2">
              <w:rPr>
                <w:color w:val="000000" w:themeColor="text1"/>
                <w:sz w:val="24"/>
              </w:rPr>
              <w:t xml:space="preserve">41 </w:t>
            </w:r>
          </w:p>
        </w:tc>
        <w:tc>
          <w:tcPr>
            <w:tcW w:w="902" w:type="dxa"/>
            <w:vAlign w:val="center"/>
          </w:tcPr>
          <w:p w:rsidR="004A47BC" w:rsidRPr="007F4FD2" w:rsidRDefault="004A47BC" w:rsidP="00E866D6">
            <w:pPr>
              <w:jc w:val="center"/>
              <w:rPr>
                <w:color w:val="000000" w:themeColor="text1"/>
                <w:sz w:val="24"/>
              </w:rPr>
            </w:pPr>
            <w:r w:rsidRPr="007F4FD2">
              <w:rPr>
                <w:color w:val="000000" w:themeColor="text1"/>
                <w:sz w:val="24"/>
              </w:rPr>
              <w:t xml:space="preserve">1.42 </w:t>
            </w:r>
          </w:p>
        </w:tc>
        <w:tc>
          <w:tcPr>
            <w:tcW w:w="902" w:type="dxa"/>
            <w:vAlign w:val="center"/>
          </w:tcPr>
          <w:p w:rsidR="004A47BC" w:rsidRPr="007F4FD2" w:rsidRDefault="004A47BC" w:rsidP="00E866D6">
            <w:pPr>
              <w:jc w:val="center"/>
              <w:rPr>
                <w:color w:val="000000" w:themeColor="text1"/>
                <w:sz w:val="24"/>
              </w:rPr>
            </w:pPr>
            <w:r w:rsidRPr="007F4FD2">
              <w:rPr>
                <w:color w:val="000000" w:themeColor="text1"/>
                <w:sz w:val="24"/>
              </w:rPr>
              <w:t xml:space="preserve">1.2 </w:t>
            </w:r>
          </w:p>
        </w:tc>
        <w:tc>
          <w:tcPr>
            <w:tcW w:w="903" w:type="dxa"/>
            <w:vAlign w:val="center"/>
          </w:tcPr>
          <w:p w:rsidR="004A47BC" w:rsidRPr="007F4FD2" w:rsidRDefault="004A47BC" w:rsidP="00E866D6">
            <w:pPr>
              <w:jc w:val="center"/>
              <w:rPr>
                <w:color w:val="000000" w:themeColor="text1"/>
                <w:sz w:val="24"/>
              </w:rPr>
            </w:pPr>
            <w:r w:rsidRPr="007F4FD2">
              <w:rPr>
                <w:color w:val="000000" w:themeColor="text1"/>
                <w:sz w:val="24"/>
              </w:rPr>
              <w:t xml:space="preserve">17 </w:t>
            </w:r>
          </w:p>
        </w:tc>
      </w:tr>
      <w:tr w:rsidR="00B82C34" w:rsidRPr="007F4FD2" w:rsidTr="009A2241">
        <w:trPr>
          <w:trHeight w:hRule="exact" w:val="1118"/>
          <w:jc w:val="center"/>
        </w:trPr>
        <w:tc>
          <w:tcPr>
            <w:tcW w:w="2616" w:type="dxa"/>
            <w:gridSpan w:val="3"/>
            <w:vAlign w:val="center"/>
          </w:tcPr>
          <w:p w:rsidR="00B82C34" w:rsidRPr="007F4FD2" w:rsidRDefault="00B82C34" w:rsidP="005A1E8C">
            <w:pPr>
              <w:pStyle w:val="14"/>
              <w:adjustRightInd/>
              <w:snapToGrid/>
              <w:spacing w:line="240" w:lineRule="auto"/>
              <w:ind w:firstLineChars="0" w:firstLine="0"/>
              <w:jc w:val="center"/>
              <w:rPr>
                <w:rFonts w:ascii="Times New Roman" w:hAnsi="Times New Roman"/>
                <w:color w:val="000000" w:themeColor="text1"/>
                <w:sz w:val="24"/>
              </w:rPr>
            </w:pPr>
            <w:r w:rsidRPr="007F4FD2">
              <w:rPr>
                <w:rFonts w:ascii="Times New Roman" w:hAnsi="Times New Roman"/>
                <w:color w:val="000000" w:themeColor="text1"/>
                <w:sz w:val="24"/>
              </w:rPr>
              <w:t>城市污水再生利用绿地灌溉水质》（</w:t>
            </w:r>
            <w:r w:rsidRPr="007F4FD2">
              <w:rPr>
                <w:rFonts w:ascii="Times New Roman" w:hAnsi="Times New Roman"/>
                <w:color w:val="000000" w:themeColor="text1"/>
                <w:sz w:val="24"/>
              </w:rPr>
              <w:t xml:space="preserve">GB/T </w:t>
            </w:r>
            <w:r w:rsidR="009A2241" w:rsidRPr="007F4FD2">
              <w:rPr>
                <w:rFonts w:ascii="Times New Roman" w:hAnsi="Times New Roman"/>
                <w:color w:val="000000" w:themeColor="text1"/>
                <w:sz w:val="24"/>
              </w:rPr>
              <w:t>2</w:t>
            </w:r>
            <w:r w:rsidRPr="007F4FD2">
              <w:rPr>
                <w:rFonts w:ascii="Times New Roman" w:hAnsi="Times New Roman"/>
                <w:color w:val="000000" w:themeColor="text1"/>
                <w:sz w:val="24"/>
              </w:rPr>
              <w:t>5499-2010</w:t>
            </w:r>
            <w:r w:rsidRPr="007F4FD2">
              <w:rPr>
                <w:rFonts w:ascii="Times New Roman" w:hAnsi="Times New Roman"/>
                <w:color w:val="000000" w:themeColor="text1"/>
                <w:sz w:val="24"/>
              </w:rPr>
              <w:t>）</w:t>
            </w:r>
          </w:p>
        </w:tc>
        <w:tc>
          <w:tcPr>
            <w:tcW w:w="953" w:type="dxa"/>
            <w:vAlign w:val="center"/>
          </w:tcPr>
          <w:p w:rsidR="00B82C34" w:rsidRPr="007F4FD2" w:rsidRDefault="009A2241" w:rsidP="00E866D6">
            <w:pPr>
              <w:jc w:val="center"/>
              <w:rPr>
                <w:color w:val="000000" w:themeColor="text1"/>
                <w:sz w:val="24"/>
              </w:rPr>
            </w:pPr>
            <w:r w:rsidRPr="007F4FD2">
              <w:rPr>
                <w:color w:val="000000" w:themeColor="text1"/>
                <w:sz w:val="24"/>
              </w:rPr>
              <w:t>6.0~9.0</w:t>
            </w:r>
          </w:p>
        </w:tc>
        <w:tc>
          <w:tcPr>
            <w:tcW w:w="927" w:type="dxa"/>
            <w:vAlign w:val="center"/>
          </w:tcPr>
          <w:p w:rsidR="00B82C34" w:rsidRPr="007F4FD2" w:rsidRDefault="009A2241" w:rsidP="00E866D6">
            <w:pPr>
              <w:jc w:val="center"/>
              <w:rPr>
                <w:color w:val="000000" w:themeColor="text1"/>
                <w:sz w:val="24"/>
              </w:rPr>
            </w:pPr>
            <w:r w:rsidRPr="007F4FD2">
              <w:rPr>
                <w:color w:val="000000" w:themeColor="text1"/>
                <w:sz w:val="24"/>
              </w:rPr>
              <w:t>——</w:t>
            </w:r>
          </w:p>
        </w:tc>
        <w:tc>
          <w:tcPr>
            <w:tcW w:w="902" w:type="dxa"/>
            <w:vAlign w:val="center"/>
          </w:tcPr>
          <w:p w:rsidR="00B82C34" w:rsidRPr="007F4FD2" w:rsidRDefault="009A2241" w:rsidP="00E866D6">
            <w:pPr>
              <w:jc w:val="center"/>
              <w:rPr>
                <w:color w:val="000000" w:themeColor="text1"/>
                <w:sz w:val="24"/>
              </w:rPr>
            </w:pPr>
            <w:r w:rsidRPr="007F4FD2">
              <w:rPr>
                <w:color w:val="000000" w:themeColor="text1"/>
                <w:sz w:val="24"/>
              </w:rPr>
              <w:t>20</w:t>
            </w:r>
          </w:p>
        </w:tc>
        <w:tc>
          <w:tcPr>
            <w:tcW w:w="903" w:type="dxa"/>
            <w:vAlign w:val="center"/>
          </w:tcPr>
          <w:p w:rsidR="00B82C34" w:rsidRPr="007F4FD2" w:rsidRDefault="009A2241" w:rsidP="00E866D6">
            <w:pPr>
              <w:jc w:val="center"/>
              <w:rPr>
                <w:color w:val="000000" w:themeColor="text1"/>
                <w:sz w:val="24"/>
              </w:rPr>
            </w:pPr>
            <w:r w:rsidRPr="007F4FD2">
              <w:rPr>
                <w:color w:val="000000" w:themeColor="text1"/>
                <w:sz w:val="24"/>
              </w:rPr>
              <w:t>——</w:t>
            </w:r>
          </w:p>
        </w:tc>
        <w:tc>
          <w:tcPr>
            <w:tcW w:w="902" w:type="dxa"/>
            <w:vAlign w:val="center"/>
          </w:tcPr>
          <w:p w:rsidR="00B82C34" w:rsidRPr="007F4FD2" w:rsidRDefault="009A2241" w:rsidP="00E866D6">
            <w:pPr>
              <w:jc w:val="center"/>
              <w:rPr>
                <w:color w:val="000000" w:themeColor="text1"/>
                <w:sz w:val="24"/>
              </w:rPr>
            </w:pPr>
            <w:r w:rsidRPr="007F4FD2">
              <w:rPr>
                <w:color w:val="000000" w:themeColor="text1"/>
                <w:sz w:val="24"/>
              </w:rPr>
              <w:t>——</w:t>
            </w:r>
          </w:p>
        </w:tc>
        <w:tc>
          <w:tcPr>
            <w:tcW w:w="902" w:type="dxa"/>
            <w:vAlign w:val="center"/>
          </w:tcPr>
          <w:p w:rsidR="00B82C34" w:rsidRPr="007F4FD2" w:rsidRDefault="009A2241" w:rsidP="00E866D6">
            <w:pPr>
              <w:jc w:val="center"/>
              <w:rPr>
                <w:color w:val="000000" w:themeColor="text1"/>
                <w:sz w:val="24"/>
              </w:rPr>
            </w:pPr>
            <w:r w:rsidRPr="007F4FD2">
              <w:rPr>
                <w:color w:val="000000" w:themeColor="text1"/>
                <w:sz w:val="24"/>
              </w:rPr>
              <w:t>——</w:t>
            </w:r>
          </w:p>
        </w:tc>
        <w:tc>
          <w:tcPr>
            <w:tcW w:w="903" w:type="dxa"/>
            <w:vAlign w:val="center"/>
          </w:tcPr>
          <w:p w:rsidR="00B82C34" w:rsidRPr="007F4FD2" w:rsidRDefault="009A2241" w:rsidP="00E866D6">
            <w:pPr>
              <w:jc w:val="center"/>
              <w:rPr>
                <w:color w:val="000000" w:themeColor="text1"/>
                <w:sz w:val="24"/>
              </w:rPr>
            </w:pPr>
            <w:r w:rsidRPr="007F4FD2">
              <w:rPr>
                <w:color w:val="000000" w:themeColor="text1"/>
                <w:sz w:val="24"/>
              </w:rPr>
              <w:t>20</w:t>
            </w:r>
          </w:p>
        </w:tc>
      </w:tr>
    </w:tbl>
    <w:p w:rsidR="009A2241" w:rsidRPr="007F4FD2" w:rsidRDefault="009A2241" w:rsidP="009A2241">
      <w:pPr>
        <w:rPr>
          <w:color w:val="000000" w:themeColor="text1"/>
        </w:rPr>
      </w:pPr>
    </w:p>
    <w:p w:rsidR="00CA7305" w:rsidRPr="007F4FD2" w:rsidRDefault="00CA7305" w:rsidP="009A2241">
      <w:pPr>
        <w:rPr>
          <w:color w:val="000000" w:themeColor="text1"/>
        </w:rPr>
      </w:pPr>
    </w:p>
    <w:p w:rsidR="00EE0E57" w:rsidRPr="007F4FD2" w:rsidRDefault="00102112" w:rsidP="00BC60D0">
      <w:pPr>
        <w:pStyle w:val="2"/>
        <w:spacing w:line="240" w:lineRule="auto"/>
        <w:rPr>
          <w:rFonts w:eastAsia="宋体"/>
          <w:color w:val="000000" w:themeColor="text1"/>
          <w:sz w:val="28"/>
          <w:szCs w:val="28"/>
        </w:rPr>
      </w:pPr>
      <w:bookmarkStart w:id="57" w:name="_Toc481075059"/>
      <w:r w:rsidRPr="007F4FD2">
        <w:rPr>
          <w:rFonts w:eastAsia="宋体"/>
          <w:color w:val="000000" w:themeColor="text1"/>
          <w:sz w:val="28"/>
          <w:szCs w:val="28"/>
        </w:rPr>
        <w:t>7</w:t>
      </w:r>
      <w:r w:rsidR="00EE0E57" w:rsidRPr="007F4FD2">
        <w:rPr>
          <w:rFonts w:eastAsia="宋体"/>
          <w:color w:val="000000" w:themeColor="text1"/>
          <w:sz w:val="28"/>
          <w:szCs w:val="28"/>
        </w:rPr>
        <w:t>.</w:t>
      </w:r>
      <w:r w:rsidR="00615EE8" w:rsidRPr="007F4FD2">
        <w:rPr>
          <w:rFonts w:eastAsia="宋体"/>
          <w:color w:val="000000" w:themeColor="text1"/>
          <w:sz w:val="28"/>
          <w:szCs w:val="28"/>
        </w:rPr>
        <w:t>4</w:t>
      </w:r>
      <w:r w:rsidR="00EE0E57" w:rsidRPr="007F4FD2">
        <w:rPr>
          <w:rFonts w:eastAsia="宋体"/>
          <w:color w:val="000000" w:themeColor="text1"/>
          <w:sz w:val="28"/>
          <w:szCs w:val="28"/>
        </w:rPr>
        <w:t>噪声监测内容和结果</w:t>
      </w:r>
      <w:bookmarkEnd w:id="57"/>
    </w:p>
    <w:p w:rsidR="00EE0E57" w:rsidRPr="007F4FD2" w:rsidRDefault="00102112" w:rsidP="00945F18">
      <w:pPr>
        <w:pStyle w:val="4"/>
        <w:spacing w:line="240" w:lineRule="auto"/>
        <w:rPr>
          <w:rFonts w:ascii="Times New Roman" w:eastAsia="宋体" w:hAnsi="Times New Roman"/>
          <w:color w:val="000000" w:themeColor="text1"/>
        </w:rPr>
      </w:pPr>
      <w:r w:rsidRPr="007F4FD2">
        <w:rPr>
          <w:rFonts w:ascii="Times New Roman" w:eastAsia="宋体" w:hAnsi="Times New Roman"/>
          <w:color w:val="000000" w:themeColor="text1"/>
        </w:rPr>
        <w:t>7</w:t>
      </w:r>
      <w:r w:rsidR="00EE0E57" w:rsidRPr="007F4FD2">
        <w:rPr>
          <w:rFonts w:ascii="Times New Roman" w:eastAsia="宋体" w:hAnsi="Times New Roman"/>
          <w:color w:val="000000" w:themeColor="text1"/>
        </w:rPr>
        <w:t>.</w:t>
      </w:r>
      <w:r w:rsidR="00615EE8" w:rsidRPr="007F4FD2">
        <w:rPr>
          <w:rFonts w:ascii="Times New Roman" w:eastAsia="宋体" w:hAnsi="Times New Roman"/>
          <w:color w:val="000000" w:themeColor="text1"/>
        </w:rPr>
        <w:t>4</w:t>
      </w:r>
      <w:r w:rsidR="00EE0E57" w:rsidRPr="007F4FD2">
        <w:rPr>
          <w:rFonts w:ascii="Times New Roman" w:eastAsia="宋体" w:hAnsi="Times New Roman"/>
          <w:color w:val="000000" w:themeColor="text1"/>
        </w:rPr>
        <w:t>.1</w:t>
      </w:r>
      <w:r w:rsidR="00EE0E57" w:rsidRPr="007F4FD2">
        <w:rPr>
          <w:rFonts w:ascii="Times New Roman" w:eastAsia="宋体" w:hAnsi="Times New Roman"/>
          <w:color w:val="000000" w:themeColor="text1"/>
        </w:rPr>
        <w:t>噪声监测内容</w:t>
      </w:r>
    </w:p>
    <w:p w:rsidR="00B82C34" w:rsidRPr="007F4FD2" w:rsidRDefault="00B82C34" w:rsidP="00B82C34">
      <w:pPr>
        <w:spacing w:line="360" w:lineRule="auto"/>
        <w:ind w:firstLineChars="200" w:firstLine="560"/>
        <w:rPr>
          <w:bCs/>
          <w:color w:val="000000" w:themeColor="text1"/>
          <w:sz w:val="28"/>
        </w:rPr>
      </w:pPr>
      <w:r w:rsidRPr="007F4FD2">
        <w:rPr>
          <w:bCs/>
          <w:color w:val="000000" w:themeColor="text1"/>
          <w:sz w:val="28"/>
        </w:rPr>
        <w:t>监测厂界噪声，沿厂界周围外</w:t>
      </w:r>
      <w:r w:rsidRPr="007F4FD2">
        <w:rPr>
          <w:bCs/>
          <w:color w:val="000000" w:themeColor="text1"/>
          <w:sz w:val="28"/>
        </w:rPr>
        <w:t>1</w:t>
      </w:r>
      <w:r w:rsidRPr="007F4FD2">
        <w:rPr>
          <w:bCs/>
          <w:color w:val="000000" w:themeColor="text1"/>
          <w:sz w:val="28"/>
        </w:rPr>
        <w:t>米处布设</w:t>
      </w:r>
      <w:r w:rsidRPr="007F4FD2">
        <w:rPr>
          <w:bCs/>
          <w:color w:val="000000" w:themeColor="text1"/>
          <w:sz w:val="28"/>
        </w:rPr>
        <w:t>4</w:t>
      </w:r>
      <w:r w:rsidRPr="007F4FD2">
        <w:rPr>
          <w:bCs/>
          <w:color w:val="000000" w:themeColor="text1"/>
          <w:sz w:val="28"/>
        </w:rPr>
        <w:t>个监测点。</w:t>
      </w:r>
    </w:p>
    <w:p w:rsidR="00B82C34" w:rsidRPr="007F4FD2" w:rsidRDefault="00B82C34" w:rsidP="00B82C34">
      <w:pPr>
        <w:spacing w:line="360" w:lineRule="auto"/>
        <w:ind w:firstLineChars="200" w:firstLine="560"/>
        <w:rPr>
          <w:bCs/>
          <w:color w:val="000000" w:themeColor="text1"/>
          <w:sz w:val="28"/>
        </w:rPr>
      </w:pPr>
      <w:r w:rsidRPr="007F4FD2">
        <w:rPr>
          <w:bCs/>
          <w:color w:val="000000" w:themeColor="text1"/>
          <w:sz w:val="28"/>
        </w:rPr>
        <w:t>监测布点：在厂界东、南、西、北四个方位布点监测，沿厂界并在厂界外</w:t>
      </w:r>
      <w:r w:rsidRPr="007F4FD2">
        <w:rPr>
          <w:bCs/>
          <w:color w:val="000000" w:themeColor="text1"/>
          <w:sz w:val="28"/>
        </w:rPr>
        <w:t>1m</w:t>
      </w:r>
      <w:r w:rsidRPr="007F4FD2">
        <w:rPr>
          <w:bCs/>
          <w:color w:val="000000" w:themeColor="text1"/>
          <w:sz w:val="28"/>
        </w:rPr>
        <w:t>处布设监测点。噪声监测点位布置图（见图</w:t>
      </w:r>
      <w:r w:rsidRPr="007F4FD2">
        <w:rPr>
          <w:bCs/>
          <w:color w:val="000000" w:themeColor="text1"/>
          <w:sz w:val="28"/>
        </w:rPr>
        <w:t>7-1</w:t>
      </w:r>
      <w:r w:rsidRPr="007F4FD2">
        <w:rPr>
          <w:bCs/>
          <w:color w:val="000000" w:themeColor="text1"/>
          <w:sz w:val="28"/>
        </w:rPr>
        <w:t>）。</w:t>
      </w:r>
    </w:p>
    <w:p w:rsidR="00B82C34" w:rsidRPr="007F4FD2" w:rsidRDefault="00B82C34" w:rsidP="00B82C34">
      <w:pPr>
        <w:spacing w:line="360" w:lineRule="auto"/>
        <w:ind w:firstLineChars="200" w:firstLine="560"/>
        <w:rPr>
          <w:bCs/>
          <w:color w:val="000000" w:themeColor="text1"/>
          <w:sz w:val="28"/>
        </w:rPr>
      </w:pPr>
      <w:r w:rsidRPr="007F4FD2">
        <w:rPr>
          <w:bCs/>
          <w:color w:val="000000" w:themeColor="text1"/>
          <w:sz w:val="28"/>
        </w:rPr>
        <w:t>监测项目：等效</w:t>
      </w:r>
      <w:r w:rsidRPr="007F4FD2">
        <w:rPr>
          <w:bCs/>
          <w:color w:val="000000" w:themeColor="text1"/>
          <w:sz w:val="28"/>
        </w:rPr>
        <w:t>A</w:t>
      </w:r>
      <w:r w:rsidRPr="007F4FD2">
        <w:rPr>
          <w:bCs/>
          <w:color w:val="000000" w:themeColor="text1"/>
          <w:sz w:val="28"/>
        </w:rPr>
        <w:t>声级。</w:t>
      </w:r>
    </w:p>
    <w:p w:rsidR="00B82C34" w:rsidRPr="007F4FD2" w:rsidRDefault="00B82C34" w:rsidP="00B82C34">
      <w:pPr>
        <w:spacing w:line="360" w:lineRule="auto"/>
        <w:ind w:firstLineChars="200" w:firstLine="560"/>
        <w:rPr>
          <w:bCs/>
          <w:color w:val="000000" w:themeColor="text1"/>
          <w:sz w:val="28"/>
        </w:rPr>
      </w:pPr>
      <w:r w:rsidRPr="007F4FD2">
        <w:rPr>
          <w:bCs/>
          <w:color w:val="000000" w:themeColor="text1"/>
          <w:sz w:val="28"/>
        </w:rPr>
        <w:t>监测频次：监测</w:t>
      </w:r>
      <w:r w:rsidRPr="007F4FD2">
        <w:rPr>
          <w:bCs/>
          <w:color w:val="000000" w:themeColor="text1"/>
          <w:sz w:val="28"/>
        </w:rPr>
        <w:t>2</w:t>
      </w:r>
      <w:r w:rsidRPr="007F4FD2">
        <w:rPr>
          <w:bCs/>
          <w:color w:val="000000" w:themeColor="text1"/>
          <w:sz w:val="28"/>
        </w:rPr>
        <w:t>天，每天昼</w:t>
      </w:r>
      <w:r w:rsidR="00C828CF" w:rsidRPr="007F4FD2">
        <w:rPr>
          <w:rFonts w:hint="eastAsia"/>
          <w:bCs/>
          <w:color w:val="000000" w:themeColor="text1"/>
          <w:sz w:val="28"/>
        </w:rPr>
        <w:t>间</w:t>
      </w:r>
      <w:r w:rsidRPr="007F4FD2">
        <w:rPr>
          <w:bCs/>
          <w:color w:val="000000" w:themeColor="text1"/>
          <w:sz w:val="28"/>
        </w:rPr>
        <w:t>、夜</w:t>
      </w:r>
      <w:r w:rsidR="00C828CF" w:rsidRPr="007F4FD2">
        <w:rPr>
          <w:rFonts w:hint="eastAsia"/>
          <w:bCs/>
          <w:color w:val="000000" w:themeColor="text1"/>
          <w:sz w:val="28"/>
        </w:rPr>
        <w:t>间</w:t>
      </w:r>
      <w:r w:rsidRPr="007F4FD2">
        <w:rPr>
          <w:bCs/>
          <w:color w:val="000000" w:themeColor="text1"/>
          <w:sz w:val="28"/>
        </w:rPr>
        <w:t>各</w:t>
      </w:r>
      <w:r w:rsidRPr="007F4FD2">
        <w:rPr>
          <w:bCs/>
          <w:color w:val="000000" w:themeColor="text1"/>
          <w:sz w:val="28"/>
        </w:rPr>
        <w:t>1</w:t>
      </w:r>
      <w:r w:rsidRPr="007F4FD2">
        <w:rPr>
          <w:bCs/>
          <w:color w:val="000000" w:themeColor="text1"/>
          <w:sz w:val="28"/>
        </w:rPr>
        <w:t>次。</w:t>
      </w:r>
    </w:p>
    <w:p w:rsidR="00EE0E57" w:rsidRPr="007F4FD2" w:rsidRDefault="00EE0E57" w:rsidP="00EE0E57">
      <w:pPr>
        <w:spacing w:line="360" w:lineRule="auto"/>
        <w:ind w:firstLineChars="200" w:firstLine="560"/>
        <w:rPr>
          <w:bCs/>
          <w:color w:val="000000" w:themeColor="text1"/>
          <w:sz w:val="28"/>
        </w:rPr>
      </w:pPr>
      <w:r w:rsidRPr="007F4FD2">
        <w:rPr>
          <w:bCs/>
          <w:color w:val="000000" w:themeColor="text1"/>
          <w:sz w:val="28"/>
        </w:rPr>
        <w:t>噪声监测内容见表</w:t>
      </w:r>
      <w:r w:rsidR="00E866D6" w:rsidRPr="007F4FD2">
        <w:rPr>
          <w:bCs/>
          <w:color w:val="000000" w:themeColor="text1"/>
          <w:sz w:val="28"/>
        </w:rPr>
        <w:t>7.4-1</w:t>
      </w:r>
      <w:r w:rsidRPr="007F4FD2">
        <w:rPr>
          <w:bCs/>
          <w:color w:val="000000" w:themeColor="text1"/>
          <w:sz w:val="28"/>
        </w:rPr>
        <w:t>。</w:t>
      </w:r>
    </w:p>
    <w:p w:rsidR="005927AD" w:rsidRPr="007F4FD2" w:rsidRDefault="00EE0E57" w:rsidP="005927AD">
      <w:pPr>
        <w:adjustRightInd w:val="0"/>
        <w:snapToGrid w:val="0"/>
        <w:spacing w:beforeLines="50" w:before="120"/>
        <w:jc w:val="center"/>
        <w:rPr>
          <w:b/>
          <w:color w:val="000000" w:themeColor="text1"/>
          <w:sz w:val="24"/>
          <w:szCs w:val="28"/>
        </w:rPr>
      </w:pPr>
      <w:r w:rsidRPr="007F4FD2">
        <w:rPr>
          <w:b/>
          <w:bCs/>
          <w:color w:val="000000" w:themeColor="text1"/>
          <w:sz w:val="24"/>
        </w:rPr>
        <w:lastRenderedPageBreak/>
        <w:t>表</w:t>
      </w:r>
      <w:r w:rsidR="00102112" w:rsidRPr="007F4FD2">
        <w:rPr>
          <w:b/>
          <w:bCs/>
          <w:color w:val="000000" w:themeColor="text1"/>
          <w:sz w:val="24"/>
        </w:rPr>
        <w:t>7</w:t>
      </w:r>
      <w:r w:rsidR="00E866D6" w:rsidRPr="007F4FD2">
        <w:rPr>
          <w:b/>
          <w:bCs/>
          <w:color w:val="000000" w:themeColor="text1"/>
          <w:sz w:val="24"/>
        </w:rPr>
        <w:t>.4-1</w:t>
      </w:r>
      <w:r w:rsidRPr="007F4FD2">
        <w:rPr>
          <w:bCs/>
          <w:color w:val="000000" w:themeColor="text1"/>
          <w:sz w:val="24"/>
        </w:rPr>
        <w:t xml:space="preserve">   </w:t>
      </w:r>
      <w:r w:rsidR="005927AD" w:rsidRPr="007F4FD2">
        <w:rPr>
          <w:b/>
          <w:color w:val="000000" w:themeColor="text1"/>
          <w:sz w:val="24"/>
          <w:szCs w:val="28"/>
        </w:rPr>
        <w:t>厂界噪声监测因子、监测点位及监测频次</w:t>
      </w:r>
    </w:p>
    <w:tbl>
      <w:tblPr>
        <w:tblW w:w="8925" w:type="dxa"/>
        <w:tblInd w:w="3" w:type="dxa"/>
        <w:tblBorders>
          <w:top w:val="double" w:sz="4" w:space="0" w:color="auto"/>
          <w:bottom w:val="double" w:sz="4" w:space="0" w:color="auto"/>
          <w:insideH w:val="single" w:sz="4" w:space="0" w:color="auto"/>
          <w:insideV w:val="single" w:sz="4" w:space="0" w:color="auto"/>
        </w:tblBorders>
        <w:tblLayout w:type="fixed"/>
        <w:tblLook w:val="0000" w:firstRow="0" w:lastRow="0" w:firstColumn="0" w:lastColumn="0" w:noHBand="0" w:noVBand="0"/>
      </w:tblPr>
      <w:tblGrid>
        <w:gridCol w:w="1905"/>
        <w:gridCol w:w="3420"/>
        <w:gridCol w:w="3600"/>
      </w:tblGrid>
      <w:tr w:rsidR="005927AD" w:rsidRPr="007F4FD2" w:rsidTr="002674E0">
        <w:trPr>
          <w:trHeight w:val="458"/>
        </w:trPr>
        <w:tc>
          <w:tcPr>
            <w:tcW w:w="1905" w:type="dxa"/>
            <w:vAlign w:val="center"/>
          </w:tcPr>
          <w:p w:rsidR="005927AD" w:rsidRPr="007F4FD2" w:rsidRDefault="005927AD" w:rsidP="005A1E8C">
            <w:pPr>
              <w:jc w:val="center"/>
              <w:rPr>
                <w:color w:val="000000" w:themeColor="text1"/>
                <w:szCs w:val="21"/>
              </w:rPr>
            </w:pPr>
            <w:r w:rsidRPr="007F4FD2">
              <w:rPr>
                <w:color w:val="000000" w:themeColor="text1"/>
                <w:szCs w:val="21"/>
              </w:rPr>
              <w:t>监测因子</w:t>
            </w:r>
          </w:p>
        </w:tc>
        <w:tc>
          <w:tcPr>
            <w:tcW w:w="3420" w:type="dxa"/>
            <w:vAlign w:val="center"/>
          </w:tcPr>
          <w:p w:rsidR="005927AD" w:rsidRPr="007F4FD2" w:rsidRDefault="005927AD" w:rsidP="005A1E8C">
            <w:pPr>
              <w:jc w:val="center"/>
              <w:rPr>
                <w:color w:val="000000" w:themeColor="text1"/>
                <w:szCs w:val="21"/>
              </w:rPr>
            </w:pPr>
            <w:r w:rsidRPr="007F4FD2">
              <w:rPr>
                <w:color w:val="000000" w:themeColor="text1"/>
                <w:szCs w:val="21"/>
              </w:rPr>
              <w:t>监测点位</w:t>
            </w:r>
          </w:p>
        </w:tc>
        <w:tc>
          <w:tcPr>
            <w:tcW w:w="3600" w:type="dxa"/>
            <w:vAlign w:val="center"/>
          </w:tcPr>
          <w:p w:rsidR="005927AD" w:rsidRPr="007F4FD2" w:rsidRDefault="005927AD" w:rsidP="005A1E8C">
            <w:pPr>
              <w:jc w:val="center"/>
              <w:rPr>
                <w:color w:val="000000" w:themeColor="text1"/>
                <w:szCs w:val="21"/>
              </w:rPr>
            </w:pPr>
            <w:r w:rsidRPr="007F4FD2">
              <w:rPr>
                <w:color w:val="000000" w:themeColor="text1"/>
                <w:szCs w:val="21"/>
              </w:rPr>
              <w:t>监测频次</w:t>
            </w:r>
          </w:p>
        </w:tc>
      </w:tr>
      <w:tr w:rsidR="005927AD" w:rsidRPr="007F4FD2" w:rsidTr="002674E0">
        <w:trPr>
          <w:trHeight w:val="430"/>
        </w:trPr>
        <w:tc>
          <w:tcPr>
            <w:tcW w:w="1905" w:type="dxa"/>
            <w:vAlign w:val="center"/>
          </w:tcPr>
          <w:p w:rsidR="005927AD" w:rsidRPr="007F4FD2" w:rsidRDefault="005927AD" w:rsidP="005A1E8C">
            <w:pPr>
              <w:jc w:val="center"/>
              <w:rPr>
                <w:color w:val="000000" w:themeColor="text1"/>
                <w:szCs w:val="21"/>
              </w:rPr>
            </w:pPr>
            <w:r w:rsidRPr="007F4FD2">
              <w:rPr>
                <w:color w:val="000000" w:themeColor="text1"/>
                <w:szCs w:val="21"/>
              </w:rPr>
              <w:t>Leq[dB(A)]</w:t>
            </w:r>
          </w:p>
        </w:tc>
        <w:tc>
          <w:tcPr>
            <w:tcW w:w="3420" w:type="dxa"/>
            <w:vAlign w:val="center"/>
          </w:tcPr>
          <w:p w:rsidR="005927AD" w:rsidRPr="007F4FD2" w:rsidRDefault="005927AD" w:rsidP="005A1E8C">
            <w:pPr>
              <w:jc w:val="center"/>
              <w:rPr>
                <w:color w:val="000000" w:themeColor="text1"/>
                <w:szCs w:val="21"/>
              </w:rPr>
            </w:pPr>
            <w:r w:rsidRPr="007F4FD2">
              <w:rPr>
                <w:color w:val="000000" w:themeColor="text1"/>
                <w:szCs w:val="21"/>
              </w:rPr>
              <w:t>厂界（</w:t>
            </w:r>
            <w:r w:rsidRPr="007F4FD2">
              <w:rPr>
                <w:color w:val="000000" w:themeColor="text1"/>
                <w:szCs w:val="21"/>
              </w:rPr>
              <w:t>▲1~▲4</w:t>
            </w:r>
            <w:r w:rsidRPr="007F4FD2">
              <w:rPr>
                <w:color w:val="000000" w:themeColor="text1"/>
                <w:szCs w:val="21"/>
              </w:rPr>
              <w:t>）</w:t>
            </w:r>
          </w:p>
        </w:tc>
        <w:tc>
          <w:tcPr>
            <w:tcW w:w="3600" w:type="dxa"/>
            <w:vAlign w:val="center"/>
          </w:tcPr>
          <w:p w:rsidR="005927AD" w:rsidRPr="007F4FD2" w:rsidRDefault="005927AD" w:rsidP="005A1E8C">
            <w:pPr>
              <w:jc w:val="center"/>
              <w:rPr>
                <w:color w:val="000000" w:themeColor="text1"/>
                <w:szCs w:val="21"/>
              </w:rPr>
            </w:pPr>
            <w:r w:rsidRPr="007F4FD2">
              <w:rPr>
                <w:color w:val="000000" w:themeColor="text1"/>
                <w:szCs w:val="21"/>
              </w:rPr>
              <w:t>每天昼夜各</w:t>
            </w:r>
            <w:r w:rsidRPr="007F4FD2">
              <w:rPr>
                <w:color w:val="000000" w:themeColor="text1"/>
                <w:szCs w:val="21"/>
              </w:rPr>
              <w:t>1</w:t>
            </w:r>
            <w:r w:rsidRPr="007F4FD2">
              <w:rPr>
                <w:color w:val="000000" w:themeColor="text1"/>
                <w:szCs w:val="21"/>
              </w:rPr>
              <w:t>次，连续</w:t>
            </w:r>
            <w:r w:rsidRPr="007F4FD2">
              <w:rPr>
                <w:color w:val="000000" w:themeColor="text1"/>
                <w:szCs w:val="21"/>
              </w:rPr>
              <w:t>2</w:t>
            </w:r>
            <w:r w:rsidRPr="007F4FD2">
              <w:rPr>
                <w:color w:val="000000" w:themeColor="text1"/>
                <w:szCs w:val="21"/>
              </w:rPr>
              <w:t>天。</w:t>
            </w:r>
          </w:p>
        </w:tc>
      </w:tr>
    </w:tbl>
    <w:p w:rsidR="00EE0E57" w:rsidRPr="007F4FD2" w:rsidRDefault="00102112" w:rsidP="00BC60D0">
      <w:pPr>
        <w:pStyle w:val="4"/>
        <w:spacing w:line="240" w:lineRule="auto"/>
        <w:rPr>
          <w:rFonts w:ascii="Times New Roman" w:eastAsia="宋体" w:hAnsi="Times New Roman"/>
          <w:color w:val="000000" w:themeColor="text1"/>
        </w:rPr>
      </w:pPr>
      <w:r w:rsidRPr="007F4FD2">
        <w:rPr>
          <w:rFonts w:ascii="Times New Roman" w:eastAsia="宋体" w:hAnsi="Times New Roman"/>
          <w:color w:val="000000" w:themeColor="text1"/>
        </w:rPr>
        <w:t>7</w:t>
      </w:r>
      <w:r w:rsidR="00EE0E57" w:rsidRPr="007F4FD2">
        <w:rPr>
          <w:rFonts w:ascii="Times New Roman" w:eastAsia="宋体" w:hAnsi="Times New Roman"/>
          <w:color w:val="000000" w:themeColor="text1"/>
        </w:rPr>
        <w:t>.</w:t>
      </w:r>
      <w:r w:rsidR="00615EE8" w:rsidRPr="007F4FD2">
        <w:rPr>
          <w:rFonts w:ascii="Times New Roman" w:eastAsia="宋体" w:hAnsi="Times New Roman"/>
          <w:color w:val="000000" w:themeColor="text1"/>
        </w:rPr>
        <w:t>4</w:t>
      </w:r>
      <w:r w:rsidR="00EE0E57" w:rsidRPr="007F4FD2">
        <w:rPr>
          <w:rFonts w:ascii="Times New Roman" w:eastAsia="宋体" w:hAnsi="Times New Roman"/>
          <w:color w:val="000000" w:themeColor="text1"/>
        </w:rPr>
        <w:t>.2</w:t>
      </w:r>
      <w:r w:rsidR="00EE0E57" w:rsidRPr="007F4FD2">
        <w:rPr>
          <w:rFonts w:ascii="Times New Roman" w:eastAsia="宋体" w:hAnsi="Times New Roman"/>
          <w:color w:val="000000" w:themeColor="text1"/>
        </w:rPr>
        <w:t>噪声监测结果</w:t>
      </w:r>
    </w:p>
    <w:p w:rsidR="00615EE8" w:rsidRPr="007F4FD2" w:rsidRDefault="00615EE8" w:rsidP="00615EE8">
      <w:pPr>
        <w:spacing w:line="360" w:lineRule="auto"/>
        <w:ind w:firstLineChars="200" w:firstLine="560"/>
        <w:rPr>
          <w:bCs/>
          <w:color w:val="000000" w:themeColor="text1"/>
          <w:sz w:val="28"/>
        </w:rPr>
      </w:pPr>
      <w:r w:rsidRPr="007F4FD2">
        <w:rPr>
          <w:bCs/>
          <w:color w:val="000000" w:themeColor="text1"/>
          <w:sz w:val="28"/>
        </w:rPr>
        <w:t>噪声监测结果见表</w:t>
      </w:r>
      <w:r w:rsidR="00E866D6" w:rsidRPr="007F4FD2">
        <w:rPr>
          <w:bCs/>
          <w:color w:val="000000" w:themeColor="text1"/>
          <w:sz w:val="28"/>
        </w:rPr>
        <w:t>7.4-2</w:t>
      </w:r>
      <w:r w:rsidRPr="007F4FD2">
        <w:rPr>
          <w:bCs/>
          <w:color w:val="000000" w:themeColor="text1"/>
          <w:sz w:val="28"/>
        </w:rPr>
        <w:t>。</w:t>
      </w:r>
    </w:p>
    <w:p w:rsidR="00EE0E57" w:rsidRPr="007F4FD2" w:rsidRDefault="00EE0E57" w:rsidP="005B0D3C">
      <w:pPr>
        <w:wordWrap w:val="0"/>
        <w:spacing w:line="360" w:lineRule="auto"/>
        <w:jc w:val="right"/>
        <w:rPr>
          <w:color w:val="000000" w:themeColor="text1"/>
          <w:sz w:val="24"/>
          <w:szCs w:val="28"/>
        </w:rPr>
      </w:pPr>
      <w:r w:rsidRPr="007F4FD2">
        <w:rPr>
          <w:bCs/>
          <w:color w:val="000000" w:themeColor="text1"/>
          <w:sz w:val="28"/>
        </w:rPr>
        <w:t xml:space="preserve"> </w:t>
      </w:r>
      <w:r w:rsidRPr="007F4FD2">
        <w:rPr>
          <w:b/>
          <w:bCs/>
          <w:color w:val="000000" w:themeColor="text1"/>
          <w:sz w:val="24"/>
        </w:rPr>
        <w:t>表</w:t>
      </w:r>
      <w:r w:rsidR="00102112" w:rsidRPr="007F4FD2">
        <w:rPr>
          <w:b/>
          <w:bCs/>
          <w:color w:val="000000" w:themeColor="text1"/>
          <w:sz w:val="24"/>
        </w:rPr>
        <w:t>7</w:t>
      </w:r>
      <w:r w:rsidR="00E866D6" w:rsidRPr="007F4FD2">
        <w:rPr>
          <w:b/>
          <w:bCs/>
          <w:color w:val="000000" w:themeColor="text1"/>
          <w:sz w:val="24"/>
        </w:rPr>
        <w:t>.4-2</w:t>
      </w:r>
      <w:r w:rsidRPr="007F4FD2">
        <w:rPr>
          <w:b/>
          <w:bCs/>
          <w:color w:val="000000" w:themeColor="text1"/>
          <w:sz w:val="24"/>
        </w:rPr>
        <w:t xml:space="preserve">  </w:t>
      </w:r>
      <w:r w:rsidRPr="007F4FD2">
        <w:rPr>
          <w:b/>
          <w:bCs/>
          <w:color w:val="000000" w:themeColor="text1"/>
          <w:sz w:val="24"/>
        </w:rPr>
        <w:t>噪声监测结果表</w:t>
      </w:r>
      <w:r w:rsidRPr="007F4FD2">
        <w:rPr>
          <w:bCs/>
          <w:color w:val="000000" w:themeColor="text1"/>
          <w:sz w:val="24"/>
        </w:rPr>
        <w:t xml:space="preserve"> </w:t>
      </w:r>
      <w:r w:rsidR="005B0D3C" w:rsidRPr="007F4FD2">
        <w:rPr>
          <w:bCs/>
          <w:color w:val="000000" w:themeColor="text1"/>
          <w:sz w:val="24"/>
        </w:rPr>
        <w:t xml:space="preserve">         </w:t>
      </w:r>
      <w:r w:rsidRPr="007F4FD2">
        <w:rPr>
          <w:bCs/>
          <w:color w:val="000000" w:themeColor="text1"/>
          <w:sz w:val="24"/>
        </w:rPr>
        <w:t xml:space="preserve">  </w:t>
      </w:r>
      <w:r w:rsidRPr="007F4FD2">
        <w:rPr>
          <w:bCs/>
          <w:color w:val="000000" w:themeColor="text1"/>
          <w:sz w:val="24"/>
        </w:rPr>
        <w:t>单位：</w:t>
      </w:r>
      <w:r w:rsidRPr="007F4FD2">
        <w:rPr>
          <w:color w:val="000000" w:themeColor="text1"/>
          <w:sz w:val="24"/>
          <w:szCs w:val="28"/>
        </w:rPr>
        <w:t>dB</w:t>
      </w:r>
      <w:r w:rsidRPr="007F4FD2">
        <w:rPr>
          <w:color w:val="000000" w:themeColor="text1"/>
          <w:sz w:val="24"/>
          <w:szCs w:val="28"/>
        </w:rPr>
        <w:t>（</w:t>
      </w:r>
      <w:r w:rsidRPr="007F4FD2">
        <w:rPr>
          <w:color w:val="000000" w:themeColor="text1"/>
          <w:sz w:val="24"/>
          <w:szCs w:val="28"/>
        </w:rPr>
        <w:t>A</w:t>
      </w:r>
      <w:r w:rsidRPr="007F4FD2">
        <w:rPr>
          <w:color w:val="000000" w:themeColor="text1"/>
          <w:sz w:val="24"/>
          <w:szCs w:val="28"/>
        </w:rPr>
        <w:t>）</w:t>
      </w:r>
    </w:p>
    <w:tbl>
      <w:tblPr>
        <w:tblW w:w="8329" w:type="dxa"/>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63"/>
        <w:gridCol w:w="1124"/>
        <w:gridCol w:w="1127"/>
        <w:gridCol w:w="1131"/>
        <w:gridCol w:w="1126"/>
        <w:gridCol w:w="1126"/>
        <w:gridCol w:w="1132"/>
      </w:tblGrid>
      <w:tr w:rsidR="005A1E8C" w:rsidRPr="007F4FD2" w:rsidTr="005A1E8C">
        <w:trPr>
          <w:cantSplit/>
          <w:trHeight w:val="350"/>
        </w:trPr>
        <w:tc>
          <w:tcPr>
            <w:tcW w:w="1563" w:type="dxa"/>
            <w:vMerge w:val="restart"/>
            <w:tcBorders>
              <w:top w:val="single" w:sz="4" w:space="0" w:color="auto"/>
              <w:left w:val="nil"/>
              <w:bottom w:val="single" w:sz="4" w:space="0" w:color="auto"/>
              <w:tl2br w:val="single" w:sz="4" w:space="0" w:color="auto"/>
            </w:tcBorders>
            <w:vAlign w:val="center"/>
          </w:tcPr>
          <w:p w:rsidR="005A1E8C" w:rsidRPr="007F4FD2" w:rsidRDefault="005A1E8C" w:rsidP="00E53EF8">
            <w:pPr>
              <w:spacing w:line="300" w:lineRule="auto"/>
              <w:ind w:rightChars="-58" w:right="-122" w:firstLineChars="248" w:firstLine="521"/>
              <w:rPr>
                <w:color w:val="000000" w:themeColor="text1"/>
                <w:szCs w:val="21"/>
              </w:rPr>
            </w:pPr>
            <w:r w:rsidRPr="007F4FD2">
              <w:rPr>
                <w:color w:val="000000" w:themeColor="text1"/>
                <w:szCs w:val="21"/>
              </w:rPr>
              <w:t>监测结果</w:t>
            </w:r>
          </w:p>
          <w:p w:rsidR="005A1E8C" w:rsidRPr="007F4FD2" w:rsidRDefault="005A1E8C" w:rsidP="00E16B96">
            <w:pPr>
              <w:spacing w:line="300" w:lineRule="auto"/>
              <w:rPr>
                <w:color w:val="000000" w:themeColor="text1"/>
                <w:szCs w:val="21"/>
              </w:rPr>
            </w:pPr>
            <w:r w:rsidRPr="007F4FD2">
              <w:rPr>
                <w:color w:val="000000" w:themeColor="text1"/>
                <w:szCs w:val="21"/>
              </w:rPr>
              <w:t>点位</w:t>
            </w:r>
          </w:p>
        </w:tc>
        <w:tc>
          <w:tcPr>
            <w:tcW w:w="2251" w:type="dxa"/>
            <w:gridSpan w:val="2"/>
            <w:tcBorders>
              <w:top w:val="single" w:sz="4" w:space="0" w:color="auto"/>
              <w:bottom w:val="single" w:sz="4" w:space="0" w:color="auto"/>
            </w:tcBorders>
            <w:vAlign w:val="center"/>
          </w:tcPr>
          <w:p w:rsidR="005A1E8C" w:rsidRPr="007F4FD2" w:rsidRDefault="00034B4C" w:rsidP="00E16B96">
            <w:pPr>
              <w:spacing w:line="300" w:lineRule="auto"/>
              <w:jc w:val="center"/>
              <w:rPr>
                <w:color w:val="000000" w:themeColor="text1"/>
                <w:szCs w:val="21"/>
              </w:rPr>
            </w:pPr>
            <w:r w:rsidRPr="007F4FD2">
              <w:rPr>
                <w:color w:val="000000" w:themeColor="text1"/>
                <w:szCs w:val="21"/>
              </w:rPr>
              <w:t>1</w:t>
            </w:r>
            <w:r w:rsidRPr="007F4FD2">
              <w:rPr>
                <w:color w:val="000000" w:themeColor="text1"/>
                <w:szCs w:val="21"/>
              </w:rPr>
              <w:t>月</w:t>
            </w:r>
            <w:r w:rsidRPr="007F4FD2">
              <w:rPr>
                <w:color w:val="000000" w:themeColor="text1"/>
                <w:szCs w:val="21"/>
              </w:rPr>
              <w:t>18</w:t>
            </w:r>
            <w:r w:rsidRPr="007F4FD2">
              <w:rPr>
                <w:color w:val="000000" w:themeColor="text1"/>
                <w:szCs w:val="21"/>
              </w:rPr>
              <w:t>日</w:t>
            </w:r>
            <w:r w:rsidR="005A1E8C" w:rsidRPr="007F4FD2">
              <w:rPr>
                <w:color w:val="000000" w:themeColor="text1"/>
                <w:szCs w:val="21"/>
              </w:rPr>
              <w:t>测定值</w:t>
            </w:r>
          </w:p>
        </w:tc>
        <w:tc>
          <w:tcPr>
            <w:tcW w:w="1131" w:type="dxa"/>
            <w:vMerge w:val="restart"/>
            <w:tcBorders>
              <w:top w:val="single" w:sz="4" w:space="0" w:color="auto"/>
              <w:bottom w:val="single" w:sz="4" w:space="0" w:color="auto"/>
            </w:tcBorders>
            <w:vAlign w:val="center"/>
          </w:tcPr>
          <w:p w:rsidR="005A1E8C" w:rsidRPr="007F4FD2" w:rsidRDefault="009E1D67" w:rsidP="00E16B96">
            <w:pPr>
              <w:spacing w:line="300" w:lineRule="auto"/>
              <w:jc w:val="center"/>
              <w:rPr>
                <w:color w:val="000000" w:themeColor="text1"/>
                <w:szCs w:val="21"/>
              </w:rPr>
            </w:pPr>
            <w:r w:rsidRPr="007F4FD2">
              <w:rPr>
                <w:color w:val="000000" w:themeColor="text1"/>
                <w:szCs w:val="21"/>
              </w:rPr>
              <w:t>达标情况</w:t>
            </w:r>
          </w:p>
        </w:tc>
        <w:tc>
          <w:tcPr>
            <w:tcW w:w="2252" w:type="dxa"/>
            <w:gridSpan w:val="2"/>
            <w:tcBorders>
              <w:top w:val="single" w:sz="4" w:space="0" w:color="auto"/>
              <w:bottom w:val="single" w:sz="4" w:space="0" w:color="auto"/>
              <w:right w:val="nil"/>
            </w:tcBorders>
            <w:vAlign w:val="center"/>
          </w:tcPr>
          <w:p w:rsidR="005A1E8C" w:rsidRPr="007F4FD2" w:rsidRDefault="00034B4C" w:rsidP="00034B4C">
            <w:pPr>
              <w:spacing w:line="300" w:lineRule="auto"/>
              <w:jc w:val="center"/>
              <w:rPr>
                <w:color w:val="000000" w:themeColor="text1"/>
                <w:szCs w:val="21"/>
              </w:rPr>
            </w:pPr>
            <w:r w:rsidRPr="007F4FD2">
              <w:rPr>
                <w:color w:val="000000" w:themeColor="text1"/>
                <w:szCs w:val="21"/>
              </w:rPr>
              <w:t>1</w:t>
            </w:r>
            <w:r w:rsidRPr="007F4FD2">
              <w:rPr>
                <w:color w:val="000000" w:themeColor="text1"/>
                <w:szCs w:val="21"/>
              </w:rPr>
              <w:t>月</w:t>
            </w:r>
            <w:r w:rsidRPr="007F4FD2">
              <w:rPr>
                <w:color w:val="000000" w:themeColor="text1"/>
                <w:szCs w:val="21"/>
              </w:rPr>
              <w:t>19</w:t>
            </w:r>
            <w:r w:rsidRPr="007F4FD2">
              <w:rPr>
                <w:color w:val="000000" w:themeColor="text1"/>
                <w:szCs w:val="21"/>
              </w:rPr>
              <w:t>日</w:t>
            </w:r>
            <w:r w:rsidR="005A1E8C" w:rsidRPr="007F4FD2">
              <w:rPr>
                <w:color w:val="000000" w:themeColor="text1"/>
                <w:szCs w:val="21"/>
              </w:rPr>
              <w:t>测定值</w:t>
            </w:r>
          </w:p>
        </w:tc>
        <w:tc>
          <w:tcPr>
            <w:tcW w:w="1132" w:type="dxa"/>
            <w:vMerge w:val="restart"/>
            <w:tcBorders>
              <w:top w:val="single" w:sz="4" w:space="0" w:color="auto"/>
              <w:bottom w:val="single" w:sz="4" w:space="0" w:color="auto"/>
              <w:right w:val="nil"/>
            </w:tcBorders>
            <w:vAlign w:val="center"/>
          </w:tcPr>
          <w:p w:rsidR="005A1E8C" w:rsidRPr="007F4FD2" w:rsidRDefault="009E1D67" w:rsidP="00E16B96">
            <w:pPr>
              <w:spacing w:line="300" w:lineRule="auto"/>
              <w:jc w:val="center"/>
              <w:rPr>
                <w:color w:val="000000" w:themeColor="text1"/>
                <w:szCs w:val="21"/>
              </w:rPr>
            </w:pPr>
            <w:r w:rsidRPr="007F4FD2">
              <w:rPr>
                <w:color w:val="000000" w:themeColor="text1"/>
                <w:szCs w:val="21"/>
              </w:rPr>
              <w:t>达标情况</w:t>
            </w:r>
          </w:p>
        </w:tc>
      </w:tr>
      <w:tr w:rsidR="005A1E8C" w:rsidRPr="007F4FD2" w:rsidTr="005A1E8C">
        <w:trPr>
          <w:cantSplit/>
          <w:trHeight w:val="172"/>
        </w:trPr>
        <w:tc>
          <w:tcPr>
            <w:tcW w:w="1563" w:type="dxa"/>
            <w:vMerge/>
            <w:tcBorders>
              <w:left w:val="nil"/>
              <w:bottom w:val="single" w:sz="4" w:space="0" w:color="auto"/>
              <w:tl2br w:val="single" w:sz="4" w:space="0" w:color="auto"/>
            </w:tcBorders>
            <w:vAlign w:val="center"/>
          </w:tcPr>
          <w:p w:rsidR="005A1E8C" w:rsidRPr="007F4FD2" w:rsidRDefault="005A1E8C" w:rsidP="00E16B96">
            <w:pPr>
              <w:spacing w:line="300" w:lineRule="auto"/>
              <w:jc w:val="center"/>
              <w:rPr>
                <w:color w:val="000000" w:themeColor="text1"/>
                <w:szCs w:val="21"/>
              </w:rPr>
            </w:pPr>
          </w:p>
        </w:tc>
        <w:tc>
          <w:tcPr>
            <w:tcW w:w="1124" w:type="dxa"/>
            <w:tcBorders>
              <w:bottom w:val="single" w:sz="4" w:space="0" w:color="auto"/>
            </w:tcBorders>
            <w:vAlign w:val="center"/>
          </w:tcPr>
          <w:p w:rsidR="005A1E8C" w:rsidRPr="007F4FD2" w:rsidRDefault="005A1E8C" w:rsidP="00E16B96">
            <w:pPr>
              <w:spacing w:line="300" w:lineRule="auto"/>
              <w:jc w:val="center"/>
              <w:rPr>
                <w:color w:val="000000" w:themeColor="text1"/>
                <w:szCs w:val="21"/>
              </w:rPr>
            </w:pPr>
            <w:r w:rsidRPr="007F4FD2">
              <w:rPr>
                <w:color w:val="000000" w:themeColor="text1"/>
                <w:szCs w:val="21"/>
              </w:rPr>
              <w:t>昼间</w:t>
            </w:r>
          </w:p>
        </w:tc>
        <w:tc>
          <w:tcPr>
            <w:tcW w:w="1127" w:type="dxa"/>
            <w:tcBorders>
              <w:bottom w:val="single" w:sz="4" w:space="0" w:color="auto"/>
            </w:tcBorders>
            <w:vAlign w:val="center"/>
          </w:tcPr>
          <w:p w:rsidR="005A1E8C" w:rsidRPr="007F4FD2" w:rsidRDefault="005A1E8C" w:rsidP="00E16B96">
            <w:pPr>
              <w:spacing w:line="300" w:lineRule="auto"/>
              <w:jc w:val="center"/>
              <w:rPr>
                <w:color w:val="000000" w:themeColor="text1"/>
                <w:szCs w:val="21"/>
              </w:rPr>
            </w:pPr>
            <w:r w:rsidRPr="007F4FD2">
              <w:rPr>
                <w:color w:val="000000" w:themeColor="text1"/>
                <w:szCs w:val="21"/>
              </w:rPr>
              <w:t>夜间</w:t>
            </w:r>
          </w:p>
        </w:tc>
        <w:tc>
          <w:tcPr>
            <w:tcW w:w="1131" w:type="dxa"/>
            <w:vMerge/>
            <w:tcBorders>
              <w:bottom w:val="single" w:sz="4" w:space="0" w:color="auto"/>
            </w:tcBorders>
            <w:vAlign w:val="center"/>
          </w:tcPr>
          <w:p w:rsidR="005A1E8C" w:rsidRPr="007F4FD2" w:rsidRDefault="005A1E8C" w:rsidP="00E16B96">
            <w:pPr>
              <w:spacing w:line="300" w:lineRule="auto"/>
              <w:jc w:val="center"/>
              <w:rPr>
                <w:color w:val="000000" w:themeColor="text1"/>
                <w:szCs w:val="21"/>
              </w:rPr>
            </w:pPr>
          </w:p>
        </w:tc>
        <w:tc>
          <w:tcPr>
            <w:tcW w:w="1126" w:type="dxa"/>
            <w:tcBorders>
              <w:bottom w:val="single" w:sz="4" w:space="0" w:color="auto"/>
            </w:tcBorders>
            <w:shd w:val="clear" w:color="auto" w:fill="auto"/>
            <w:vAlign w:val="center"/>
          </w:tcPr>
          <w:p w:rsidR="005A1E8C" w:rsidRPr="007F4FD2" w:rsidRDefault="005A1E8C" w:rsidP="005A1E8C">
            <w:pPr>
              <w:spacing w:line="300" w:lineRule="auto"/>
              <w:jc w:val="center"/>
              <w:rPr>
                <w:color w:val="000000" w:themeColor="text1"/>
                <w:szCs w:val="21"/>
              </w:rPr>
            </w:pPr>
            <w:r w:rsidRPr="007F4FD2">
              <w:rPr>
                <w:color w:val="000000" w:themeColor="text1"/>
                <w:szCs w:val="21"/>
              </w:rPr>
              <w:t>昼间</w:t>
            </w:r>
          </w:p>
        </w:tc>
        <w:tc>
          <w:tcPr>
            <w:tcW w:w="1126" w:type="dxa"/>
            <w:tcBorders>
              <w:bottom w:val="single" w:sz="4" w:space="0" w:color="auto"/>
            </w:tcBorders>
            <w:shd w:val="clear" w:color="auto" w:fill="auto"/>
            <w:vAlign w:val="center"/>
          </w:tcPr>
          <w:p w:rsidR="005A1E8C" w:rsidRPr="007F4FD2" w:rsidRDefault="005A1E8C" w:rsidP="005A1E8C">
            <w:pPr>
              <w:spacing w:line="300" w:lineRule="auto"/>
              <w:jc w:val="center"/>
              <w:rPr>
                <w:color w:val="000000" w:themeColor="text1"/>
                <w:szCs w:val="21"/>
              </w:rPr>
            </w:pPr>
            <w:r w:rsidRPr="007F4FD2">
              <w:rPr>
                <w:color w:val="000000" w:themeColor="text1"/>
                <w:szCs w:val="21"/>
              </w:rPr>
              <w:t>夜间</w:t>
            </w:r>
          </w:p>
        </w:tc>
        <w:tc>
          <w:tcPr>
            <w:tcW w:w="1132" w:type="dxa"/>
            <w:vMerge/>
            <w:tcBorders>
              <w:bottom w:val="single" w:sz="4" w:space="0" w:color="auto"/>
              <w:right w:val="nil"/>
            </w:tcBorders>
            <w:vAlign w:val="center"/>
          </w:tcPr>
          <w:p w:rsidR="005A1E8C" w:rsidRPr="007F4FD2" w:rsidRDefault="005A1E8C" w:rsidP="00E16B96">
            <w:pPr>
              <w:spacing w:line="300" w:lineRule="auto"/>
              <w:jc w:val="center"/>
              <w:rPr>
                <w:color w:val="000000" w:themeColor="text1"/>
                <w:szCs w:val="21"/>
              </w:rPr>
            </w:pPr>
          </w:p>
        </w:tc>
      </w:tr>
      <w:tr w:rsidR="009E1D67" w:rsidRPr="007F4FD2" w:rsidTr="00034B4C">
        <w:trPr>
          <w:cantSplit/>
        </w:trPr>
        <w:tc>
          <w:tcPr>
            <w:tcW w:w="1563" w:type="dxa"/>
            <w:tcBorders>
              <w:top w:val="single" w:sz="4" w:space="0" w:color="auto"/>
              <w:left w:val="nil"/>
            </w:tcBorders>
            <w:vAlign w:val="center"/>
          </w:tcPr>
          <w:p w:rsidR="009E1D67" w:rsidRPr="007F4FD2" w:rsidRDefault="009E1D67" w:rsidP="00E16B96">
            <w:pPr>
              <w:spacing w:line="300" w:lineRule="auto"/>
              <w:jc w:val="center"/>
              <w:rPr>
                <w:color w:val="000000" w:themeColor="text1"/>
                <w:szCs w:val="21"/>
              </w:rPr>
            </w:pPr>
            <w:r w:rsidRPr="007F4FD2">
              <w:rPr>
                <w:color w:val="000000" w:themeColor="text1"/>
                <w:szCs w:val="21"/>
              </w:rPr>
              <w:t>▲1</w:t>
            </w:r>
            <w:r w:rsidRPr="007F4FD2">
              <w:rPr>
                <w:color w:val="000000" w:themeColor="text1"/>
                <w:szCs w:val="21"/>
                <w:vertAlign w:val="superscript"/>
              </w:rPr>
              <w:t>#</w:t>
            </w:r>
          </w:p>
        </w:tc>
        <w:tc>
          <w:tcPr>
            <w:tcW w:w="1124" w:type="dxa"/>
            <w:tcBorders>
              <w:top w:val="single" w:sz="4" w:space="0" w:color="auto"/>
            </w:tcBorders>
            <w:vAlign w:val="center"/>
          </w:tcPr>
          <w:p w:rsidR="009E1D67" w:rsidRPr="007F4FD2" w:rsidRDefault="009E1D67" w:rsidP="00034B4C">
            <w:pPr>
              <w:jc w:val="center"/>
              <w:rPr>
                <w:color w:val="000000" w:themeColor="text1"/>
              </w:rPr>
            </w:pPr>
            <w:r w:rsidRPr="007F4FD2">
              <w:rPr>
                <w:color w:val="000000" w:themeColor="text1"/>
              </w:rPr>
              <w:t>51.2</w:t>
            </w:r>
          </w:p>
        </w:tc>
        <w:tc>
          <w:tcPr>
            <w:tcW w:w="1127" w:type="dxa"/>
            <w:tcBorders>
              <w:top w:val="single" w:sz="4" w:space="0" w:color="auto"/>
            </w:tcBorders>
            <w:vAlign w:val="center"/>
          </w:tcPr>
          <w:p w:rsidR="009E1D67" w:rsidRPr="007F4FD2" w:rsidRDefault="009E1D67" w:rsidP="00034B4C">
            <w:pPr>
              <w:jc w:val="center"/>
              <w:rPr>
                <w:color w:val="000000" w:themeColor="text1"/>
              </w:rPr>
            </w:pPr>
            <w:r w:rsidRPr="007F4FD2">
              <w:rPr>
                <w:color w:val="000000" w:themeColor="text1"/>
              </w:rPr>
              <w:t>40.1</w:t>
            </w:r>
          </w:p>
        </w:tc>
        <w:tc>
          <w:tcPr>
            <w:tcW w:w="1131" w:type="dxa"/>
            <w:vMerge w:val="restart"/>
            <w:tcBorders>
              <w:top w:val="single" w:sz="4" w:space="0" w:color="auto"/>
            </w:tcBorders>
            <w:vAlign w:val="center"/>
          </w:tcPr>
          <w:p w:rsidR="009E1D67" w:rsidRPr="007F4FD2" w:rsidRDefault="009E1D67" w:rsidP="00034B4C">
            <w:pPr>
              <w:spacing w:line="300" w:lineRule="auto"/>
              <w:jc w:val="center"/>
              <w:rPr>
                <w:color w:val="000000" w:themeColor="text1"/>
                <w:szCs w:val="21"/>
              </w:rPr>
            </w:pPr>
            <w:r w:rsidRPr="007F4FD2">
              <w:rPr>
                <w:color w:val="000000" w:themeColor="text1"/>
                <w:szCs w:val="21"/>
              </w:rPr>
              <w:t>达标</w:t>
            </w:r>
          </w:p>
        </w:tc>
        <w:tc>
          <w:tcPr>
            <w:tcW w:w="1126" w:type="dxa"/>
            <w:tcBorders>
              <w:top w:val="single" w:sz="4" w:space="0" w:color="auto"/>
            </w:tcBorders>
            <w:vAlign w:val="center"/>
          </w:tcPr>
          <w:p w:rsidR="009E1D67" w:rsidRPr="007F4FD2" w:rsidRDefault="009E1D67" w:rsidP="00034B4C">
            <w:pPr>
              <w:jc w:val="center"/>
              <w:rPr>
                <w:color w:val="000000" w:themeColor="text1"/>
              </w:rPr>
            </w:pPr>
            <w:r w:rsidRPr="007F4FD2">
              <w:rPr>
                <w:color w:val="000000" w:themeColor="text1"/>
              </w:rPr>
              <w:t>51.4</w:t>
            </w:r>
          </w:p>
        </w:tc>
        <w:tc>
          <w:tcPr>
            <w:tcW w:w="1126" w:type="dxa"/>
            <w:tcBorders>
              <w:top w:val="single" w:sz="4" w:space="0" w:color="auto"/>
            </w:tcBorders>
            <w:vAlign w:val="center"/>
          </w:tcPr>
          <w:p w:rsidR="009E1D67" w:rsidRPr="007F4FD2" w:rsidRDefault="009E1D67" w:rsidP="00034B4C">
            <w:pPr>
              <w:jc w:val="center"/>
              <w:rPr>
                <w:color w:val="000000" w:themeColor="text1"/>
              </w:rPr>
            </w:pPr>
            <w:r w:rsidRPr="007F4FD2">
              <w:rPr>
                <w:color w:val="000000" w:themeColor="text1"/>
              </w:rPr>
              <w:t>40.8</w:t>
            </w:r>
          </w:p>
        </w:tc>
        <w:tc>
          <w:tcPr>
            <w:tcW w:w="1132" w:type="dxa"/>
            <w:vMerge w:val="restart"/>
            <w:tcBorders>
              <w:top w:val="single" w:sz="4" w:space="0" w:color="auto"/>
              <w:right w:val="nil"/>
            </w:tcBorders>
            <w:vAlign w:val="center"/>
          </w:tcPr>
          <w:p w:rsidR="009E1D67" w:rsidRPr="007F4FD2" w:rsidRDefault="009E1D67" w:rsidP="00E16B96">
            <w:pPr>
              <w:spacing w:line="300" w:lineRule="auto"/>
              <w:jc w:val="center"/>
              <w:rPr>
                <w:color w:val="000000" w:themeColor="text1"/>
                <w:szCs w:val="21"/>
              </w:rPr>
            </w:pPr>
            <w:r w:rsidRPr="007F4FD2">
              <w:rPr>
                <w:color w:val="000000" w:themeColor="text1"/>
                <w:szCs w:val="21"/>
              </w:rPr>
              <w:t>达标</w:t>
            </w:r>
          </w:p>
        </w:tc>
      </w:tr>
      <w:tr w:rsidR="009E1D67" w:rsidRPr="007F4FD2" w:rsidTr="001379B0">
        <w:trPr>
          <w:cantSplit/>
        </w:trPr>
        <w:tc>
          <w:tcPr>
            <w:tcW w:w="1563" w:type="dxa"/>
            <w:tcBorders>
              <w:left w:val="nil"/>
              <w:right w:val="single" w:sz="4" w:space="0" w:color="auto"/>
            </w:tcBorders>
            <w:vAlign w:val="center"/>
          </w:tcPr>
          <w:p w:rsidR="009E1D67" w:rsidRPr="007F4FD2" w:rsidRDefault="009E1D67" w:rsidP="00E16B96">
            <w:pPr>
              <w:spacing w:line="300" w:lineRule="auto"/>
              <w:jc w:val="center"/>
              <w:rPr>
                <w:color w:val="000000" w:themeColor="text1"/>
                <w:szCs w:val="21"/>
              </w:rPr>
            </w:pPr>
            <w:r w:rsidRPr="007F4FD2">
              <w:rPr>
                <w:color w:val="000000" w:themeColor="text1"/>
                <w:szCs w:val="21"/>
              </w:rPr>
              <w:t>▲2</w:t>
            </w:r>
            <w:r w:rsidRPr="007F4FD2">
              <w:rPr>
                <w:color w:val="000000" w:themeColor="text1"/>
                <w:szCs w:val="21"/>
                <w:vertAlign w:val="superscript"/>
              </w:rPr>
              <w:t>#</w:t>
            </w:r>
          </w:p>
        </w:tc>
        <w:tc>
          <w:tcPr>
            <w:tcW w:w="1124" w:type="dxa"/>
            <w:tcBorders>
              <w:top w:val="single" w:sz="4" w:space="0" w:color="auto"/>
              <w:left w:val="single" w:sz="4" w:space="0" w:color="auto"/>
              <w:bottom w:val="single" w:sz="4" w:space="0" w:color="auto"/>
              <w:right w:val="single" w:sz="4" w:space="0" w:color="auto"/>
            </w:tcBorders>
            <w:vAlign w:val="center"/>
          </w:tcPr>
          <w:p w:rsidR="009E1D67" w:rsidRPr="007F4FD2" w:rsidRDefault="009E1D67" w:rsidP="00034B4C">
            <w:pPr>
              <w:jc w:val="center"/>
              <w:rPr>
                <w:color w:val="000000" w:themeColor="text1"/>
              </w:rPr>
            </w:pPr>
            <w:r w:rsidRPr="007F4FD2">
              <w:rPr>
                <w:color w:val="000000" w:themeColor="text1"/>
              </w:rPr>
              <w:t>53.5</w:t>
            </w:r>
          </w:p>
        </w:tc>
        <w:tc>
          <w:tcPr>
            <w:tcW w:w="1127" w:type="dxa"/>
            <w:tcBorders>
              <w:top w:val="single" w:sz="4" w:space="0" w:color="auto"/>
              <w:left w:val="single" w:sz="4" w:space="0" w:color="auto"/>
              <w:bottom w:val="single" w:sz="4" w:space="0" w:color="auto"/>
            </w:tcBorders>
            <w:vAlign w:val="center"/>
          </w:tcPr>
          <w:p w:rsidR="009E1D67" w:rsidRPr="007F4FD2" w:rsidRDefault="009E1D67" w:rsidP="00034B4C">
            <w:pPr>
              <w:jc w:val="center"/>
              <w:rPr>
                <w:color w:val="000000" w:themeColor="text1"/>
              </w:rPr>
            </w:pPr>
            <w:r w:rsidRPr="007F4FD2">
              <w:rPr>
                <w:color w:val="000000" w:themeColor="text1"/>
              </w:rPr>
              <w:t>41.0</w:t>
            </w:r>
          </w:p>
        </w:tc>
        <w:tc>
          <w:tcPr>
            <w:tcW w:w="1131" w:type="dxa"/>
            <w:vMerge/>
            <w:vAlign w:val="center"/>
          </w:tcPr>
          <w:p w:rsidR="009E1D67" w:rsidRPr="007F4FD2" w:rsidRDefault="009E1D67" w:rsidP="00034B4C">
            <w:pPr>
              <w:spacing w:line="300" w:lineRule="auto"/>
              <w:jc w:val="center"/>
              <w:rPr>
                <w:color w:val="000000" w:themeColor="text1"/>
                <w:szCs w:val="21"/>
              </w:rPr>
            </w:pPr>
          </w:p>
        </w:tc>
        <w:tc>
          <w:tcPr>
            <w:tcW w:w="1126" w:type="dxa"/>
            <w:tcBorders>
              <w:top w:val="single" w:sz="4" w:space="0" w:color="auto"/>
              <w:bottom w:val="single" w:sz="4" w:space="0" w:color="auto"/>
              <w:right w:val="single" w:sz="4" w:space="0" w:color="auto"/>
            </w:tcBorders>
            <w:vAlign w:val="center"/>
          </w:tcPr>
          <w:p w:rsidR="009E1D67" w:rsidRPr="007F4FD2" w:rsidRDefault="009E1D67" w:rsidP="00034B4C">
            <w:pPr>
              <w:jc w:val="center"/>
              <w:rPr>
                <w:color w:val="000000" w:themeColor="text1"/>
              </w:rPr>
            </w:pPr>
            <w:r w:rsidRPr="007F4FD2">
              <w:rPr>
                <w:color w:val="000000" w:themeColor="text1"/>
              </w:rPr>
              <w:t>53.5</w:t>
            </w:r>
          </w:p>
        </w:tc>
        <w:tc>
          <w:tcPr>
            <w:tcW w:w="1126" w:type="dxa"/>
            <w:tcBorders>
              <w:top w:val="single" w:sz="4" w:space="0" w:color="auto"/>
              <w:left w:val="single" w:sz="4" w:space="0" w:color="auto"/>
              <w:bottom w:val="single" w:sz="4" w:space="0" w:color="auto"/>
            </w:tcBorders>
            <w:vAlign w:val="center"/>
          </w:tcPr>
          <w:p w:rsidR="009E1D67" w:rsidRPr="007F4FD2" w:rsidRDefault="009E1D67" w:rsidP="00034B4C">
            <w:pPr>
              <w:jc w:val="center"/>
              <w:rPr>
                <w:color w:val="000000" w:themeColor="text1"/>
              </w:rPr>
            </w:pPr>
            <w:r w:rsidRPr="007F4FD2">
              <w:rPr>
                <w:color w:val="000000" w:themeColor="text1"/>
              </w:rPr>
              <w:t>41.5</w:t>
            </w:r>
          </w:p>
        </w:tc>
        <w:tc>
          <w:tcPr>
            <w:tcW w:w="1132" w:type="dxa"/>
            <w:vMerge/>
            <w:tcBorders>
              <w:right w:val="nil"/>
            </w:tcBorders>
            <w:vAlign w:val="center"/>
          </w:tcPr>
          <w:p w:rsidR="009E1D67" w:rsidRPr="007F4FD2" w:rsidRDefault="009E1D67" w:rsidP="00E16B96">
            <w:pPr>
              <w:spacing w:line="300" w:lineRule="auto"/>
              <w:jc w:val="center"/>
              <w:rPr>
                <w:color w:val="000000" w:themeColor="text1"/>
                <w:szCs w:val="21"/>
              </w:rPr>
            </w:pPr>
          </w:p>
        </w:tc>
      </w:tr>
      <w:tr w:rsidR="009E1D67" w:rsidRPr="007F4FD2" w:rsidTr="001379B0">
        <w:trPr>
          <w:cantSplit/>
        </w:trPr>
        <w:tc>
          <w:tcPr>
            <w:tcW w:w="1563" w:type="dxa"/>
            <w:tcBorders>
              <w:left w:val="nil"/>
              <w:right w:val="single" w:sz="4" w:space="0" w:color="auto"/>
            </w:tcBorders>
            <w:vAlign w:val="center"/>
          </w:tcPr>
          <w:p w:rsidR="009E1D67" w:rsidRPr="007F4FD2" w:rsidRDefault="009E1D67" w:rsidP="00E16B96">
            <w:pPr>
              <w:spacing w:line="300" w:lineRule="auto"/>
              <w:jc w:val="center"/>
              <w:rPr>
                <w:color w:val="000000" w:themeColor="text1"/>
                <w:szCs w:val="21"/>
              </w:rPr>
            </w:pPr>
            <w:r w:rsidRPr="007F4FD2">
              <w:rPr>
                <w:color w:val="000000" w:themeColor="text1"/>
                <w:szCs w:val="21"/>
              </w:rPr>
              <w:t>▲3</w:t>
            </w:r>
            <w:r w:rsidRPr="007F4FD2">
              <w:rPr>
                <w:color w:val="000000" w:themeColor="text1"/>
                <w:szCs w:val="21"/>
                <w:vertAlign w:val="superscript"/>
              </w:rPr>
              <w:t>#</w:t>
            </w:r>
          </w:p>
        </w:tc>
        <w:tc>
          <w:tcPr>
            <w:tcW w:w="1124" w:type="dxa"/>
            <w:tcBorders>
              <w:top w:val="single" w:sz="4" w:space="0" w:color="auto"/>
              <w:left w:val="single" w:sz="4" w:space="0" w:color="auto"/>
              <w:bottom w:val="single" w:sz="4" w:space="0" w:color="auto"/>
              <w:right w:val="single" w:sz="4" w:space="0" w:color="auto"/>
            </w:tcBorders>
            <w:vAlign w:val="center"/>
          </w:tcPr>
          <w:p w:rsidR="009E1D67" w:rsidRPr="007F4FD2" w:rsidRDefault="009E1D67" w:rsidP="00034B4C">
            <w:pPr>
              <w:jc w:val="center"/>
              <w:rPr>
                <w:color w:val="000000" w:themeColor="text1"/>
              </w:rPr>
            </w:pPr>
            <w:r w:rsidRPr="007F4FD2">
              <w:rPr>
                <w:color w:val="000000" w:themeColor="text1"/>
              </w:rPr>
              <w:t>52.8</w:t>
            </w:r>
          </w:p>
        </w:tc>
        <w:tc>
          <w:tcPr>
            <w:tcW w:w="1127" w:type="dxa"/>
            <w:tcBorders>
              <w:top w:val="single" w:sz="4" w:space="0" w:color="auto"/>
              <w:left w:val="single" w:sz="4" w:space="0" w:color="auto"/>
              <w:bottom w:val="single" w:sz="4" w:space="0" w:color="auto"/>
            </w:tcBorders>
            <w:vAlign w:val="center"/>
          </w:tcPr>
          <w:p w:rsidR="009E1D67" w:rsidRPr="007F4FD2" w:rsidRDefault="009E1D67" w:rsidP="00034B4C">
            <w:pPr>
              <w:jc w:val="center"/>
              <w:rPr>
                <w:color w:val="000000" w:themeColor="text1"/>
              </w:rPr>
            </w:pPr>
            <w:r w:rsidRPr="007F4FD2">
              <w:rPr>
                <w:color w:val="000000" w:themeColor="text1"/>
              </w:rPr>
              <w:t>40.0</w:t>
            </w:r>
          </w:p>
        </w:tc>
        <w:tc>
          <w:tcPr>
            <w:tcW w:w="1131" w:type="dxa"/>
            <w:vMerge/>
            <w:vAlign w:val="center"/>
          </w:tcPr>
          <w:p w:rsidR="009E1D67" w:rsidRPr="007F4FD2" w:rsidRDefault="009E1D67" w:rsidP="00034B4C">
            <w:pPr>
              <w:spacing w:line="300" w:lineRule="auto"/>
              <w:jc w:val="center"/>
              <w:rPr>
                <w:color w:val="000000" w:themeColor="text1"/>
                <w:szCs w:val="21"/>
              </w:rPr>
            </w:pPr>
          </w:p>
        </w:tc>
        <w:tc>
          <w:tcPr>
            <w:tcW w:w="1126" w:type="dxa"/>
            <w:tcBorders>
              <w:top w:val="single" w:sz="4" w:space="0" w:color="auto"/>
              <w:bottom w:val="single" w:sz="4" w:space="0" w:color="auto"/>
              <w:right w:val="single" w:sz="4" w:space="0" w:color="auto"/>
            </w:tcBorders>
            <w:vAlign w:val="center"/>
          </w:tcPr>
          <w:p w:rsidR="009E1D67" w:rsidRPr="007F4FD2" w:rsidRDefault="009E1D67" w:rsidP="00034B4C">
            <w:pPr>
              <w:jc w:val="center"/>
              <w:rPr>
                <w:color w:val="000000" w:themeColor="text1"/>
              </w:rPr>
            </w:pPr>
            <w:r w:rsidRPr="007F4FD2">
              <w:rPr>
                <w:color w:val="000000" w:themeColor="text1"/>
              </w:rPr>
              <w:t>52.8</w:t>
            </w:r>
          </w:p>
        </w:tc>
        <w:tc>
          <w:tcPr>
            <w:tcW w:w="1126" w:type="dxa"/>
            <w:tcBorders>
              <w:top w:val="single" w:sz="4" w:space="0" w:color="auto"/>
              <w:left w:val="single" w:sz="4" w:space="0" w:color="auto"/>
              <w:bottom w:val="single" w:sz="4" w:space="0" w:color="auto"/>
            </w:tcBorders>
            <w:vAlign w:val="center"/>
          </w:tcPr>
          <w:p w:rsidR="009E1D67" w:rsidRPr="007F4FD2" w:rsidRDefault="009E1D67" w:rsidP="00034B4C">
            <w:pPr>
              <w:jc w:val="center"/>
              <w:rPr>
                <w:color w:val="000000" w:themeColor="text1"/>
              </w:rPr>
            </w:pPr>
            <w:r w:rsidRPr="007F4FD2">
              <w:rPr>
                <w:color w:val="000000" w:themeColor="text1"/>
              </w:rPr>
              <w:t>40.4</w:t>
            </w:r>
          </w:p>
        </w:tc>
        <w:tc>
          <w:tcPr>
            <w:tcW w:w="1132" w:type="dxa"/>
            <w:vMerge/>
            <w:tcBorders>
              <w:right w:val="nil"/>
            </w:tcBorders>
            <w:vAlign w:val="center"/>
          </w:tcPr>
          <w:p w:rsidR="009E1D67" w:rsidRPr="007F4FD2" w:rsidRDefault="009E1D67" w:rsidP="00E16B96">
            <w:pPr>
              <w:spacing w:line="300" w:lineRule="auto"/>
              <w:jc w:val="center"/>
              <w:rPr>
                <w:color w:val="000000" w:themeColor="text1"/>
                <w:szCs w:val="21"/>
              </w:rPr>
            </w:pPr>
          </w:p>
        </w:tc>
      </w:tr>
      <w:tr w:rsidR="009E1D67" w:rsidRPr="007F4FD2" w:rsidTr="001379B0">
        <w:trPr>
          <w:cantSplit/>
        </w:trPr>
        <w:tc>
          <w:tcPr>
            <w:tcW w:w="1563" w:type="dxa"/>
            <w:tcBorders>
              <w:left w:val="nil"/>
              <w:right w:val="single" w:sz="4" w:space="0" w:color="auto"/>
            </w:tcBorders>
            <w:vAlign w:val="center"/>
          </w:tcPr>
          <w:p w:rsidR="009E1D67" w:rsidRPr="007F4FD2" w:rsidRDefault="009E1D67" w:rsidP="00E16B96">
            <w:pPr>
              <w:spacing w:line="300" w:lineRule="auto"/>
              <w:jc w:val="center"/>
              <w:rPr>
                <w:color w:val="000000" w:themeColor="text1"/>
                <w:szCs w:val="21"/>
              </w:rPr>
            </w:pPr>
            <w:r w:rsidRPr="007F4FD2">
              <w:rPr>
                <w:color w:val="000000" w:themeColor="text1"/>
                <w:szCs w:val="21"/>
              </w:rPr>
              <w:t>▲4</w:t>
            </w:r>
            <w:r w:rsidRPr="007F4FD2">
              <w:rPr>
                <w:color w:val="000000" w:themeColor="text1"/>
                <w:szCs w:val="21"/>
                <w:vertAlign w:val="superscript"/>
              </w:rPr>
              <w:t>#</w:t>
            </w:r>
          </w:p>
        </w:tc>
        <w:tc>
          <w:tcPr>
            <w:tcW w:w="1124" w:type="dxa"/>
            <w:tcBorders>
              <w:top w:val="single" w:sz="4" w:space="0" w:color="auto"/>
              <w:left w:val="single" w:sz="4" w:space="0" w:color="auto"/>
              <w:bottom w:val="single" w:sz="4" w:space="0" w:color="auto"/>
              <w:right w:val="single" w:sz="4" w:space="0" w:color="auto"/>
            </w:tcBorders>
            <w:vAlign w:val="center"/>
          </w:tcPr>
          <w:p w:rsidR="009E1D67" w:rsidRPr="007F4FD2" w:rsidRDefault="009E1D67" w:rsidP="00034B4C">
            <w:pPr>
              <w:jc w:val="center"/>
              <w:rPr>
                <w:color w:val="000000" w:themeColor="text1"/>
              </w:rPr>
            </w:pPr>
            <w:r w:rsidRPr="007F4FD2">
              <w:rPr>
                <w:color w:val="000000" w:themeColor="text1"/>
              </w:rPr>
              <w:t>51.2</w:t>
            </w:r>
          </w:p>
        </w:tc>
        <w:tc>
          <w:tcPr>
            <w:tcW w:w="1127" w:type="dxa"/>
            <w:tcBorders>
              <w:top w:val="single" w:sz="4" w:space="0" w:color="auto"/>
              <w:left w:val="single" w:sz="4" w:space="0" w:color="auto"/>
              <w:bottom w:val="single" w:sz="4" w:space="0" w:color="auto"/>
            </w:tcBorders>
            <w:vAlign w:val="center"/>
          </w:tcPr>
          <w:p w:rsidR="009E1D67" w:rsidRPr="007F4FD2" w:rsidRDefault="009E1D67" w:rsidP="00034B4C">
            <w:pPr>
              <w:jc w:val="center"/>
              <w:rPr>
                <w:color w:val="000000" w:themeColor="text1"/>
              </w:rPr>
            </w:pPr>
            <w:r w:rsidRPr="007F4FD2">
              <w:rPr>
                <w:color w:val="000000" w:themeColor="text1"/>
              </w:rPr>
              <w:t>40.0</w:t>
            </w:r>
          </w:p>
        </w:tc>
        <w:tc>
          <w:tcPr>
            <w:tcW w:w="1131" w:type="dxa"/>
            <w:vMerge/>
            <w:vAlign w:val="center"/>
          </w:tcPr>
          <w:p w:rsidR="009E1D67" w:rsidRPr="007F4FD2" w:rsidRDefault="009E1D67" w:rsidP="00034B4C">
            <w:pPr>
              <w:spacing w:line="300" w:lineRule="auto"/>
              <w:jc w:val="center"/>
              <w:rPr>
                <w:color w:val="000000" w:themeColor="text1"/>
                <w:szCs w:val="21"/>
              </w:rPr>
            </w:pPr>
          </w:p>
        </w:tc>
        <w:tc>
          <w:tcPr>
            <w:tcW w:w="1126" w:type="dxa"/>
            <w:tcBorders>
              <w:top w:val="single" w:sz="4" w:space="0" w:color="auto"/>
              <w:bottom w:val="single" w:sz="4" w:space="0" w:color="auto"/>
              <w:right w:val="single" w:sz="4" w:space="0" w:color="auto"/>
            </w:tcBorders>
            <w:vAlign w:val="center"/>
          </w:tcPr>
          <w:p w:rsidR="009E1D67" w:rsidRPr="007F4FD2" w:rsidRDefault="009E1D67" w:rsidP="00034B4C">
            <w:pPr>
              <w:jc w:val="center"/>
              <w:rPr>
                <w:color w:val="000000" w:themeColor="text1"/>
              </w:rPr>
            </w:pPr>
            <w:r w:rsidRPr="007F4FD2">
              <w:rPr>
                <w:color w:val="000000" w:themeColor="text1"/>
              </w:rPr>
              <w:t>51.2</w:t>
            </w:r>
          </w:p>
        </w:tc>
        <w:tc>
          <w:tcPr>
            <w:tcW w:w="1126" w:type="dxa"/>
            <w:tcBorders>
              <w:top w:val="single" w:sz="4" w:space="0" w:color="auto"/>
              <w:left w:val="single" w:sz="4" w:space="0" w:color="auto"/>
              <w:bottom w:val="single" w:sz="4" w:space="0" w:color="auto"/>
            </w:tcBorders>
            <w:vAlign w:val="center"/>
          </w:tcPr>
          <w:p w:rsidR="009E1D67" w:rsidRPr="007F4FD2" w:rsidRDefault="009E1D67" w:rsidP="00034B4C">
            <w:pPr>
              <w:jc w:val="center"/>
              <w:rPr>
                <w:color w:val="000000" w:themeColor="text1"/>
              </w:rPr>
            </w:pPr>
            <w:r w:rsidRPr="007F4FD2">
              <w:rPr>
                <w:color w:val="000000" w:themeColor="text1"/>
              </w:rPr>
              <w:t>40.2</w:t>
            </w:r>
          </w:p>
        </w:tc>
        <w:tc>
          <w:tcPr>
            <w:tcW w:w="1132" w:type="dxa"/>
            <w:vMerge/>
            <w:tcBorders>
              <w:right w:val="nil"/>
            </w:tcBorders>
            <w:vAlign w:val="center"/>
          </w:tcPr>
          <w:p w:rsidR="009E1D67" w:rsidRPr="007F4FD2" w:rsidRDefault="009E1D67" w:rsidP="00E16B96">
            <w:pPr>
              <w:spacing w:line="300" w:lineRule="auto"/>
              <w:jc w:val="center"/>
              <w:rPr>
                <w:color w:val="000000" w:themeColor="text1"/>
                <w:szCs w:val="21"/>
              </w:rPr>
            </w:pPr>
          </w:p>
        </w:tc>
      </w:tr>
      <w:tr w:rsidR="005A1E8C" w:rsidRPr="007F4FD2" w:rsidTr="005A1E8C">
        <w:tc>
          <w:tcPr>
            <w:tcW w:w="1563" w:type="dxa"/>
            <w:tcBorders>
              <w:left w:val="nil"/>
              <w:right w:val="single" w:sz="4" w:space="0" w:color="auto"/>
            </w:tcBorders>
            <w:vAlign w:val="center"/>
          </w:tcPr>
          <w:p w:rsidR="005A1E8C" w:rsidRPr="007F4FD2" w:rsidRDefault="005A1E8C" w:rsidP="00E16B96">
            <w:pPr>
              <w:spacing w:line="300" w:lineRule="auto"/>
              <w:jc w:val="center"/>
              <w:rPr>
                <w:color w:val="000000" w:themeColor="text1"/>
                <w:szCs w:val="21"/>
              </w:rPr>
            </w:pPr>
            <w:r w:rsidRPr="007F4FD2">
              <w:rPr>
                <w:color w:val="000000" w:themeColor="text1"/>
                <w:szCs w:val="21"/>
              </w:rPr>
              <w:t>标准值</w:t>
            </w:r>
          </w:p>
        </w:tc>
        <w:tc>
          <w:tcPr>
            <w:tcW w:w="1124" w:type="dxa"/>
            <w:tcBorders>
              <w:top w:val="single" w:sz="4" w:space="0" w:color="auto"/>
              <w:left w:val="single" w:sz="4" w:space="0" w:color="auto"/>
              <w:bottom w:val="single" w:sz="4" w:space="0" w:color="auto"/>
              <w:right w:val="single" w:sz="4" w:space="0" w:color="auto"/>
            </w:tcBorders>
            <w:vAlign w:val="center"/>
          </w:tcPr>
          <w:p w:rsidR="005A1E8C" w:rsidRPr="007F4FD2" w:rsidRDefault="005A1E8C" w:rsidP="005A1E8C">
            <w:pPr>
              <w:spacing w:line="300" w:lineRule="auto"/>
              <w:jc w:val="center"/>
              <w:rPr>
                <w:color w:val="000000" w:themeColor="text1"/>
                <w:szCs w:val="21"/>
              </w:rPr>
            </w:pPr>
            <w:r w:rsidRPr="007F4FD2">
              <w:rPr>
                <w:color w:val="000000" w:themeColor="text1"/>
                <w:szCs w:val="21"/>
              </w:rPr>
              <w:t>60</w:t>
            </w:r>
          </w:p>
        </w:tc>
        <w:tc>
          <w:tcPr>
            <w:tcW w:w="1127" w:type="dxa"/>
            <w:tcBorders>
              <w:top w:val="single" w:sz="4" w:space="0" w:color="auto"/>
              <w:left w:val="single" w:sz="4" w:space="0" w:color="auto"/>
              <w:bottom w:val="single" w:sz="4" w:space="0" w:color="auto"/>
              <w:right w:val="single" w:sz="4" w:space="0" w:color="auto"/>
            </w:tcBorders>
            <w:vAlign w:val="center"/>
          </w:tcPr>
          <w:p w:rsidR="005A1E8C" w:rsidRPr="007F4FD2" w:rsidRDefault="005A1E8C" w:rsidP="00E16B96">
            <w:pPr>
              <w:spacing w:line="300" w:lineRule="auto"/>
              <w:jc w:val="center"/>
              <w:rPr>
                <w:color w:val="000000" w:themeColor="text1"/>
                <w:szCs w:val="21"/>
              </w:rPr>
            </w:pPr>
            <w:r w:rsidRPr="007F4FD2">
              <w:rPr>
                <w:color w:val="000000" w:themeColor="text1"/>
                <w:szCs w:val="21"/>
              </w:rPr>
              <w:t>50</w:t>
            </w:r>
          </w:p>
        </w:tc>
        <w:tc>
          <w:tcPr>
            <w:tcW w:w="1131" w:type="dxa"/>
            <w:tcBorders>
              <w:top w:val="single" w:sz="4" w:space="0" w:color="auto"/>
              <w:left w:val="single" w:sz="4" w:space="0" w:color="auto"/>
              <w:bottom w:val="single" w:sz="4" w:space="0" w:color="auto"/>
              <w:right w:val="single" w:sz="4" w:space="0" w:color="auto"/>
            </w:tcBorders>
            <w:vAlign w:val="center"/>
          </w:tcPr>
          <w:p w:rsidR="005A1E8C" w:rsidRPr="007F4FD2" w:rsidRDefault="009E1D67" w:rsidP="00E16B96">
            <w:pPr>
              <w:spacing w:line="300" w:lineRule="auto"/>
              <w:jc w:val="center"/>
              <w:rPr>
                <w:color w:val="000000" w:themeColor="text1"/>
                <w:szCs w:val="21"/>
              </w:rPr>
            </w:pPr>
            <w:r w:rsidRPr="007F4FD2">
              <w:rPr>
                <w:color w:val="000000" w:themeColor="text1"/>
                <w:szCs w:val="21"/>
              </w:rPr>
              <w:softHyphen/>
              <w:t>——</w:t>
            </w:r>
          </w:p>
        </w:tc>
        <w:tc>
          <w:tcPr>
            <w:tcW w:w="1126" w:type="dxa"/>
            <w:tcBorders>
              <w:top w:val="single" w:sz="4" w:space="0" w:color="auto"/>
              <w:left w:val="single" w:sz="4" w:space="0" w:color="auto"/>
              <w:bottom w:val="single" w:sz="4" w:space="0" w:color="auto"/>
              <w:right w:val="nil"/>
            </w:tcBorders>
            <w:vAlign w:val="center"/>
          </w:tcPr>
          <w:p w:rsidR="005A1E8C" w:rsidRPr="007F4FD2" w:rsidRDefault="005A1E8C" w:rsidP="005A1E8C">
            <w:pPr>
              <w:spacing w:line="300" w:lineRule="auto"/>
              <w:jc w:val="center"/>
              <w:rPr>
                <w:color w:val="000000" w:themeColor="text1"/>
                <w:szCs w:val="21"/>
              </w:rPr>
            </w:pPr>
            <w:r w:rsidRPr="007F4FD2">
              <w:rPr>
                <w:color w:val="000000" w:themeColor="text1"/>
                <w:szCs w:val="21"/>
              </w:rPr>
              <w:t>60</w:t>
            </w:r>
          </w:p>
        </w:tc>
        <w:tc>
          <w:tcPr>
            <w:tcW w:w="1126" w:type="dxa"/>
            <w:tcBorders>
              <w:top w:val="single" w:sz="4" w:space="0" w:color="auto"/>
              <w:left w:val="single" w:sz="4" w:space="0" w:color="auto"/>
              <w:bottom w:val="single" w:sz="4" w:space="0" w:color="auto"/>
              <w:right w:val="nil"/>
            </w:tcBorders>
            <w:vAlign w:val="center"/>
          </w:tcPr>
          <w:p w:rsidR="005A1E8C" w:rsidRPr="007F4FD2" w:rsidRDefault="005A1E8C" w:rsidP="00E16B96">
            <w:pPr>
              <w:spacing w:line="300" w:lineRule="auto"/>
              <w:jc w:val="center"/>
              <w:rPr>
                <w:color w:val="000000" w:themeColor="text1"/>
                <w:szCs w:val="21"/>
              </w:rPr>
            </w:pPr>
            <w:r w:rsidRPr="007F4FD2">
              <w:rPr>
                <w:color w:val="000000" w:themeColor="text1"/>
                <w:szCs w:val="21"/>
              </w:rPr>
              <w:t>50</w:t>
            </w:r>
          </w:p>
        </w:tc>
        <w:tc>
          <w:tcPr>
            <w:tcW w:w="1132" w:type="dxa"/>
            <w:tcBorders>
              <w:top w:val="single" w:sz="4" w:space="0" w:color="auto"/>
              <w:left w:val="single" w:sz="4" w:space="0" w:color="auto"/>
              <w:bottom w:val="single" w:sz="4" w:space="0" w:color="auto"/>
              <w:right w:val="nil"/>
            </w:tcBorders>
            <w:vAlign w:val="center"/>
          </w:tcPr>
          <w:p w:rsidR="005A1E8C" w:rsidRPr="007F4FD2" w:rsidRDefault="009E1D67" w:rsidP="00E16B96">
            <w:pPr>
              <w:spacing w:line="300" w:lineRule="auto"/>
              <w:jc w:val="center"/>
              <w:rPr>
                <w:color w:val="000000" w:themeColor="text1"/>
                <w:szCs w:val="21"/>
              </w:rPr>
            </w:pPr>
            <w:r w:rsidRPr="007F4FD2">
              <w:rPr>
                <w:color w:val="000000" w:themeColor="text1"/>
                <w:szCs w:val="21"/>
              </w:rPr>
              <w:t>——</w:t>
            </w:r>
          </w:p>
        </w:tc>
      </w:tr>
    </w:tbl>
    <w:p w:rsidR="00EE0E57" w:rsidRPr="007F4FD2" w:rsidRDefault="00EE0E57" w:rsidP="00BC60D0">
      <w:pPr>
        <w:spacing w:before="240" w:line="360" w:lineRule="auto"/>
        <w:rPr>
          <w:bCs/>
          <w:color w:val="000000" w:themeColor="text1"/>
          <w:sz w:val="28"/>
        </w:rPr>
      </w:pPr>
      <w:r w:rsidRPr="007F4FD2">
        <w:rPr>
          <w:b/>
          <w:bCs/>
          <w:color w:val="000000" w:themeColor="text1"/>
          <w:sz w:val="28"/>
        </w:rPr>
        <w:t xml:space="preserve">    </w:t>
      </w:r>
      <w:r w:rsidRPr="007F4FD2">
        <w:rPr>
          <w:bCs/>
          <w:color w:val="000000" w:themeColor="text1"/>
          <w:sz w:val="28"/>
        </w:rPr>
        <w:t>由表</w:t>
      </w:r>
      <w:r w:rsidR="002674E0" w:rsidRPr="007F4FD2">
        <w:rPr>
          <w:bCs/>
          <w:color w:val="000000" w:themeColor="text1"/>
          <w:sz w:val="28"/>
        </w:rPr>
        <w:t>7.4-2</w:t>
      </w:r>
      <w:r w:rsidRPr="007F4FD2">
        <w:rPr>
          <w:bCs/>
          <w:color w:val="000000" w:themeColor="text1"/>
          <w:sz w:val="28"/>
        </w:rPr>
        <w:t>可知，对</w:t>
      </w:r>
      <w:r w:rsidR="005A1E8C" w:rsidRPr="007F4FD2">
        <w:rPr>
          <w:bCs/>
          <w:color w:val="000000" w:themeColor="text1"/>
          <w:sz w:val="28"/>
        </w:rPr>
        <w:t>平远县华企稀土实业有限公司技改</w:t>
      </w:r>
      <w:r w:rsidRPr="007F4FD2">
        <w:rPr>
          <w:bCs/>
          <w:color w:val="000000" w:themeColor="text1"/>
          <w:sz w:val="28"/>
        </w:rPr>
        <w:t>项目昼间</w:t>
      </w:r>
      <w:r w:rsidR="005A1E8C" w:rsidRPr="007F4FD2">
        <w:rPr>
          <w:bCs/>
          <w:color w:val="000000" w:themeColor="text1"/>
          <w:sz w:val="28"/>
        </w:rPr>
        <w:t>和夜间</w:t>
      </w:r>
      <w:r w:rsidRPr="007F4FD2">
        <w:rPr>
          <w:bCs/>
          <w:color w:val="000000" w:themeColor="text1"/>
          <w:sz w:val="28"/>
        </w:rPr>
        <w:t>厂界噪声连续</w:t>
      </w:r>
      <w:r w:rsidRPr="007F4FD2">
        <w:rPr>
          <w:bCs/>
          <w:color w:val="000000" w:themeColor="text1"/>
          <w:sz w:val="28"/>
        </w:rPr>
        <w:t>2</w:t>
      </w:r>
      <w:r w:rsidRPr="007F4FD2">
        <w:rPr>
          <w:bCs/>
          <w:color w:val="000000" w:themeColor="text1"/>
          <w:sz w:val="28"/>
        </w:rPr>
        <w:t>日监测中，</w:t>
      </w:r>
      <w:r w:rsidRPr="007F4FD2">
        <w:rPr>
          <w:bCs/>
          <w:color w:val="000000" w:themeColor="text1"/>
          <w:sz w:val="28"/>
        </w:rPr>
        <w:t>4</w:t>
      </w:r>
      <w:r w:rsidR="00E53EF8" w:rsidRPr="007F4FD2">
        <w:rPr>
          <w:bCs/>
          <w:color w:val="000000" w:themeColor="text1"/>
          <w:sz w:val="28"/>
        </w:rPr>
        <w:t>个厂界</w:t>
      </w:r>
      <w:r w:rsidRPr="007F4FD2">
        <w:rPr>
          <w:bCs/>
          <w:color w:val="000000" w:themeColor="text1"/>
          <w:sz w:val="28"/>
        </w:rPr>
        <w:t>噪声监测点</w:t>
      </w:r>
      <w:r w:rsidRPr="007F4FD2">
        <w:rPr>
          <w:color w:val="000000" w:themeColor="text1"/>
          <w:sz w:val="28"/>
        </w:rPr>
        <w:t>监测结果均</w:t>
      </w:r>
      <w:r w:rsidRPr="007F4FD2">
        <w:rPr>
          <w:color w:val="000000" w:themeColor="text1"/>
          <w:sz w:val="28"/>
          <w:szCs w:val="28"/>
        </w:rPr>
        <w:t>符合</w:t>
      </w:r>
      <w:r w:rsidRPr="007F4FD2">
        <w:rPr>
          <w:color w:val="000000" w:themeColor="text1"/>
          <w:sz w:val="28"/>
        </w:rPr>
        <w:t>《工业企业厂界环境噪声排放标准》（</w:t>
      </w:r>
      <w:r w:rsidRPr="007F4FD2">
        <w:rPr>
          <w:color w:val="000000" w:themeColor="text1"/>
          <w:sz w:val="28"/>
        </w:rPr>
        <w:t>GB12348-2008</w:t>
      </w:r>
      <w:r w:rsidRPr="007F4FD2">
        <w:rPr>
          <w:color w:val="000000" w:themeColor="text1"/>
          <w:sz w:val="28"/>
        </w:rPr>
        <w:t>）</w:t>
      </w:r>
      <w:r w:rsidRPr="007F4FD2">
        <w:rPr>
          <w:color w:val="000000" w:themeColor="text1"/>
          <w:sz w:val="28"/>
        </w:rPr>
        <w:t>2</w:t>
      </w:r>
      <w:r w:rsidRPr="007F4FD2">
        <w:rPr>
          <w:color w:val="000000" w:themeColor="text1"/>
          <w:sz w:val="28"/>
        </w:rPr>
        <w:t>类区标准。</w:t>
      </w:r>
    </w:p>
    <w:p w:rsidR="00EE0E57" w:rsidRPr="007F4FD2" w:rsidRDefault="00102112" w:rsidP="00BC60D0">
      <w:pPr>
        <w:pStyle w:val="2"/>
        <w:rPr>
          <w:rFonts w:eastAsia="宋体"/>
          <w:color w:val="000000" w:themeColor="text1"/>
          <w:sz w:val="28"/>
          <w:szCs w:val="28"/>
        </w:rPr>
      </w:pPr>
      <w:bookmarkStart w:id="58" w:name="_Toc481075060"/>
      <w:r w:rsidRPr="007F4FD2">
        <w:rPr>
          <w:rFonts w:eastAsia="宋体"/>
          <w:color w:val="000000" w:themeColor="text1"/>
          <w:sz w:val="28"/>
          <w:szCs w:val="28"/>
        </w:rPr>
        <w:t>7</w:t>
      </w:r>
      <w:r w:rsidR="00EE0E57" w:rsidRPr="007F4FD2">
        <w:rPr>
          <w:rFonts w:eastAsia="宋体"/>
          <w:color w:val="000000" w:themeColor="text1"/>
          <w:sz w:val="28"/>
          <w:szCs w:val="28"/>
        </w:rPr>
        <w:t>.</w:t>
      </w:r>
      <w:r w:rsidR="00615EE8" w:rsidRPr="007F4FD2">
        <w:rPr>
          <w:rFonts w:eastAsia="宋体"/>
          <w:color w:val="000000" w:themeColor="text1"/>
          <w:sz w:val="28"/>
          <w:szCs w:val="28"/>
        </w:rPr>
        <w:t>5</w:t>
      </w:r>
      <w:r w:rsidR="00EE0E57" w:rsidRPr="007F4FD2">
        <w:rPr>
          <w:rFonts w:eastAsia="宋体"/>
          <w:color w:val="000000" w:themeColor="text1"/>
          <w:sz w:val="28"/>
          <w:szCs w:val="28"/>
        </w:rPr>
        <w:t>污染物总量控制</w:t>
      </w:r>
      <w:bookmarkEnd w:id="58"/>
    </w:p>
    <w:p w:rsidR="00EE0E57" w:rsidRPr="007F4FD2" w:rsidRDefault="00EE0E57" w:rsidP="00E56EDF">
      <w:pPr>
        <w:spacing w:line="360" w:lineRule="auto"/>
        <w:ind w:firstLineChars="200" w:firstLine="560"/>
        <w:rPr>
          <w:bCs/>
          <w:color w:val="000000" w:themeColor="text1"/>
          <w:sz w:val="28"/>
          <w:szCs w:val="32"/>
        </w:rPr>
      </w:pPr>
      <w:r w:rsidRPr="007F4FD2">
        <w:rPr>
          <w:color w:val="000000" w:themeColor="text1"/>
          <w:sz w:val="28"/>
        </w:rPr>
        <w:t>本项目实行污染物排放总量控制的指标有烟尘、</w:t>
      </w:r>
      <w:r w:rsidRPr="007F4FD2">
        <w:rPr>
          <w:color w:val="000000" w:themeColor="text1"/>
          <w:sz w:val="28"/>
        </w:rPr>
        <w:t>SO</w:t>
      </w:r>
      <w:r w:rsidRPr="007F4FD2">
        <w:rPr>
          <w:color w:val="000000" w:themeColor="text1"/>
          <w:sz w:val="28"/>
          <w:vertAlign w:val="subscript"/>
        </w:rPr>
        <w:t>2</w:t>
      </w:r>
      <w:r w:rsidRPr="007F4FD2">
        <w:rPr>
          <w:color w:val="000000" w:themeColor="text1"/>
          <w:sz w:val="28"/>
        </w:rPr>
        <w:t>和</w:t>
      </w:r>
      <w:r w:rsidR="005A1E8C" w:rsidRPr="007F4FD2">
        <w:rPr>
          <w:color w:val="000000" w:themeColor="text1"/>
          <w:sz w:val="28"/>
        </w:rPr>
        <w:t>NO</w:t>
      </w:r>
      <w:r w:rsidR="005A1E8C" w:rsidRPr="007F4FD2">
        <w:rPr>
          <w:color w:val="000000" w:themeColor="text1"/>
          <w:sz w:val="28"/>
          <w:vertAlign w:val="subscript"/>
        </w:rPr>
        <w:t>X</w:t>
      </w:r>
      <w:r w:rsidRPr="007F4FD2">
        <w:rPr>
          <w:color w:val="000000" w:themeColor="text1"/>
          <w:sz w:val="28"/>
        </w:rPr>
        <w:t>，排放量</w:t>
      </w:r>
      <w:r w:rsidRPr="007F4FD2">
        <w:rPr>
          <w:bCs/>
          <w:color w:val="000000" w:themeColor="text1"/>
          <w:sz w:val="28"/>
          <w:szCs w:val="32"/>
        </w:rPr>
        <w:t>根据验收监测结果，计算污染物排放总量，并与总量控制指标（环评预测）进行比较分析，完成污染物总量对照表</w:t>
      </w:r>
      <w:r w:rsidR="008B4DF8" w:rsidRPr="007F4FD2">
        <w:rPr>
          <w:bCs/>
          <w:color w:val="000000" w:themeColor="text1"/>
          <w:sz w:val="28"/>
          <w:szCs w:val="32"/>
        </w:rPr>
        <w:t>7.5-1</w:t>
      </w:r>
      <w:r w:rsidRPr="007F4FD2">
        <w:rPr>
          <w:bCs/>
          <w:color w:val="000000" w:themeColor="text1"/>
          <w:sz w:val="28"/>
          <w:szCs w:val="32"/>
        </w:rPr>
        <w:t>。</w:t>
      </w:r>
    </w:p>
    <w:p w:rsidR="00EE0E57" w:rsidRPr="007F4FD2" w:rsidRDefault="00EE0E57" w:rsidP="005B0D3C">
      <w:pPr>
        <w:spacing w:line="360" w:lineRule="auto"/>
        <w:ind w:firstLineChars="902" w:firstLine="2173"/>
        <w:rPr>
          <w:b/>
          <w:bCs/>
          <w:color w:val="000000" w:themeColor="text1"/>
          <w:sz w:val="24"/>
          <w:szCs w:val="32"/>
        </w:rPr>
      </w:pPr>
      <w:r w:rsidRPr="007F4FD2">
        <w:rPr>
          <w:b/>
          <w:bCs/>
          <w:color w:val="000000" w:themeColor="text1"/>
          <w:sz w:val="24"/>
          <w:szCs w:val="32"/>
        </w:rPr>
        <w:t>表</w:t>
      </w:r>
      <w:r w:rsidR="00034B4C" w:rsidRPr="007F4FD2">
        <w:rPr>
          <w:b/>
          <w:bCs/>
          <w:color w:val="000000" w:themeColor="text1"/>
          <w:sz w:val="24"/>
          <w:szCs w:val="32"/>
        </w:rPr>
        <w:t>7.5-1</w:t>
      </w:r>
      <w:r w:rsidRPr="007F4FD2">
        <w:rPr>
          <w:b/>
          <w:bCs/>
          <w:color w:val="000000" w:themeColor="text1"/>
          <w:sz w:val="24"/>
          <w:szCs w:val="32"/>
        </w:rPr>
        <w:t xml:space="preserve">     </w:t>
      </w:r>
      <w:r w:rsidRPr="007F4FD2">
        <w:rPr>
          <w:b/>
          <w:bCs/>
          <w:color w:val="000000" w:themeColor="text1"/>
          <w:sz w:val="24"/>
          <w:szCs w:val="32"/>
        </w:rPr>
        <w:t>污染物总量对照表</w:t>
      </w:r>
    </w:p>
    <w:tbl>
      <w:tblPr>
        <w:tblW w:w="8315" w:type="dxa"/>
        <w:tblInd w:w="108" w:type="dxa"/>
        <w:tblBorders>
          <w:top w:val="single" w:sz="4" w:space="0" w:color="auto"/>
          <w:bottom w:val="single" w:sz="4" w:space="0" w:color="auto"/>
          <w:insideH w:val="single" w:sz="4" w:space="0" w:color="auto"/>
          <w:insideV w:val="single" w:sz="4" w:space="0" w:color="auto"/>
        </w:tblBorders>
        <w:tblLook w:val="0000" w:firstRow="0" w:lastRow="0" w:firstColumn="0" w:lastColumn="0" w:noHBand="0" w:noVBand="0"/>
      </w:tblPr>
      <w:tblGrid>
        <w:gridCol w:w="1008"/>
        <w:gridCol w:w="1884"/>
        <w:gridCol w:w="2796"/>
        <w:gridCol w:w="2627"/>
      </w:tblGrid>
      <w:tr w:rsidR="00EE0E57" w:rsidRPr="007F4FD2" w:rsidTr="001871EF">
        <w:trPr>
          <w:cantSplit/>
        </w:trPr>
        <w:tc>
          <w:tcPr>
            <w:tcW w:w="1008" w:type="dxa"/>
            <w:vMerge w:val="restart"/>
            <w:vAlign w:val="center"/>
          </w:tcPr>
          <w:p w:rsidR="00EE0E57" w:rsidRPr="007F4FD2" w:rsidRDefault="00EE0E57" w:rsidP="00E16B96">
            <w:pPr>
              <w:spacing w:line="360" w:lineRule="auto"/>
              <w:jc w:val="center"/>
              <w:rPr>
                <w:bCs/>
                <w:color w:val="000000" w:themeColor="text1"/>
                <w:szCs w:val="32"/>
              </w:rPr>
            </w:pPr>
            <w:r w:rsidRPr="007F4FD2">
              <w:rPr>
                <w:bCs/>
                <w:color w:val="000000" w:themeColor="text1"/>
                <w:szCs w:val="32"/>
              </w:rPr>
              <w:t>类别</w:t>
            </w:r>
          </w:p>
        </w:tc>
        <w:tc>
          <w:tcPr>
            <w:tcW w:w="1884" w:type="dxa"/>
            <w:vMerge w:val="restart"/>
            <w:vAlign w:val="center"/>
          </w:tcPr>
          <w:p w:rsidR="00EE0E57" w:rsidRPr="007F4FD2" w:rsidRDefault="00EE0E57" w:rsidP="00E16B96">
            <w:pPr>
              <w:spacing w:line="360" w:lineRule="auto"/>
              <w:jc w:val="center"/>
              <w:rPr>
                <w:bCs/>
                <w:color w:val="000000" w:themeColor="text1"/>
                <w:szCs w:val="32"/>
              </w:rPr>
            </w:pPr>
            <w:r w:rsidRPr="007F4FD2">
              <w:rPr>
                <w:bCs/>
                <w:color w:val="000000" w:themeColor="text1"/>
                <w:szCs w:val="32"/>
              </w:rPr>
              <w:t>项目</w:t>
            </w:r>
          </w:p>
        </w:tc>
        <w:tc>
          <w:tcPr>
            <w:tcW w:w="5423" w:type="dxa"/>
            <w:gridSpan w:val="2"/>
            <w:vAlign w:val="center"/>
          </w:tcPr>
          <w:p w:rsidR="00EE0E57" w:rsidRPr="007F4FD2" w:rsidRDefault="00EE0E57" w:rsidP="00E16B96">
            <w:pPr>
              <w:spacing w:line="360" w:lineRule="auto"/>
              <w:jc w:val="center"/>
              <w:rPr>
                <w:bCs/>
                <w:color w:val="000000" w:themeColor="text1"/>
                <w:szCs w:val="32"/>
              </w:rPr>
            </w:pPr>
            <w:r w:rsidRPr="007F4FD2">
              <w:rPr>
                <w:bCs/>
                <w:color w:val="000000" w:themeColor="text1"/>
                <w:szCs w:val="32"/>
              </w:rPr>
              <w:t>项目</w:t>
            </w:r>
          </w:p>
        </w:tc>
      </w:tr>
      <w:tr w:rsidR="00EE0E57" w:rsidRPr="007F4FD2" w:rsidTr="001871EF">
        <w:trPr>
          <w:cantSplit/>
        </w:trPr>
        <w:tc>
          <w:tcPr>
            <w:tcW w:w="1008" w:type="dxa"/>
            <w:vMerge/>
            <w:vAlign w:val="center"/>
          </w:tcPr>
          <w:p w:rsidR="00EE0E57" w:rsidRPr="007F4FD2" w:rsidRDefault="00EE0E57" w:rsidP="00E16B96">
            <w:pPr>
              <w:spacing w:line="360" w:lineRule="auto"/>
              <w:jc w:val="center"/>
              <w:rPr>
                <w:bCs/>
                <w:color w:val="000000" w:themeColor="text1"/>
                <w:szCs w:val="32"/>
              </w:rPr>
            </w:pPr>
          </w:p>
        </w:tc>
        <w:tc>
          <w:tcPr>
            <w:tcW w:w="1884" w:type="dxa"/>
            <w:vMerge/>
            <w:vAlign w:val="center"/>
          </w:tcPr>
          <w:p w:rsidR="00EE0E57" w:rsidRPr="007F4FD2" w:rsidRDefault="00EE0E57" w:rsidP="00E16B96">
            <w:pPr>
              <w:spacing w:line="360" w:lineRule="auto"/>
              <w:jc w:val="center"/>
              <w:rPr>
                <w:bCs/>
                <w:color w:val="000000" w:themeColor="text1"/>
                <w:szCs w:val="32"/>
              </w:rPr>
            </w:pPr>
          </w:p>
        </w:tc>
        <w:tc>
          <w:tcPr>
            <w:tcW w:w="2796" w:type="dxa"/>
            <w:vAlign w:val="center"/>
          </w:tcPr>
          <w:p w:rsidR="00EE0E57" w:rsidRPr="007F4FD2" w:rsidRDefault="00EE0E57" w:rsidP="00E16B96">
            <w:pPr>
              <w:spacing w:line="360" w:lineRule="auto"/>
              <w:jc w:val="center"/>
              <w:rPr>
                <w:bCs/>
                <w:color w:val="000000" w:themeColor="text1"/>
                <w:szCs w:val="32"/>
              </w:rPr>
            </w:pPr>
            <w:r w:rsidRPr="007F4FD2">
              <w:rPr>
                <w:bCs/>
                <w:color w:val="000000" w:themeColor="text1"/>
                <w:szCs w:val="32"/>
              </w:rPr>
              <w:t>总量控制（环评预测值）</w:t>
            </w:r>
          </w:p>
        </w:tc>
        <w:tc>
          <w:tcPr>
            <w:tcW w:w="2627" w:type="dxa"/>
            <w:vAlign w:val="center"/>
          </w:tcPr>
          <w:p w:rsidR="00EE0E57" w:rsidRPr="007F4FD2" w:rsidRDefault="00EE0E57" w:rsidP="00E16B96">
            <w:pPr>
              <w:spacing w:line="360" w:lineRule="auto"/>
              <w:jc w:val="center"/>
              <w:rPr>
                <w:bCs/>
                <w:color w:val="000000" w:themeColor="text1"/>
                <w:szCs w:val="32"/>
              </w:rPr>
            </w:pPr>
            <w:r w:rsidRPr="007F4FD2">
              <w:rPr>
                <w:bCs/>
                <w:color w:val="000000" w:themeColor="text1"/>
                <w:szCs w:val="32"/>
              </w:rPr>
              <w:t>实际排放总量</w:t>
            </w:r>
          </w:p>
        </w:tc>
      </w:tr>
      <w:tr w:rsidR="00EE0E57" w:rsidRPr="007F4FD2" w:rsidTr="001871EF">
        <w:trPr>
          <w:cantSplit/>
        </w:trPr>
        <w:tc>
          <w:tcPr>
            <w:tcW w:w="1008" w:type="dxa"/>
            <w:vMerge w:val="restart"/>
            <w:vAlign w:val="center"/>
          </w:tcPr>
          <w:p w:rsidR="00EE0E57" w:rsidRPr="007F4FD2" w:rsidRDefault="00EE0E57" w:rsidP="00E16B96">
            <w:pPr>
              <w:spacing w:line="360" w:lineRule="auto"/>
              <w:jc w:val="center"/>
              <w:rPr>
                <w:bCs/>
                <w:color w:val="000000" w:themeColor="text1"/>
                <w:szCs w:val="32"/>
              </w:rPr>
            </w:pPr>
            <w:r w:rsidRPr="007F4FD2">
              <w:rPr>
                <w:bCs/>
                <w:color w:val="000000" w:themeColor="text1"/>
                <w:szCs w:val="32"/>
              </w:rPr>
              <w:t>废气</w:t>
            </w:r>
          </w:p>
        </w:tc>
        <w:tc>
          <w:tcPr>
            <w:tcW w:w="1884" w:type="dxa"/>
            <w:vAlign w:val="center"/>
          </w:tcPr>
          <w:p w:rsidR="00EE0E57" w:rsidRPr="007F4FD2" w:rsidRDefault="005A1E8C" w:rsidP="00E16B96">
            <w:pPr>
              <w:spacing w:line="360" w:lineRule="auto"/>
              <w:jc w:val="center"/>
              <w:rPr>
                <w:bCs/>
                <w:color w:val="000000" w:themeColor="text1"/>
                <w:szCs w:val="32"/>
              </w:rPr>
            </w:pPr>
            <w:r w:rsidRPr="007F4FD2">
              <w:rPr>
                <w:bCs/>
                <w:color w:val="000000" w:themeColor="text1"/>
                <w:szCs w:val="32"/>
              </w:rPr>
              <w:t>烟尘</w:t>
            </w:r>
          </w:p>
        </w:tc>
        <w:tc>
          <w:tcPr>
            <w:tcW w:w="2796" w:type="dxa"/>
            <w:vAlign w:val="center"/>
          </w:tcPr>
          <w:p w:rsidR="00EE0E57" w:rsidRPr="007F4FD2" w:rsidRDefault="005A1E8C" w:rsidP="00E16B96">
            <w:pPr>
              <w:spacing w:line="360" w:lineRule="auto"/>
              <w:jc w:val="center"/>
              <w:rPr>
                <w:bCs/>
                <w:color w:val="000000" w:themeColor="text1"/>
                <w:szCs w:val="32"/>
              </w:rPr>
            </w:pPr>
            <w:r w:rsidRPr="007F4FD2">
              <w:rPr>
                <w:bCs/>
                <w:color w:val="000000" w:themeColor="text1"/>
                <w:szCs w:val="32"/>
              </w:rPr>
              <w:t>0.911</w:t>
            </w:r>
            <w:r w:rsidR="00EE0E57" w:rsidRPr="007F4FD2">
              <w:rPr>
                <w:bCs/>
                <w:color w:val="000000" w:themeColor="text1"/>
                <w:szCs w:val="32"/>
              </w:rPr>
              <w:t>t/a</w:t>
            </w:r>
          </w:p>
        </w:tc>
        <w:tc>
          <w:tcPr>
            <w:tcW w:w="2627" w:type="dxa"/>
            <w:vAlign w:val="center"/>
          </w:tcPr>
          <w:p w:rsidR="00EE0E57" w:rsidRPr="007F4FD2" w:rsidRDefault="00470041" w:rsidP="00520FA5">
            <w:pPr>
              <w:spacing w:line="360" w:lineRule="auto"/>
              <w:jc w:val="center"/>
              <w:rPr>
                <w:bCs/>
                <w:color w:val="000000" w:themeColor="text1"/>
                <w:szCs w:val="32"/>
              </w:rPr>
            </w:pPr>
            <w:r w:rsidRPr="007F4FD2">
              <w:rPr>
                <w:bCs/>
                <w:color w:val="000000" w:themeColor="text1"/>
                <w:szCs w:val="32"/>
              </w:rPr>
              <w:t>0.4</w:t>
            </w:r>
            <w:r w:rsidR="00520FA5" w:rsidRPr="007F4FD2">
              <w:rPr>
                <w:bCs/>
                <w:color w:val="000000" w:themeColor="text1"/>
                <w:szCs w:val="32"/>
              </w:rPr>
              <w:t>36</w:t>
            </w:r>
            <w:r w:rsidRPr="007F4FD2">
              <w:rPr>
                <w:bCs/>
                <w:color w:val="000000" w:themeColor="text1"/>
                <w:szCs w:val="32"/>
              </w:rPr>
              <w:t xml:space="preserve"> t/a</w:t>
            </w:r>
          </w:p>
        </w:tc>
      </w:tr>
      <w:tr w:rsidR="00EE0E57" w:rsidRPr="007F4FD2" w:rsidTr="001871EF">
        <w:trPr>
          <w:cantSplit/>
        </w:trPr>
        <w:tc>
          <w:tcPr>
            <w:tcW w:w="1008" w:type="dxa"/>
            <w:vMerge/>
            <w:vAlign w:val="center"/>
          </w:tcPr>
          <w:p w:rsidR="00EE0E57" w:rsidRPr="007F4FD2" w:rsidRDefault="00EE0E57" w:rsidP="00E16B96">
            <w:pPr>
              <w:spacing w:line="360" w:lineRule="auto"/>
              <w:jc w:val="center"/>
              <w:rPr>
                <w:bCs/>
                <w:color w:val="000000" w:themeColor="text1"/>
                <w:szCs w:val="32"/>
              </w:rPr>
            </w:pPr>
          </w:p>
        </w:tc>
        <w:tc>
          <w:tcPr>
            <w:tcW w:w="1884" w:type="dxa"/>
            <w:vAlign w:val="center"/>
          </w:tcPr>
          <w:p w:rsidR="00EE0E57" w:rsidRPr="007F4FD2" w:rsidRDefault="005A1E8C" w:rsidP="00E16B96">
            <w:pPr>
              <w:spacing w:line="360" w:lineRule="auto"/>
              <w:jc w:val="center"/>
              <w:rPr>
                <w:bCs/>
                <w:color w:val="000000" w:themeColor="text1"/>
                <w:szCs w:val="32"/>
              </w:rPr>
            </w:pPr>
            <w:r w:rsidRPr="007F4FD2">
              <w:rPr>
                <w:bCs/>
                <w:color w:val="000000" w:themeColor="text1"/>
                <w:szCs w:val="32"/>
              </w:rPr>
              <w:t>SO</w:t>
            </w:r>
            <w:r w:rsidRPr="007F4FD2">
              <w:rPr>
                <w:bCs/>
                <w:color w:val="000000" w:themeColor="text1"/>
                <w:szCs w:val="32"/>
                <w:vertAlign w:val="subscript"/>
              </w:rPr>
              <w:t>2</w:t>
            </w:r>
          </w:p>
        </w:tc>
        <w:tc>
          <w:tcPr>
            <w:tcW w:w="2796" w:type="dxa"/>
            <w:vAlign w:val="center"/>
          </w:tcPr>
          <w:p w:rsidR="00EE0E57" w:rsidRPr="007F4FD2" w:rsidRDefault="005A1E8C" w:rsidP="00E16B96">
            <w:pPr>
              <w:spacing w:line="360" w:lineRule="auto"/>
              <w:jc w:val="center"/>
              <w:rPr>
                <w:bCs/>
                <w:color w:val="000000" w:themeColor="text1"/>
                <w:szCs w:val="32"/>
              </w:rPr>
            </w:pPr>
            <w:r w:rsidRPr="007F4FD2">
              <w:rPr>
                <w:bCs/>
                <w:color w:val="000000" w:themeColor="text1"/>
                <w:szCs w:val="32"/>
              </w:rPr>
              <w:t>1.536</w:t>
            </w:r>
            <w:r w:rsidR="00EE0E57" w:rsidRPr="007F4FD2">
              <w:rPr>
                <w:bCs/>
                <w:color w:val="000000" w:themeColor="text1"/>
                <w:szCs w:val="32"/>
              </w:rPr>
              <w:t>t/a</w:t>
            </w:r>
          </w:p>
        </w:tc>
        <w:tc>
          <w:tcPr>
            <w:tcW w:w="2627" w:type="dxa"/>
            <w:vAlign w:val="center"/>
          </w:tcPr>
          <w:p w:rsidR="00EE0E57" w:rsidRPr="007F4FD2" w:rsidRDefault="00470041" w:rsidP="00520FA5">
            <w:pPr>
              <w:spacing w:line="360" w:lineRule="auto"/>
              <w:jc w:val="center"/>
              <w:rPr>
                <w:bCs/>
                <w:color w:val="000000" w:themeColor="text1"/>
                <w:szCs w:val="32"/>
              </w:rPr>
            </w:pPr>
            <w:r w:rsidRPr="007F4FD2">
              <w:rPr>
                <w:bCs/>
                <w:color w:val="000000" w:themeColor="text1"/>
                <w:szCs w:val="32"/>
              </w:rPr>
              <w:t>0.</w:t>
            </w:r>
            <w:r w:rsidR="00A21229" w:rsidRPr="007F4FD2">
              <w:rPr>
                <w:rFonts w:hint="eastAsia"/>
                <w:bCs/>
                <w:color w:val="000000" w:themeColor="text1"/>
                <w:szCs w:val="32"/>
              </w:rPr>
              <w:t>261</w:t>
            </w:r>
            <w:r w:rsidRPr="007F4FD2">
              <w:rPr>
                <w:bCs/>
                <w:color w:val="000000" w:themeColor="text1"/>
                <w:szCs w:val="32"/>
              </w:rPr>
              <w:t xml:space="preserve"> t/a</w:t>
            </w:r>
          </w:p>
        </w:tc>
      </w:tr>
      <w:tr w:rsidR="00EE0E57" w:rsidRPr="007F4FD2" w:rsidTr="001871EF">
        <w:trPr>
          <w:cantSplit/>
        </w:trPr>
        <w:tc>
          <w:tcPr>
            <w:tcW w:w="1008" w:type="dxa"/>
            <w:vMerge/>
            <w:vAlign w:val="center"/>
          </w:tcPr>
          <w:p w:rsidR="00EE0E57" w:rsidRPr="007F4FD2" w:rsidRDefault="00EE0E57" w:rsidP="00E16B96">
            <w:pPr>
              <w:spacing w:line="360" w:lineRule="auto"/>
              <w:jc w:val="center"/>
              <w:rPr>
                <w:bCs/>
                <w:color w:val="000000" w:themeColor="text1"/>
                <w:szCs w:val="32"/>
              </w:rPr>
            </w:pPr>
          </w:p>
        </w:tc>
        <w:tc>
          <w:tcPr>
            <w:tcW w:w="1884" w:type="dxa"/>
            <w:vAlign w:val="center"/>
          </w:tcPr>
          <w:p w:rsidR="00EE0E57" w:rsidRPr="007F4FD2" w:rsidRDefault="005A1E8C" w:rsidP="00E16B96">
            <w:pPr>
              <w:spacing w:line="360" w:lineRule="auto"/>
              <w:jc w:val="center"/>
              <w:rPr>
                <w:bCs/>
                <w:color w:val="000000" w:themeColor="text1"/>
                <w:szCs w:val="32"/>
              </w:rPr>
            </w:pPr>
            <w:r w:rsidRPr="007F4FD2">
              <w:rPr>
                <w:bCs/>
                <w:color w:val="000000" w:themeColor="text1"/>
                <w:szCs w:val="32"/>
              </w:rPr>
              <w:t>NO</w:t>
            </w:r>
            <w:r w:rsidRPr="007F4FD2">
              <w:rPr>
                <w:bCs/>
                <w:color w:val="000000" w:themeColor="text1"/>
                <w:szCs w:val="32"/>
                <w:vertAlign w:val="subscript"/>
              </w:rPr>
              <w:t>X</w:t>
            </w:r>
          </w:p>
        </w:tc>
        <w:tc>
          <w:tcPr>
            <w:tcW w:w="2796" w:type="dxa"/>
            <w:vAlign w:val="center"/>
          </w:tcPr>
          <w:p w:rsidR="00EE0E57" w:rsidRPr="007F4FD2" w:rsidRDefault="005A1E8C" w:rsidP="00E16B96">
            <w:pPr>
              <w:spacing w:line="360" w:lineRule="auto"/>
              <w:jc w:val="center"/>
              <w:rPr>
                <w:bCs/>
                <w:color w:val="000000" w:themeColor="text1"/>
                <w:szCs w:val="32"/>
              </w:rPr>
            </w:pPr>
            <w:r w:rsidRPr="007F4FD2">
              <w:rPr>
                <w:bCs/>
                <w:color w:val="000000" w:themeColor="text1"/>
                <w:szCs w:val="32"/>
              </w:rPr>
              <w:t>4.897</w:t>
            </w:r>
            <w:r w:rsidR="00EE0E57" w:rsidRPr="007F4FD2">
              <w:rPr>
                <w:bCs/>
                <w:color w:val="000000" w:themeColor="text1"/>
                <w:szCs w:val="32"/>
              </w:rPr>
              <w:t>t/a</w:t>
            </w:r>
          </w:p>
        </w:tc>
        <w:tc>
          <w:tcPr>
            <w:tcW w:w="2627" w:type="dxa"/>
            <w:vAlign w:val="center"/>
          </w:tcPr>
          <w:p w:rsidR="00EE0E57" w:rsidRPr="007F4FD2" w:rsidRDefault="00470041" w:rsidP="00E16B96">
            <w:pPr>
              <w:spacing w:line="360" w:lineRule="auto"/>
              <w:jc w:val="center"/>
              <w:rPr>
                <w:bCs/>
                <w:color w:val="000000" w:themeColor="text1"/>
                <w:szCs w:val="32"/>
              </w:rPr>
            </w:pPr>
            <w:r w:rsidRPr="007F4FD2">
              <w:rPr>
                <w:bCs/>
                <w:color w:val="000000" w:themeColor="text1"/>
                <w:szCs w:val="32"/>
              </w:rPr>
              <w:t>4.5</w:t>
            </w:r>
            <w:r w:rsidR="00A21229" w:rsidRPr="007F4FD2">
              <w:rPr>
                <w:rFonts w:hint="eastAsia"/>
                <w:bCs/>
                <w:color w:val="000000" w:themeColor="text1"/>
                <w:szCs w:val="32"/>
              </w:rPr>
              <w:t>64</w:t>
            </w:r>
            <w:r w:rsidRPr="007F4FD2">
              <w:rPr>
                <w:bCs/>
                <w:color w:val="000000" w:themeColor="text1"/>
                <w:szCs w:val="32"/>
              </w:rPr>
              <w:t xml:space="preserve"> t/a</w:t>
            </w:r>
          </w:p>
        </w:tc>
      </w:tr>
    </w:tbl>
    <w:p w:rsidR="00E934CA" w:rsidRPr="007F4FD2" w:rsidRDefault="00EE0E57" w:rsidP="00EE0E57">
      <w:pPr>
        <w:spacing w:line="360" w:lineRule="auto"/>
        <w:rPr>
          <w:bCs/>
          <w:color w:val="000000" w:themeColor="text1"/>
          <w:sz w:val="28"/>
        </w:rPr>
        <w:sectPr w:rsidR="00E934CA" w:rsidRPr="007F4FD2" w:rsidSect="000F769D">
          <w:pgSz w:w="11906" w:h="16838" w:code="9"/>
          <w:pgMar w:top="1440" w:right="1797" w:bottom="1276" w:left="1797" w:header="851" w:footer="992" w:gutter="0"/>
          <w:cols w:space="425"/>
          <w:docGrid w:linePitch="312"/>
        </w:sectPr>
      </w:pPr>
      <w:r w:rsidRPr="007F4FD2">
        <w:rPr>
          <w:b/>
          <w:color w:val="000000" w:themeColor="text1"/>
          <w:sz w:val="32"/>
          <w:szCs w:val="32"/>
        </w:rPr>
        <w:t xml:space="preserve">    </w:t>
      </w:r>
      <w:r w:rsidRPr="007F4FD2">
        <w:rPr>
          <w:color w:val="000000" w:themeColor="text1"/>
          <w:sz w:val="28"/>
          <w:szCs w:val="28"/>
        </w:rPr>
        <w:t>由表</w:t>
      </w:r>
      <w:r w:rsidR="008B4DF8" w:rsidRPr="007F4FD2">
        <w:rPr>
          <w:color w:val="000000" w:themeColor="text1"/>
          <w:sz w:val="28"/>
          <w:szCs w:val="28"/>
        </w:rPr>
        <w:t>7.5-1</w:t>
      </w:r>
      <w:r w:rsidRPr="007F4FD2">
        <w:rPr>
          <w:color w:val="000000" w:themeColor="text1"/>
          <w:sz w:val="28"/>
          <w:szCs w:val="28"/>
        </w:rPr>
        <w:t>可知，项目实际排放总量中</w:t>
      </w:r>
      <w:r w:rsidR="008B4DF8" w:rsidRPr="007F4FD2">
        <w:rPr>
          <w:bCs/>
          <w:color w:val="000000" w:themeColor="text1"/>
          <w:sz w:val="28"/>
          <w:szCs w:val="28"/>
        </w:rPr>
        <w:t>烟尘</w:t>
      </w:r>
      <w:r w:rsidR="001871EF" w:rsidRPr="007F4FD2">
        <w:rPr>
          <w:bCs/>
          <w:color w:val="000000" w:themeColor="text1"/>
          <w:sz w:val="28"/>
          <w:szCs w:val="28"/>
        </w:rPr>
        <w:t>、</w:t>
      </w:r>
      <w:r w:rsidR="008B4DF8" w:rsidRPr="007F4FD2">
        <w:rPr>
          <w:bCs/>
          <w:color w:val="000000" w:themeColor="text1"/>
          <w:sz w:val="28"/>
          <w:szCs w:val="28"/>
        </w:rPr>
        <w:t>SO</w:t>
      </w:r>
      <w:r w:rsidR="008B4DF8" w:rsidRPr="007F4FD2">
        <w:rPr>
          <w:bCs/>
          <w:color w:val="000000" w:themeColor="text1"/>
          <w:sz w:val="28"/>
          <w:szCs w:val="28"/>
          <w:vertAlign w:val="subscript"/>
        </w:rPr>
        <w:t>2</w:t>
      </w:r>
      <w:r w:rsidR="001871EF" w:rsidRPr="007F4FD2">
        <w:rPr>
          <w:bCs/>
          <w:color w:val="000000" w:themeColor="text1"/>
          <w:sz w:val="28"/>
          <w:szCs w:val="28"/>
        </w:rPr>
        <w:t>和</w:t>
      </w:r>
      <w:r w:rsidR="008B4DF8" w:rsidRPr="007F4FD2">
        <w:rPr>
          <w:bCs/>
          <w:color w:val="000000" w:themeColor="text1"/>
          <w:sz w:val="28"/>
          <w:szCs w:val="28"/>
        </w:rPr>
        <w:t>NO</w:t>
      </w:r>
      <w:r w:rsidR="008B4DF8" w:rsidRPr="007F4FD2">
        <w:rPr>
          <w:bCs/>
          <w:color w:val="000000" w:themeColor="text1"/>
          <w:sz w:val="28"/>
          <w:szCs w:val="28"/>
          <w:vertAlign w:val="subscript"/>
        </w:rPr>
        <w:t>X</w:t>
      </w:r>
      <w:r w:rsidRPr="007F4FD2">
        <w:rPr>
          <w:bCs/>
          <w:color w:val="000000" w:themeColor="text1"/>
          <w:sz w:val="28"/>
          <w:szCs w:val="28"/>
        </w:rPr>
        <w:t>均低于环评预测值</w:t>
      </w:r>
      <w:r w:rsidR="001871EF" w:rsidRPr="007F4FD2">
        <w:rPr>
          <w:bCs/>
          <w:color w:val="000000" w:themeColor="text1"/>
          <w:sz w:val="28"/>
          <w:szCs w:val="28"/>
        </w:rPr>
        <w:t>。</w:t>
      </w:r>
    </w:p>
    <w:p w:rsidR="00FF6DCD" w:rsidRPr="007F4FD2" w:rsidRDefault="00102112" w:rsidP="000F2B21">
      <w:pPr>
        <w:pStyle w:val="1"/>
        <w:spacing w:line="240" w:lineRule="auto"/>
        <w:rPr>
          <w:color w:val="000000" w:themeColor="text1"/>
          <w:sz w:val="28"/>
          <w:szCs w:val="28"/>
        </w:rPr>
      </w:pPr>
      <w:bookmarkStart w:id="59" w:name="_Toc481075061"/>
      <w:r w:rsidRPr="007F4FD2">
        <w:rPr>
          <w:color w:val="000000" w:themeColor="text1"/>
          <w:sz w:val="28"/>
          <w:szCs w:val="28"/>
        </w:rPr>
        <w:lastRenderedPageBreak/>
        <w:t>8</w:t>
      </w:r>
      <w:r w:rsidR="00BB2D6B" w:rsidRPr="007F4FD2">
        <w:rPr>
          <w:color w:val="000000" w:themeColor="text1"/>
          <w:sz w:val="30"/>
          <w:szCs w:val="30"/>
        </w:rPr>
        <w:t>.</w:t>
      </w:r>
      <w:r w:rsidR="00FF6DCD" w:rsidRPr="007F4FD2">
        <w:rPr>
          <w:color w:val="000000" w:themeColor="text1"/>
          <w:sz w:val="28"/>
          <w:szCs w:val="28"/>
        </w:rPr>
        <w:t>环境管理检查</w:t>
      </w:r>
      <w:bookmarkEnd w:id="59"/>
    </w:p>
    <w:p w:rsidR="00FF6DCD" w:rsidRPr="007F4FD2" w:rsidRDefault="00102112" w:rsidP="000F2B21">
      <w:pPr>
        <w:pStyle w:val="2"/>
        <w:rPr>
          <w:rFonts w:eastAsia="宋体"/>
          <w:color w:val="000000" w:themeColor="text1"/>
          <w:sz w:val="28"/>
          <w:szCs w:val="28"/>
        </w:rPr>
      </w:pPr>
      <w:bookmarkStart w:id="60" w:name="_Toc481075062"/>
      <w:r w:rsidRPr="007F4FD2">
        <w:rPr>
          <w:rFonts w:eastAsia="宋体"/>
          <w:color w:val="000000" w:themeColor="text1"/>
          <w:sz w:val="28"/>
          <w:szCs w:val="28"/>
        </w:rPr>
        <w:t>8</w:t>
      </w:r>
      <w:r w:rsidR="00FF6DCD" w:rsidRPr="007F4FD2">
        <w:rPr>
          <w:rFonts w:eastAsia="宋体"/>
          <w:color w:val="000000" w:themeColor="text1"/>
          <w:sz w:val="28"/>
          <w:szCs w:val="28"/>
        </w:rPr>
        <w:t xml:space="preserve">.1 </w:t>
      </w:r>
      <w:r w:rsidR="00FF6DCD" w:rsidRPr="007F4FD2">
        <w:rPr>
          <w:rFonts w:eastAsia="宋体"/>
          <w:color w:val="000000" w:themeColor="text1"/>
          <w:sz w:val="28"/>
          <w:szCs w:val="28"/>
        </w:rPr>
        <w:t>建设项目环境保护法律、法规、规章制度的执行情况</w:t>
      </w:r>
      <w:bookmarkEnd w:id="60"/>
    </w:p>
    <w:p w:rsidR="004D60D6" w:rsidRPr="007F4FD2" w:rsidRDefault="00AA0552" w:rsidP="004D60D6">
      <w:pPr>
        <w:spacing w:line="360" w:lineRule="auto"/>
        <w:ind w:firstLineChars="200" w:firstLine="560"/>
        <w:rPr>
          <w:color w:val="000000" w:themeColor="text1"/>
          <w:sz w:val="28"/>
        </w:rPr>
      </w:pPr>
      <w:r w:rsidRPr="007F4FD2">
        <w:rPr>
          <w:color w:val="000000" w:themeColor="text1"/>
          <w:sz w:val="28"/>
        </w:rPr>
        <w:t>该项目于</w:t>
      </w:r>
      <w:r w:rsidR="004D60D6" w:rsidRPr="007F4FD2">
        <w:rPr>
          <w:color w:val="000000" w:themeColor="text1"/>
          <w:sz w:val="28"/>
        </w:rPr>
        <w:t>2016</w:t>
      </w:r>
      <w:r w:rsidR="004D60D6" w:rsidRPr="007F4FD2">
        <w:rPr>
          <w:color w:val="000000" w:themeColor="text1"/>
          <w:sz w:val="28"/>
        </w:rPr>
        <w:t>年</w:t>
      </w:r>
      <w:r w:rsidR="004D60D6" w:rsidRPr="007F4FD2">
        <w:rPr>
          <w:color w:val="000000" w:themeColor="text1"/>
          <w:sz w:val="28"/>
        </w:rPr>
        <w:t>8</w:t>
      </w:r>
      <w:r w:rsidR="004D60D6" w:rsidRPr="007F4FD2">
        <w:rPr>
          <w:color w:val="000000" w:themeColor="text1"/>
          <w:sz w:val="28"/>
        </w:rPr>
        <w:t>月</w:t>
      </w:r>
      <w:r w:rsidR="000028B8" w:rsidRPr="007F4FD2">
        <w:rPr>
          <w:rFonts w:hint="eastAsia"/>
          <w:color w:val="000000" w:themeColor="text1"/>
          <w:sz w:val="28"/>
        </w:rPr>
        <w:t>委托</w:t>
      </w:r>
      <w:r w:rsidR="004D60D6" w:rsidRPr="007F4FD2">
        <w:rPr>
          <w:color w:val="000000" w:themeColor="text1"/>
          <w:sz w:val="28"/>
        </w:rPr>
        <w:t>广东省环境科学研究院完成环境影响评价工作，编制了《平远县华企稀土实业有限公司年产</w:t>
      </w:r>
      <w:r w:rsidR="004D60D6" w:rsidRPr="007F4FD2">
        <w:rPr>
          <w:color w:val="000000" w:themeColor="text1"/>
          <w:sz w:val="28"/>
        </w:rPr>
        <w:t>1000</w:t>
      </w:r>
      <w:r w:rsidR="004D60D6" w:rsidRPr="007F4FD2">
        <w:rPr>
          <w:color w:val="000000" w:themeColor="text1"/>
          <w:sz w:val="28"/>
        </w:rPr>
        <w:t>吨稀土氧化物灼烧工艺升级改造项目环境影响评价报告书》，</w:t>
      </w:r>
      <w:r w:rsidR="004D60D6" w:rsidRPr="007F4FD2">
        <w:rPr>
          <w:color w:val="000000" w:themeColor="text1"/>
          <w:sz w:val="28"/>
        </w:rPr>
        <w:t>2016</w:t>
      </w:r>
      <w:r w:rsidR="004D60D6" w:rsidRPr="007F4FD2">
        <w:rPr>
          <w:color w:val="000000" w:themeColor="text1"/>
          <w:sz w:val="28"/>
        </w:rPr>
        <w:t>年</w:t>
      </w:r>
      <w:r w:rsidR="004D60D6" w:rsidRPr="007F4FD2">
        <w:rPr>
          <w:color w:val="000000" w:themeColor="text1"/>
          <w:sz w:val="28"/>
        </w:rPr>
        <w:t>10</w:t>
      </w:r>
      <w:r w:rsidR="004D60D6" w:rsidRPr="007F4FD2">
        <w:rPr>
          <w:color w:val="000000" w:themeColor="text1"/>
          <w:sz w:val="28"/>
        </w:rPr>
        <w:t>月梅州市环境保护局以梅市环审</w:t>
      </w:r>
      <w:r w:rsidR="004D60D6" w:rsidRPr="007F4FD2">
        <w:rPr>
          <w:color w:val="000000" w:themeColor="text1"/>
          <w:sz w:val="28"/>
        </w:rPr>
        <w:t>[2016]72</w:t>
      </w:r>
      <w:r w:rsidR="004D60D6" w:rsidRPr="007F4FD2">
        <w:rPr>
          <w:color w:val="000000" w:themeColor="text1"/>
          <w:sz w:val="28"/>
        </w:rPr>
        <w:t>号对该环评报告书进行了审批，</w:t>
      </w:r>
      <w:r w:rsidR="005F00EA" w:rsidRPr="007F4FD2">
        <w:rPr>
          <w:color w:val="000000" w:themeColor="text1"/>
          <w:sz w:val="28"/>
        </w:rPr>
        <w:t>并于</w:t>
      </w:r>
      <w:r w:rsidR="005F00EA" w:rsidRPr="007F4FD2">
        <w:rPr>
          <w:color w:val="000000" w:themeColor="text1"/>
          <w:sz w:val="28"/>
        </w:rPr>
        <w:t>2016</w:t>
      </w:r>
      <w:r w:rsidR="005F00EA" w:rsidRPr="007F4FD2">
        <w:rPr>
          <w:color w:val="000000" w:themeColor="text1"/>
          <w:sz w:val="28"/>
        </w:rPr>
        <w:t>年</w:t>
      </w:r>
      <w:r w:rsidR="005F00EA" w:rsidRPr="007F4FD2">
        <w:rPr>
          <w:color w:val="000000" w:themeColor="text1"/>
          <w:sz w:val="28"/>
        </w:rPr>
        <w:t>11</w:t>
      </w:r>
      <w:r w:rsidR="005F00EA" w:rsidRPr="007F4FD2">
        <w:rPr>
          <w:color w:val="000000" w:themeColor="text1"/>
          <w:sz w:val="28"/>
        </w:rPr>
        <w:t>月向市环境保护局申请竣工环境保护验收</w:t>
      </w:r>
      <w:r w:rsidR="004D60D6" w:rsidRPr="007F4FD2">
        <w:rPr>
          <w:color w:val="000000" w:themeColor="text1"/>
          <w:sz w:val="28"/>
        </w:rPr>
        <w:t>。</w:t>
      </w:r>
    </w:p>
    <w:p w:rsidR="00AA0552" w:rsidRPr="007F4FD2" w:rsidRDefault="00AA0552" w:rsidP="004D60D6">
      <w:pPr>
        <w:spacing w:line="360" w:lineRule="auto"/>
        <w:ind w:firstLineChars="200" w:firstLine="560"/>
        <w:rPr>
          <w:color w:val="000000" w:themeColor="text1"/>
          <w:sz w:val="28"/>
        </w:rPr>
      </w:pPr>
    </w:p>
    <w:p w:rsidR="00FF6DCD" w:rsidRPr="007F4FD2" w:rsidRDefault="00102112" w:rsidP="000F2B21">
      <w:pPr>
        <w:pStyle w:val="2"/>
        <w:rPr>
          <w:rFonts w:eastAsia="宋体"/>
          <w:color w:val="000000" w:themeColor="text1"/>
          <w:sz w:val="28"/>
          <w:szCs w:val="28"/>
        </w:rPr>
      </w:pPr>
      <w:bookmarkStart w:id="61" w:name="_Toc481075063"/>
      <w:r w:rsidRPr="007F4FD2">
        <w:rPr>
          <w:rFonts w:eastAsia="宋体"/>
          <w:color w:val="000000" w:themeColor="text1"/>
          <w:sz w:val="28"/>
          <w:szCs w:val="28"/>
        </w:rPr>
        <w:t>8</w:t>
      </w:r>
      <w:r w:rsidR="00FF6DCD" w:rsidRPr="007F4FD2">
        <w:rPr>
          <w:rFonts w:eastAsia="宋体"/>
          <w:color w:val="000000" w:themeColor="text1"/>
          <w:sz w:val="28"/>
          <w:szCs w:val="28"/>
        </w:rPr>
        <w:t>.</w:t>
      </w:r>
      <w:r w:rsidR="00945F18" w:rsidRPr="007F4FD2">
        <w:rPr>
          <w:rFonts w:eastAsia="宋体"/>
          <w:color w:val="000000" w:themeColor="text1"/>
          <w:sz w:val="28"/>
          <w:szCs w:val="28"/>
        </w:rPr>
        <w:t>2</w:t>
      </w:r>
      <w:r w:rsidR="00FF6DCD" w:rsidRPr="007F4FD2">
        <w:rPr>
          <w:rFonts w:eastAsia="宋体"/>
          <w:color w:val="000000" w:themeColor="text1"/>
          <w:sz w:val="28"/>
          <w:szCs w:val="28"/>
        </w:rPr>
        <w:t xml:space="preserve"> </w:t>
      </w:r>
      <w:r w:rsidR="00FF6DCD" w:rsidRPr="007F4FD2">
        <w:rPr>
          <w:rFonts w:eastAsia="宋体"/>
          <w:color w:val="000000" w:themeColor="text1"/>
          <w:sz w:val="28"/>
          <w:szCs w:val="28"/>
        </w:rPr>
        <w:t>环境保护档案管理情况</w:t>
      </w:r>
      <w:bookmarkEnd w:id="61"/>
    </w:p>
    <w:p w:rsidR="00AA0552" w:rsidRPr="007F4FD2" w:rsidRDefault="005F00EA" w:rsidP="005F00EA">
      <w:pPr>
        <w:spacing w:line="360" w:lineRule="auto"/>
        <w:ind w:firstLineChars="200" w:firstLine="560"/>
        <w:rPr>
          <w:color w:val="000000" w:themeColor="text1"/>
          <w:sz w:val="28"/>
        </w:rPr>
      </w:pPr>
      <w:r w:rsidRPr="007F4FD2">
        <w:rPr>
          <w:color w:val="000000" w:themeColor="text1"/>
          <w:sz w:val="28"/>
        </w:rPr>
        <w:t>企业</w:t>
      </w:r>
      <w:r w:rsidR="00575168" w:rsidRPr="007F4FD2">
        <w:rPr>
          <w:color w:val="000000" w:themeColor="text1"/>
          <w:sz w:val="28"/>
        </w:rPr>
        <w:t>环保人员和环保档案由</w:t>
      </w:r>
      <w:r w:rsidRPr="007F4FD2">
        <w:rPr>
          <w:color w:val="000000" w:themeColor="text1"/>
          <w:sz w:val="28"/>
        </w:rPr>
        <w:t>企业</w:t>
      </w:r>
      <w:r w:rsidR="00575168" w:rsidRPr="007F4FD2">
        <w:rPr>
          <w:color w:val="000000" w:themeColor="text1"/>
          <w:sz w:val="28"/>
        </w:rPr>
        <w:t>办公室兼职管理。</w:t>
      </w:r>
    </w:p>
    <w:p w:rsidR="00FF6DCD" w:rsidRPr="007F4FD2" w:rsidRDefault="00FF6DCD" w:rsidP="005F00EA">
      <w:pPr>
        <w:spacing w:line="360" w:lineRule="auto"/>
        <w:ind w:firstLineChars="200" w:firstLine="560"/>
        <w:rPr>
          <w:color w:val="000000" w:themeColor="text1"/>
          <w:sz w:val="28"/>
        </w:rPr>
      </w:pPr>
      <w:r w:rsidRPr="007F4FD2">
        <w:rPr>
          <w:color w:val="000000" w:themeColor="text1"/>
          <w:sz w:val="28"/>
        </w:rPr>
        <w:tab/>
      </w:r>
    </w:p>
    <w:p w:rsidR="00FF6DCD" w:rsidRPr="007F4FD2" w:rsidRDefault="00102112" w:rsidP="000F2B21">
      <w:pPr>
        <w:pStyle w:val="2"/>
        <w:rPr>
          <w:rFonts w:eastAsia="宋体"/>
          <w:color w:val="000000" w:themeColor="text1"/>
          <w:sz w:val="28"/>
          <w:szCs w:val="28"/>
        </w:rPr>
      </w:pPr>
      <w:bookmarkStart w:id="62" w:name="_Toc481075064"/>
      <w:r w:rsidRPr="007F4FD2">
        <w:rPr>
          <w:rFonts w:eastAsia="宋体"/>
          <w:color w:val="000000" w:themeColor="text1"/>
          <w:sz w:val="28"/>
          <w:szCs w:val="28"/>
        </w:rPr>
        <w:t>8</w:t>
      </w:r>
      <w:r w:rsidR="00FF6DCD" w:rsidRPr="007F4FD2">
        <w:rPr>
          <w:rFonts w:eastAsia="宋体"/>
          <w:color w:val="000000" w:themeColor="text1"/>
          <w:sz w:val="28"/>
          <w:szCs w:val="28"/>
        </w:rPr>
        <w:t>.</w:t>
      </w:r>
      <w:r w:rsidR="00945F18" w:rsidRPr="007F4FD2">
        <w:rPr>
          <w:rFonts w:eastAsia="宋体"/>
          <w:color w:val="000000" w:themeColor="text1"/>
          <w:sz w:val="28"/>
          <w:szCs w:val="28"/>
        </w:rPr>
        <w:t>3</w:t>
      </w:r>
      <w:r w:rsidR="00FF6DCD" w:rsidRPr="007F4FD2">
        <w:rPr>
          <w:rFonts w:eastAsia="宋体"/>
          <w:color w:val="000000" w:themeColor="text1"/>
          <w:sz w:val="28"/>
          <w:szCs w:val="28"/>
        </w:rPr>
        <w:t xml:space="preserve"> </w:t>
      </w:r>
      <w:r w:rsidR="00FF6DCD" w:rsidRPr="007F4FD2">
        <w:rPr>
          <w:rFonts w:eastAsia="宋体"/>
          <w:color w:val="000000" w:themeColor="text1"/>
          <w:sz w:val="28"/>
          <w:szCs w:val="28"/>
        </w:rPr>
        <w:t>环境保护管理规章制度的建立及执行情况</w:t>
      </w:r>
      <w:bookmarkEnd w:id="62"/>
    </w:p>
    <w:p w:rsidR="00FF6DCD" w:rsidRPr="007F4FD2" w:rsidRDefault="00DF090C" w:rsidP="00AA0552">
      <w:pPr>
        <w:spacing w:line="360" w:lineRule="auto"/>
        <w:ind w:firstLine="570"/>
        <w:rPr>
          <w:color w:val="000000" w:themeColor="text1"/>
          <w:sz w:val="28"/>
        </w:rPr>
      </w:pPr>
      <w:r w:rsidRPr="007F4FD2">
        <w:rPr>
          <w:bCs/>
          <w:color w:val="000000" w:themeColor="text1"/>
          <w:sz w:val="28"/>
        </w:rPr>
        <w:t>企业</w:t>
      </w:r>
      <w:r w:rsidR="0040705C" w:rsidRPr="007F4FD2">
        <w:rPr>
          <w:bCs/>
          <w:color w:val="000000" w:themeColor="text1"/>
          <w:sz w:val="28"/>
        </w:rPr>
        <w:t>制</w:t>
      </w:r>
      <w:r w:rsidRPr="007F4FD2">
        <w:rPr>
          <w:bCs/>
          <w:color w:val="000000" w:themeColor="text1"/>
          <w:sz w:val="28"/>
        </w:rPr>
        <w:t>定</w:t>
      </w:r>
      <w:r w:rsidR="0040705C" w:rsidRPr="007F4FD2">
        <w:rPr>
          <w:bCs/>
          <w:color w:val="000000" w:themeColor="text1"/>
          <w:sz w:val="28"/>
        </w:rPr>
        <w:t>了</w:t>
      </w:r>
      <w:r w:rsidR="00C5096E" w:rsidRPr="007F4FD2">
        <w:rPr>
          <w:color w:val="000000" w:themeColor="text1"/>
          <w:sz w:val="28"/>
        </w:rPr>
        <w:t>相关</w:t>
      </w:r>
      <w:r w:rsidR="00FF6DCD" w:rsidRPr="007F4FD2">
        <w:rPr>
          <w:color w:val="000000" w:themeColor="text1"/>
          <w:sz w:val="28"/>
        </w:rPr>
        <w:t>环境保护管理规章制度，并在生产和管理过程中</w:t>
      </w:r>
      <w:r w:rsidR="0040705C" w:rsidRPr="007F4FD2">
        <w:rPr>
          <w:color w:val="000000" w:themeColor="text1"/>
          <w:sz w:val="28"/>
        </w:rPr>
        <w:t>能够</w:t>
      </w:r>
      <w:r w:rsidRPr="007F4FD2">
        <w:rPr>
          <w:color w:val="000000" w:themeColor="text1"/>
          <w:sz w:val="28"/>
        </w:rPr>
        <w:t>按照规章制度执行，但台账记录</w:t>
      </w:r>
      <w:r w:rsidR="000028B8" w:rsidRPr="007F4FD2">
        <w:rPr>
          <w:rFonts w:hint="eastAsia"/>
          <w:color w:val="000000" w:themeColor="text1"/>
          <w:sz w:val="28"/>
        </w:rPr>
        <w:t>不</w:t>
      </w:r>
      <w:r w:rsidRPr="007F4FD2">
        <w:rPr>
          <w:color w:val="000000" w:themeColor="text1"/>
          <w:sz w:val="28"/>
        </w:rPr>
        <w:t>完善。</w:t>
      </w:r>
    </w:p>
    <w:p w:rsidR="00AA0552" w:rsidRPr="007F4FD2" w:rsidRDefault="00AA0552" w:rsidP="00AA0552">
      <w:pPr>
        <w:spacing w:line="360" w:lineRule="auto"/>
        <w:ind w:firstLine="570"/>
        <w:rPr>
          <w:color w:val="000000" w:themeColor="text1"/>
          <w:sz w:val="28"/>
        </w:rPr>
      </w:pPr>
    </w:p>
    <w:p w:rsidR="00FF6DCD" w:rsidRPr="007F4FD2" w:rsidRDefault="00102112" w:rsidP="000F2B21">
      <w:pPr>
        <w:pStyle w:val="2"/>
        <w:rPr>
          <w:rFonts w:eastAsia="宋体"/>
          <w:color w:val="000000" w:themeColor="text1"/>
          <w:sz w:val="28"/>
          <w:szCs w:val="28"/>
        </w:rPr>
      </w:pPr>
      <w:bookmarkStart w:id="63" w:name="_Toc481075065"/>
      <w:r w:rsidRPr="007F4FD2">
        <w:rPr>
          <w:rFonts w:eastAsia="宋体"/>
          <w:color w:val="000000" w:themeColor="text1"/>
          <w:sz w:val="28"/>
          <w:szCs w:val="28"/>
        </w:rPr>
        <w:t>8</w:t>
      </w:r>
      <w:r w:rsidR="00FF6DCD" w:rsidRPr="007F4FD2">
        <w:rPr>
          <w:rFonts w:eastAsia="宋体"/>
          <w:color w:val="000000" w:themeColor="text1"/>
          <w:sz w:val="28"/>
          <w:szCs w:val="28"/>
        </w:rPr>
        <w:t>.</w:t>
      </w:r>
      <w:r w:rsidR="00945F18" w:rsidRPr="007F4FD2">
        <w:rPr>
          <w:rFonts w:eastAsia="宋体"/>
          <w:color w:val="000000" w:themeColor="text1"/>
          <w:sz w:val="28"/>
          <w:szCs w:val="28"/>
        </w:rPr>
        <w:t>4</w:t>
      </w:r>
      <w:r w:rsidR="00FF6DCD" w:rsidRPr="007F4FD2">
        <w:rPr>
          <w:rFonts w:eastAsia="宋体"/>
          <w:color w:val="000000" w:themeColor="text1"/>
          <w:sz w:val="28"/>
          <w:szCs w:val="28"/>
        </w:rPr>
        <w:t xml:space="preserve"> </w:t>
      </w:r>
      <w:r w:rsidR="00FF6DCD" w:rsidRPr="007F4FD2">
        <w:rPr>
          <w:rFonts w:eastAsia="宋体"/>
          <w:color w:val="000000" w:themeColor="text1"/>
          <w:sz w:val="28"/>
          <w:szCs w:val="28"/>
        </w:rPr>
        <w:t>环境保护机构、人员和仪器设备的配置情况</w:t>
      </w:r>
      <w:bookmarkEnd w:id="63"/>
    </w:p>
    <w:p w:rsidR="00FF6DCD" w:rsidRPr="007F4FD2" w:rsidRDefault="00C828CF" w:rsidP="00C828CF">
      <w:pPr>
        <w:spacing w:line="360" w:lineRule="auto"/>
        <w:ind w:firstLine="570"/>
        <w:rPr>
          <w:color w:val="000000" w:themeColor="text1"/>
          <w:sz w:val="28"/>
        </w:rPr>
      </w:pPr>
      <w:r w:rsidRPr="007F4FD2">
        <w:rPr>
          <w:rFonts w:ascii="宋体" w:hAnsi="宋体"/>
          <w:color w:val="000000" w:themeColor="text1"/>
          <w:sz w:val="28"/>
        </w:rPr>
        <w:t>企业没有设置专门的</w:t>
      </w:r>
      <w:r w:rsidR="003805BD" w:rsidRPr="007F4FD2">
        <w:rPr>
          <w:rFonts w:ascii="宋体" w:hAnsi="宋体" w:hint="eastAsia"/>
          <w:color w:val="000000" w:themeColor="text1"/>
          <w:sz w:val="28"/>
        </w:rPr>
        <w:t>环境</w:t>
      </w:r>
      <w:r w:rsidRPr="007F4FD2">
        <w:rPr>
          <w:rFonts w:ascii="宋体" w:hAnsi="宋体"/>
          <w:color w:val="000000" w:themeColor="text1"/>
          <w:sz w:val="28"/>
        </w:rPr>
        <w:t>监测机构</w:t>
      </w:r>
      <w:r w:rsidRPr="007F4FD2">
        <w:rPr>
          <w:rFonts w:ascii="宋体" w:hAnsi="宋体" w:hint="eastAsia"/>
          <w:color w:val="000000" w:themeColor="text1"/>
          <w:sz w:val="28"/>
        </w:rPr>
        <w:t>，</w:t>
      </w:r>
      <w:r w:rsidR="00FF6DCD" w:rsidRPr="007F4FD2">
        <w:rPr>
          <w:color w:val="000000" w:themeColor="text1"/>
          <w:sz w:val="28"/>
        </w:rPr>
        <w:t>未配备相应</w:t>
      </w:r>
      <w:r w:rsidR="003805BD" w:rsidRPr="007F4FD2">
        <w:rPr>
          <w:rFonts w:hint="eastAsia"/>
          <w:color w:val="000000" w:themeColor="text1"/>
          <w:sz w:val="28"/>
        </w:rPr>
        <w:t>的监测人员和监测</w:t>
      </w:r>
      <w:r w:rsidR="00FF6DCD" w:rsidRPr="007F4FD2">
        <w:rPr>
          <w:color w:val="000000" w:themeColor="text1"/>
          <w:sz w:val="28"/>
        </w:rPr>
        <w:t>仪器设备。</w:t>
      </w:r>
    </w:p>
    <w:p w:rsidR="00C828CF" w:rsidRPr="007F4FD2" w:rsidRDefault="00C828CF" w:rsidP="00C828CF">
      <w:pPr>
        <w:spacing w:line="360" w:lineRule="auto"/>
        <w:ind w:firstLine="570"/>
        <w:rPr>
          <w:color w:val="000000" w:themeColor="text1"/>
          <w:sz w:val="28"/>
        </w:rPr>
      </w:pPr>
    </w:p>
    <w:p w:rsidR="00FF6DCD" w:rsidRPr="007F4FD2" w:rsidRDefault="00102112" w:rsidP="00AB336F">
      <w:pPr>
        <w:pStyle w:val="2"/>
        <w:rPr>
          <w:rFonts w:eastAsia="宋体"/>
          <w:color w:val="000000" w:themeColor="text1"/>
          <w:sz w:val="28"/>
          <w:szCs w:val="28"/>
        </w:rPr>
      </w:pPr>
      <w:bookmarkStart w:id="64" w:name="_Toc481075066"/>
      <w:r w:rsidRPr="007F4FD2">
        <w:rPr>
          <w:rFonts w:eastAsia="宋体"/>
          <w:color w:val="000000" w:themeColor="text1"/>
          <w:sz w:val="28"/>
          <w:szCs w:val="28"/>
        </w:rPr>
        <w:t>8</w:t>
      </w:r>
      <w:r w:rsidR="00FF6DCD" w:rsidRPr="007F4FD2">
        <w:rPr>
          <w:rFonts w:eastAsia="宋体"/>
          <w:color w:val="000000" w:themeColor="text1"/>
          <w:sz w:val="28"/>
          <w:szCs w:val="28"/>
        </w:rPr>
        <w:t>.</w:t>
      </w:r>
      <w:r w:rsidR="00945F18" w:rsidRPr="007F4FD2">
        <w:rPr>
          <w:rFonts w:eastAsia="宋体"/>
          <w:color w:val="000000" w:themeColor="text1"/>
          <w:sz w:val="28"/>
          <w:szCs w:val="28"/>
        </w:rPr>
        <w:t>5</w:t>
      </w:r>
      <w:r w:rsidR="0040705C" w:rsidRPr="007F4FD2">
        <w:rPr>
          <w:rFonts w:eastAsia="宋体"/>
          <w:color w:val="000000" w:themeColor="text1"/>
          <w:sz w:val="28"/>
          <w:szCs w:val="28"/>
        </w:rPr>
        <w:t>环境风险防范措施</w:t>
      </w:r>
      <w:bookmarkEnd w:id="64"/>
    </w:p>
    <w:p w:rsidR="0040705C" w:rsidRPr="007F4FD2" w:rsidRDefault="0040705C" w:rsidP="0040705C">
      <w:pPr>
        <w:spacing w:line="360" w:lineRule="auto"/>
        <w:ind w:firstLine="570"/>
        <w:rPr>
          <w:bCs/>
          <w:color w:val="000000" w:themeColor="text1"/>
          <w:sz w:val="28"/>
        </w:rPr>
      </w:pPr>
      <w:r w:rsidRPr="007F4FD2">
        <w:rPr>
          <w:bCs/>
          <w:color w:val="000000" w:themeColor="text1"/>
          <w:sz w:val="28"/>
        </w:rPr>
        <w:t>企业建立了环境保护管理制度，并编制了</w:t>
      </w:r>
      <w:r w:rsidR="00DF090C" w:rsidRPr="007F4FD2">
        <w:rPr>
          <w:bCs/>
          <w:color w:val="000000" w:themeColor="text1"/>
          <w:sz w:val="28"/>
        </w:rPr>
        <w:t>《</w:t>
      </w:r>
      <w:r w:rsidR="00DF090C" w:rsidRPr="007F4FD2">
        <w:rPr>
          <w:color w:val="000000" w:themeColor="text1"/>
          <w:sz w:val="28"/>
          <w:szCs w:val="28"/>
        </w:rPr>
        <w:t>平远县华企稀土实业有限公司</w:t>
      </w:r>
      <w:r w:rsidR="00DF090C" w:rsidRPr="007F4FD2">
        <w:rPr>
          <w:bCs/>
          <w:color w:val="000000" w:themeColor="text1"/>
          <w:sz w:val="28"/>
        </w:rPr>
        <w:t>突发环境事件故障应急预案》</w:t>
      </w:r>
      <w:r w:rsidRPr="007F4FD2">
        <w:rPr>
          <w:bCs/>
          <w:color w:val="000000" w:themeColor="text1"/>
          <w:sz w:val="28"/>
        </w:rPr>
        <w:t>（详见附件</w:t>
      </w:r>
      <w:r w:rsidRPr="007F4FD2">
        <w:rPr>
          <w:bCs/>
          <w:color w:val="000000" w:themeColor="text1"/>
          <w:sz w:val="28"/>
        </w:rPr>
        <w:t>5</w:t>
      </w:r>
      <w:r w:rsidRPr="007F4FD2">
        <w:rPr>
          <w:bCs/>
          <w:color w:val="000000" w:themeColor="text1"/>
          <w:sz w:val="28"/>
        </w:rPr>
        <w:t>）。</w:t>
      </w:r>
    </w:p>
    <w:p w:rsidR="00AA0552" w:rsidRPr="007F4FD2" w:rsidRDefault="00AA0552" w:rsidP="0040705C">
      <w:pPr>
        <w:spacing w:line="360" w:lineRule="auto"/>
        <w:ind w:firstLine="570"/>
        <w:rPr>
          <w:bCs/>
          <w:color w:val="000000" w:themeColor="text1"/>
          <w:sz w:val="28"/>
        </w:rPr>
      </w:pPr>
    </w:p>
    <w:p w:rsidR="00455D21" w:rsidRPr="007F4FD2" w:rsidRDefault="00945F18" w:rsidP="00945F18">
      <w:pPr>
        <w:pStyle w:val="2"/>
        <w:rPr>
          <w:rFonts w:eastAsia="宋体"/>
          <w:color w:val="000000" w:themeColor="text1"/>
          <w:sz w:val="28"/>
          <w:szCs w:val="28"/>
        </w:rPr>
      </w:pPr>
      <w:bookmarkStart w:id="65" w:name="_Toc481075067"/>
      <w:r w:rsidRPr="007F4FD2">
        <w:rPr>
          <w:color w:val="000000" w:themeColor="text1"/>
          <w:sz w:val="28"/>
          <w:szCs w:val="28"/>
        </w:rPr>
        <w:t>8.6</w:t>
      </w:r>
      <w:r w:rsidR="00DA14B4" w:rsidRPr="007F4FD2">
        <w:rPr>
          <w:rFonts w:eastAsia="宋体"/>
          <w:color w:val="000000" w:themeColor="text1"/>
          <w:sz w:val="28"/>
          <w:szCs w:val="28"/>
        </w:rPr>
        <w:t>固体废物处理情况</w:t>
      </w:r>
      <w:bookmarkEnd w:id="65"/>
    </w:p>
    <w:p w:rsidR="00F2281F" w:rsidRPr="007F4FD2" w:rsidRDefault="00DD3948" w:rsidP="00575168">
      <w:pPr>
        <w:spacing w:line="360" w:lineRule="auto"/>
        <w:ind w:firstLineChars="202" w:firstLine="566"/>
        <w:rPr>
          <w:color w:val="000000" w:themeColor="text1"/>
          <w:sz w:val="28"/>
          <w:szCs w:val="28"/>
        </w:rPr>
      </w:pPr>
      <w:r w:rsidRPr="007F4FD2">
        <w:rPr>
          <w:color w:val="000000" w:themeColor="text1"/>
          <w:sz w:val="28"/>
          <w:szCs w:val="28"/>
        </w:rPr>
        <w:t>固体废物包括原材料包装材料、煤气发生炉炉渣</w:t>
      </w:r>
      <w:r w:rsidRPr="007F4FD2">
        <w:rPr>
          <w:rFonts w:hint="eastAsia"/>
          <w:color w:val="000000" w:themeColor="text1"/>
          <w:sz w:val="28"/>
          <w:szCs w:val="28"/>
        </w:rPr>
        <w:t>、</w:t>
      </w:r>
      <w:r w:rsidR="00C67D90">
        <w:rPr>
          <w:rFonts w:hint="eastAsia"/>
          <w:color w:val="000000" w:themeColor="text1"/>
          <w:sz w:val="28"/>
          <w:szCs w:val="28"/>
        </w:rPr>
        <w:t>废气处理</w:t>
      </w:r>
      <w:r w:rsidRPr="007F4FD2">
        <w:rPr>
          <w:rFonts w:hint="eastAsia"/>
          <w:color w:val="000000" w:themeColor="text1"/>
          <w:sz w:val="28"/>
          <w:szCs w:val="28"/>
        </w:rPr>
        <w:t>设施</w:t>
      </w:r>
      <w:r w:rsidRPr="007F4FD2">
        <w:rPr>
          <w:rFonts w:hint="eastAsia"/>
          <w:color w:val="000000" w:themeColor="text1"/>
          <w:sz w:val="28"/>
          <w:szCs w:val="28"/>
        </w:rPr>
        <w:lastRenderedPageBreak/>
        <w:t>产生的污泥</w:t>
      </w:r>
      <w:r w:rsidRPr="007F4FD2">
        <w:rPr>
          <w:color w:val="000000" w:themeColor="text1"/>
          <w:sz w:val="28"/>
          <w:szCs w:val="28"/>
        </w:rPr>
        <w:t>及生活垃圾。</w:t>
      </w:r>
      <w:r w:rsidRPr="007F4FD2">
        <w:rPr>
          <w:color w:val="000000" w:themeColor="text1"/>
          <w:spacing w:val="6"/>
          <w:sz w:val="28"/>
          <w:szCs w:val="28"/>
        </w:rPr>
        <w:t>产品包</w:t>
      </w:r>
      <w:r w:rsidRPr="007F4FD2">
        <w:rPr>
          <w:rFonts w:hint="eastAsia"/>
          <w:color w:val="000000" w:themeColor="text1"/>
          <w:spacing w:val="6"/>
          <w:sz w:val="28"/>
          <w:szCs w:val="28"/>
        </w:rPr>
        <w:t>装</w:t>
      </w:r>
      <w:r w:rsidRPr="007F4FD2">
        <w:rPr>
          <w:color w:val="000000" w:themeColor="text1"/>
          <w:spacing w:val="6"/>
          <w:sz w:val="28"/>
          <w:szCs w:val="28"/>
        </w:rPr>
        <w:t>过程中产生的废弃包装材料，正常情况下，包装袋收集后继续使用，在出现破损等的情况下，废弃包装材料作为一般工业固废处理；项目废弃的包装材料</w:t>
      </w:r>
      <w:r w:rsidRPr="007F4FD2">
        <w:rPr>
          <w:rFonts w:hint="eastAsia"/>
          <w:color w:val="000000" w:themeColor="text1"/>
          <w:sz w:val="28"/>
          <w:szCs w:val="28"/>
        </w:rPr>
        <w:t>和</w:t>
      </w:r>
      <w:r w:rsidRPr="007F4FD2">
        <w:rPr>
          <w:color w:val="000000" w:themeColor="text1"/>
          <w:sz w:val="28"/>
          <w:szCs w:val="28"/>
        </w:rPr>
        <w:t>煤气发生炉炉渣一并收集后外卖</w:t>
      </w:r>
      <w:r w:rsidRPr="007F4FD2">
        <w:rPr>
          <w:rFonts w:hint="eastAsia"/>
          <w:color w:val="000000" w:themeColor="text1"/>
          <w:sz w:val="28"/>
          <w:szCs w:val="28"/>
        </w:rPr>
        <w:t>，</w:t>
      </w:r>
      <w:r w:rsidRPr="007F4FD2">
        <w:rPr>
          <w:color w:val="000000" w:themeColor="text1"/>
          <w:sz w:val="28"/>
          <w:szCs w:val="28"/>
        </w:rPr>
        <w:t>生活垃圾交由环卫部门处理。</w:t>
      </w:r>
      <w:r w:rsidR="00FA338E" w:rsidRPr="007F4FD2">
        <w:rPr>
          <w:color w:val="000000" w:themeColor="text1"/>
          <w:sz w:val="28"/>
          <w:szCs w:val="28"/>
        </w:rPr>
        <w:t>据企业统计，</w:t>
      </w:r>
      <w:r w:rsidR="00FA338E" w:rsidRPr="007F4FD2">
        <w:rPr>
          <w:color w:val="000000" w:themeColor="text1"/>
          <w:spacing w:val="6"/>
          <w:sz w:val="28"/>
          <w:szCs w:val="28"/>
        </w:rPr>
        <w:t>项目废弃的包装材料产生量约为</w:t>
      </w:r>
      <w:r w:rsidR="00FA338E" w:rsidRPr="007F4FD2">
        <w:rPr>
          <w:color w:val="000000" w:themeColor="text1"/>
          <w:spacing w:val="6"/>
          <w:sz w:val="28"/>
          <w:szCs w:val="28"/>
        </w:rPr>
        <w:t>2.9</w:t>
      </w:r>
      <w:r w:rsidR="00CA7305" w:rsidRPr="007F4FD2">
        <w:rPr>
          <w:color w:val="000000" w:themeColor="text1"/>
          <w:spacing w:val="6"/>
          <w:sz w:val="28"/>
          <w:szCs w:val="28"/>
        </w:rPr>
        <w:t>t/a</w:t>
      </w:r>
      <w:r w:rsidR="00FA338E" w:rsidRPr="007F4FD2">
        <w:rPr>
          <w:color w:val="000000" w:themeColor="text1"/>
          <w:spacing w:val="6"/>
          <w:sz w:val="28"/>
          <w:szCs w:val="28"/>
        </w:rPr>
        <w:t>，</w:t>
      </w:r>
      <w:r w:rsidR="00FA338E" w:rsidRPr="007F4FD2">
        <w:rPr>
          <w:color w:val="000000" w:themeColor="text1"/>
          <w:sz w:val="28"/>
          <w:szCs w:val="28"/>
        </w:rPr>
        <w:t>煤气发生炉炉渣</w:t>
      </w:r>
      <w:r w:rsidR="00FA338E" w:rsidRPr="007F4FD2">
        <w:rPr>
          <w:color w:val="000000" w:themeColor="text1"/>
          <w:sz w:val="28"/>
          <w:szCs w:val="28"/>
        </w:rPr>
        <w:t>25.2t/a</w:t>
      </w:r>
      <w:r w:rsidR="00FA338E" w:rsidRPr="007F4FD2">
        <w:rPr>
          <w:color w:val="000000" w:themeColor="text1"/>
          <w:sz w:val="28"/>
          <w:szCs w:val="28"/>
        </w:rPr>
        <w:t>，</w:t>
      </w:r>
      <w:r w:rsidR="00A21229" w:rsidRPr="007F4FD2">
        <w:rPr>
          <w:color w:val="000000" w:themeColor="text1"/>
          <w:sz w:val="28"/>
          <w:szCs w:val="28"/>
        </w:rPr>
        <w:t>生活垃圾约</w:t>
      </w:r>
      <w:r w:rsidR="00A21229" w:rsidRPr="007F4FD2">
        <w:rPr>
          <w:color w:val="000000" w:themeColor="text1"/>
          <w:sz w:val="28"/>
          <w:szCs w:val="28"/>
        </w:rPr>
        <w:t>1.5t/a</w:t>
      </w:r>
      <w:r w:rsidRPr="007F4FD2">
        <w:rPr>
          <w:rFonts w:hint="eastAsia"/>
          <w:color w:val="000000" w:themeColor="text1"/>
          <w:sz w:val="28"/>
          <w:szCs w:val="28"/>
        </w:rPr>
        <w:t>，由于</w:t>
      </w:r>
      <w:r w:rsidR="00C67D90">
        <w:rPr>
          <w:rFonts w:hint="eastAsia"/>
          <w:color w:val="000000" w:themeColor="text1"/>
          <w:sz w:val="28"/>
          <w:szCs w:val="28"/>
        </w:rPr>
        <w:t>废气处理</w:t>
      </w:r>
      <w:r w:rsidRPr="007F4FD2">
        <w:rPr>
          <w:rFonts w:hint="eastAsia"/>
          <w:color w:val="000000" w:themeColor="text1"/>
          <w:sz w:val="28"/>
          <w:szCs w:val="28"/>
        </w:rPr>
        <w:t>设施运行不久，暂未产生污泥</w:t>
      </w:r>
      <w:r w:rsidR="00A21229" w:rsidRPr="007F4FD2">
        <w:rPr>
          <w:color w:val="000000" w:themeColor="text1"/>
          <w:sz w:val="28"/>
          <w:szCs w:val="28"/>
        </w:rPr>
        <w:t>。</w:t>
      </w:r>
    </w:p>
    <w:p w:rsidR="003805BD" w:rsidRPr="007F4FD2" w:rsidRDefault="003805BD" w:rsidP="00575168">
      <w:pPr>
        <w:spacing w:line="360" w:lineRule="auto"/>
        <w:ind w:firstLineChars="202" w:firstLine="566"/>
        <w:rPr>
          <w:color w:val="000000" w:themeColor="text1"/>
          <w:sz w:val="28"/>
          <w:szCs w:val="28"/>
        </w:rPr>
      </w:pPr>
    </w:p>
    <w:p w:rsidR="00DA14B4" w:rsidRPr="007F4FD2" w:rsidRDefault="00945F18" w:rsidP="00945F18">
      <w:pPr>
        <w:pStyle w:val="2"/>
        <w:rPr>
          <w:rFonts w:eastAsia="宋体"/>
          <w:b w:val="0"/>
          <w:bCs w:val="0"/>
          <w:color w:val="000000" w:themeColor="text1"/>
          <w:spacing w:val="0"/>
          <w:sz w:val="28"/>
          <w:szCs w:val="28"/>
        </w:rPr>
      </w:pPr>
      <w:bookmarkStart w:id="66" w:name="_Toc481075068"/>
      <w:r w:rsidRPr="007F4FD2">
        <w:rPr>
          <w:rFonts w:eastAsia="宋体"/>
          <w:color w:val="000000" w:themeColor="text1"/>
          <w:sz w:val="28"/>
          <w:szCs w:val="28"/>
        </w:rPr>
        <w:t>8.7</w:t>
      </w:r>
      <w:r w:rsidR="00DA14B4" w:rsidRPr="007F4FD2">
        <w:rPr>
          <w:rFonts w:eastAsia="宋体"/>
          <w:color w:val="000000" w:themeColor="text1"/>
          <w:sz w:val="28"/>
          <w:szCs w:val="28"/>
        </w:rPr>
        <w:t>排污口规范化设置情况</w:t>
      </w:r>
      <w:bookmarkEnd w:id="66"/>
    </w:p>
    <w:p w:rsidR="00345906" w:rsidRPr="007F4FD2" w:rsidRDefault="0040705C" w:rsidP="00345906">
      <w:pPr>
        <w:spacing w:line="360" w:lineRule="auto"/>
        <w:ind w:firstLineChars="202" w:firstLine="566"/>
        <w:rPr>
          <w:color w:val="000000" w:themeColor="text1"/>
          <w:sz w:val="28"/>
        </w:rPr>
      </w:pPr>
      <w:r w:rsidRPr="007F4FD2">
        <w:rPr>
          <w:color w:val="000000" w:themeColor="text1"/>
          <w:sz w:val="28"/>
          <w:szCs w:val="28"/>
        </w:rPr>
        <w:t>项目</w:t>
      </w:r>
      <w:r w:rsidR="00575168" w:rsidRPr="007F4FD2">
        <w:rPr>
          <w:color w:val="000000" w:themeColor="text1"/>
          <w:sz w:val="28"/>
          <w:szCs w:val="28"/>
        </w:rPr>
        <w:t>废气处理设施排放口</w:t>
      </w:r>
      <w:r w:rsidR="00F839E3" w:rsidRPr="007F4FD2">
        <w:rPr>
          <w:color w:val="000000" w:themeColor="text1"/>
          <w:sz w:val="28"/>
          <w:szCs w:val="28"/>
        </w:rPr>
        <w:t>设置</w:t>
      </w:r>
      <w:r w:rsidRPr="007F4FD2">
        <w:rPr>
          <w:color w:val="000000" w:themeColor="text1"/>
          <w:sz w:val="28"/>
          <w:szCs w:val="28"/>
        </w:rPr>
        <w:t>基本符合规范，</w:t>
      </w:r>
      <w:r w:rsidR="003805BD" w:rsidRPr="007F4FD2">
        <w:rPr>
          <w:rFonts w:hint="eastAsia"/>
          <w:color w:val="000000" w:themeColor="text1"/>
          <w:sz w:val="28"/>
          <w:szCs w:val="28"/>
        </w:rPr>
        <w:t>现场验收监测时暂未安装</w:t>
      </w:r>
      <w:r w:rsidRPr="007F4FD2">
        <w:rPr>
          <w:color w:val="000000" w:themeColor="text1"/>
          <w:sz w:val="28"/>
          <w:szCs w:val="28"/>
        </w:rPr>
        <w:t>排污口标识牌。</w:t>
      </w:r>
    </w:p>
    <w:p w:rsidR="00DA14B4" w:rsidRPr="007F4FD2" w:rsidRDefault="00DA14B4" w:rsidP="00143E6A">
      <w:pPr>
        <w:spacing w:line="360" w:lineRule="auto"/>
        <w:ind w:firstLineChars="200" w:firstLine="560"/>
        <w:rPr>
          <w:color w:val="000000" w:themeColor="text1"/>
          <w:sz w:val="28"/>
        </w:rPr>
      </w:pPr>
    </w:p>
    <w:p w:rsidR="00FF6DCD" w:rsidRPr="007F4FD2" w:rsidRDefault="0039145F" w:rsidP="003805BD">
      <w:pPr>
        <w:pStyle w:val="1"/>
        <w:spacing w:before="0" w:after="0" w:line="360" w:lineRule="auto"/>
        <w:rPr>
          <w:color w:val="000000" w:themeColor="text1"/>
          <w:sz w:val="28"/>
          <w:szCs w:val="28"/>
        </w:rPr>
      </w:pPr>
      <w:r w:rsidRPr="007F4FD2">
        <w:rPr>
          <w:color w:val="000000" w:themeColor="text1"/>
          <w:sz w:val="28"/>
          <w:szCs w:val="28"/>
        </w:rPr>
        <w:br w:type="page"/>
      </w:r>
      <w:bookmarkStart w:id="67" w:name="_Toc481075069"/>
      <w:r w:rsidR="00102112" w:rsidRPr="007F4FD2">
        <w:rPr>
          <w:color w:val="000000" w:themeColor="text1"/>
          <w:sz w:val="28"/>
          <w:szCs w:val="28"/>
        </w:rPr>
        <w:lastRenderedPageBreak/>
        <w:t>9</w:t>
      </w:r>
      <w:r w:rsidR="00BB2D6B" w:rsidRPr="007F4FD2">
        <w:rPr>
          <w:color w:val="000000" w:themeColor="text1"/>
          <w:sz w:val="30"/>
          <w:szCs w:val="30"/>
        </w:rPr>
        <w:t>.</w:t>
      </w:r>
      <w:r w:rsidR="00FF6DCD" w:rsidRPr="007F4FD2">
        <w:rPr>
          <w:color w:val="000000" w:themeColor="text1"/>
          <w:sz w:val="28"/>
          <w:szCs w:val="28"/>
        </w:rPr>
        <w:t>公众调查</w:t>
      </w:r>
      <w:bookmarkEnd w:id="67"/>
    </w:p>
    <w:p w:rsidR="00FF6DCD" w:rsidRPr="007F4FD2" w:rsidRDefault="00102112" w:rsidP="00AB336F">
      <w:pPr>
        <w:pStyle w:val="2"/>
        <w:rPr>
          <w:rFonts w:eastAsia="宋体"/>
          <w:color w:val="000000" w:themeColor="text1"/>
          <w:sz w:val="28"/>
          <w:szCs w:val="28"/>
        </w:rPr>
      </w:pPr>
      <w:bookmarkStart w:id="68" w:name="_Toc481075070"/>
      <w:r w:rsidRPr="007F4FD2">
        <w:rPr>
          <w:rFonts w:eastAsia="宋体"/>
          <w:color w:val="000000" w:themeColor="text1"/>
          <w:sz w:val="28"/>
          <w:szCs w:val="28"/>
        </w:rPr>
        <w:t>9</w:t>
      </w:r>
      <w:r w:rsidR="00FF6DCD" w:rsidRPr="007F4FD2">
        <w:rPr>
          <w:rFonts w:eastAsia="宋体"/>
          <w:color w:val="000000" w:themeColor="text1"/>
          <w:sz w:val="28"/>
          <w:szCs w:val="28"/>
        </w:rPr>
        <w:t>.1</w:t>
      </w:r>
      <w:r w:rsidR="00FF6DCD" w:rsidRPr="007F4FD2">
        <w:rPr>
          <w:rFonts w:eastAsia="宋体"/>
          <w:color w:val="000000" w:themeColor="text1"/>
          <w:sz w:val="28"/>
          <w:szCs w:val="28"/>
        </w:rPr>
        <w:t>调查目的</w:t>
      </w:r>
      <w:bookmarkEnd w:id="68"/>
    </w:p>
    <w:p w:rsidR="00FF6DCD" w:rsidRPr="007F4FD2" w:rsidRDefault="00361FDE">
      <w:pPr>
        <w:spacing w:line="360" w:lineRule="auto"/>
        <w:ind w:firstLine="570"/>
        <w:rPr>
          <w:color w:val="000000" w:themeColor="text1"/>
          <w:sz w:val="28"/>
          <w:szCs w:val="28"/>
        </w:rPr>
      </w:pPr>
      <w:r w:rsidRPr="007F4FD2">
        <w:rPr>
          <w:color w:val="000000" w:themeColor="text1"/>
          <w:sz w:val="28"/>
          <w:szCs w:val="28"/>
        </w:rPr>
        <w:t>为了解项目周边公众对工程的基本态度和公众对项目投产后的环境影响反应。</w:t>
      </w:r>
      <w:r w:rsidR="00FF6DCD" w:rsidRPr="007F4FD2">
        <w:rPr>
          <w:color w:val="000000" w:themeColor="text1"/>
          <w:sz w:val="28"/>
          <w:szCs w:val="28"/>
        </w:rPr>
        <w:t>在建设项目竣工环境保护验收期间进行公众意见调查，广泛地了解和听取民众的意见和建议，以便更好地执行国家关于建设项目竣工环境保护验收相关规章制度，促进企业进一步做好环境保护工作。</w:t>
      </w:r>
    </w:p>
    <w:p w:rsidR="00FF6DCD" w:rsidRPr="007F4FD2" w:rsidRDefault="00102112" w:rsidP="00AB336F">
      <w:pPr>
        <w:pStyle w:val="2"/>
        <w:rPr>
          <w:rFonts w:eastAsia="宋体"/>
          <w:color w:val="000000" w:themeColor="text1"/>
          <w:sz w:val="28"/>
        </w:rPr>
      </w:pPr>
      <w:bookmarkStart w:id="69" w:name="_Toc481075071"/>
      <w:r w:rsidRPr="007F4FD2">
        <w:rPr>
          <w:rFonts w:eastAsia="宋体"/>
          <w:color w:val="000000" w:themeColor="text1"/>
          <w:sz w:val="28"/>
        </w:rPr>
        <w:t>9</w:t>
      </w:r>
      <w:r w:rsidR="00FF6DCD" w:rsidRPr="007F4FD2">
        <w:rPr>
          <w:rFonts w:eastAsia="宋体"/>
          <w:color w:val="000000" w:themeColor="text1"/>
          <w:sz w:val="28"/>
        </w:rPr>
        <w:t>.2</w:t>
      </w:r>
      <w:r w:rsidR="00FF6DCD" w:rsidRPr="007F4FD2">
        <w:rPr>
          <w:rFonts w:eastAsia="宋体"/>
          <w:color w:val="000000" w:themeColor="text1"/>
          <w:sz w:val="28"/>
        </w:rPr>
        <w:t>调查范围和方式</w:t>
      </w:r>
      <w:bookmarkEnd w:id="69"/>
    </w:p>
    <w:p w:rsidR="00FF6DCD" w:rsidRPr="007F4FD2" w:rsidRDefault="00FF6DCD">
      <w:pPr>
        <w:spacing w:line="360" w:lineRule="auto"/>
        <w:ind w:firstLine="570"/>
        <w:rPr>
          <w:color w:val="000000" w:themeColor="text1"/>
          <w:sz w:val="28"/>
          <w:szCs w:val="28"/>
        </w:rPr>
      </w:pPr>
      <w:r w:rsidRPr="007F4FD2">
        <w:rPr>
          <w:color w:val="000000" w:themeColor="text1"/>
          <w:sz w:val="28"/>
          <w:szCs w:val="28"/>
        </w:rPr>
        <w:t>调查方式为实地访问调查，调查对象主要为建设项目周边的居民，了解本项目的建设和生产对周围经济和环境的影响。向居民发放调查问卷，对调查结果进行统计和分析。</w:t>
      </w:r>
    </w:p>
    <w:p w:rsidR="00FF6DCD" w:rsidRPr="007F4FD2" w:rsidRDefault="00102112" w:rsidP="00AB336F">
      <w:pPr>
        <w:pStyle w:val="2"/>
        <w:rPr>
          <w:rFonts w:eastAsia="宋体"/>
          <w:color w:val="000000" w:themeColor="text1"/>
          <w:sz w:val="28"/>
        </w:rPr>
      </w:pPr>
      <w:bookmarkStart w:id="70" w:name="_Toc481075072"/>
      <w:r w:rsidRPr="007F4FD2">
        <w:rPr>
          <w:rFonts w:eastAsia="宋体"/>
          <w:color w:val="000000" w:themeColor="text1"/>
          <w:sz w:val="28"/>
        </w:rPr>
        <w:t>9</w:t>
      </w:r>
      <w:r w:rsidR="00FF6DCD" w:rsidRPr="007F4FD2">
        <w:rPr>
          <w:rFonts w:eastAsia="宋体"/>
          <w:color w:val="000000" w:themeColor="text1"/>
          <w:sz w:val="28"/>
        </w:rPr>
        <w:t>.3</w:t>
      </w:r>
      <w:r w:rsidR="00FF6DCD" w:rsidRPr="007F4FD2">
        <w:rPr>
          <w:rFonts w:eastAsia="宋体"/>
          <w:color w:val="000000" w:themeColor="text1"/>
          <w:sz w:val="28"/>
        </w:rPr>
        <w:t>调查内容</w:t>
      </w:r>
      <w:bookmarkEnd w:id="70"/>
    </w:p>
    <w:p w:rsidR="00FF6DCD" w:rsidRPr="007F4FD2" w:rsidRDefault="00FF6DCD">
      <w:pPr>
        <w:spacing w:line="360" w:lineRule="auto"/>
        <w:ind w:firstLine="570"/>
        <w:rPr>
          <w:color w:val="000000" w:themeColor="text1"/>
          <w:sz w:val="28"/>
          <w:szCs w:val="28"/>
        </w:rPr>
      </w:pPr>
      <w:r w:rsidRPr="007F4FD2">
        <w:rPr>
          <w:color w:val="000000" w:themeColor="text1"/>
          <w:sz w:val="28"/>
          <w:szCs w:val="28"/>
        </w:rPr>
        <w:t>调查内容包括：对该项目的环保工作是否满意，工程的建设及运行对居民的生活、工作有无影响，该项目的建设及运行对周围环境有无影响等。</w:t>
      </w:r>
    </w:p>
    <w:p w:rsidR="00FF6DCD" w:rsidRPr="007F4FD2" w:rsidRDefault="00102112" w:rsidP="00AB336F">
      <w:pPr>
        <w:pStyle w:val="2"/>
        <w:rPr>
          <w:rFonts w:eastAsia="宋体"/>
          <w:color w:val="000000" w:themeColor="text1"/>
          <w:sz w:val="28"/>
        </w:rPr>
      </w:pPr>
      <w:bookmarkStart w:id="71" w:name="_Toc481075073"/>
      <w:r w:rsidRPr="007F4FD2">
        <w:rPr>
          <w:rFonts w:eastAsia="宋体"/>
          <w:color w:val="000000" w:themeColor="text1"/>
          <w:sz w:val="28"/>
        </w:rPr>
        <w:t>9</w:t>
      </w:r>
      <w:r w:rsidR="00FF6DCD" w:rsidRPr="007F4FD2">
        <w:rPr>
          <w:rFonts w:eastAsia="宋体"/>
          <w:color w:val="000000" w:themeColor="text1"/>
          <w:sz w:val="28"/>
        </w:rPr>
        <w:t>.4</w:t>
      </w:r>
      <w:r w:rsidR="00FF6DCD" w:rsidRPr="007F4FD2">
        <w:rPr>
          <w:rFonts w:eastAsia="宋体"/>
          <w:color w:val="000000" w:themeColor="text1"/>
          <w:sz w:val="28"/>
        </w:rPr>
        <w:t>调查结果</w:t>
      </w:r>
      <w:bookmarkEnd w:id="71"/>
    </w:p>
    <w:p w:rsidR="00C52505" w:rsidRPr="007F4FD2" w:rsidRDefault="00C52505" w:rsidP="00C52505">
      <w:pPr>
        <w:spacing w:line="360" w:lineRule="auto"/>
        <w:ind w:firstLine="570"/>
        <w:rPr>
          <w:color w:val="000000" w:themeColor="text1"/>
          <w:sz w:val="28"/>
          <w:szCs w:val="28"/>
        </w:rPr>
      </w:pPr>
      <w:r w:rsidRPr="007F4FD2">
        <w:rPr>
          <w:color w:val="000000" w:themeColor="text1"/>
          <w:sz w:val="28"/>
          <w:szCs w:val="28"/>
        </w:rPr>
        <w:t>本次公众意见调查以项目环境（含风险事故）影响范围内的单位、工人和居民为主，共发放公众调查表</w:t>
      </w:r>
      <w:r w:rsidRPr="007F4FD2">
        <w:rPr>
          <w:color w:val="000000" w:themeColor="text1"/>
          <w:sz w:val="28"/>
          <w:szCs w:val="28"/>
        </w:rPr>
        <w:t>100</w:t>
      </w:r>
      <w:r w:rsidRPr="007F4FD2">
        <w:rPr>
          <w:color w:val="000000" w:themeColor="text1"/>
          <w:sz w:val="28"/>
          <w:szCs w:val="28"/>
        </w:rPr>
        <w:t>份，收回公众调查表</w:t>
      </w:r>
      <w:r w:rsidRPr="007F4FD2">
        <w:rPr>
          <w:color w:val="000000" w:themeColor="text1"/>
          <w:sz w:val="28"/>
          <w:szCs w:val="28"/>
        </w:rPr>
        <w:t>97</w:t>
      </w:r>
      <w:r w:rsidR="00A7090A" w:rsidRPr="007F4FD2">
        <w:rPr>
          <w:color w:val="000000" w:themeColor="text1"/>
          <w:sz w:val="28"/>
          <w:szCs w:val="28"/>
        </w:rPr>
        <w:t>份</w:t>
      </w:r>
      <w:r w:rsidRPr="007F4FD2">
        <w:rPr>
          <w:color w:val="000000" w:themeColor="text1"/>
          <w:sz w:val="28"/>
          <w:szCs w:val="28"/>
        </w:rPr>
        <w:t>回收率均为</w:t>
      </w:r>
      <w:r w:rsidRPr="007F4FD2">
        <w:rPr>
          <w:color w:val="000000" w:themeColor="text1"/>
          <w:sz w:val="28"/>
          <w:szCs w:val="28"/>
        </w:rPr>
        <w:t>97%</w:t>
      </w:r>
      <w:r w:rsidRPr="007F4FD2">
        <w:rPr>
          <w:color w:val="000000" w:themeColor="text1"/>
          <w:sz w:val="28"/>
          <w:szCs w:val="28"/>
        </w:rPr>
        <w:t>。本次调查的人员以项目所在地周围的</w:t>
      </w:r>
      <w:r w:rsidR="00697A2C" w:rsidRPr="007F4FD2">
        <w:rPr>
          <w:color w:val="000000" w:themeColor="text1"/>
          <w:sz w:val="28"/>
          <w:szCs w:val="28"/>
        </w:rPr>
        <w:t>农民</w:t>
      </w:r>
      <w:r w:rsidRPr="007F4FD2">
        <w:rPr>
          <w:color w:val="000000" w:themeColor="text1"/>
          <w:sz w:val="28"/>
          <w:szCs w:val="28"/>
        </w:rPr>
        <w:t>为主，占</w:t>
      </w:r>
      <w:r w:rsidR="00697A2C" w:rsidRPr="007F4FD2">
        <w:rPr>
          <w:color w:val="000000" w:themeColor="text1"/>
          <w:sz w:val="28"/>
          <w:szCs w:val="28"/>
        </w:rPr>
        <w:t>61</w:t>
      </w:r>
      <w:r w:rsidRPr="007F4FD2">
        <w:rPr>
          <w:color w:val="000000" w:themeColor="text1"/>
          <w:sz w:val="28"/>
          <w:szCs w:val="28"/>
        </w:rPr>
        <w:t>%</w:t>
      </w:r>
      <w:r w:rsidRPr="007F4FD2">
        <w:rPr>
          <w:color w:val="000000" w:themeColor="text1"/>
          <w:sz w:val="28"/>
          <w:szCs w:val="28"/>
        </w:rPr>
        <w:t>。</w:t>
      </w:r>
    </w:p>
    <w:p w:rsidR="00C52505" w:rsidRPr="007F4FD2" w:rsidRDefault="00C52505" w:rsidP="00C52505">
      <w:pPr>
        <w:spacing w:line="360" w:lineRule="auto"/>
        <w:ind w:firstLine="570"/>
        <w:rPr>
          <w:color w:val="000000" w:themeColor="text1"/>
          <w:sz w:val="28"/>
          <w:szCs w:val="28"/>
        </w:rPr>
      </w:pPr>
      <w:r w:rsidRPr="007F4FD2">
        <w:rPr>
          <w:color w:val="000000" w:themeColor="text1"/>
          <w:sz w:val="28"/>
          <w:szCs w:val="28"/>
        </w:rPr>
        <w:t>公众调查（个人）结果统计见表</w:t>
      </w:r>
      <w:r w:rsidR="00697A2C" w:rsidRPr="007F4FD2">
        <w:rPr>
          <w:color w:val="000000" w:themeColor="text1"/>
          <w:sz w:val="28"/>
          <w:szCs w:val="28"/>
        </w:rPr>
        <w:t>9-1</w:t>
      </w:r>
      <w:r w:rsidRPr="007F4FD2">
        <w:rPr>
          <w:color w:val="000000" w:themeColor="text1"/>
          <w:sz w:val="28"/>
          <w:szCs w:val="28"/>
        </w:rPr>
        <w:t>。由表</w:t>
      </w:r>
      <w:r w:rsidR="00697A2C" w:rsidRPr="007F4FD2">
        <w:rPr>
          <w:color w:val="000000" w:themeColor="text1"/>
          <w:sz w:val="28"/>
          <w:szCs w:val="28"/>
        </w:rPr>
        <w:t>9-1</w:t>
      </w:r>
      <w:r w:rsidRPr="007F4FD2">
        <w:rPr>
          <w:color w:val="000000" w:themeColor="text1"/>
          <w:sz w:val="28"/>
          <w:szCs w:val="28"/>
        </w:rPr>
        <w:t>可知有</w:t>
      </w:r>
      <w:r w:rsidR="00697A2C" w:rsidRPr="007F4FD2">
        <w:rPr>
          <w:color w:val="000000" w:themeColor="text1"/>
          <w:sz w:val="28"/>
          <w:szCs w:val="28"/>
        </w:rPr>
        <w:t>100</w:t>
      </w:r>
      <w:r w:rsidRPr="007F4FD2">
        <w:rPr>
          <w:color w:val="000000" w:themeColor="text1"/>
          <w:sz w:val="28"/>
          <w:szCs w:val="28"/>
        </w:rPr>
        <w:t>%</w:t>
      </w:r>
      <w:r w:rsidRPr="007F4FD2">
        <w:rPr>
          <w:color w:val="000000" w:themeColor="text1"/>
          <w:sz w:val="28"/>
          <w:szCs w:val="28"/>
        </w:rPr>
        <w:t>的公众了解</w:t>
      </w:r>
      <w:r w:rsidR="00697A2C" w:rsidRPr="007F4FD2">
        <w:rPr>
          <w:color w:val="000000" w:themeColor="text1"/>
          <w:sz w:val="28"/>
          <w:szCs w:val="28"/>
        </w:rPr>
        <w:t>及一般了解</w:t>
      </w:r>
      <w:r w:rsidRPr="007F4FD2">
        <w:rPr>
          <w:color w:val="000000" w:themeColor="text1"/>
          <w:sz w:val="28"/>
          <w:szCs w:val="28"/>
        </w:rPr>
        <w:t>本项目及其建设内容；</w:t>
      </w:r>
      <w:r w:rsidR="00697A2C" w:rsidRPr="007F4FD2">
        <w:rPr>
          <w:color w:val="000000" w:themeColor="text1"/>
          <w:sz w:val="28"/>
          <w:szCs w:val="28"/>
        </w:rPr>
        <w:t>56.7</w:t>
      </w:r>
      <w:r w:rsidRPr="007F4FD2">
        <w:rPr>
          <w:color w:val="000000" w:themeColor="text1"/>
          <w:sz w:val="28"/>
          <w:szCs w:val="28"/>
        </w:rPr>
        <w:t>%</w:t>
      </w:r>
      <w:r w:rsidRPr="007F4FD2">
        <w:rPr>
          <w:color w:val="000000" w:themeColor="text1"/>
          <w:sz w:val="28"/>
          <w:szCs w:val="28"/>
        </w:rPr>
        <w:t>的公众认为项目施工期没有发生环境污染影响</w:t>
      </w:r>
      <w:r w:rsidR="00697A2C" w:rsidRPr="007F4FD2">
        <w:rPr>
          <w:color w:val="000000" w:themeColor="text1"/>
          <w:sz w:val="28"/>
          <w:szCs w:val="28"/>
        </w:rPr>
        <w:t>，</w:t>
      </w:r>
      <w:r w:rsidR="00697A2C" w:rsidRPr="007F4FD2">
        <w:rPr>
          <w:color w:val="000000" w:themeColor="text1"/>
          <w:sz w:val="28"/>
          <w:szCs w:val="28"/>
        </w:rPr>
        <w:t>43.</w:t>
      </w:r>
      <w:r w:rsidR="003F04D0" w:rsidRPr="007F4FD2">
        <w:rPr>
          <w:rFonts w:hint="eastAsia"/>
          <w:color w:val="000000" w:themeColor="text1"/>
          <w:sz w:val="28"/>
          <w:szCs w:val="28"/>
        </w:rPr>
        <w:t>3</w:t>
      </w:r>
      <w:r w:rsidR="00697A2C" w:rsidRPr="007F4FD2">
        <w:rPr>
          <w:color w:val="000000" w:themeColor="text1"/>
          <w:sz w:val="28"/>
          <w:szCs w:val="28"/>
        </w:rPr>
        <w:t>%</w:t>
      </w:r>
      <w:r w:rsidR="00697A2C" w:rsidRPr="007F4FD2">
        <w:rPr>
          <w:color w:val="000000" w:themeColor="text1"/>
          <w:sz w:val="28"/>
          <w:szCs w:val="28"/>
        </w:rPr>
        <w:t>的公众认为项目施工期环境污染影响较轻</w:t>
      </w:r>
      <w:r w:rsidRPr="007F4FD2">
        <w:rPr>
          <w:color w:val="000000" w:themeColor="text1"/>
          <w:sz w:val="28"/>
          <w:szCs w:val="28"/>
        </w:rPr>
        <w:t>；</w:t>
      </w:r>
      <w:r w:rsidR="00697A2C" w:rsidRPr="007F4FD2">
        <w:rPr>
          <w:color w:val="000000" w:themeColor="text1"/>
          <w:sz w:val="28"/>
          <w:szCs w:val="28"/>
        </w:rPr>
        <w:t>59.</w:t>
      </w:r>
      <w:r w:rsidR="003F04D0" w:rsidRPr="007F4FD2">
        <w:rPr>
          <w:rFonts w:hint="eastAsia"/>
          <w:color w:val="000000" w:themeColor="text1"/>
          <w:sz w:val="28"/>
          <w:szCs w:val="28"/>
        </w:rPr>
        <w:t>8</w:t>
      </w:r>
      <w:r w:rsidRPr="007F4FD2">
        <w:rPr>
          <w:color w:val="000000" w:themeColor="text1"/>
          <w:sz w:val="28"/>
          <w:szCs w:val="28"/>
        </w:rPr>
        <w:t>%</w:t>
      </w:r>
      <w:r w:rsidRPr="007F4FD2">
        <w:rPr>
          <w:color w:val="000000" w:themeColor="text1"/>
          <w:sz w:val="28"/>
          <w:szCs w:val="28"/>
        </w:rPr>
        <w:t>的公众认为项目运行期产生的废气对大气环境没有影响</w:t>
      </w:r>
      <w:r w:rsidR="00697A2C" w:rsidRPr="007F4FD2">
        <w:rPr>
          <w:color w:val="000000" w:themeColor="text1"/>
          <w:sz w:val="28"/>
          <w:szCs w:val="28"/>
        </w:rPr>
        <w:t>，</w:t>
      </w:r>
      <w:r w:rsidR="009E73D9" w:rsidRPr="007F4FD2">
        <w:rPr>
          <w:color w:val="000000" w:themeColor="text1"/>
          <w:sz w:val="28"/>
          <w:szCs w:val="28"/>
        </w:rPr>
        <w:t>40.</w:t>
      </w:r>
      <w:r w:rsidR="003F04D0" w:rsidRPr="007F4FD2">
        <w:rPr>
          <w:rFonts w:hint="eastAsia"/>
          <w:color w:val="000000" w:themeColor="text1"/>
          <w:sz w:val="28"/>
          <w:szCs w:val="28"/>
        </w:rPr>
        <w:t>2</w:t>
      </w:r>
      <w:r w:rsidR="00697A2C" w:rsidRPr="007F4FD2">
        <w:rPr>
          <w:color w:val="000000" w:themeColor="text1"/>
          <w:sz w:val="28"/>
          <w:szCs w:val="28"/>
        </w:rPr>
        <w:t>%</w:t>
      </w:r>
      <w:r w:rsidR="00697A2C" w:rsidRPr="007F4FD2">
        <w:rPr>
          <w:color w:val="000000" w:themeColor="text1"/>
          <w:sz w:val="28"/>
          <w:szCs w:val="28"/>
        </w:rPr>
        <w:t>的公众认为项目运行期产生的废气对大气环境影响</w:t>
      </w:r>
      <w:r w:rsidR="00F839E3" w:rsidRPr="007F4FD2">
        <w:rPr>
          <w:color w:val="000000" w:themeColor="text1"/>
          <w:sz w:val="28"/>
          <w:szCs w:val="28"/>
        </w:rPr>
        <w:t>较轻</w:t>
      </w:r>
      <w:r w:rsidRPr="007F4FD2">
        <w:rPr>
          <w:color w:val="000000" w:themeColor="text1"/>
          <w:sz w:val="28"/>
          <w:szCs w:val="28"/>
        </w:rPr>
        <w:t>；</w:t>
      </w:r>
      <w:r w:rsidR="009E73D9" w:rsidRPr="007F4FD2">
        <w:rPr>
          <w:color w:val="000000" w:themeColor="text1"/>
          <w:sz w:val="28"/>
          <w:szCs w:val="28"/>
        </w:rPr>
        <w:lastRenderedPageBreak/>
        <w:t>62.</w:t>
      </w:r>
      <w:r w:rsidR="003F04D0" w:rsidRPr="007F4FD2">
        <w:rPr>
          <w:rFonts w:hint="eastAsia"/>
          <w:color w:val="000000" w:themeColor="text1"/>
          <w:sz w:val="28"/>
          <w:szCs w:val="28"/>
        </w:rPr>
        <w:t>9</w:t>
      </w:r>
      <w:r w:rsidRPr="007F4FD2">
        <w:rPr>
          <w:color w:val="000000" w:themeColor="text1"/>
          <w:sz w:val="28"/>
          <w:szCs w:val="28"/>
        </w:rPr>
        <w:t>%</w:t>
      </w:r>
      <w:r w:rsidRPr="007F4FD2">
        <w:rPr>
          <w:color w:val="000000" w:themeColor="text1"/>
          <w:sz w:val="28"/>
          <w:szCs w:val="28"/>
        </w:rPr>
        <w:t>的公众认为项目运行期产生的废水对周围水环境影响</w:t>
      </w:r>
      <w:r w:rsidR="009E73D9" w:rsidRPr="007F4FD2">
        <w:rPr>
          <w:color w:val="000000" w:themeColor="text1"/>
          <w:sz w:val="28"/>
          <w:szCs w:val="28"/>
        </w:rPr>
        <w:t>较轻，</w:t>
      </w:r>
      <w:r w:rsidR="009E73D9" w:rsidRPr="007F4FD2">
        <w:rPr>
          <w:color w:val="000000" w:themeColor="text1"/>
          <w:sz w:val="28"/>
          <w:szCs w:val="28"/>
        </w:rPr>
        <w:t>3</w:t>
      </w:r>
      <w:r w:rsidR="003F04D0" w:rsidRPr="007F4FD2">
        <w:rPr>
          <w:rFonts w:hint="eastAsia"/>
          <w:color w:val="000000" w:themeColor="text1"/>
          <w:sz w:val="28"/>
          <w:szCs w:val="28"/>
        </w:rPr>
        <w:t>7.1</w:t>
      </w:r>
      <w:r w:rsidR="009E73D9" w:rsidRPr="007F4FD2">
        <w:rPr>
          <w:color w:val="000000" w:themeColor="text1"/>
          <w:sz w:val="28"/>
          <w:szCs w:val="28"/>
        </w:rPr>
        <w:t>%</w:t>
      </w:r>
      <w:r w:rsidR="009E73D9" w:rsidRPr="007F4FD2">
        <w:rPr>
          <w:color w:val="000000" w:themeColor="text1"/>
          <w:sz w:val="28"/>
          <w:szCs w:val="28"/>
        </w:rPr>
        <w:t>的公众认为项目运行期产生的废水对周围水环境影响较轻</w:t>
      </w:r>
      <w:r w:rsidRPr="007F4FD2">
        <w:rPr>
          <w:color w:val="000000" w:themeColor="text1"/>
          <w:sz w:val="28"/>
          <w:szCs w:val="28"/>
        </w:rPr>
        <w:t>；</w:t>
      </w:r>
      <w:r w:rsidR="009E73D9" w:rsidRPr="007F4FD2">
        <w:rPr>
          <w:color w:val="000000" w:themeColor="text1"/>
          <w:sz w:val="28"/>
          <w:szCs w:val="28"/>
        </w:rPr>
        <w:t>6</w:t>
      </w:r>
      <w:r w:rsidR="003F04D0" w:rsidRPr="007F4FD2">
        <w:rPr>
          <w:rFonts w:hint="eastAsia"/>
          <w:color w:val="000000" w:themeColor="text1"/>
          <w:sz w:val="28"/>
          <w:szCs w:val="28"/>
        </w:rPr>
        <w:t>2.9</w:t>
      </w:r>
      <w:r w:rsidRPr="007F4FD2">
        <w:rPr>
          <w:color w:val="000000" w:themeColor="text1"/>
          <w:sz w:val="28"/>
          <w:szCs w:val="28"/>
        </w:rPr>
        <w:t>%</w:t>
      </w:r>
      <w:r w:rsidRPr="007F4FD2">
        <w:rPr>
          <w:color w:val="000000" w:themeColor="text1"/>
          <w:sz w:val="28"/>
          <w:szCs w:val="28"/>
        </w:rPr>
        <w:t>的公</w:t>
      </w:r>
      <w:r w:rsidR="009E73D9" w:rsidRPr="007F4FD2">
        <w:rPr>
          <w:color w:val="000000" w:themeColor="text1"/>
          <w:sz w:val="28"/>
          <w:szCs w:val="28"/>
        </w:rPr>
        <w:t>众认为项目产生的噪声没有对生活和工作造成影响</w:t>
      </w:r>
      <w:r w:rsidR="003F04D0" w:rsidRPr="007F4FD2">
        <w:rPr>
          <w:rFonts w:hint="eastAsia"/>
          <w:color w:val="000000" w:themeColor="text1"/>
          <w:sz w:val="28"/>
          <w:szCs w:val="28"/>
        </w:rPr>
        <w:t>，</w:t>
      </w:r>
      <w:r w:rsidR="003F04D0" w:rsidRPr="007F4FD2">
        <w:rPr>
          <w:rFonts w:hint="eastAsia"/>
          <w:color w:val="000000" w:themeColor="text1"/>
          <w:sz w:val="28"/>
          <w:szCs w:val="28"/>
        </w:rPr>
        <w:t>37.1</w:t>
      </w:r>
      <w:r w:rsidR="003F04D0" w:rsidRPr="007F4FD2">
        <w:rPr>
          <w:color w:val="000000" w:themeColor="text1"/>
          <w:sz w:val="28"/>
          <w:szCs w:val="28"/>
        </w:rPr>
        <w:t>%</w:t>
      </w:r>
      <w:r w:rsidR="003F04D0" w:rsidRPr="007F4FD2">
        <w:rPr>
          <w:color w:val="000000" w:themeColor="text1"/>
          <w:sz w:val="28"/>
          <w:szCs w:val="28"/>
        </w:rPr>
        <w:t>的公众认为项目产生的噪声对生活和工作造成影响较轻；</w:t>
      </w:r>
      <w:r w:rsidR="00F839E3" w:rsidRPr="007F4FD2">
        <w:rPr>
          <w:color w:val="000000" w:themeColor="text1"/>
          <w:sz w:val="28"/>
          <w:szCs w:val="28"/>
        </w:rPr>
        <w:t>100%</w:t>
      </w:r>
      <w:r w:rsidRPr="007F4FD2">
        <w:rPr>
          <w:color w:val="000000" w:themeColor="text1"/>
          <w:sz w:val="28"/>
          <w:szCs w:val="28"/>
        </w:rPr>
        <w:t>公众对该</w:t>
      </w:r>
      <w:r w:rsidR="00F839E3" w:rsidRPr="007F4FD2">
        <w:rPr>
          <w:color w:val="000000" w:themeColor="text1"/>
          <w:sz w:val="28"/>
          <w:szCs w:val="28"/>
        </w:rPr>
        <w:t>公司</w:t>
      </w:r>
      <w:r w:rsidRPr="007F4FD2">
        <w:rPr>
          <w:color w:val="000000" w:themeColor="text1"/>
          <w:sz w:val="28"/>
          <w:szCs w:val="28"/>
        </w:rPr>
        <w:t>环境保护工作满意</w:t>
      </w:r>
      <w:r w:rsidR="00F839E3" w:rsidRPr="007F4FD2">
        <w:rPr>
          <w:color w:val="000000" w:themeColor="text1"/>
          <w:sz w:val="28"/>
          <w:szCs w:val="28"/>
        </w:rPr>
        <w:t>或基本满意</w:t>
      </w:r>
      <w:r w:rsidRPr="007F4FD2">
        <w:rPr>
          <w:color w:val="000000" w:themeColor="text1"/>
          <w:sz w:val="28"/>
          <w:szCs w:val="28"/>
        </w:rPr>
        <w:t>。</w:t>
      </w:r>
    </w:p>
    <w:p w:rsidR="00FF6DCD" w:rsidRPr="007F4FD2" w:rsidRDefault="00C52505" w:rsidP="00C52505">
      <w:pPr>
        <w:spacing w:line="360" w:lineRule="auto"/>
        <w:ind w:firstLine="570"/>
        <w:rPr>
          <w:color w:val="000000" w:themeColor="text1"/>
          <w:sz w:val="28"/>
          <w:szCs w:val="28"/>
        </w:rPr>
      </w:pPr>
      <w:r w:rsidRPr="007F4FD2">
        <w:rPr>
          <w:color w:val="000000" w:themeColor="text1"/>
          <w:sz w:val="28"/>
          <w:szCs w:val="28"/>
        </w:rPr>
        <w:t>综上所述，</w:t>
      </w:r>
      <w:r w:rsidR="001E1BC6" w:rsidRPr="007F4FD2">
        <w:rPr>
          <w:color w:val="000000" w:themeColor="text1"/>
          <w:sz w:val="28"/>
          <w:szCs w:val="28"/>
        </w:rPr>
        <w:t>被调查</w:t>
      </w:r>
      <w:r w:rsidRPr="007F4FD2">
        <w:rPr>
          <w:color w:val="000000" w:themeColor="text1"/>
          <w:sz w:val="28"/>
          <w:szCs w:val="28"/>
        </w:rPr>
        <w:t>公众对该项目有所了解，对该项目环境保护工作</w:t>
      </w:r>
      <w:r w:rsidR="00F839E3" w:rsidRPr="007F4FD2">
        <w:rPr>
          <w:color w:val="000000" w:themeColor="text1"/>
          <w:sz w:val="28"/>
          <w:szCs w:val="28"/>
        </w:rPr>
        <w:t>总体</w:t>
      </w:r>
      <w:r w:rsidRPr="007F4FD2">
        <w:rPr>
          <w:color w:val="000000" w:themeColor="text1"/>
          <w:sz w:val="28"/>
          <w:szCs w:val="28"/>
        </w:rPr>
        <w:t>满意。</w:t>
      </w:r>
    </w:p>
    <w:p w:rsidR="00FF6DCD" w:rsidRPr="007F4FD2" w:rsidRDefault="00FF6DCD">
      <w:pPr>
        <w:spacing w:line="360" w:lineRule="auto"/>
        <w:ind w:firstLine="570"/>
        <w:rPr>
          <w:color w:val="000000" w:themeColor="text1"/>
          <w:sz w:val="28"/>
          <w:szCs w:val="28"/>
        </w:rPr>
      </w:pPr>
      <w:r w:rsidRPr="007F4FD2">
        <w:rPr>
          <w:color w:val="000000" w:themeColor="text1"/>
          <w:sz w:val="28"/>
          <w:szCs w:val="28"/>
        </w:rPr>
        <w:t>调查意见统计见表</w:t>
      </w:r>
      <w:r w:rsidR="00102112" w:rsidRPr="007F4FD2">
        <w:rPr>
          <w:color w:val="000000" w:themeColor="text1"/>
          <w:sz w:val="28"/>
          <w:szCs w:val="28"/>
        </w:rPr>
        <w:t>9</w:t>
      </w:r>
      <w:r w:rsidRPr="007F4FD2">
        <w:rPr>
          <w:color w:val="000000" w:themeColor="text1"/>
          <w:sz w:val="28"/>
          <w:szCs w:val="28"/>
        </w:rPr>
        <w:t>-1</w:t>
      </w:r>
      <w:r w:rsidRPr="007F4FD2">
        <w:rPr>
          <w:color w:val="000000" w:themeColor="text1"/>
          <w:sz w:val="28"/>
          <w:szCs w:val="28"/>
        </w:rPr>
        <w:t>。</w:t>
      </w:r>
    </w:p>
    <w:p w:rsidR="00FF6DCD" w:rsidRPr="007F4FD2" w:rsidRDefault="00FF6DCD" w:rsidP="005B0D3C">
      <w:pPr>
        <w:spacing w:line="360" w:lineRule="auto"/>
        <w:jc w:val="center"/>
        <w:rPr>
          <w:b/>
          <w:color w:val="000000" w:themeColor="text1"/>
          <w:sz w:val="24"/>
          <w:szCs w:val="28"/>
        </w:rPr>
      </w:pPr>
      <w:r w:rsidRPr="007F4FD2">
        <w:rPr>
          <w:b/>
          <w:color w:val="000000" w:themeColor="text1"/>
          <w:sz w:val="24"/>
          <w:szCs w:val="28"/>
        </w:rPr>
        <w:t>表</w:t>
      </w:r>
      <w:r w:rsidR="00102112" w:rsidRPr="007F4FD2">
        <w:rPr>
          <w:b/>
          <w:color w:val="000000" w:themeColor="text1"/>
          <w:sz w:val="24"/>
          <w:szCs w:val="28"/>
        </w:rPr>
        <w:t>9</w:t>
      </w:r>
      <w:r w:rsidRPr="007F4FD2">
        <w:rPr>
          <w:b/>
          <w:color w:val="000000" w:themeColor="text1"/>
          <w:sz w:val="24"/>
          <w:szCs w:val="28"/>
        </w:rPr>
        <w:t xml:space="preserve">-1   </w:t>
      </w:r>
      <w:r w:rsidRPr="007F4FD2">
        <w:rPr>
          <w:b/>
          <w:color w:val="000000" w:themeColor="text1"/>
          <w:sz w:val="24"/>
          <w:szCs w:val="28"/>
        </w:rPr>
        <w:t>公众意见调查统计表</w:t>
      </w:r>
    </w:p>
    <w:tbl>
      <w:tblPr>
        <w:tblW w:w="8465" w:type="dxa"/>
        <w:tblInd w:w="-34" w:type="dxa"/>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3403"/>
        <w:gridCol w:w="1012"/>
        <w:gridCol w:w="147"/>
        <w:gridCol w:w="339"/>
        <w:gridCol w:w="526"/>
        <w:gridCol w:w="436"/>
        <w:gridCol w:w="577"/>
        <w:gridCol w:w="243"/>
        <w:gridCol w:w="481"/>
        <w:gridCol w:w="288"/>
        <w:gridCol w:w="1013"/>
      </w:tblGrid>
      <w:tr w:rsidR="007D3CA3" w:rsidRPr="007F4FD2" w:rsidTr="00C52505">
        <w:trPr>
          <w:trHeight w:val="516"/>
        </w:trPr>
        <w:tc>
          <w:tcPr>
            <w:tcW w:w="3403" w:type="dxa"/>
            <w:vAlign w:val="center"/>
          </w:tcPr>
          <w:p w:rsidR="00FF6DCD" w:rsidRPr="007F4FD2" w:rsidRDefault="00FF6DCD" w:rsidP="007D3CA3">
            <w:pPr>
              <w:jc w:val="center"/>
              <w:rPr>
                <w:color w:val="000000" w:themeColor="text1"/>
                <w:szCs w:val="21"/>
              </w:rPr>
            </w:pPr>
            <w:r w:rsidRPr="007F4FD2">
              <w:rPr>
                <w:color w:val="000000" w:themeColor="text1"/>
                <w:szCs w:val="21"/>
              </w:rPr>
              <w:t>调查内容</w:t>
            </w:r>
          </w:p>
        </w:tc>
        <w:tc>
          <w:tcPr>
            <w:tcW w:w="5062" w:type="dxa"/>
            <w:gridSpan w:val="10"/>
            <w:vAlign w:val="center"/>
          </w:tcPr>
          <w:p w:rsidR="00FF6DCD" w:rsidRPr="007F4FD2" w:rsidRDefault="00FF6DCD" w:rsidP="002F2927">
            <w:pPr>
              <w:jc w:val="right"/>
              <w:rPr>
                <w:color w:val="000000" w:themeColor="text1"/>
                <w:szCs w:val="21"/>
              </w:rPr>
            </w:pPr>
            <w:r w:rsidRPr="007F4FD2">
              <w:rPr>
                <w:color w:val="000000" w:themeColor="text1"/>
                <w:szCs w:val="21"/>
              </w:rPr>
              <w:t>调查结果</w:t>
            </w:r>
            <w:r w:rsidR="007D3CA3" w:rsidRPr="007F4FD2">
              <w:rPr>
                <w:color w:val="000000" w:themeColor="text1"/>
                <w:szCs w:val="21"/>
              </w:rPr>
              <w:t xml:space="preserve">              </w:t>
            </w:r>
            <w:r w:rsidR="007D3CA3" w:rsidRPr="007F4FD2">
              <w:rPr>
                <w:color w:val="000000" w:themeColor="text1"/>
                <w:szCs w:val="21"/>
              </w:rPr>
              <w:t>（单位：</w:t>
            </w:r>
            <w:r w:rsidR="002F2927" w:rsidRPr="007F4FD2">
              <w:rPr>
                <w:rFonts w:hint="eastAsia"/>
                <w:color w:val="000000" w:themeColor="text1"/>
                <w:szCs w:val="21"/>
              </w:rPr>
              <w:t>%</w:t>
            </w:r>
            <w:r w:rsidR="007D3CA3" w:rsidRPr="007F4FD2">
              <w:rPr>
                <w:color w:val="000000" w:themeColor="text1"/>
                <w:szCs w:val="21"/>
              </w:rPr>
              <w:t>）</w:t>
            </w:r>
          </w:p>
        </w:tc>
      </w:tr>
      <w:tr w:rsidR="007D3CA3" w:rsidRPr="007F4FD2" w:rsidTr="009E73D9">
        <w:trPr>
          <w:cantSplit/>
          <w:trHeight w:val="466"/>
        </w:trPr>
        <w:tc>
          <w:tcPr>
            <w:tcW w:w="3403" w:type="dxa"/>
            <w:vMerge w:val="restart"/>
            <w:vAlign w:val="center"/>
          </w:tcPr>
          <w:p w:rsidR="006814BC" w:rsidRPr="007F4FD2" w:rsidRDefault="006814BC" w:rsidP="00C52505">
            <w:pPr>
              <w:jc w:val="center"/>
              <w:rPr>
                <w:color w:val="000000" w:themeColor="text1"/>
                <w:szCs w:val="21"/>
              </w:rPr>
            </w:pPr>
            <w:r w:rsidRPr="007F4FD2">
              <w:rPr>
                <w:color w:val="000000" w:themeColor="text1"/>
                <w:szCs w:val="21"/>
              </w:rPr>
              <w:t>年龄分布</w:t>
            </w:r>
          </w:p>
        </w:tc>
        <w:tc>
          <w:tcPr>
            <w:tcW w:w="1159" w:type="dxa"/>
            <w:gridSpan w:val="2"/>
            <w:vAlign w:val="center"/>
          </w:tcPr>
          <w:p w:rsidR="006814BC" w:rsidRPr="007F4FD2" w:rsidRDefault="006814BC" w:rsidP="00C52505">
            <w:pPr>
              <w:jc w:val="center"/>
              <w:rPr>
                <w:color w:val="000000" w:themeColor="text1"/>
                <w:szCs w:val="21"/>
              </w:rPr>
            </w:pPr>
            <w:r w:rsidRPr="007F4FD2">
              <w:rPr>
                <w:color w:val="000000" w:themeColor="text1"/>
                <w:szCs w:val="21"/>
              </w:rPr>
              <w:t>30</w:t>
            </w:r>
            <w:r w:rsidRPr="007F4FD2">
              <w:rPr>
                <w:color w:val="000000" w:themeColor="text1"/>
                <w:szCs w:val="21"/>
              </w:rPr>
              <w:t>岁以下</w:t>
            </w:r>
          </w:p>
        </w:tc>
        <w:tc>
          <w:tcPr>
            <w:tcW w:w="1301" w:type="dxa"/>
            <w:gridSpan w:val="3"/>
            <w:vAlign w:val="center"/>
          </w:tcPr>
          <w:p w:rsidR="006814BC" w:rsidRPr="007F4FD2" w:rsidRDefault="006814BC" w:rsidP="00C52505">
            <w:pPr>
              <w:jc w:val="center"/>
              <w:rPr>
                <w:color w:val="000000" w:themeColor="text1"/>
                <w:szCs w:val="21"/>
              </w:rPr>
            </w:pPr>
            <w:r w:rsidRPr="007F4FD2">
              <w:rPr>
                <w:color w:val="000000" w:themeColor="text1"/>
                <w:szCs w:val="21"/>
              </w:rPr>
              <w:t>30</w:t>
            </w:r>
            <w:r w:rsidRPr="007F4FD2">
              <w:rPr>
                <w:color w:val="000000" w:themeColor="text1"/>
                <w:szCs w:val="21"/>
              </w:rPr>
              <w:t>岁</w:t>
            </w:r>
            <w:r w:rsidRPr="007F4FD2">
              <w:rPr>
                <w:color w:val="000000" w:themeColor="text1"/>
                <w:szCs w:val="21"/>
              </w:rPr>
              <w:t>-40</w:t>
            </w:r>
            <w:r w:rsidRPr="007F4FD2">
              <w:rPr>
                <w:color w:val="000000" w:themeColor="text1"/>
                <w:szCs w:val="21"/>
              </w:rPr>
              <w:t>岁</w:t>
            </w:r>
          </w:p>
        </w:tc>
        <w:tc>
          <w:tcPr>
            <w:tcW w:w="1301" w:type="dxa"/>
            <w:gridSpan w:val="3"/>
            <w:vAlign w:val="center"/>
          </w:tcPr>
          <w:p w:rsidR="006814BC" w:rsidRPr="007F4FD2" w:rsidRDefault="006814BC" w:rsidP="00C52505">
            <w:pPr>
              <w:jc w:val="center"/>
              <w:rPr>
                <w:color w:val="000000" w:themeColor="text1"/>
                <w:szCs w:val="21"/>
              </w:rPr>
            </w:pPr>
            <w:r w:rsidRPr="007F4FD2">
              <w:rPr>
                <w:color w:val="000000" w:themeColor="text1"/>
                <w:szCs w:val="21"/>
              </w:rPr>
              <w:t>4 0</w:t>
            </w:r>
            <w:r w:rsidRPr="007F4FD2">
              <w:rPr>
                <w:color w:val="000000" w:themeColor="text1"/>
                <w:szCs w:val="21"/>
              </w:rPr>
              <w:t>岁</w:t>
            </w:r>
            <w:r w:rsidRPr="007F4FD2">
              <w:rPr>
                <w:color w:val="000000" w:themeColor="text1"/>
                <w:szCs w:val="21"/>
              </w:rPr>
              <w:t>-50</w:t>
            </w:r>
            <w:r w:rsidRPr="007F4FD2">
              <w:rPr>
                <w:color w:val="000000" w:themeColor="text1"/>
                <w:szCs w:val="21"/>
              </w:rPr>
              <w:t>岁</w:t>
            </w:r>
          </w:p>
        </w:tc>
        <w:tc>
          <w:tcPr>
            <w:tcW w:w="1301" w:type="dxa"/>
            <w:gridSpan w:val="2"/>
            <w:vAlign w:val="center"/>
          </w:tcPr>
          <w:p w:rsidR="006814BC" w:rsidRPr="007F4FD2" w:rsidRDefault="006814BC" w:rsidP="00C52505">
            <w:pPr>
              <w:jc w:val="center"/>
              <w:rPr>
                <w:color w:val="000000" w:themeColor="text1"/>
                <w:szCs w:val="21"/>
              </w:rPr>
            </w:pPr>
            <w:r w:rsidRPr="007F4FD2">
              <w:rPr>
                <w:color w:val="000000" w:themeColor="text1"/>
                <w:szCs w:val="21"/>
              </w:rPr>
              <w:t>50</w:t>
            </w:r>
            <w:r w:rsidRPr="007F4FD2">
              <w:rPr>
                <w:color w:val="000000" w:themeColor="text1"/>
                <w:szCs w:val="21"/>
              </w:rPr>
              <w:t>岁以上</w:t>
            </w:r>
          </w:p>
        </w:tc>
      </w:tr>
      <w:tr w:rsidR="003F04D0" w:rsidRPr="007F4FD2" w:rsidTr="009E73D9">
        <w:trPr>
          <w:cantSplit/>
          <w:trHeight w:val="417"/>
        </w:trPr>
        <w:tc>
          <w:tcPr>
            <w:tcW w:w="3403" w:type="dxa"/>
            <w:vMerge/>
            <w:vAlign w:val="center"/>
          </w:tcPr>
          <w:p w:rsidR="003F04D0" w:rsidRPr="007F4FD2" w:rsidRDefault="003F04D0" w:rsidP="00C52505">
            <w:pPr>
              <w:jc w:val="center"/>
              <w:rPr>
                <w:color w:val="000000" w:themeColor="text1"/>
                <w:szCs w:val="21"/>
              </w:rPr>
            </w:pPr>
          </w:p>
        </w:tc>
        <w:tc>
          <w:tcPr>
            <w:tcW w:w="1159" w:type="dxa"/>
            <w:gridSpan w:val="2"/>
            <w:vAlign w:val="center"/>
          </w:tcPr>
          <w:p w:rsidR="003F04D0" w:rsidRPr="007F4FD2" w:rsidRDefault="003F04D0">
            <w:pPr>
              <w:jc w:val="center"/>
              <w:rPr>
                <w:color w:val="000000" w:themeColor="text1"/>
                <w:szCs w:val="21"/>
              </w:rPr>
            </w:pPr>
            <w:r w:rsidRPr="007F4FD2">
              <w:rPr>
                <w:color w:val="000000" w:themeColor="text1"/>
                <w:szCs w:val="21"/>
              </w:rPr>
              <w:t>5.2%</w:t>
            </w:r>
          </w:p>
        </w:tc>
        <w:tc>
          <w:tcPr>
            <w:tcW w:w="1301" w:type="dxa"/>
            <w:gridSpan w:val="3"/>
            <w:vAlign w:val="center"/>
          </w:tcPr>
          <w:p w:rsidR="003F04D0" w:rsidRPr="007F4FD2" w:rsidRDefault="003F04D0">
            <w:pPr>
              <w:jc w:val="center"/>
              <w:rPr>
                <w:color w:val="000000" w:themeColor="text1"/>
                <w:szCs w:val="21"/>
              </w:rPr>
            </w:pPr>
            <w:r w:rsidRPr="007F4FD2">
              <w:rPr>
                <w:color w:val="000000" w:themeColor="text1"/>
                <w:szCs w:val="21"/>
              </w:rPr>
              <w:t>35.1%</w:t>
            </w:r>
          </w:p>
        </w:tc>
        <w:tc>
          <w:tcPr>
            <w:tcW w:w="1301" w:type="dxa"/>
            <w:gridSpan w:val="3"/>
            <w:vAlign w:val="center"/>
          </w:tcPr>
          <w:p w:rsidR="003F04D0" w:rsidRPr="007F4FD2" w:rsidRDefault="003F04D0">
            <w:pPr>
              <w:jc w:val="center"/>
              <w:rPr>
                <w:color w:val="000000" w:themeColor="text1"/>
                <w:szCs w:val="21"/>
              </w:rPr>
            </w:pPr>
            <w:r w:rsidRPr="007F4FD2">
              <w:rPr>
                <w:color w:val="000000" w:themeColor="text1"/>
                <w:szCs w:val="21"/>
              </w:rPr>
              <w:t>44.3%</w:t>
            </w:r>
          </w:p>
        </w:tc>
        <w:tc>
          <w:tcPr>
            <w:tcW w:w="1301" w:type="dxa"/>
            <w:gridSpan w:val="2"/>
            <w:vAlign w:val="center"/>
          </w:tcPr>
          <w:p w:rsidR="003F04D0" w:rsidRPr="007F4FD2" w:rsidRDefault="003F04D0">
            <w:pPr>
              <w:jc w:val="center"/>
              <w:rPr>
                <w:color w:val="000000" w:themeColor="text1"/>
                <w:szCs w:val="21"/>
              </w:rPr>
            </w:pPr>
            <w:r w:rsidRPr="007F4FD2">
              <w:rPr>
                <w:color w:val="000000" w:themeColor="text1"/>
                <w:szCs w:val="21"/>
              </w:rPr>
              <w:t>15.5%</w:t>
            </w:r>
          </w:p>
        </w:tc>
      </w:tr>
      <w:tr w:rsidR="007D3CA3" w:rsidRPr="007F4FD2" w:rsidTr="00C52505">
        <w:trPr>
          <w:cantSplit/>
          <w:trHeight w:val="573"/>
        </w:trPr>
        <w:tc>
          <w:tcPr>
            <w:tcW w:w="3403" w:type="dxa"/>
            <w:vMerge w:val="restart"/>
            <w:vAlign w:val="center"/>
          </w:tcPr>
          <w:p w:rsidR="007D3CA3" w:rsidRPr="007F4FD2" w:rsidRDefault="007D3CA3" w:rsidP="00C52505">
            <w:pPr>
              <w:jc w:val="center"/>
              <w:rPr>
                <w:color w:val="000000" w:themeColor="text1"/>
                <w:szCs w:val="21"/>
              </w:rPr>
            </w:pPr>
            <w:r w:rsidRPr="007F4FD2">
              <w:rPr>
                <w:color w:val="000000" w:themeColor="text1"/>
                <w:szCs w:val="21"/>
              </w:rPr>
              <w:t>职业分布</w:t>
            </w:r>
          </w:p>
        </w:tc>
        <w:tc>
          <w:tcPr>
            <w:tcW w:w="1012" w:type="dxa"/>
            <w:vAlign w:val="center"/>
          </w:tcPr>
          <w:p w:rsidR="007D3CA3" w:rsidRPr="007F4FD2" w:rsidRDefault="007D3CA3" w:rsidP="00C52505">
            <w:pPr>
              <w:jc w:val="center"/>
              <w:rPr>
                <w:color w:val="000000" w:themeColor="text1"/>
                <w:szCs w:val="21"/>
              </w:rPr>
            </w:pPr>
            <w:r w:rsidRPr="007F4FD2">
              <w:rPr>
                <w:color w:val="000000" w:themeColor="text1"/>
                <w:szCs w:val="21"/>
              </w:rPr>
              <w:t>个体户</w:t>
            </w:r>
          </w:p>
        </w:tc>
        <w:tc>
          <w:tcPr>
            <w:tcW w:w="1012" w:type="dxa"/>
            <w:gridSpan w:val="3"/>
            <w:vAlign w:val="center"/>
          </w:tcPr>
          <w:p w:rsidR="007D3CA3" w:rsidRPr="007F4FD2" w:rsidRDefault="007D3CA3" w:rsidP="00C52505">
            <w:pPr>
              <w:jc w:val="center"/>
              <w:rPr>
                <w:color w:val="000000" w:themeColor="text1"/>
                <w:szCs w:val="21"/>
              </w:rPr>
            </w:pPr>
            <w:r w:rsidRPr="007F4FD2">
              <w:rPr>
                <w:color w:val="000000" w:themeColor="text1"/>
                <w:szCs w:val="21"/>
              </w:rPr>
              <w:t>农民</w:t>
            </w:r>
          </w:p>
        </w:tc>
        <w:tc>
          <w:tcPr>
            <w:tcW w:w="1013" w:type="dxa"/>
            <w:gridSpan w:val="2"/>
            <w:vAlign w:val="center"/>
          </w:tcPr>
          <w:p w:rsidR="007D3CA3" w:rsidRPr="007F4FD2" w:rsidRDefault="007D3CA3" w:rsidP="00C52505">
            <w:pPr>
              <w:jc w:val="center"/>
              <w:rPr>
                <w:color w:val="000000" w:themeColor="text1"/>
                <w:szCs w:val="21"/>
              </w:rPr>
            </w:pPr>
            <w:r w:rsidRPr="007F4FD2">
              <w:rPr>
                <w:color w:val="000000" w:themeColor="text1"/>
                <w:szCs w:val="21"/>
              </w:rPr>
              <w:t>工人</w:t>
            </w:r>
          </w:p>
        </w:tc>
        <w:tc>
          <w:tcPr>
            <w:tcW w:w="1012" w:type="dxa"/>
            <w:gridSpan w:val="3"/>
            <w:vAlign w:val="center"/>
          </w:tcPr>
          <w:p w:rsidR="007D3CA3" w:rsidRPr="007F4FD2" w:rsidRDefault="007D3CA3" w:rsidP="00C52505">
            <w:pPr>
              <w:jc w:val="center"/>
              <w:rPr>
                <w:color w:val="000000" w:themeColor="text1"/>
                <w:szCs w:val="21"/>
              </w:rPr>
            </w:pPr>
            <w:r w:rsidRPr="007F4FD2">
              <w:rPr>
                <w:color w:val="000000" w:themeColor="text1"/>
                <w:szCs w:val="21"/>
              </w:rPr>
              <w:t>其他</w:t>
            </w:r>
          </w:p>
        </w:tc>
        <w:tc>
          <w:tcPr>
            <w:tcW w:w="1013" w:type="dxa"/>
            <w:vAlign w:val="center"/>
          </w:tcPr>
          <w:p w:rsidR="007D3CA3" w:rsidRPr="007F4FD2" w:rsidRDefault="007D3CA3" w:rsidP="00C52505">
            <w:pPr>
              <w:jc w:val="center"/>
              <w:rPr>
                <w:color w:val="000000" w:themeColor="text1"/>
                <w:szCs w:val="21"/>
              </w:rPr>
            </w:pPr>
            <w:r w:rsidRPr="007F4FD2">
              <w:rPr>
                <w:color w:val="000000" w:themeColor="text1"/>
                <w:szCs w:val="21"/>
              </w:rPr>
              <w:t>企业管理人员</w:t>
            </w:r>
          </w:p>
        </w:tc>
      </w:tr>
      <w:tr w:rsidR="003F04D0" w:rsidRPr="007F4FD2" w:rsidTr="009E73D9">
        <w:trPr>
          <w:cantSplit/>
          <w:trHeight w:val="418"/>
        </w:trPr>
        <w:tc>
          <w:tcPr>
            <w:tcW w:w="3403" w:type="dxa"/>
            <w:vMerge/>
            <w:vAlign w:val="center"/>
          </w:tcPr>
          <w:p w:rsidR="003F04D0" w:rsidRPr="007F4FD2" w:rsidRDefault="003F04D0" w:rsidP="00C52505">
            <w:pPr>
              <w:jc w:val="center"/>
              <w:rPr>
                <w:color w:val="000000" w:themeColor="text1"/>
                <w:szCs w:val="21"/>
              </w:rPr>
            </w:pPr>
          </w:p>
        </w:tc>
        <w:tc>
          <w:tcPr>
            <w:tcW w:w="1012" w:type="dxa"/>
            <w:vAlign w:val="center"/>
          </w:tcPr>
          <w:p w:rsidR="003F04D0" w:rsidRPr="007F4FD2" w:rsidRDefault="003F04D0">
            <w:pPr>
              <w:jc w:val="center"/>
              <w:rPr>
                <w:color w:val="000000" w:themeColor="text1"/>
                <w:szCs w:val="21"/>
              </w:rPr>
            </w:pPr>
            <w:r w:rsidRPr="007F4FD2">
              <w:rPr>
                <w:color w:val="000000" w:themeColor="text1"/>
                <w:szCs w:val="21"/>
              </w:rPr>
              <w:t>1.0%</w:t>
            </w:r>
          </w:p>
        </w:tc>
        <w:tc>
          <w:tcPr>
            <w:tcW w:w="1012" w:type="dxa"/>
            <w:gridSpan w:val="3"/>
            <w:vAlign w:val="center"/>
          </w:tcPr>
          <w:p w:rsidR="003F04D0" w:rsidRPr="007F4FD2" w:rsidRDefault="003F04D0">
            <w:pPr>
              <w:jc w:val="center"/>
              <w:rPr>
                <w:color w:val="000000" w:themeColor="text1"/>
                <w:szCs w:val="21"/>
              </w:rPr>
            </w:pPr>
            <w:r w:rsidRPr="007F4FD2">
              <w:rPr>
                <w:color w:val="000000" w:themeColor="text1"/>
                <w:szCs w:val="21"/>
              </w:rPr>
              <w:t>61.9%</w:t>
            </w:r>
          </w:p>
        </w:tc>
        <w:tc>
          <w:tcPr>
            <w:tcW w:w="1013" w:type="dxa"/>
            <w:gridSpan w:val="2"/>
            <w:vAlign w:val="center"/>
          </w:tcPr>
          <w:p w:rsidR="003F04D0" w:rsidRPr="007F4FD2" w:rsidRDefault="003F04D0">
            <w:pPr>
              <w:jc w:val="center"/>
              <w:rPr>
                <w:color w:val="000000" w:themeColor="text1"/>
                <w:szCs w:val="21"/>
              </w:rPr>
            </w:pPr>
            <w:r w:rsidRPr="007F4FD2">
              <w:rPr>
                <w:color w:val="000000" w:themeColor="text1"/>
                <w:szCs w:val="21"/>
              </w:rPr>
              <w:t>2.1%</w:t>
            </w:r>
          </w:p>
        </w:tc>
        <w:tc>
          <w:tcPr>
            <w:tcW w:w="1012" w:type="dxa"/>
            <w:gridSpan w:val="3"/>
            <w:vAlign w:val="center"/>
          </w:tcPr>
          <w:p w:rsidR="003F04D0" w:rsidRPr="007F4FD2" w:rsidRDefault="003F04D0">
            <w:pPr>
              <w:jc w:val="center"/>
              <w:rPr>
                <w:color w:val="000000" w:themeColor="text1"/>
                <w:szCs w:val="21"/>
              </w:rPr>
            </w:pPr>
            <w:r w:rsidRPr="007F4FD2">
              <w:rPr>
                <w:color w:val="000000" w:themeColor="text1"/>
                <w:szCs w:val="21"/>
              </w:rPr>
              <w:t>32.0%</w:t>
            </w:r>
          </w:p>
        </w:tc>
        <w:tc>
          <w:tcPr>
            <w:tcW w:w="1013" w:type="dxa"/>
            <w:vAlign w:val="center"/>
          </w:tcPr>
          <w:p w:rsidR="003F04D0" w:rsidRPr="007F4FD2" w:rsidRDefault="003F04D0">
            <w:pPr>
              <w:jc w:val="center"/>
              <w:rPr>
                <w:color w:val="000000" w:themeColor="text1"/>
                <w:szCs w:val="21"/>
              </w:rPr>
            </w:pPr>
            <w:r w:rsidRPr="007F4FD2">
              <w:rPr>
                <w:color w:val="000000" w:themeColor="text1"/>
                <w:szCs w:val="21"/>
              </w:rPr>
              <w:t>3.1%</w:t>
            </w:r>
          </w:p>
        </w:tc>
      </w:tr>
      <w:tr w:rsidR="007D3CA3" w:rsidRPr="007F4FD2" w:rsidTr="00C52505">
        <w:trPr>
          <w:cantSplit/>
          <w:trHeight w:val="376"/>
        </w:trPr>
        <w:tc>
          <w:tcPr>
            <w:tcW w:w="3403" w:type="dxa"/>
            <w:vMerge w:val="restart"/>
            <w:vAlign w:val="center"/>
          </w:tcPr>
          <w:p w:rsidR="00FF6DCD" w:rsidRPr="007F4FD2" w:rsidRDefault="006814BC">
            <w:pPr>
              <w:spacing w:line="360" w:lineRule="auto"/>
              <w:jc w:val="center"/>
              <w:rPr>
                <w:color w:val="000000" w:themeColor="text1"/>
                <w:szCs w:val="21"/>
              </w:rPr>
            </w:pPr>
            <w:r w:rsidRPr="007F4FD2">
              <w:rPr>
                <w:color w:val="000000" w:themeColor="text1"/>
                <w:szCs w:val="21"/>
              </w:rPr>
              <w:t>对项目的了解程度</w:t>
            </w:r>
          </w:p>
        </w:tc>
        <w:tc>
          <w:tcPr>
            <w:tcW w:w="1498" w:type="dxa"/>
            <w:gridSpan w:val="3"/>
            <w:vAlign w:val="center"/>
          </w:tcPr>
          <w:p w:rsidR="00FF6DCD" w:rsidRPr="007F4FD2" w:rsidRDefault="006814BC" w:rsidP="00C52505">
            <w:pPr>
              <w:jc w:val="center"/>
              <w:rPr>
                <w:color w:val="000000" w:themeColor="text1"/>
                <w:szCs w:val="21"/>
              </w:rPr>
            </w:pPr>
            <w:r w:rsidRPr="007F4FD2">
              <w:rPr>
                <w:color w:val="000000" w:themeColor="text1"/>
                <w:szCs w:val="21"/>
              </w:rPr>
              <w:t>了解</w:t>
            </w:r>
          </w:p>
        </w:tc>
        <w:tc>
          <w:tcPr>
            <w:tcW w:w="1782" w:type="dxa"/>
            <w:gridSpan w:val="4"/>
            <w:vAlign w:val="center"/>
          </w:tcPr>
          <w:p w:rsidR="00FF6DCD" w:rsidRPr="007F4FD2" w:rsidRDefault="006814BC" w:rsidP="00C52505">
            <w:pPr>
              <w:jc w:val="center"/>
              <w:rPr>
                <w:color w:val="000000" w:themeColor="text1"/>
                <w:szCs w:val="21"/>
              </w:rPr>
            </w:pPr>
            <w:r w:rsidRPr="007F4FD2">
              <w:rPr>
                <w:color w:val="000000" w:themeColor="text1"/>
                <w:szCs w:val="21"/>
              </w:rPr>
              <w:t>一般</w:t>
            </w:r>
          </w:p>
        </w:tc>
        <w:tc>
          <w:tcPr>
            <w:tcW w:w="1782" w:type="dxa"/>
            <w:gridSpan w:val="3"/>
            <w:vAlign w:val="center"/>
          </w:tcPr>
          <w:p w:rsidR="00FF6DCD" w:rsidRPr="007F4FD2" w:rsidRDefault="006814BC" w:rsidP="00C52505">
            <w:pPr>
              <w:jc w:val="center"/>
              <w:rPr>
                <w:color w:val="000000" w:themeColor="text1"/>
                <w:szCs w:val="21"/>
              </w:rPr>
            </w:pPr>
            <w:r w:rsidRPr="007F4FD2">
              <w:rPr>
                <w:color w:val="000000" w:themeColor="text1"/>
                <w:szCs w:val="21"/>
              </w:rPr>
              <w:t>不清楚</w:t>
            </w:r>
          </w:p>
        </w:tc>
      </w:tr>
      <w:tr w:rsidR="003F04D0" w:rsidRPr="007F4FD2" w:rsidTr="009E73D9">
        <w:trPr>
          <w:cantSplit/>
          <w:trHeight w:val="300"/>
        </w:trPr>
        <w:tc>
          <w:tcPr>
            <w:tcW w:w="3403" w:type="dxa"/>
            <w:vMerge/>
            <w:vAlign w:val="center"/>
          </w:tcPr>
          <w:p w:rsidR="003F04D0" w:rsidRPr="007F4FD2" w:rsidRDefault="003F04D0">
            <w:pPr>
              <w:spacing w:line="360" w:lineRule="auto"/>
              <w:jc w:val="center"/>
              <w:rPr>
                <w:color w:val="000000" w:themeColor="text1"/>
                <w:szCs w:val="21"/>
              </w:rPr>
            </w:pPr>
          </w:p>
        </w:tc>
        <w:tc>
          <w:tcPr>
            <w:tcW w:w="1498" w:type="dxa"/>
            <w:gridSpan w:val="3"/>
            <w:vAlign w:val="center"/>
          </w:tcPr>
          <w:p w:rsidR="003F04D0" w:rsidRPr="007F4FD2" w:rsidRDefault="003F04D0">
            <w:pPr>
              <w:jc w:val="center"/>
              <w:rPr>
                <w:color w:val="000000" w:themeColor="text1"/>
                <w:szCs w:val="21"/>
              </w:rPr>
            </w:pPr>
            <w:r w:rsidRPr="007F4FD2">
              <w:rPr>
                <w:color w:val="000000" w:themeColor="text1"/>
                <w:szCs w:val="21"/>
              </w:rPr>
              <w:t>67.0%</w:t>
            </w:r>
          </w:p>
        </w:tc>
        <w:tc>
          <w:tcPr>
            <w:tcW w:w="1782" w:type="dxa"/>
            <w:gridSpan w:val="4"/>
            <w:vAlign w:val="center"/>
          </w:tcPr>
          <w:p w:rsidR="003F04D0" w:rsidRPr="007F4FD2" w:rsidRDefault="003F04D0">
            <w:pPr>
              <w:jc w:val="center"/>
              <w:rPr>
                <w:color w:val="000000" w:themeColor="text1"/>
                <w:szCs w:val="21"/>
              </w:rPr>
            </w:pPr>
            <w:r w:rsidRPr="007F4FD2">
              <w:rPr>
                <w:color w:val="000000" w:themeColor="text1"/>
                <w:szCs w:val="21"/>
              </w:rPr>
              <w:t>33.0%</w:t>
            </w:r>
          </w:p>
        </w:tc>
        <w:tc>
          <w:tcPr>
            <w:tcW w:w="1782" w:type="dxa"/>
            <w:gridSpan w:val="3"/>
            <w:vAlign w:val="center"/>
          </w:tcPr>
          <w:p w:rsidR="003F04D0" w:rsidRPr="007F4FD2" w:rsidRDefault="003F04D0">
            <w:pPr>
              <w:jc w:val="center"/>
              <w:rPr>
                <w:color w:val="000000" w:themeColor="text1"/>
                <w:szCs w:val="21"/>
              </w:rPr>
            </w:pPr>
            <w:r w:rsidRPr="007F4FD2">
              <w:rPr>
                <w:color w:val="000000" w:themeColor="text1"/>
                <w:szCs w:val="21"/>
              </w:rPr>
              <w:t>0.0%</w:t>
            </w:r>
          </w:p>
        </w:tc>
      </w:tr>
      <w:tr w:rsidR="007D3CA3" w:rsidRPr="007F4FD2" w:rsidTr="00C52505">
        <w:trPr>
          <w:cantSplit/>
          <w:trHeight w:val="407"/>
        </w:trPr>
        <w:tc>
          <w:tcPr>
            <w:tcW w:w="3403" w:type="dxa"/>
            <w:vMerge w:val="restart"/>
            <w:vAlign w:val="center"/>
          </w:tcPr>
          <w:p w:rsidR="006814BC" w:rsidRPr="007F4FD2" w:rsidRDefault="006814BC" w:rsidP="00C52505">
            <w:pPr>
              <w:jc w:val="center"/>
              <w:rPr>
                <w:color w:val="000000" w:themeColor="text1"/>
                <w:szCs w:val="21"/>
              </w:rPr>
            </w:pPr>
            <w:r w:rsidRPr="007F4FD2">
              <w:rPr>
                <w:color w:val="000000" w:themeColor="text1"/>
                <w:szCs w:val="21"/>
              </w:rPr>
              <w:t>项目施工期有没有发生环境污染影响</w:t>
            </w:r>
          </w:p>
        </w:tc>
        <w:tc>
          <w:tcPr>
            <w:tcW w:w="1498" w:type="dxa"/>
            <w:gridSpan w:val="3"/>
            <w:vAlign w:val="center"/>
          </w:tcPr>
          <w:p w:rsidR="006814BC" w:rsidRPr="007F4FD2" w:rsidRDefault="006814BC" w:rsidP="00C52505">
            <w:pPr>
              <w:jc w:val="center"/>
              <w:rPr>
                <w:color w:val="000000" w:themeColor="text1"/>
                <w:szCs w:val="21"/>
              </w:rPr>
            </w:pPr>
            <w:r w:rsidRPr="007F4FD2">
              <w:rPr>
                <w:color w:val="000000" w:themeColor="text1"/>
                <w:szCs w:val="21"/>
              </w:rPr>
              <w:t>没有影响</w:t>
            </w:r>
          </w:p>
        </w:tc>
        <w:tc>
          <w:tcPr>
            <w:tcW w:w="1782" w:type="dxa"/>
            <w:gridSpan w:val="4"/>
            <w:vAlign w:val="center"/>
          </w:tcPr>
          <w:p w:rsidR="006814BC" w:rsidRPr="007F4FD2" w:rsidRDefault="006814BC" w:rsidP="00C52505">
            <w:pPr>
              <w:jc w:val="center"/>
              <w:rPr>
                <w:color w:val="000000" w:themeColor="text1"/>
                <w:szCs w:val="21"/>
              </w:rPr>
            </w:pPr>
            <w:r w:rsidRPr="007F4FD2">
              <w:rPr>
                <w:color w:val="000000" w:themeColor="text1"/>
                <w:szCs w:val="21"/>
              </w:rPr>
              <w:t>影响较轻</w:t>
            </w:r>
          </w:p>
        </w:tc>
        <w:tc>
          <w:tcPr>
            <w:tcW w:w="1782" w:type="dxa"/>
            <w:gridSpan w:val="3"/>
            <w:vAlign w:val="center"/>
          </w:tcPr>
          <w:p w:rsidR="006814BC" w:rsidRPr="007F4FD2" w:rsidRDefault="006814BC" w:rsidP="00C52505">
            <w:pPr>
              <w:jc w:val="center"/>
              <w:rPr>
                <w:color w:val="000000" w:themeColor="text1"/>
                <w:szCs w:val="21"/>
              </w:rPr>
            </w:pPr>
            <w:r w:rsidRPr="007F4FD2">
              <w:rPr>
                <w:color w:val="000000" w:themeColor="text1"/>
                <w:szCs w:val="21"/>
              </w:rPr>
              <w:t>影响较重</w:t>
            </w:r>
          </w:p>
        </w:tc>
      </w:tr>
      <w:tr w:rsidR="003F04D0" w:rsidRPr="007F4FD2" w:rsidTr="009E73D9">
        <w:trPr>
          <w:cantSplit/>
          <w:trHeight w:val="269"/>
        </w:trPr>
        <w:tc>
          <w:tcPr>
            <w:tcW w:w="3403" w:type="dxa"/>
            <w:vMerge/>
            <w:vAlign w:val="center"/>
          </w:tcPr>
          <w:p w:rsidR="003F04D0" w:rsidRPr="007F4FD2" w:rsidRDefault="003F04D0" w:rsidP="00C52505">
            <w:pPr>
              <w:jc w:val="center"/>
              <w:rPr>
                <w:color w:val="000000" w:themeColor="text1"/>
                <w:szCs w:val="21"/>
              </w:rPr>
            </w:pPr>
          </w:p>
        </w:tc>
        <w:tc>
          <w:tcPr>
            <w:tcW w:w="1498" w:type="dxa"/>
            <w:gridSpan w:val="3"/>
            <w:vAlign w:val="center"/>
          </w:tcPr>
          <w:p w:rsidR="003F04D0" w:rsidRPr="007F4FD2" w:rsidRDefault="003F04D0">
            <w:pPr>
              <w:jc w:val="center"/>
              <w:rPr>
                <w:color w:val="000000" w:themeColor="text1"/>
                <w:szCs w:val="21"/>
              </w:rPr>
            </w:pPr>
            <w:r w:rsidRPr="007F4FD2">
              <w:rPr>
                <w:color w:val="000000" w:themeColor="text1"/>
                <w:szCs w:val="21"/>
              </w:rPr>
              <w:t>56.7%</w:t>
            </w:r>
          </w:p>
        </w:tc>
        <w:tc>
          <w:tcPr>
            <w:tcW w:w="1782" w:type="dxa"/>
            <w:gridSpan w:val="4"/>
            <w:vAlign w:val="center"/>
          </w:tcPr>
          <w:p w:rsidR="003F04D0" w:rsidRPr="007F4FD2" w:rsidRDefault="003F04D0">
            <w:pPr>
              <w:jc w:val="center"/>
              <w:rPr>
                <w:color w:val="000000" w:themeColor="text1"/>
                <w:szCs w:val="21"/>
              </w:rPr>
            </w:pPr>
            <w:r w:rsidRPr="007F4FD2">
              <w:rPr>
                <w:color w:val="000000" w:themeColor="text1"/>
                <w:szCs w:val="21"/>
              </w:rPr>
              <w:t>43.3%</w:t>
            </w:r>
          </w:p>
        </w:tc>
        <w:tc>
          <w:tcPr>
            <w:tcW w:w="1782" w:type="dxa"/>
            <w:gridSpan w:val="3"/>
            <w:vAlign w:val="center"/>
          </w:tcPr>
          <w:p w:rsidR="003F04D0" w:rsidRPr="007F4FD2" w:rsidRDefault="003F04D0">
            <w:pPr>
              <w:jc w:val="center"/>
              <w:rPr>
                <w:color w:val="000000" w:themeColor="text1"/>
                <w:szCs w:val="21"/>
              </w:rPr>
            </w:pPr>
            <w:r w:rsidRPr="007F4FD2">
              <w:rPr>
                <w:color w:val="000000" w:themeColor="text1"/>
                <w:szCs w:val="21"/>
              </w:rPr>
              <w:t>0.0%</w:t>
            </w:r>
          </w:p>
        </w:tc>
      </w:tr>
      <w:tr w:rsidR="007D3CA3" w:rsidRPr="007F4FD2" w:rsidTr="00C52505">
        <w:trPr>
          <w:cantSplit/>
          <w:trHeight w:val="419"/>
        </w:trPr>
        <w:tc>
          <w:tcPr>
            <w:tcW w:w="3403" w:type="dxa"/>
            <w:vMerge w:val="restart"/>
            <w:vAlign w:val="center"/>
          </w:tcPr>
          <w:p w:rsidR="006814BC" w:rsidRPr="007F4FD2" w:rsidRDefault="006814BC" w:rsidP="00C52505">
            <w:pPr>
              <w:jc w:val="center"/>
              <w:rPr>
                <w:color w:val="000000" w:themeColor="text1"/>
                <w:szCs w:val="21"/>
              </w:rPr>
            </w:pPr>
            <w:r w:rsidRPr="007F4FD2">
              <w:rPr>
                <w:color w:val="000000" w:themeColor="text1"/>
                <w:szCs w:val="21"/>
              </w:rPr>
              <w:t>项目目前产生的废气对大气环境的影响程度</w:t>
            </w:r>
          </w:p>
        </w:tc>
        <w:tc>
          <w:tcPr>
            <w:tcW w:w="1498" w:type="dxa"/>
            <w:gridSpan w:val="3"/>
            <w:vAlign w:val="center"/>
          </w:tcPr>
          <w:p w:rsidR="006814BC" w:rsidRPr="007F4FD2" w:rsidRDefault="006814BC" w:rsidP="00C52505">
            <w:pPr>
              <w:jc w:val="center"/>
              <w:rPr>
                <w:color w:val="000000" w:themeColor="text1"/>
                <w:szCs w:val="21"/>
              </w:rPr>
            </w:pPr>
            <w:r w:rsidRPr="007F4FD2">
              <w:rPr>
                <w:color w:val="000000" w:themeColor="text1"/>
                <w:szCs w:val="21"/>
              </w:rPr>
              <w:t>没有影响</w:t>
            </w:r>
          </w:p>
        </w:tc>
        <w:tc>
          <w:tcPr>
            <w:tcW w:w="1782" w:type="dxa"/>
            <w:gridSpan w:val="4"/>
            <w:vAlign w:val="center"/>
          </w:tcPr>
          <w:p w:rsidR="006814BC" w:rsidRPr="007F4FD2" w:rsidRDefault="006814BC" w:rsidP="00C52505">
            <w:pPr>
              <w:jc w:val="center"/>
              <w:rPr>
                <w:color w:val="000000" w:themeColor="text1"/>
                <w:szCs w:val="21"/>
              </w:rPr>
            </w:pPr>
            <w:r w:rsidRPr="007F4FD2">
              <w:rPr>
                <w:color w:val="000000" w:themeColor="text1"/>
                <w:szCs w:val="21"/>
              </w:rPr>
              <w:t>影响较轻</w:t>
            </w:r>
          </w:p>
        </w:tc>
        <w:tc>
          <w:tcPr>
            <w:tcW w:w="1782" w:type="dxa"/>
            <w:gridSpan w:val="3"/>
            <w:vAlign w:val="center"/>
          </w:tcPr>
          <w:p w:rsidR="006814BC" w:rsidRPr="007F4FD2" w:rsidRDefault="006814BC" w:rsidP="00C52505">
            <w:pPr>
              <w:jc w:val="center"/>
              <w:rPr>
                <w:color w:val="000000" w:themeColor="text1"/>
                <w:szCs w:val="21"/>
              </w:rPr>
            </w:pPr>
            <w:r w:rsidRPr="007F4FD2">
              <w:rPr>
                <w:color w:val="000000" w:themeColor="text1"/>
                <w:szCs w:val="21"/>
              </w:rPr>
              <w:t>影响较重</w:t>
            </w:r>
          </w:p>
        </w:tc>
      </w:tr>
      <w:tr w:rsidR="003F04D0" w:rsidRPr="007F4FD2" w:rsidTr="003F04D0">
        <w:trPr>
          <w:cantSplit/>
          <w:trHeight w:val="359"/>
        </w:trPr>
        <w:tc>
          <w:tcPr>
            <w:tcW w:w="3403" w:type="dxa"/>
            <w:vMerge/>
            <w:vAlign w:val="center"/>
          </w:tcPr>
          <w:p w:rsidR="003F04D0" w:rsidRPr="007F4FD2" w:rsidRDefault="003F04D0" w:rsidP="00C52505">
            <w:pPr>
              <w:jc w:val="center"/>
              <w:rPr>
                <w:color w:val="000000" w:themeColor="text1"/>
                <w:szCs w:val="21"/>
              </w:rPr>
            </w:pPr>
          </w:p>
        </w:tc>
        <w:tc>
          <w:tcPr>
            <w:tcW w:w="1498" w:type="dxa"/>
            <w:gridSpan w:val="3"/>
            <w:vAlign w:val="center"/>
          </w:tcPr>
          <w:p w:rsidR="003F04D0" w:rsidRPr="007F4FD2" w:rsidRDefault="003F04D0">
            <w:pPr>
              <w:jc w:val="center"/>
              <w:rPr>
                <w:color w:val="000000" w:themeColor="text1"/>
                <w:szCs w:val="21"/>
              </w:rPr>
            </w:pPr>
            <w:r w:rsidRPr="007F4FD2">
              <w:rPr>
                <w:color w:val="000000" w:themeColor="text1"/>
                <w:szCs w:val="21"/>
              </w:rPr>
              <w:t>59.8%</w:t>
            </w:r>
          </w:p>
        </w:tc>
        <w:tc>
          <w:tcPr>
            <w:tcW w:w="1782" w:type="dxa"/>
            <w:gridSpan w:val="4"/>
            <w:vAlign w:val="center"/>
          </w:tcPr>
          <w:p w:rsidR="003F04D0" w:rsidRPr="007F4FD2" w:rsidRDefault="003F04D0">
            <w:pPr>
              <w:jc w:val="center"/>
              <w:rPr>
                <w:color w:val="000000" w:themeColor="text1"/>
                <w:szCs w:val="21"/>
              </w:rPr>
            </w:pPr>
            <w:r w:rsidRPr="007F4FD2">
              <w:rPr>
                <w:color w:val="000000" w:themeColor="text1"/>
                <w:szCs w:val="21"/>
              </w:rPr>
              <w:t>40.2%</w:t>
            </w:r>
          </w:p>
        </w:tc>
        <w:tc>
          <w:tcPr>
            <w:tcW w:w="1782" w:type="dxa"/>
            <w:gridSpan w:val="3"/>
            <w:vAlign w:val="center"/>
          </w:tcPr>
          <w:p w:rsidR="003F04D0" w:rsidRPr="007F4FD2" w:rsidRDefault="003F04D0">
            <w:pPr>
              <w:jc w:val="center"/>
              <w:rPr>
                <w:color w:val="000000" w:themeColor="text1"/>
                <w:szCs w:val="21"/>
              </w:rPr>
            </w:pPr>
            <w:r w:rsidRPr="007F4FD2">
              <w:rPr>
                <w:color w:val="000000" w:themeColor="text1"/>
                <w:szCs w:val="21"/>
              </w:rPr>
              <w:t>0.0%</w:t>
            </w:r>
          </w:p>
        </w:tc>
      </w:tr>
      <w:tr w:rsidR="002F2927" w:rsidRPr="007F4FD2" w:rsidTr="00C52505">
        <w:trPr>
          <w:cantSplit/>
          <w:trHeight w:val="419"/>
        </w:trPr>
        <w:tc>
          <w:tcPr>
            <w:tcW w:w="3403" w:type="dxa"/>
            <w:vMerge w:val="restart"/>
            <w:vAlign w:val="center"/>
          </w:tcPr>
          <w:p w:rsidR="002F2927" w:rsidRPr="007F4FD2" w:rsidRDefault="002F2927" w:rsidP="002F2927">
            <w:pPr>
              <w:jc w:val="center"/>
              <w:rPr>
                <w:color w:val="000000" w:themeColor="text1"/>
                <w:szCs w:val="21"/>
              </w:rPr>
            </w:pPr>
            <w:r w:rsidRPr="007F4FD2">
              <w:rPr>
                <w:color w:val="000000" w:themeColor="text1"/>
                <w:szCs w:val="21"/>
              </w:rPr>
              <w:t>项目目前产生的废</w:t>
            </w:r>
            <w:r w:rsidRPr="007F4FD2">
              <w:rPr>
                <w:rFonts w:hint="eastAsia"/>
                <w:color w:val="000000" w:themeColor="text1"/>
                <w:szCs w:val="21"/>
              </w:rPr>
              <w:t>水</w:t>
            </w:r>
            <w:r w:rsidRPr="007F4FD2">
              <w:rPr>
                <w:color w:val="000000" w:themeColor="text1"/>
                <w:szCs w:val="21"/>
              </w:rPr>
              <w:t>对</w:t>
            </w:r>
            <w:r w:rsidRPr="007F4FD2">
              <w:rPr>
                <w:rFonts w:hint="eastAsia"/>
                <w:color w:val="000000" w:themeColor="text1"/>
                <w:szCs w:val="21"/>
              </w:rPr>
              <w:t>周围水</w:t>
            </w:r>
            <w:r w:rsidRPr="007F4FD2">
              <w:rPr>
                <w:color w:val="000000" w:themeColor="text1"/>
                <w:szCs w:val="21"/>
              </w:rPr>
              <w:t>环境的影响程度</w:t>
            </w:r>
          </w:p>
        </w:tc>
        <w:tc>
          <w:tcPr>
            <w:tcW w:w="1498" w:type="dxa"/>
            <w:gridSpan w:val="3"/>
            <w:vAlign w:val="center"/>
          </w:tcPr>
          <w:p w:rsidR="002F2927" w:rsidRPr="007F4FD2" w:rsidRDefault="002F2927" w:rsidP="002F2927">
            <w:pPr>
              <w:jc w:val="center"/>
              <w:rPr>
                <w:color w:val="000000" w:themeColor="text1"/>
                <w:szCs w:val="21"/>
              </w:rPr>
            </w:pPr>
            <w:r w:rsidRPr="007F4FD2">
              <w:rPr>
                <w:color w:val="000000" w:themeColor="text1"/>
                <w:szCs w:val="21"/>
              </w:rPr>
              <w:t>没有影响</w:t>
            </w:r>
          </w:p>
        </w:tc>
        <w:tc>
          <w:tcPr>
            <w:tcW w:w="1782" w:type="dxa"/>
            <w:gridSpan w:val="4"/>
            <w:vAlign w:val="center"/>
          </w:tcPr>
          <w:p w:rsidR="002F2927" w:rsidRPr="007F4FD2" w:rsidRDefault="002F2927" w:rsidP="002F2927">
            <w:pPr>
              <w:jc w:val="center"/>
              <w:rPr>
                <w:color w:val="000000" w:themeColor="text1"/>
                <w:szCs w:val="21"/>
              </w:rPr>
            </w:pPr>
            <w:r w:rsidRPr="007F4FD2">
              <w:rPr>
                <w:color w:val="000000" w:themeColor="text1"/>
                <w:szCs w:val="21"/>
              </w:rPr>
              <w:t>影响较轻</w:t>
            </w:r>
          </w:p>
        </w:tc>
        <w:tc>
          <w:tcPr>
            <w:tcW w:w="1782" w:type="dxa"/>
            <w:gridSpan w:val="3"/>
            <w:vAlign w:val="center"/>
          </w:tcPr>
          <w:p w:rsidR="002F2927" w:rsidRPr="007F4FD2" w:rsidRDefault="002F2927" w:rsidP="002F2927">
            <w:pPr>
              <w:jc w:val="center"/>
              <w:rPr>
                <w:color w:val="000000" w:themeColor="text1"/>
                <w:szCs w:val="21"/>
              </w:rPr>
            </w:pPr>
            <w:r w:rsidRPr="007F4FD2">
              <w:rPr>
                <w:color w:val="000000" w:themeColor="text1"/>
                <w:szCs w:val="21"/>
              </w:rPr>
              <w:t>影响较重</w:t>
            </w:r>
          </w:p>
        </w:tc>
      </w:tr>
      <w:tr w:rsidR="003F04D0" w:rsidRPr="007F4FD2" w:rsidTr="009E73D9">
        <w:trPr>
          <w:cantSplit/>
          <w:trHeight w:val="279"/>
        </w:trPr>
        <w:tc>
          <w:tcPr>
            <w:tcW w:w="3403" w:type="dxa"/>
            <w:vMerge/>
            <w:vAlign w:val="center"/>
          </w:tcPr>
          <w:p w:rsidR="003F04D0" w:rsidRPr="007F4FD2" w:rsidRDefault="003F04D0" w:rsidP="00C52505">
            <w:pPr>
              <w:jc w:val="center"/>
              <w:rPr>
                <w:color w:val="000000" w:themeColor="text1"/>
                <w:szCs w:val="21"/>
              </w:rPr>
            </w:pPr>
          </w:p>
        </w:tc>
        <w:tc>
          <w:tcPr>
            <w:tcW w:w="1498" w:type="dxa"/>
            <w:gridSpan w:val="3"/>
            <w:vAlign w:val="center"/>
          </w:tcPr>
          <w:p w:rsidR="003F04D0" w:rsidRPr="007F4FD2" w:rsidRDefault="003F04D0" w:rsidP="003F04D0">
            <w:pPr>
              <w:jc w:val="center"/>
              <w:rPr>
                <w:rFonts w:ascii="宋体" w:hAnsi="宋体" w:cs="宋体"/>
                <w:color w:val="000000" w:themeColor="text1"/>
                <w:sz w:val="22"/>
                <w:szCs w:val="22"/>
              </w:rPr>
            </w:pPr>
            <w:r w:rsidRPr="007F4FD2">
              <w:rPr>
                <w:rFonts w:hint="eastAsia"/>
                <w:color w:val="000000" w:themeColor="text1"/>
                <w:sz w:val="22"/>
                <w:szCs w:val="22"/>
              </w:rPr>
              <w:t>62.9%</w:t>
            </w:r>
          </w:p>
        </w:tc>
        <w:tc>
          <w:tcPr>
            <w:tcW w:w="1782" w:type="dxa"/>
            <w:gridSpan w:val="4"/>
            <w:vAlign w:val="center"/>
          </w:tcPr>
          <w:p w:rsidR="003F04D0" w:rsidRPr="007F4FD2" w:rsidRDefault="003F04D0" w:rsidP="003F04D0">
            <w:pPr>
              <w:jc w:val="center"/>
              <w:rPr>
                <w:rFonts w:ascii="宋体" w:hAnsi="宋体" w:cs="宋体"/>
                <w:color w:val="000000" w:themeColor="text1"/>
                <w:sz w:val="22"/>
                <w:szCs w:val="22"/>
              </w:rPr>
            </w:pPr>
            <w:r w:rsidRPr="007F4FD2">
              <w:rPr>
                <w:rFonts w:hint="eastAsia"/>
                <w:color w:val="000000" w:themeColor="text1"/>
                <w:sz w:val="22"/>
                <w:szCs w:val="22"/>
              </w:rPr>
              <w:t>37.1%</w:t>
            </w:r>
          </w:p>
        </w:tc>
        <w:tc>
          <w:tcPr>
            <w:tcW w:w="1782" w:type="dxa"/>
            <w:gridSpan w:val="3"/>
            <w:vAlign w:val="center"/>
          </w:tcPr>
          <w:p w:rsidR="003F04D0" w:rsidRPr="007F4FD2" w:rsidRDefault="003F04D0">
            <w:pPr>
              <w:jc w:val="center"/>
              <w:rPr>
                <w:color w:val="000000" w:themeColor="text1"/>
                <w:szCs w:val="21"/>
              </w:rPr>
            </w:pPr>
            <w:r w:rsidRPr="007F4FD2">
              <w:rPr>
                <w:color w:val="000000" w:themeColor="text1"/>
                <w:szCs w:val="21"/>
              </w:rPr>
              <w:t>0.0%</w:t>
            </w:r>
          </w:p>
        </w:tc>
      </w:tr>
      <w:tr w:rsidR="002F2927" w:rsidRPr="007F4FD2" w:rsidTr="00C52505">
        <w:trPr>
          <w:cantSplit/>
          <w:trHeight w:val="488"/>
        </w:trPr>
        <w:tc>
          <w:tcPr>
            <w:tcW w:w="3403" w:type="dxa"/>
            <w:vMerge w:val="restart"/>
            <w:vAlign w:val="center"/>
          </w:tcPr>
          <w:p w:rsidR="002F2927" w:rsidRPr="007F4FD2" w:rsidRDefault="002F2927" w:rsidP="00A7090A">
            <w:pPr>
              <w:jc w:val="center"/>
              <w:rPr>
                <w:color w:val="000000" w:themeColor="text1"/>
                <w:szCs w:val="21"/>
              </w:rPr>
            </w:pPr>
            <w:r w:rsidRPr="007F4FD2">
              <w:rPr>
                <w:color w:val="000000" w:themeColor="text1"/>
                <w:szCs w:val="21"/>
              </w:rPr>
              <w:t>项目目前产生的噪声对生活和工作的影响程度</w:t>
            </w:r>
          </w:p>
        </w:tc>
        <w:tc>
          <w:tcPr>
            <w:tcW w:w="1498" w:type="dxa"/>
            <w:gridSpan w:val="3"/>
            <w:vAlign w:val="center"/>
          </w:tcPr>
          <w:p w:rsidR="002F2927" w:rsidRPr="007F4FD2" w:rsidRDefault="002F2927" w:rsidP="00C52505">
            <w:pPr>
              <w:jc w:val="center"/>
              <w:rPr>
                <w:color w:val="000000" w:themeColor="text1"/>
                <w:szCs w:val="21"/>
              </w:rPr>
            </w:pPr>
            <w:r w:rsidRPr="007F4FD2">
              <w:rPr>
                <w:color w:val="000000" w:themeColor="text1"/>
                <w:szCs w:val="21"/>
              </w:rPr>
              <w:t>没有影响</w:t>
            </w:r>
          </w:p>
        </w:tc>
        <w:tc>
          <w:tcPr>
            <w:tcW w:w="1782" w:type="dxa"/>
            <w:gridSpan w:val="4"/>
            <w:vAlign w:val="center"/>
          </w:tcPr>
          <w:p w:rsidR="002F2927" w:rsidRPr="007F4FD2" w:rsidRDefault="002F2927" w:rsidP="00C52505">
            <w:pPr>
              <w:jc w:val="center"/>
              <w:rPr>
                <w:color w:val="000000" w:themeColor="text1"/>
                <w:szCs w:val="21"/>
              </w:rPr>
            </w:pPr>
            <w:r w:rsidRPr="007F4FD2">
              <w:rPr>
                <w:color w:val="000000" w:themeColor="text1"/>
                <w:szCs w:val="21"/>
              </w:rPr>
              <w:t>影响较轻</w:t>
            </w:r>
          </w:p>
        </w:tc>
        <w:tc>
          <w:tcPr>
            <w:tcW w:w="1782" w:type="dxa"/>
            <w:gridSpan w:val="3"/>
            <w:vAlign w:val="center"/>
          </w:tcPr>
          <w:p w:rsidR="002F2927" w:rsidRPr="007F4FD2" w:rsidRDefault="002F2927" w:rsidP="00C52505">
            <w:pPr>
              <w:jc w:val="center"/>
              <w:rPr>
                <w:color w:val="000000" w:themeColor="text1"/>
                <w:szCs w:val="21"/>
              </w:rPr>
            </w:pPr>
            <w:r w:rsidRPr="007F4FD2">
              <w:rPr>
                <w:color w:val="000000" w:themeColor="text1"/>
                <w:szCs w:val="21"/>
              </w:rPr>
              <w:t>影响较重</w:t>
            </w:r>
          </w:p>
        </w:tc>
      </w:tr>
      <w:tr w:rsidR="003F04D0" w:rsidRPr="007F4FD2" w:rsidTr="009E73D9">
        <w:trPr>
          <w:cantSplit/>
          <w:trHeight w:val="333"/>
        </w:trPr>
        <w:tc>
          <w:tcPr>
            <w:tcW w:w="3403" w:type="dxa"/>
            <w:vMerge/>
            <w:vAlign w:val="center"/>
          </w:tcPr>
          <w:p w:rsidR="003F04D0" w:rsidRPr="007F4FD2" w:rsidRDefault="003F04D0">
            <w:pPr>
              <w:spacing w:line="360" w:lineRule="auto"/>
              <w:jc w:val="center"/>
              <w:rPr>
                <w:color w:val="000000" w:themeColor="text1"/>
                <w:szCs w:val="21"/>
              </w:rPr>
            </w:pPr>
          </w:p>
        </w:tc>
        <w:tc>
          <w:tcPr>
            <w:tcW w:w="1498" w:type="dxa"/>
            <w:gridSpan w:val="3"/>
            <w:vAlign w:val="center"/>
          </w:tcPr>
          <w:p w:rsidR="003F04D0" w:rsidRPr="007F4FD2" w:rsidRDefault="003F04D0">
            <w:pPr>
              <w:jc w:val="center"/>
              <w:rPr>
                <w:color w:val="000000" w:themeColor="text1"/>
                <w:szCs w:val="21"/>
              </w:rPr>
            </w:pPr>
            <w:r w:rsidRPr="007F4FD2">
              <w:rPr>
                <w:color w:val="000000" w:themeColor="text1"/>
                <w:szCs w:val="21"/>
              </w:rPr>
              <w:t>62.9%</w:t>
            </w:r>
          </w:p>
        </w:tc>
        <w:tc>
          <w:tcPr>
            <w:tcW w:w="1782" w:type="dxa"/>
            <w:gridSpan w:val="4"/>
            <w:vAlign w:val="center"/>
          </w:tcPr>
          <w:p w:rsidR="003F04D0" w:rsidRPr="007F4FD2" w:rsidRDefault="003F04D0">
            <w:pPr>
              <w:jc w:val="center"/>
              <w:rPr>
                <w:color w:val="000000" w:themeColor="text1"/>
                <w:szCs w:val="21"/>
              </w:rPr>
            </w:pPr>
            <w:r w:rsidRPr="007F4FD2">
              <w:rPr>
                <w:color w:val="000000" w:themeColor="text1"/>
                <w:szCs w:val="21"/>
              </w:rPr>
              <w:t>37.1%</w:t>
            </w:r>
          </w:p>
        </w:tc>
        <w:tc>
          <w:tcPr>
            <w:tcW w:w="1782" w:type="dxa"/>
            <w:gridSpan w:val="3"/>
            <w:vAlign w:val="center"/>
          </w:tcPr>
          <w:p w:rsidR="003F04D0" w:rsidRPr="007F4FD2" w:rsidRDefault="003F04D0">
            <w:pPr>
              <w:jc w:val="center"/>
              <w:rPr>
                <w:color w:val="000000" w:themeColor="text1"/>
                <w:szCs w:val="21"/>
              </w:rPr>
            </w:pPr>
            <w:r w:rsidRPr="007F4FD2">
              <w:rPr>
                <w:color w:val="000000" w:themeColor="text1"/>
                <w:szCs w:val="21"/>
              </w:rPr>
              <w:t>0.0%</w:t>
            </w:r>
          </w:p>
        </w:tc>
      </w:tr>
      <w:tr w:rsidR="002F2927" w:rsidRPr="007F4FD2" w:rsidTr="00C52505">
        <w:trPr>
          <w:cantSplit/>
          <w:trHeight w:val="496"/>
        </w:trPr>
        <w:tc>
          <w:tcPr>
            <w:tcW w:w="3403" w:type="dxa"/>
            <w:vMerge w:val="restart"/>
            <w:vAlign w:val="center"/>
          </w:tcPr>
          <w:p w:rsidR="002F2927" w:rsidRPr="007F4FD2" w:rsidRDefault="002F2927" w:rsidP="009E73D9">
            <w:pPr>
              <w:jc w:val="center"/>
              <w:rPr>
                <w:color w:val="000000" w:themeColor="text1"/>
                <w:szCs w:val="21"/>
              </w:rPr>
            </w:pPr>
            <w:r w:rsidRPr="007F4FD2">
              <w:rPr>
                <w:color w:val="000000" w:themeColor="text1"/>
                <w:szCs w:val="21"/>
              </w:rPr>
              <w:t>对该公司环境保护执行情况满意程度</w:t>
            </w:r>
          </w:p>
        </w:tc>
        <w:tc>
          <w:tcPr>
            <w:tcW w:w="1498" w:type="dxa"/>
            <w:gridSpan w:val="3"/>
            <w:vAlign w:val="center"/>
          </w:tcPr>
          <w:p w:rsidR="002F2927" w:rsidRPr="007F4FD2" w:rsidRDefault="002F2927" w:rsidP="009E73D9">
            <w:pPr>
              <w:jc w:val="center"/>
              <w:rPr>
                <w:color w:val="000000" w:themeColor="text1"/>
                <w:szCs w:val="21"/>
              </w:rPr>
            </w:pPr>
            <w:r w:rsidRPr="007F4FD2">
              <w:rPr>
                <w:color w:val="000000" w:themeColor="text1"/>
                <w:szCs w:val="21"/>
              </w:rPr>
              <w:t>满意</w:t>
            </w:r>
          </w:p>
        </w:tc>
        <w:tc>
          <w:tcPr>
            <w:tcW w:w="1782" w:type="dxa"/>
            <w:gridSpan w:val="4"/>
            <w:vAlign w:val="center"/>
          </w:tcPr>
          <w:p w:rsidR="002F2927" w:rsidRPr="007F4FD2" w:rsidRDefault="002F2927" w:rsidP="009E73D9">
            <w:pPr>
              <w:jc w:val="center"/>
              <w:rPr>
                <w:color w:val="000000" w:themeColor="text1"/>
                <w:szCs w:val="21"/>
              </w:rPr>
            </w:pPr>
            <w:r w:rsidRPr="007F4FD2">
              <w:rPr>
                <w:color w:val="000000" w:themeColor="text1"/>
                <w:szCs w:val="21"/>
              </w:rPr>
              <w:t>基本满意</w:t>
            </w:r>
          </w:p>
        </w:tc>
        <w:tc>
          <w:tcPr>
            <w:tcW w:w="1782" w:type="dxa"/>
            <w:gridSpan w:val="3"/>
            <w:vAlign w:val="center"/>
          </w:tcPr>
          <w:p w:rsidR="002F2927" w:rsidRPr="007F4FD2" w:rsidRDefault="002F2927" w:rsidP="009E73D9">
            <w:pPr>
              <w:jc w:val="center"/>
              <w:rPr>
                <w:color w:val="000000" w:themeColor="text1"/>
                <w:szCs w:val="21"/>
              </w:rPr>
            </w:pPr>
            <w:r w:rsidRPr="007F4FD2">
              <w:rPr>
                <w:color w:val="000000" w:themeColor="text1"/>
                <w:szCs w:val="21"/>
              </w:rPr>
              <w:t>不满意</w:t>
            </w:r>
          </w:p>
        </w:tc>
      </w:tr>
      <w:tr w:rsidR="003F04D0" w:rsidRPr="007F4FD2" w:rsidTr="009E73D9">
        <w:trPr>
          <w:cantSplit/>
          <w:trHeight w:val="345"/>
        </w:trPr>
        <w:tc>
          <w:tcPr>
            <w:tcW w:w="3403" w:type="dxa"/>
            <w:vMerge/>
            <w:vAlign w:val="center"/>
          </w:tcPr>
          <w:p w:rsidR="003F04D0" w:rsidRPr="007F4FD2" w:rsidRDefault="003F04D0" w:rsidP="009E73D9">
            <w:pPr>
              <w:jc w:val="center"/>
              <w:rPr>
                <w:color w:val="000000" w:themeColor="text1"/>
                <w:szCs w:val="21"/>
              </w:rPr>
            </w:pPr>
          </w:p>
        </w:tc>
        <w:tc>
          <w:tcPr>
            <w:tcW w:w="1498" w:type="dxa"/>
            <w:gridSpan w:val="3"/>
            <w:vAlign w:val="center"/>
          </w:tcPr>
          <w:p w:rsidR="003F04D0" w:rsidRPr="007F4FD2" w:rsidRDefault="003F04D0">
            <w:pPr>
              <w:jc w:val="center"/>
              <w:rPr>
                <w:color w:val="000000" w:themeColor="text1"/>
                <w:szCs w:val="21"/>
              </w:rPr>
            </w:pPr>
            <w:r w:rsidRPr="007F4FD2">
              <w:rPr>
                <w:color w:val="000000" w:themeColor="text1"/>
                <w:szCs w:val="21"/>
              </w:rPr>
              <w:t>74.2%</w:t>
            </w:r>
          </w:p>
        </w:tc>
        <w:tc>
          <w:tcPr>
            <w:tcW w:w="1782" w:type="dxa"/>
            <w:gridSpan w:val="4"/>
            <w:vAlign w:val="center"/>
          </w:tcPr>
          <w:p w:rsidR="003F04D0" w:rsidRPr="007F4FD2" w:rsidRDefault="003F04D0">
            <w:pPr>
              <w:jc w:val="center"/>
              <w:rPr>
                <w:color w:val="000000" w:themeColor="text1"/>
                <w:szCs w:val="21"/>
              </w:rPr>
            </w:pPr>
            <w:r w:rsidRPr="007F4FD2">
              <w:rPr>
                <w:color w:val="000000" w:themeColor="text1"/>
                <w:szCs w:val="21"/>
              </w:rPr>
              <w:t>25.8%</w:t>
            </w:r>
          </w:p>
        </w:tc>
        <w:tc>
          <w:tcPr>
            <w:tcW w:w="1782" w:type="dxa"/>
            <w:gridSpan w:val="3"/>
            <w:vAlign w:val="center"/>
          </w:tcPr>
          <w:p w:rsidR="003F04D0" w:rsidRPr="007F4FD2" w:rsidRDefault="003F04D0">
            <w:pPr>
              <w:jc w:val="center"/>
              <w:rPr>
                <w:color w:val="000000" w:themeColor="text1"/>
                <w:szCs w:val="21"/>
              </w:rPr>
            </w:pPr>
            <w:r w:rsidRPr="007F4FD2">
              <w:rPr>
                <w:color w:val="000000" w:themeColor="text1"/>
                <w:szCs w:val="21"/>
              </w:rPr>
              <w:t>0.0%</w:t>
            </w:r>
          </w:p>
        </w:tc>
      </w:tr>
    </w:tbl>
    <w:p w:rsidR="00A7090A" w:rsidRPr="007F4FD2" w:rsidRDefault="00A7090A" w:rsidP="00A7090A">
      <w:pPr>
        <w:rPr>
          <w:color w:val="000000" w:themeColor="text1"/>
        </w:rPr>
      </w:pPr>
    </w:p>
    <w:p w:rsidR="00A7090A" w:rsidRPr="007F4FD2" w:rsidRDefault="00A7090A" w:rsidP="00A7090A">
      <w:pPr>
        <w:rPr>
          <w:color w:val="000000" w:themeColor="text1"/>
        </w:rPr>
      </w:pPr>
    </w:p>
    <w:p w:rsidR="00A7090A" w:rsidRPr="007F4FD2" w:rsidRDefault="00A7090A" w:rsidP="00A7090A">
      <w:pPr>
        <w:rPr>
          <w:color w:val="000000" w:themeColor="text1"/>
        </w:rPr>
      </w:pPr>
    </w:p>
    <w:p w:rsidR="00A7090A" w:rsidRPr="007F4FD2" w:rsidRDefault="00A7090A" w:rsidP="00A7090A">
      <w:pPr>
        <w:rPr>
          <w:color w:val="000000" w:themeColor="text1"/>
        </w:rPr>
      </w:pPr>
    </w:p>
    <w:p w:rsidR="00A7090A" w:rsidRPr="007F4FD2" w:rsidRDefault="00A7090A" w:rsidP="00A7090A">
      <w:pPr>
        <w:rPr>
          <w:color w:val="000000" w:themeColor="text1"/>
        </w:rPr>
      </w:pPr>
      <w:r w:rsidRPr="007F4FD2">
        <w:rPr>
          <w:color w:val="000000" w:themeColor="text1"/>
        </w:rPr>
        <w:br w:type="page"/>
      </w:r>
    </w:p>
    <w:p w:rsidR="00FF6DCD" w:rsidRPr="007F4FD2" w:rsidRDefault="00FF6DCD" w:rsidP="00F96B8C">
      <w:pPr>
        <w:pStyle w:val="1"/>
        <w:spacing w:before="0" w:after="0" w:line="360" w:lineRule="auto"/>
        <w:rPr>
          <w:color w:val="000000" w:themeColor="text1"/>
          <w:sz w:val="28"/>
          <w:szCs w:val="28"/>
        </w:rPr>
      </w:pPr>
      <w:bookmarkStart w:id="72" w:name="_Toc481075074"/>
      <w:r w:rsidRPr="007F4FD2">
        <w:rPr>
          <w:color w:val="000000" w:themeColor="text1"/>
          <w:sz w:val="28"/>
          <w:szCs w:val="28"/>
        </w:rPr>
        <w:lastRenderedPageBreak/>
        <w:t>1</w:t>
      </w:r>
      <w:r w:rsidR="00102112" w:rsidRPr="007F4FD2">
        <w:rPr>
          <w:color w:val="000000" w:themeColor="text1"/>
          <w:sz w:val="28"/>
          <w:szCs w:val="28"/>
        </w:rPr>
        <w:t>0</w:t>
      </w:r>
      <w:r w:rsidR="00BB2D6B" w:rsidRPr="007F4FD2">
        <w:rPr>
          <w:color w:val="000000" w:themeColor="text1"/>
          <w:sz w:val="30"/>
          <w:szCs w:val="30"/>
        </w:rPr>
        <w:t>.</w:t>
      </w:r>
      <w:r w:rsidRPr="007F4FD2">
        <w:rPr>
          <w:color w:val="000000" w:themeColor="text1"/>
          <w:sz w:val="28"/>
          <w:szCs w:val="28"/>
        </w:rPr>
        <w:t>结论与建议</w:t>
      </w:r>
      <w:bookmarkEnd w:id="72"/>
    </w:p>
    <w:p w:rsidR="00FF6DCD" w:rsidRPr="007F4FD2" w:rsidRDefault="00FF6DCD" w:rsidP="00114E2C">
      <w:pPr>
        <w:pStyle w:val="2"/>
        <w:rPr>
          <w:rFonts w:eastAsia="宋体"/>
          <w:color w:val="000000" w:themeColor="text1"/>
          <w:sz w:val="28"/>
        </w:rPr>
      </w:pPr>
      <w:bookmarkStart w:id="73" w:name="_Toc481075075"/>
      <w:r w:rsidRPr="007F4FD2">
        <w:rPr>
          <w:rFonts w:eastAsia="宋体"/>
          <w:color w:val="000000" w:themeColor="text1"/>
          <w:sz w:val="28"/>
        </w:rPr>
        <w:t>1</w:t>
      </w:r>
      <w:r w:rsidR="00102112" w:rsidRPr="007F4FD2">
        <w:rPr>
          <w:rFonts w:eastAsia="宋体"/>
          <w:color w:val="000000" w:themeColor="text1"/>
          <w:sz w:val="28"/>
        </w:rPr>
        <w:t>0</w:t>
      </w:r>
      <w:r w:rsidRPr="007F4FD2">
        <w:rPr>
          <w:rFonts w:eastAsia="宋体"/>
          <w:color w:val="000000" w:themeColor="text1"/>
          <w:sz w:val="28"/>
        </w:rPr>
        <w:t>.1</w:t>
      </w:r>
      <w:r w:rsidRPr="007F4FD2">
        <w:rPr>
          <w:rFonts w:eastAsia="宋体"/>
          <w:color w:val="000000" w:themeColor="text1"/>
          <w:sz w:val="28"/>
        </w:rPr>
        <w:t>结论</w:t>
      </w:r>
      <w:bookmarkEnd w:id="73"/>
    </w:p>
    <w:p w:rsidR="000569E8" w:rsidRPr="007F4FD2" w:rsidRDefault="000569E8" w:rsidP="000569E8">
      <w:pPr>
        <w:spacing w:line="360" w:lineRule="auto"/>
        <w:ind w:firstLineChars="192" w:firstLine="538"/>
        <w:rPr>
          <w:color w:val="000000" w:themeColor="text1"/>
          <w:sz w:val="28"/>
          <w:szCs w:val="28"/>
        </w:rPr>
      </w:pPr>
      <w:r w:rsidRPr="007F4FD2">
        <w:rPr>
          <w:color w:val="000000" w:themeColor="text1"/>
          <w:sz w:val="28"/>
          <w:szCs w:val="28"/>
        </w:rPr>
        <w:t>受</w:t>
      </w:r>
      <w:r w:rsidR="00710A84" w:rsidRPr="007F4FD2">
        <w:rPr>
          <w:color w:val="000000" w:themeColor="text1"/>
          <w:sz w:val="28"/>
          <w:szCs w:val="28"/>
        </w:rPr>
        <w:t>梅州市环境</w:t>
      </w:r>
      <w:r w:rsidR="003805BD" w:rsidRPr="007F4FD2">
        <w:rPr>
          <w:rFonts w:hint="eastAsia"/>
          <w:color w:val="000000" w:themeColor="text1"/>
          <w:sz w:val="28"/>
          <w:szCs w:val="28"/>
        </w:rPr>
        <w:t>保护</w:t>
      </w:r>
      <w:r w:rsidR="000028B8" w:rsidRPr="007F4FD2">
        <w:rPr>
          <w:rFonts w:hint="eastAsia"/>
          <w:color w:val="000000" w:themeColor="text1"/>
          <w:sz w:val="28"/>
          <w:szCs w:val="28"/>
        </w:rPr>
        <w:t>局环境</w:t>
      </w:r>
      <w:r w:rsidR="003805BD" w:rsidRPr="007F4FD2">
        <w:rPr>
          <w:color w:val="000000" w:themeColor="text1"/>
          <w:sz w:val="28"/>
          <w:szCs w:val="28"/>
        </w:rPr>
        <w:t>监察</w:t>
      </w:r>
      <w:r w:rsidR="00710A84" w:rsidRPr="007F4FD2">
        <w:rPr>
          <w:color w:val="000000" w:themeColor="text1"/>
          <w:sz w:val="28"/>
          <w:szCs w:val="28"/>
        </w:rPr>
        <w:t>局</w:t>
      </w:r>
      <w:r w:rsidRPr="007F4FD2">
        <w:rPr>
          <w:color w:val="000000" w:themeColor="text1"/>
          <w:sz w:val="28"/>
          <w:szCs w:val="28"/>
        </w:rPr>
        <w:t>委托，我站组织平远县环境</w:t>
      </w:r>
      <w:r w:rsidR="000028B8" w:rsidRPr="007F4FD2">
        <w:rPr>
          <w:rFonts w:hint="eastAsia"/>
          <w:color w:val="000000" w:themeColor="text1"/>
          <w:sz w:val="28"/>
          <w:szCs w:val="28"/>
        </w:rPr>
        <w:t>保护</w:t>
      </w:r>
      <w:r w:rsidRPr="007F4FD2">
        <w:rPr>
          <w:color w:val="000000" w:themeColor="text1"/>
          <w:sz w:val="28"/>
          <w:szCs w:val="28"/>
        </w:rPr>
        <w:t>监测站对</w:t>
      </w:r>
      <w:r w:rsidR="00502D76" w:rsidRPr="007F4FD2">
        <w:rPr>
          <w:rFonts w:hint="eastAsia"/>
          <w:color w:val="000000" w:themeColor="text1"/>
          <w:sz w:val="28"/>
          <w:szCs w:val="28"/>
        </w:rPr>
        <w:t>平远县华企稀土实业有限公司</w:t>
      </w:r>
      <w:r w:rsidR="00BA3FB0" w:rsidRPr="007F4FD2">
        <w:rPr>
          <w:rFonts w:hint="eastAsia"/>
          <w:color w:val="000000" w:themeColor="text1"/>
          <w:sz w:val="28"/>
          <w:szCs w:val="28"/>
        </w:rPr>
        <w:t>年产</w:t>
      </w:r>
      <w:r w:rsidR="00BA3FB0" w:rsidRPr="007F4FD2">
        <w:rPr>
          <w:rFonts w:hint="eastAsia"/>
          <w:color w:val="000000" w:themeColor="text1"/>
          <w:sz w:val="28"/>
          <w:szCs w:val="28"/>
        </w:rPr>
        <w:t>1000</w:t>
      </w:r>
      <w:r w:rsidR="00BA3FB0" w:rsidRPr="007F4FD2">
        <w:rPr>
          <w:rFonts w:hint="eastAsia"/>
          <w:color w:val="000000" w:themeColor="text1"/>
          <w:sz w:val="28"/>
          <w:szCs w:val="28"/>
        </w:rPr>
        <w:t>吨稀土氧化物灼烧工艺升级改造项目首期年产</w:t>
      </w:r>
      <w:r w:rsidR="00BA3FB0" w:rsidRPr="007F4FD2">
        <w:rPr>
          <w:rFonts w:hint="eastAsia"/>
          <w:color w:val="000000" w:themeColor="text1"/>
          <w:sz w:val="28"/>
          <w:szCs w:val="28"/>
        </w:rPr>
        <w:t>500</w:t>
      </w:r>
      <w:r w:rsidR="00BA3FB0" w:rsidRPr="007F4FD2">
        <w:rPr>
          <w:rFonts w:hint="eastAsia"/>
          <w:color w:val="000000" w:themeColor="text1"/>
          <w:sz w:val="28"/>
          <w:szCs w:val="28"/>
        </w:rPr>
        <w:t>吨稀土氧化物灼烧生产线</w:t>
      </w:r>
      <w:r w:rsidRPr="007F4FD2">
        <w:rPr>
          <w:color w:val="000000" w:themeColor="text1"/>
          <w:sz w:val="28"/>
          <w:szCs w:val="28"/>
        </w:rPr>
        <w:t>进行了</w:t>
      </w:r>
      <w:r w:rsidR="000028B8" w:rsidRPr="007F4FD2">
        <w:rPr>
          <w:rFonts w:hint="eastAsia"/>
          <w:color w:val="000000" w:themeColor="text1"/>
          <w:sz w:val="28"/>
          <w:szCs w:val="28"/>
        </w:rPr>
        <w:t>项目</w:t>
      </w:r>
      <w:r w:rsidRPr="007F4FD2">
        <w:rPr>
          <w:color w:val="000000" w:themeColor="text1"/>
          <w:sz w:val="28"/>
          <w:szCs w:val="28"/>
        </w:rPr>
        <w:t>竣工环境保护验收监测，根据验收监测和现场检查结果，对照有关排放标准</w:t>
      </w:r>
      <w:r w:rsidR="00710A84" w:rsidRPr="007F4FD2">
        <w:rPr>
          <w:color w:val="000000" w:themeColor="text1"/>
          <w:sz w:val="28"/>
          <w:szCs w:val="28"/>
        </w:rPr>
        <w:t>、</w:t>
      </w:r>
      <w:r w:rsidRPr="007F4FD2">
        <w:rPr>
          <w:color w:val="000000" w:themeColor="text1"/>
          <w:sz w:val="28"/>
          <w:szCs w:val="28"/>
        </w:rPr>
        <w:t>环评及环评批复意见，结论如下：</w:t>
      </w:r>
    </w:p>
    <w:p w:rsidR="00D75723" w:rsidRPr="007F4FD2" w:rsidRDefault="00D75723" w:rsidP="00D75723">
      <w:pPr>
        <w:spacing w:line="360" w:lineRule="auto"/>
        <w:rPr>
          <w:color w:val="000000" w:themeColor="text1"/>
          <w:sz w:val="28"/>
          <w:szCs w:val="28"/>
        </w:rPr>
      </w:pPr>
      <w:r w:rsidRPr="007F4FD2">
        <w:rPr>
          <w:color w:val="000000" w:themeColor="text1"/>
          <w:sz w:val="28"/>
          <w:szCs w:val="28"/>
        </w:rPr>
        <w:t>10.1.1</w:t>
      </w:r>
      <w:r w:rsidRPr="007F4FD2">
        <w:rPr>
          <w:color w:val="000000" w:themeColor="text1"/>
          <w:sz w:val="28"/>
          <w:szCs w:val="28"/>
        </w:rPr>
        <w:t>项目基本情况</w:t>
      </w:r>
    </w:p>
    <w:p w:rsidR="00E63D2F" w:rsidRPr="007F4FD2" w:rsidRDefault="00103AB7" w:rsidP="00D75723">
      <w:pPr>
        <w:spacing w:line="360" w:lineRule="auto"/>
        <w:ind w:firstLineChars="192" w:firstLine="538"/>
        <w:rPr>
          <w:color w:val="000000" w:themeColor="text1"/>
          <w:sz w:val="28"/>
          <w:szCs w:val="28"/>
        </w:rPr>
      </w:pPr>
      <w:r w:rsidRPr="007F4FD2">
        <w:rPr>
          <w:color w:val="000000" w:themeColor="text1"/>
          <w:sz w:val="28"/>
          <w:szCs w:val="28"/>
        </w:rPr>
        <w:t>本</w:t>
      </w:r>
      <w:r w:rsidR="00D75723" w:rsidRPr="007F4FD2">
        <w:rPr>
          <w:color w:val="000000" w:themeColor="text1"/>
          <w:sz w:val="28"/>
          <w:szCs w:val="28"/>
        </w:rPr>
        <w:t>项目</w:t>
      </w:r>
      <w:r w:rsidR="004F7C4F" w:rsidRPr="007F4FD2">
        <w:rPr>
          <w:color w:val="000000" w:themeColor="text1"/>
          <w:sz w:val="28"/>
          <w:szCs w:val="28"/>
        </w:rPr>
        <w:t>位于梅州市平远县仁居镇</w:t>
      </w:r>
      <w:r w:rsidR="004F7C4F" w:rsidRPr="007F4FD2">
        <w:rPr>
          <w:color w:val="000000" w:themeColor="text1"/>
          <w:kern w:val="0"/>
          <w:sz w:val="28"/>
          <w:szCs w:val="28"/>
        </w:rPr>
        <w:t>三坝塘母液车间南侧，</w:t>
      </w:r>
      <w:r w:rsidR="004F7C4F" w:rsidRPr="007F4FD2">
        <w:rPr>
          <w:color w:val="000000" w:themeColor="text1"/>
          <w:sz w:val="28"/>
          <w:szCs w:val="28"/>
        </w:rPr>
        <w:t>投资</w:t>
      </w:r>
      <w:r w:rsidR="004F7C4F" w:rsidRPr="007F4FD2">
        <w:rPr>
          <w:color w:val="000000" w:themeColor="text1"/>
          <w:sz w:val="28"/>
          <w:szCs w:val="28"/>
        </w:rPr>
        <w:t>300</w:t>
      </w:r>
      <w:r w:rsidR="004F7C4F" w:rsidRPr="007F4FD2">
        <w:rPr>
          <w:color w:val="000000" w:themeColor="text1"/>
          <w:sz w:val="28"/>
          <w:szCs w:val="28"/>
        </w:rPr>
        <w:t>万，其中</w:t>
      </w:r>
      <w:r w:rsidR="00A14B83">
        <w:rPr>
          <w:color w:val="000000" w:themeColor="text1"/>
          <w:sz w:val="28"/>
          <w:szCs w:val="28"/>
        </w:rPr>
        <w:t>窑炉废气处理</w:t>
      </w:r>
      <w:r w:rsidR="007311D1" w:rsidRPr="007F4FD2">
        <w:rPr>
          <w:color w:val="000000" w:themeColor="text1"/>
          <w:sz w:val="28"/>
          <w:szCs w:val="28"/>
        </w:rPr>
        <w:t>等</w:t>
      </w:r>
      <w:r w:rsidR="00F32503" w:rsidRPr="007F4FD2">
        <w:rPr>
          <w:color w:val="000000" w:themeColor="text1"/>
          <w:sz w:val="28"/>
          <w:szCs w:val="28"/>
        </w:rPr>
        <w:t>设施环保投资</w:t>
      </w:r>
      <w:r w:rsidR="00F32503" w:rsidRPr="007F4FD2">
        <w:rPr>
          <w:color w:val="000000" w:themeColor="text1"/>
          <w:sz w:val="28"/>
          <w:szCs w:val="28"/>
        </w:rPr>
        <w:t>95</w:t>
      </w:r>
      <w:r w:rsidR="00F32503" w:rsidRPr="007F4FD2">
        <w:rPr>
          <w:color w:val="000000" w:themeColor="text1"/>
          <w:sz w:val="28"/>
          <w:szCs w:val="28"/>
        </w:rPr>
        <w:t>万元，占总投资的</w:t>
      </w:r>
      <w:r w:rsidR="00F32503" w:rsidRPr="007F4FD2">
        <w:rPr>
          <w:color w:val="000000" w:themeColor="text1"/>
          <w:sz w:val="28"/>
          <w:szCs w:val="28"/>
        </w:rPr>
        <w:t>31.6%</w:t>
      </w:r>
      <w:r w:rsidR="00F32503" w:rsidRPr="007F4FD2">
        <w:rPr>
          <w:color w:val="000000" w:themeColor="text1"/>
          <w:sz w:val="28"/>
          <w:szCs w:val="28"/>
        </w:rPr>
        <w:t>。</w:t>
      </w:r>
      <w:r w:rsidR="00F643E4" w:rsidRPr="007F4FD2">
        <w:rPr>
          <w:color w:val="000000" w:themeColor="text1"/>
          <w:sz w:val="28"/>
          <w:szCs w:val="28"/>
        </w:rPr>
        <w:t>年工作</w:t>
      </w:r>
      <w:r w:rsidR="00F643E4" w:rsidRPr="007F4FD2">
        <w:rPr>
          <w:color w:val="000000" w:themeColor="text1"/>
          <w:sz w:val="28"/>
          <w:szCs w:val="28"/>
        </w:rPr>
        <w:t>300</w:t>
      </w:r>
      <w:r w:rsidR="00F643E4" w:rsidRPr="007F4FD2">
        <w:rPr>
          <w:color w:val="000000" w:themeColor="text1"/>
          <w:sz w:val="28"/>
          <w:szCs w:val="28"/>
        </w:rPr>
        <w:t>天，每天工作三班，不在厂区内设置宿舍。</w:t>
      </w:r>
    </w:p>
    <w:p w:rsidR="00D75723" w:rsidRPr="007F4FD2" w:rsidRDefault="00D75723" w:rsidP="00D75723">
      <w:pPr>
        <w:spacing w:line="360" w:lineRule="auto"/>
        <w:rPr>
          <w:color w:val="000000" w:themeColor="text1"/>
          <w:sz w:val="28"/>
          <w:szCs w:val="28"/>
        </w:rPr>
      </w:pPr>
      <w:r w:rsidRPr="007F4FD2">
        <w:rPr>
          <w:color w:val="000000" w:themeColor="text1"/>
          <w:sz w:val="28"/>
          <w:szCs w:val="28"/>
        </w:rPr>
        <w:t xml:space="preserve">10.1.2  </w:t>
      </w:r>
      <w:r w:rsidRPr="007F4FD2">
        <w:rPr>
          <w:color w:val="000000" w:themeColor="text1"/>
          <w:sz w:val="28"/>
          <w:szCs w:val="28"/>
        </w:rPr>
        <w:t>生产工况</w:t>
      </w:r>
    </w:p>
    <w:p w:rsidR="00D75723" w:rsidRPr="007F4FD2" w:rsidRDefault="00D75723" w:rsidP="00D75723">
      <w:pPr>
        <w:spacing w:line="360" w:lineRule="auto"/>
        <w:ind w:firstLineChars="192" w:firstLine="538"/>
        <w:rPr>
          <w:color w:val="000000" w:themeColor="text1"/>
          <w:sz w:val="28"/>
          <w:szCs w:val="28"/>
        </w:rPr>
      </w:pPr>
      <w:r w:rsidRPr="007F4FD2">
        <w:rPr>
          <w:color w:val="000000" w:themeColor="text1"/>
          <w:sz w:val="28"/>
          <w:szCs w:val="28"/>
        </w:rPr>
        <w:t>验收监测期间，项目主要环保设施正常运行，生产工况达到</w:t>
      </w:r>
      <w:r w:rsidR="00E63D2F" w:rsidRPr="007F4FD2">
        <w:rPr>
          <w:color w:val="000000" w:themeColor="text1"/>
          <w:sz w:val="28"/>
          <w:szCs w:val="28"/>
        </w:rPr>
        <w:t>8</w:t>
      </w:r>
      <w:r w:rsidR="00502D76" w:rsidRPr="007F4FD2">
        <w:rPr>
          <w:rFonts w:hint="eastAsia"/>
          <w:color w:val="000000" w:themeColor="text1"/>
          <w:sz w:val="28"/>
          <w:szCs w:val="28"/>
        </w:rPr>
        <w:t>5</w:t>
      </w:r>
      <w:r w:rsidR="00E63D2F" w:rsidRPr="007F4FD2">
        <w:rPr>
          <w:color w:val="000000" w:themeColor="text1"/>
          <w:sz w:val="28"/>
          <w:szCs w:val="28"/>
        </w:rPr>
        <w:t>%</w:t>
      </w:r>
      <w:r w:rsidRPr="007F4FD2">
        <w:rPr>
          <w:color w:val="000000" w:themeColor="text1"/>
          <w:sz w:val="28"/>
          <w:szCs w:val="28"/>
        </w:rPr>
        <w:t>。</w:t>
      </w:r>
    </w:p>
    <w:p w:rsidR="00D75723" w:rsidRPr="007F4FD2" w:rsidRDefault="00D75723" w:rsidP="00D75723">
      <w:pPr>
        <w:spacing w:line="360" w:lineRule="auto"/>
        <w:rPr>
          <w:color w:val="000000" w:themeColor="text1"/>
          <w:sz w:val="28"/>
          <w:szCs w:val="28"/>
        </w:rPr>
      </w:pPr>
      <w:r w:rsidRPr="007F4FD2">
        <w:rPr>
          <w:color w:val="000000" w:themeColor="text1"/>
          <w:sz w:val="28"/>
          <w:szCs w:val="28"/>
        </w:rPr>
        <w:t xml:space="preserve">10.1.3  </w:t>
      </w:r>
      <w:r w:rsidRPr="007F4FD2">
        <w:rPr>
          <w:color w:val="000000" w:themeColor="text1"/>
          <w:sz w:val="28"/>
          <w:szCs w:val="28"/>
        </w:rPr>
        <w:t>污染物排放</w:t>
      </w:r>
    </w:p>
    <w:p w:rsidR="002106A2" w:rsidRPr="007F4FD2" w:rsidRDefault="00FF6DCD" w:rsidP="002106A2">
      <w:pPr>
        <w:pStyle w:val="4"/>
        <w:spacing w:before="0" w:line="240" w:lineRule="auto"/>
        <w:jc w:val="both"/>
        <w:rPr>
          <w:rFonts w:ascii="Times New Roman" w:eastAsia="宋体" w:hAnsi="Times New Roman"/>
          <w:b w:val="0"/>
          <w:color w:val="000000" w:themeColor="text1"/>
        </w:rPr>
      </w:pPr>
      <w:r w:rsidRPr="007F4FD2">
        <w:rPr>
          <w:rFonts w:ascii="Times New Roman" w:eastAsia="宋体" w:hAnsi="Times New Roman"/>
          <w:b w:val="0"/>
          <w:color w:val="000000" w:themeColor="text1"/>
        </w:rPr>
        <w:t>1</w:t>
      </w:r>
      <w:r w:rsidR="00102112" w:rsidRPr="007F4FD2">
        <w:rPr>
          <w:rFonts w:ascii="Times New Roman" w:eastAsia="宋体" w:hAnsi="Times New Roman"/>
          <w:b w:val="0"/>
          <w:color w:val="000000" w:themeColor="text1"/>
        </w:rPr>
        <w:t>0</w:t>
      </w:r>
      <w:r w:rsidRPr="007F4FD2">
        <w:rPr>
          <w:rFonts w:ascii="Times New Roman" w:eastAsia="宋体" w:hAnsi="Times New Roman"/>
          <w:b w:val="0"/>
          <w:color w:val="000000" w:themeColor="text1"/>
        </w:rPr>
        <w:t>.1.</w:t>
      </w:r>
      <w:r w:rsidR="00D75723" w:rsidRPr="007F4FD2">
        <w:rPr>
          <w:rFonts w:ascii="Times New Roman" w:eastAsia="宋体" w:hAnsi="Times New Roman"/>
          <w:b w:val="0"/>
          <w:color w:val="000000" w:themeColor="text1"/>
        </w:rPr>
        <w:t>3.</w:t>
      </w:r>
      <w:r w:rsidRPr="007F4FD2">
        <w:rPr>
          <w:rFonts w:ascii="Times New Roman" w:eastAsia="宋体" w:hAnsi="Times New Roman"/>
          <w:b w:val="0"/>
          <w:color w:val="000000" w:themeColor="text1"/>
        </w:rPr>
        <w:t>1</w:t>
      </w:r>
      <w:r w:rsidRPr="007F4FD2">
        <w:rPr>
          <w:rFonts w:ascii="Times New Roman" w:eastAsia="宋体" w:hAnsi="Times New Roman"/>
          <w:b w:val="0"/>
          <w:color w:val="000000" w:themeColor="text1"/>
        </w:rPr>
        <w:t>废气排放</w:t>
      </w:r>
    </w:p>
    <w:p w:rsidR="00FF6DCD" w:rsidRPr="007F4FD2" w:rsidRDefault="00FF6DCD" w:rsidP="00D75723">
      <w:pPr>
        <w:pStyle w:val="af"/>
        <w:spacing w:line="360" w:lineRule="auto"/>
        <w:ind w:leftChars="0" w:left="0" w:firstLineChars="200" w:firstLine="560"/>
        <w:jc w:val="left"/>
        <w:rPr>
          <w:color w:val="000000" w:themeColor="text1"/>
          <w:sz w:val="28"/>
          <w:szCs w:val="28"/>
        </w:rPr>
      </w:pPr>
      <w:r w:rsidRPr="007F4FD2">
        <w:rPr>
          <w:rFonts w:ascii="宋体" w:hAnsi="宋体" w:cs="宋体" w:hint="eastAsia"/>
          <w:color w:val="000000" w:themeColor="text1"/>
          <w:sz w:val="28"/>
          <w:szCs w:val="28"/>
        </w:rPr>
        <w:t>①</w:t>
      </w:r>
      <w:r w:rsidR="00D75723" w:rsidRPr="007F4FD2">
        <w:rPr>
          <w:color w:val="000000" w:themeColor="text1"/>
          <w:sz w:val="28"/>
          <w:szCs w:val="28"/>
        </w:rPr>
        <w:t>有组织</w:t>
      </w:r>
      <w:r w:rsidRPr="007F4FD2">
        <w:rPr>
          <w:color w:val="000000" w:themeColor="text1"/>
          <w:sz w:val="28"/>
          <w:szCs w:val="28"/>
        </w:rPr>
        <w:t>废气排放</w:t>
      </w:r>
    </w:p>
    <w:p w:rsidR="007D6E29" w:rsidRPr="007F4FD2" w:rsidRDefault="00432924">
      <w:pPr>
        <w:pStyle w:val="af"/>
        <w:spacing w:line="360" w:lineRule="auto"/>
        <w:ind w:leftChars="0" w:left="0" w:firstLineChars="200" w:firstLine="560"/>
        <w:jc w:val="left"/>
        <w:rPr>
          <w:color w:val="000000" w:themeColor="text1"/>
          <w:sz w:val="28"/>
        </w:rPr>
      </w:pPr>
      <w:r w:rsidRPr="007F4FD2">
        <w:rPr>
          <w:color w:val="000000" w:themeColor="text1"/>
          <w:sz w:val="28"/>
        </w:rPr>
        <w:t>据平远县环境</w:t>
      </w:r>
      <w:r w:rsidR="000028B8" w:rsidRPr="007F4FD2">
        <w:rPr>
          <w:rFonts w:hint="eastAsia"/>
          <w:color w:val="000000" w:themeColor="text1"/>
          <w:sz w:val="28"/>
        </w:rPr>
        <w:t>保护</w:t>
      </w:r>
      <w:r w:rsidRPr="007F4FD2">
        <w:rPr>
          <w:color w:val="000000" w:themeColor="text1"/>
          <w:sz w:val="28"/>
        </w:rPr>
        <w:t>监测站验收监测结果显示，</w:t>
      </w:r>
      <w:r w:rsidR="00D75723" w:rsidRPr="007F4FD2">
        <w:rPr>
          <w:color w:val="000000" w:themeColor="text1"/>
          <w:sz w:val="28"/>
        </w:rPr>
        <w:t>项目</w:t>
      </w:r>
      <w:r w:rsidR="007D6E29" w:rsidRPr="007F4FD2">
        <w:rPr>
          <w:color w:val="000000" w:themeColor="text1"/>
          <w:sz w:val="28"/>
        </w:rPr>
        <w:t>烟尘</w:t>
      </w:r>
      <w:r w:rsidR="000A07E9" w:rsidRPr="007F4FD2">
        <w:rPr>
          <w:color w:val="000000" w:themeColor="text1"/>
          <w:sz w:val="28"/>
        </w:rPr>
        <w:t>、</w:t>
      </w:r>
      <w:r w:rsidR="007047BE" w:rsidRPr="007F4FD2">
        <w:rPr>
          <w:color w:val="000000" w:themeColor="text1"/>
          <w:sz w:val="28"/>
        </w:rPr>
        <w:t>SO</w:t>
      </w:r>
      <w:r w:rsidR="007047BE" w:rsidRPr="007F4FD2">
        <w:rPr>
          <w:color w:val="000000" w:themeColor="text1"/>
          <w:sz w:val="28"/>
          <w:vertAlign w:val="subscript"/>
        </w:rPr>
        <w:t>2</w:t>
      </w:r>
      <w:r w:rsidR="007047BE" w:rsidRPr="007F4FD2">
        <w:rPr>
          <w:color w:val="000000" w:themeColor="text1"/>
          <w:sz w:val="28"/>
        </w:rPr>
        <w:t>、</w:t>
      </w:r>
      <w:r w:rsidR="007047BE" w:rsidRPr="007F4FD2">
        <w:rPr>
          <w:color w:val="000000" w:themeColor="text1"/>
          <w:sz w:val="28"/>
        </w:rPr>
        <w:t>NO</w:t>
      </w:r>
      <w:r w:rsidR="007047BE" w:rsidRPr="007F4FD2">
        <w:rPr>
          <w:color w:val="000000" w:themeColor="text1"/>
          <w:sz w:val="28"/>
          <w:vertAlign w:val="subscript"/>
        </w:rPr>
        <w:t>x</w:t>
      </w:r>
      <w:r w:rsidR="007D6E29" w:rsidRPr="007F4FD2">
        <w:rPr>
          <w:color w:val="000000" w:themeColor="text1"/>
          <w:sz w:val="28"/>
        </w:rPr>
        <w:t>排放浓度为均</w:t>
      </w:r>
      <w:r w:rsidR="007047BE" w:rsidRPr="007F4FD2">
        <w:rPr>
          <w:color w:val="000000" w:themeColor="text1"/>
          <w:sz w:val="28"/>
          <w:szCs w:val="28"/>
        </w:rPr>
        <w:t>符合《稀土工业污染物排放标准》（</w:t>
      </w:r>
      <w:r w:rsidR="007047BE" w:rsidRPr="007F4FD2">
        <w:rPr>
          <w:color w:val="000000" w:themeColor="text1"/>
          <w:sz w:val="28"/>
          <w:szCs w:val="28"/>
        </w:rPr>
        <w:t>GB26451-2011</w:t>
      </w:r>
      <w:r w:rsidR="007047BE" w:rsidRPr="007F4FD2">
        <w:rPr>
          <w:color w:val="000000" w:themeColor="text1"/>
          <w:sz w:val="28"/>
          <w:szCs w:val="28"/>
        </w:rPr>
        <w:t>）中新建企业分解提取工序污染物排放标准</w:t>
      </w:r>
      <w:r w:rsidR="007047BE" w:rsidRPr="007F4FD2">
        <w:rPr>
          <w:bCs/>
          <w:color w:val="000000" w:themeColor="text1"/>
          <w:sz w:val="28"/>
          <w:szCs w:val="28"/>
        </w:rPr>
        <w:t>的规定</w:t>
      </w:r>
      <w:r w:rsidR="007047BE" w:rsidRPr="007F4FD2">
        <w:rPr>
          <w:color w:val="000000" w:themeColor="text1"/>
          <w:sz w:val="28"/>
          <w:szCs w:val="28"/>
        </w:rPr>
        <w:t>。</w:t>
      </w:r>
    </w:p>
    <w:p w:rsidR="00FF6DCD" w:rsidRPr="007F4FD2" w:rsidRDefault="00FF6DCD" w:rsidP="00D75723">
      <w:pPr>
        <w:pStyle w:val="af"/>
        <w:spacing w:line="360" w:lineRule="auto"/>
        <w:ind w:leftChars="0" w:left="0" w:firstLineChars="200" w:firstLine="560"/>
        <w:jc w:val="left"/>
        <w:rPr>
          <w:color w:val="000000" w:themeColor="text1"/>
          <w:sz w:val="28"/>
          <w:szCs w:val="28"/>
        </w:rPr>
      </w:pPr>
      <w:r w:rsidRPr="007F4FD2">
        <w:rPr>
          <w:rFonts w:ascii="宋体" w:hAnsi="宋体" w:cs="宋体" w:hint="eastAsia"/>
          <w:color w:val="000000" w:themeColor="text1"/>
          <w:sz w:val="28"/>
          <w:szCs w:val="28"/>
        </w:rPr>
        <w:t>②</w:t>
      </w:r>
      <w:r w:rsidRPr="007F4FD2">
        <w:rPr>
          <w:color w:val="000000" w:themeColor="text1"/>
          <w:sz w:val="28"/>
          <w:szCs w:val="28"/>
        </w:rPr>
        <w:t>无组织排放</w:t>
      </w:r>
    </w:p>
    <w:p w:rsidR="00CD5003" w:rsidRPr="007F4FD2" w:rsidRDefault="00432924" w:rsidP="00CD5003">
      <w:pPr>
        <w:spacing w:beforeLines="20" w:before="48" w:afterLines="20" w:after="48" w:line="360" w:lineRule="auto"/>
        <w:ind w:right="-62" w:firstLineChars="192" w:firstLine="538"/>
        <w:rPr>
          <w:color w:val="000000" w:themeColor="text1"/>
          <w:sz w:val="28"/>
          <w:szCs w:val="28"/>
        </w:rPr>
      </w:pPr>
      <w:r w:rsidRPr="007F4FD2">
        <w:rPr>
          <w:color w:val="000000" w:themeColor="text1"/>
          <w:sz w:val="28"/>
        </w:rPr>
        <w:t>据平远县环境</w:t>
      </w:r>
      <w:r w:rsidR="000028B8" w:rsidRPr="007F4FD2">
        <w:rPr>
          <w:rFonts w:hint="eastAsia"/>
          <w:color w:val="000000" w:themeColor="text1"/>
          <w:sz w:val="28"/>
        </w:rPr>
        <w:t>保护</w:t>
      </w:r>
      <w:r w:rsidRPr="007F4FD2">
        <w:rPr>
          <w:color w:val="000000" w:themeColor="text1"/>
          <w:sz w:val="28"/>
        </w:rPr>
        <w:t>监测站验收监测结果显示，</w:t>
      </w:r>
      <w:r w:rsidR="00D75723" w:rsidRPr="007F4FD2">
        <w:rPr>
          <w:bCs/>
          <w:color w:val="000000" w:themeColor="text1"/>
          <w:sz w:val="28"/>
          <w:szCs w:val="28"/>
        </w:rPr>
        <w:t>项目</w:t>
      </w:r>
      <w:r w:rsidR="00CD5003" w:rsidRPr="007F4FD2">
        <w:rPr>
          <w:bCs/>
          <w:color w:val="000000" w:themeColor="text1"/>
          <w:sz w:val="28"/>
          <w:szCs w:val="28"/>
        </w:rPr>
        <w:t>废气无组织排放颗粒物</w:t>
      </w:r>
      <w:r w:rsidR="00D75723" w:rsidRPr="007F4FD2">
        <w:rPr>
          <w:bCs/>
          <w:color w:val="000000" w:themeColor="text1"/>
          <w:sz w:val="28"/>
          <w:szCs w:val="28"/>
        </w:rPr>
        <w:t>最大值</w:t>
      </w:r>
      <w:r w:rsidR="00D75723" w:rsidRPr="007F4FD2">
        <w:rPr>
          <w:color w:val="000000" w:themeColor="text1"/>
          <w:sz w:val="28"/>
          <w:szCs w:val="28"/>
        </w:rPr>
        <w:t>满足</w:t>
      </w:r>
      <w:r w:rsidR="00D8504C" w:rsidRPr="00D8504C">
        <w:rPr>
          <w:rFonts w:hint="eastAsia"/>
          <w:color w:val="000000" w:themeColor="text1"/>
          <w:sz w:val="28"/>
          <w:szCs w:val="28"/>
        </w:rPr>
        <w:t>《大气污染物综合排放标准》</w:t>
      </w:r>
      <w:r w:rsidR="00D8504C" w:rsidRPr="00D8504C">
        <w:rPr>
          <w:rFonts w:hint="eastAsia"/>
          <w:color w:val="000000" w:themeColor="text1"/>
          <w:sz w:val="28"/>
          <w:szCs w:val="28"/>
        </w:rPr>
        <w:t>GB16297-1996</w:t>
      </w:r>
      <w:r w:rsidR="00D8504C" w:rsidRPr="00D8504C">
        <w:rPr>
          <w:rFonts w:hint="eastAsia"/>
          <w:color w:val="000000" w:themeColor="text1"/>
          <w:sz w:val="28"/>
          <w:szCs w:val="28"/>
        </w:rPr>
        <w:t>表</w:t>
      </w:r>
      <w:r w:rsidR="00D8504C" w:rsidRPr="00D8504C">
        <w:rPr>
          <w:rFonts w:hint="eastAsia"/>
          <w:color w:val="000000" w:themeColor="text1"/>
          <w:sz w:val="28"/>
          <w:szCs w:val="28"/>
        </w:rPr>
        <w:t>2</w:t>
      </w:r>
      <w:r w:rsidR="00D8504C" w:rsidRPr="00D8504C">
        <w:rPr>
          <w:rFonts w:hint="eastAsia"/>
          <w:color w:val="000000" w:themeColor="text1"/>
          <w:sz w:val="28"/>
          <w:szCs w:val="28"/>
        </w:rPr>
        <w:t>二级标准</w:t>
      </w:r>
      <w:r w:rsidR="00D75723" w:rsidRPr="007F4FD2">
        <w:rPr>
          <w:color w:val="000000" w:themeColor="text1"/>
          <w:sz w:val="28"/>
          <w:szCs w:val="28"/>
        </w:rPr>
        <w:t>中排放标准，达标排放</w:t>
      </w:r>
      <w:r w:rsidR="00CD5003" w:rsidRPr="007F4FD2">
        <w:rPr>
          <w:color w:val="000000" w:themeColor="text1"/>
          <w:sz w:val="28"/>
          <w:szCs w:val="28"/>
        </w:rPr>
        <w:t>。</w:t>
      </w:r>
    </w:p>
    <w:p w:rsidR="002106A2" w:rsidRPr="007F4FD2" w:rsidRDefault="002106A2" w:rsidP="002106A2">
      <w:pPr>
        <w:pStyle w:val="4"/>
        <w:spacing w:before="0" w:line="240" w:lineRule="auto"/>
        <w:jc w:val="both"/>
        <w:rPr>
          <w:rFonts w:ascii="Times New Roman" w:eastAsia="宋体" w:hAnsi="Times New Roman"/>
          <w:b w:val="0"/>
          <w:color w:val="000000" w:themeColor="text1"/>
        </w:rPr>
      </w:pPr>
      <w:r w:rsidRPr="007F4FD2">
        <w:rPr>
          <w:rFonts w:ascii="Times New Roman" w:eastAsia="宋体" w:hAnsi="Times New Roman"/>
          <w:b w:val="0"/>
          <w:color w:val="000000" w:themeColor="text1"/>
        </w:rPr>
        <w:lastRenderedPageBreak/>
        <w:t>1</w:t>
      </w:r>
      <w:r w:rsidR="00102112" w:rsidRPr="007F4FD2">
        <w:rPr>
          <w:rFonts w:ascii="Times New Roman" w:eastAsia="宋体" w:hAnsi="Times New Roman"/>
          <w:b w:val="0"/>
          <w:color w:val="000000" w:themeColor="text1"/>
        </w:rPr>
        <w:t>0</w:t>
      </w:r>
      <w:r w:rsidRPr="007F4FD2">
        <w:rPr>
          <w:rFonts w:ascii="Times New Roman" w:eastAsia="宋体" w:hAnsi="Times New Roman"/>
          <w:b w:val="0"/>
          <w:color w:val="000000" w:themeColor="text1"/>
        </w:rPr>
        <w:t>.1.</w:t>
      </w:r>
      <w:r w:rsidR="0053549C" w:rsidRPr="007F4FD2">
        <w:rPr>
          <w:rFonts w:ascii="Times New Roman" w:eastAsia="宋体" w:hAnsi="Times New Roman"/>
          <w:b w:val="0"/>
          <w:color w:val="000000" w:themeColor="text1"/>
        </w:rPr>
        <w:t>3.</w:t>
      </w:r>
      <w:r w:rsidRPr="007F4FD2">
        <w:rPr>
          <w:rFonts w:ascii="Times New Roman" w:eastAsia="宋体" w:hAnsi="Times New Roman"/>
          <w:b w:val="0"/>
          <w:color w:val="000000" w:themeColor="text1"/>
        </w:rPr>
        <w:t>2</w:t>
      </w:r>
      <w:r w:rsidRPr="007F4FD2">
        <w:rPr>
          <w:rFonts w:ascii="Times New Roman" w:eastAsia="宋体" w:hAnsi="Times New Roman"/>
          <w:b w:val="0"/>
          <w:color w:val="000000" w:themeColor="text1"/>
        </w:rPr>
        <w:t>废水监测</w:t>
      </w:r>
    </w:p>
    <w:p w:rsidR="002106A2" w:rsidRPr="007F4FD2" w:rsidRDefault="002106A2" w:rsidP="002106A2">
      <w:pPr>
        <w:spacing w:line="360" w:lineRule="auto"/>
        <w:rPr>
          <w:color w:val="000000" w:themeColor="text1"/>
        </w:rPr>
      </w:pPr>
      <w:r w:rsidRPr="007F4FD2">
        <w:rPr>
          <w:color w:val="000000" w:themeColor="text1"/>
        </w:rPr>
        <w:t xml:space="preserve">     </w:t>
      </w:r>
      <w:r w:rsidR="003805BD" w:rsidRPr="007F4FD2">
        <w:rPr>
          <w:rFonts w:hint="eastAsia"/>
          <w:color w:val="000000" w:themeColor="text1"/>
          <w:sz w:val="28"/>
        </w:rPr>
        <w:t>项目无生产废水产生，</w:t>
      </w:r>
      <w:r w:rsidRPr="007F4FD2">
        <w:rPr>
          <w:color w:val="000000" w:themeColor="text1"/>
          <w:sz w:val="28"/>
        </w:rPr>
        <w:t>生活污水经三级化粪池处理后用于厂区</w:t>
      </w:r>
      <w:r w:rsidR="00432924" w:rsidRPr="007F4FD2">
        <w:rPr>
          <w:color w:val="000000" w:themeColor="text1"/>
          <w:sz w:val="28"/>
        </w:rPr>
        <w:t>周边</w:t>
      </w:r>
      <w:r w:rsidRPr="007F4FD2">
        <w:rPr>
          <w:color w:val="000000" w:themeColor="text1"/>
          <w:sz w:val="28"/>
        </w:rPr>
        <w:t>绿化，不外排。</w:t>
      </w:r>
    </w:p>
    <w:p w:rsidR="00FF6DCD" w:rsidRPr="007F4FD2" w:rsidRDefault="00FF6DCD" w:rsidP="002106A2">
      <w:pPr>
        <w:pStyle w:val="4"/>
        <w:spacing w:before="0" w:line="240" w:lineRule="auto"/>
        <w:jc w:val="both"/>
        <w:rPr>
          <w:rFonts w:ascii="Times New Roman" w:eastAsia="宋体" w:hAnsi="Times New Roman"/>
          <w:b w:val="0"/>
          <w:color w:val="000000" w:themeColor="text1"/>
        </w:rPr>
      </w:pPr>
      <w:r w:rsidRPr="007F4FD2">
        <w:rPr>
          <w:rFonts w:ascii="Times New Roman" w:eastAsia="宋体" w:hAnsi="Times New Roman"/>
          <w:b w:val="0"/>
          <w:color w:val="000000" w:themeColor="text1"/>
        </w:rPr>
        <w:t>1</w:t>
      </w:r>
      <w:r w:rsidR="00102112" w:rsidRPr="007F4FD2">
        <w:rPr>
          <w:rFonts w:ascii="Times New Roman" w:eastAsia="宋体" w:hAnsi="Times New Roman"/>
          <w:b w:val="0"/>
          <w:color w:val="000000" w:themeColor="text1"/>
        </w:rPr>
        <w:t>0</w:t>
      </w:r>
      <w:r w:rsidRPr="007F4FD2">
        <w:rPr>
          <w:rFonts w:ascii="Times New Roman" w:eastAsia="宋体" w:hAnsi="Times New Roman"/>
          <w:b w:val="0"/>
          <w:color w:val="000000" w:themeColor="text1"/>
        </w:rPr>
        <w:t>.1.</w:t>
      </w:r>
      <w:r w:rsidR="00CD5003" w:rsidRPr="007F4FD2">
        <w:rPr>
          <w:rFonts w:ascii="Times New Roman" w:eastAsia="宋体" w:hAnsi="Times New Roman"/>
          <w:b w:val="0"/>
          <w:color w:val="000000" w:themeColor="text1"/>
        </w:rPr>
        <w:t>3</w:t>
      </w:r>
      <w:r w:rsidR="0053549C" w:rsidRPr="007F4FD2">
        <w:rPr>
          <w:rFonts w:ascii="Times New Roman" w:eastAsia="宋体" w:hAnsi="Times New Roman"/>
          <w:b w:val="0"/>
          <w:color w:val="000000" w:themeColor="text1"/>
        </w:rPr>
        <w:t>.3</w:t>
      </w:r>
      <w:r w:rsidRPr="007F4FD2">
        <w:rPr>
          <w:rFonts w:ascii="Times New Roman" w:eastAsia="宋体" w:hAnsi="Times New Roman"/>
          <w:b w:val="0"/>
          <w:color w:val="000000" w:themeColor="text1"/>
        </w:rPr>
        <w:t>噪声监测</w:t>
      </w:r>
    </w:p>
    <w:p w:rsidR="00FF6DCD" w:rsidRPr="007F4FD2" w:rsidRDefault="0053549C" w:rsidP="0053549C">
      <w:pPr>
        <w:spacing w:line="360" w:lineRule="auto"/>
        <w:ind w:firstLineChars="215" w:firstLine="602"/>
        <w:rPr>
          <w:bCs/>
          <w:color w:val="000000" w:themeColor="text1"/>
          <w:sz w:val="28"/>
        </w:rPr>
      </w:pPr>
      <w:r w:rsidRPr="007F4FD2">
        <w:rPr>
          <w:color w:val="000000" w:themeColor="text1"/>
          <w:sz w:val="28"/>
          <w:szCs w:val="28"/>
        </w:rPr>
        <w:t>本项目的厂界噪声昼夜监测值均能满足《工业企业厂界环境噪声排放标准》（</w:t>
      </w:r>
      <w:r w:rsidRPr="007F4FD2">
        <w:rPr>
          <w:color w:val="000000" w:themeColor="text1"/>
          <w:sz w:val="28"/>
          <w:szCs w:val="28"/>
        </w:rPr>
        <w:t>GB12348—2008</w:t>
      </w:r>
      <w:r w:rsidRPr="007F4FD2">
        <w:rPr>
          <w:color w:val="000000" w:themeColor="text1"/>
          <w:sz w:val="28"/>
          <w:szCs w:val="28"/>
        </w:rPr>
        <w:t>）</w:t>
      </w:r>
      <w:r w:rsidRPr="007F4FD2">
        <w:rPr>
          <w:color w:val="000000" w:themeColor="text1"/>
          <w:sz w:val="28"/>
          <w:szCs w:val="28"/>
        </w:rPr>
        <w:t>2</w:t>
      </w:r>
      <w:r w:rsidRPr="007F4FD2">
        <w:rPr>
          <w:color w:val="000000" w:themeColor="text1"/>
          <w:sz w:val="28"/>
          <w:szCs w:val="28"/>
        </w:rPr>
        <w:t>类标准限值要求，达标排放。</w:t>
      </w:r>
    </w:p>
    <w:p w:rsidR="00FF6DCD" w:rsidRPr="007F4FD2" w:rsidRDefault="00FF6DCD" w:rsidP="002106A2">
      <w:pPr>
        <w:pStyle w:val="4"/>
        <w:spacing w:before="0" w:line="240" w:lineRule="auto"/>
        <w:jc w:val="both"/>
        <w:rPr>
          <w:rFonts w:ascii="Times New Roman" w:eastAsia="宋体" w:hAnsi="Times New Roman"/>
          <w:b w:val="0"/>
          <w:color w:val="000000" w:themeColor="text1"/>
        </w:rPr>
      </w:pPr>
      <w:r w:rsidRPr="007F4FD2">
        <w:rPr>
          <w:rFonts w:ascii="Times New Roman" w:eastAsia="宋体" w:hAnsi="Times New Roman"/>
          <w:b w:val="0"/>
          <w:color w:val="000000" w:themeColor="text1"/>
        </w:rPr>
        <w:t>1</w:t>
      </w:r>
      <w:r w:rsidR="00102112" w:rsidRPr="007F4FD2">
        <w:rPr>
          <w:rFonts w:ascii="Times New Roman" w:eastAsia="宋体" w:hAnsi="Times New Roman"/>
          <w:b w:val="0"/>
          <w:color w:val="000000" w:themeColor="text1"/>
        </w:rPr>
        <w:t>0</w:t>
      </w:r>
      <w:r w:rsidRPr="007F4FD2">
        <w:rPr>
          <w:rFonts w:ascii="Times New Roman" w:eastAsia="宋体" w:hAnsi="Times New Roman"/>
          <w:b w:val="0"/>
          <w:color w:val="000000" w:themeColor="text1"/>
        </w:rPr>
        <w:t>.1.4</w:t>
      </w:r>
      <w:r w:rsidRPr="007F4FD2">
        <w:rPr>
          <w:rFonts w:ascii="Times New Roman" w:eastAsia="宋体" w:hAnsi="Times New Roman"/>
          <w:b w:val="0"/>
          <w:color w:val="000000" w:themeColor="text1"/>
        </w:rPr>
        <w:t>环境管理检查</w:t>
      </w:r>
    </w:p>
    <w:p w:rsidR="00FF6DCD" w:rsidRPr="007F4FD2" w:rsidRDefault="007047BE">
      <w:pPr>
        <w:spacing w:line="360" w:lineRule="auto"/>
        <w:ind w:firstLineChars="224" w:firstLine="627"/>
        <w:rPr>
          <w:color w:val="000000" w:themeColor="text1"/>
          <w:sz w:val="28"/>
        </w:rPr>
      </w:pPr>
      <w:r w:rsidRPr="007F4FD2">
        <w:rPr>
          <w:color w:val="000000" w:themeColor="text1"/>
          <w:sz w:val="28"/>
          <w:szCs w:val="28"/>
        </w:rPr>
        <w:t>平远县华企稀土实业有限公司</w:t>
      </w:r>
      <w:r w:rsidR="00FF6DCD" w:rsidRPr="007F4FD2">
        <w:rPr>
          <w:color w:val="000000" w:themeColor="text1"/>
          <w:sz w:val="28"/>
        </w:rPr>
        <w:t>按照建设项目环境管理制度的要求，</w:t>
      </w:r>
      <w:r w:rsidR="00503DB3" w:rsidRPr="007F4FD2">
        <w:rPr>
          <w:color w:val="000000" w:themeColor="text1"/>
          <w:sz w:val="28"/>
        </w:rPr>
        <w:t>执行了环境影响评价制度和</w:t>
      </w:r>
      <w:r w:rsidR="00503DB3" w:rsidRPr="007F4FD2">
        <w:rPr>
          <w:color w:val="000000" w:themeColor="text1"/>
          <w:sz w:val="28"/>
        </w:rPr>
        <w:t>“</w:t>
      </w:r>
      <w:r w:rsidR="00503DB3" w:rsidRPr="007F4FD2">
        <w:rPr>
          <w:color w:val="000000" w:themeColor="text1"/>
          <w:sz w:val="28"/>
        </w:rPr>
        <w:t>三同时</w:t>
      </w:r>
      <w:r w:rsidR="00503DB3" w:rsidRPr="007F4FD2">
        <w:rPr>
          <w:color w:val="000000" w:themeColor="text1"/>
          <w:sz w:val="28"/>
        </w:rPr>
        <w:t>”</w:t>
      </w:r>
      <w:r w:rsidR="00503DB3" w:rsidRPr="007F4FD2">
        <w:rPr>
          <w:color w:val="000000" w:themeColor="text1"/>
          <w:sz w:val="28"/>
        </w:rPr>
        <w:t>制度，</w:t>
      </w:r>
      <w:r w:rsidR="00FF6DCD" w:rsidRPr="007F4FD2">
        <w:rPr>
          <w:color w:val="000000" w:themeColor="text1"/>
          <w:sz w:val="28"/>
        </w:rPr>
        <w:t>履行</w:t>
      </w:r>
      <w:r w:rsidR="00A67ED5" w:rsidRPr="007F4FD2">
        <w:rPr>
          <w:color w:val="000000" w:themeColor="text1"/>
          <w:sz w:val="28"/>
        </w:rPr>
        <w:t>环保审批手续</w:t>
      </w:r>
      <w:r w:rsidR="00FF6DCD" w:rsidRPr="007F4FD2">
        <w:rPr>
          <w:color w:val="000000" w:themeColor="text1"/>
          <w:sz w:val="28"/>
        </w:rPr>
        <w:t>，</w:t>
      </w:r>
      <w:r w:rsidR="00A67ED5" w:rsidRPr="007F4FD2">
        <w:rPr>
          <w:color w:val="000000" w:themeColor="text1"/>
          <w:sz w:val="28"/>
        </w:rPr>
        <w:t>并</w:t>
      </w:r>
      <w:r w:rsidR="00FF6DCD" w:rsidRPr="007F4FD2">
        <w:rPr>
          <w:color w:val="000000" w:themeColor="text1"/>
          <w:sz w:val="28"/>
        </w:rPr>
        <w:t>编制</w:t>
      </w:r>
      <w:r w:rsidRPr="007F4FD2">
        <w:rPr>
          <w:color w:val="000000" w:themeColor="text1"/>
          <w:sz w:val="28"/>
        </w:rPr>
        <w:t>有</w:t>
      </w:r>
      <w:r w:rsidR="00FF6DCD" w:rsidRPr="007F4FD2">
        <w:rPr>
          <w:bCs/>
          <w:color w:val="000000" w:themeColor="text1"/>
          <w:sz w:val="28"/>
        </w:rPr>
        <w:t>《</w:t>
      </w:r>
      <w:r w:rsidRPr="007F4FD2">
        <w:rPr>
          <w:color w:val="000000" w:themeColor="text1"/>
          <w:sz w:val="28"/>
          <w:szCs w:val="28"/>
        </w:rPr>
        <w:t>平远县华企稀土实业有限公司</w:t>
      </w:r>
      <w:r w:rsidR="00FF6DCD" w:rsidRPr="007F4FD2">
        <w:rPr>
          <w:bCs/>
          <w:color w:val="000000" w:themeColor="text1"/>
          <w:sz w:val="28"/>
        </w:rPr>
        <w:t>突发</w:t>
      </w:r>
      <w:r w:rsidR="00DF090C" w:rsidRPr="007F4FD2">
        <w:rPr>
          <w:bCs/>
          <w:color w:val="000000" w:themeColor="text1"/>
          <w:sz w:val="28"/>
        </w:rPr>
        <w:t>环境事件</w:t>
      </w:r>
      <w:r w:rsidR="00FF6DCD" w:rsidRPr="007F4FD2">
        <w:rPr>
          <w:bCs/>
          <w:color w:val="000000" w:themeColor="text1"/>
          <w:sz w:val="28"/>
        </w:rPr>
        <w:t>故障应急预案》</w:t>
      </w:r>
      <w:r w:rsidR="00B14E28" w:rsidRPr="007F4FD2">
        <w:rPr>
          <w:bCs/>
          <w:color w:val="000000" w:themeColor="text1"/>
          <w:sz w:val="28"/>
        </w:rPr>
        <w:t>和环保管理制度</w:t>
      </w:r>
      <w:r w:rsidR="00FF6DCD" w:rsidRPr="007F4FD2">
        <w:rPr>
          <w:color w:val="000000" w:themeColor="text1"/>
          <w:sz w:val="28"/>
        </w:rPr>
        <w:t>。</w:t>
      </w:r>
    </w:p>
    <w:p w:rsidR="00A67ED5" w:rsidRPr="007F4FD2" w:rsidRDefault="00A67ED5" w:rsidP="00A67ED5">
      <w:pPr>
        <w:pStyle w:val="4"/>
        <w:spacing w:before="0" w:line="240" w:lineRule="auto"/>
        <w:jc w:val="both"/>
        <w:rPr>
          <w:rFonts w:ascii="Times New Roman" w:eastAsia="宋体" w:hAnsi="Times New Roman"/>
          <w:b w:val="0"/>
          <w:color w:val="000000" w:themeColor="text1"/>
        </w:rPr>
      </w:pPr>
      <w:r w:rsidRPr="007F4FD2">
        <w:rPr>
          <w:rFonts w:ascii="Times New Roman" w:eastAsia="宋体" w:hAnsi="Times New Roman"/>
          <w:b w:val="0"/>
          <w:color w:val="000000" w:themeColor="text1"/>
        </w:rPr>
        <w:t xml:space="preserve">10.1.5 </w:t>
      </w:r>
      <w:r w:rsidRPr="007F4FD2">
        <w:rPr>
          <w:rFonts w:ascii="Times New Roman" w:eastAsia="宋体" w:hAnsi="Times New Roman"/>
          <w:b w:val="0"/>
          <w:color w:val="000000" w:themeColor="text1"/>
        </w:rPr>
        <w:t>总量控制指标结论</w:t>
      </w:r>
      <w:r w:rsidRPr="007F4FD2">
        <w:rPr>
          <w:rFonts w:ascii="Times New Roman" w:eastAsia="宋体" w:hAnsi="Times New Roman"/>
          <w:b w:val="0"/>
          <w:color w:val="000000" w:themeColor="text1"/>
        </w:rPr>
        <w:t xml:space="preserve"> </w:t>
      </w:r>
    </w:p>
    <w:p w:rsidR="007311D1" w:rsidRPr="007F4FD2" w:rsidRDefault="007311D1" w:rsidP="007311D1">
      <w:pPr>
        <w:spacing w:line="360" w:lineRule="auto"/>
        <w:ind w:firstLineChars="224" w:firstLine="627"/>
        <w:rPr>
          <w:b/>
          <w:color w:val="000000" w:themeColor="text1"/>
          <w:sz w:val="28"/>
        </w:rPr>
      </w:pPr>
      <w:r w:rsidRPr="007F4FD2">
        <w:rPr>
          <w:color w:val="000000" w:themeColor="text1"/>
          <w:sz w:val="28"/>
          <w:szCs w:val="28"/>
        </w:rPr>
        <w:t>项目污染物年排放量分别为：二氧化硫</w:t>
      </w:r>
      <w:r w:rsidRPr="007F4FD2">
        <w:rPr>
          <w:color w:val="000000" w:themeColor="text1"/>
          <w:sz w:val="28"/>
          <w:szCs w:val="28"/>
        </w:rPr>
        <w:t>0.</w:t>
      </w:r>
      <w:r w:rsidR="00000FD9" w:rsidRPr="007F4FD2">
        <w:rPr>
          <w:rFonts w:hint="eastAsia"/>
          <w:color w:val="000000" w:themeColor="text1"/>
          <w:sz w:val="28"/>
          <w:szCs w:val="28"/>
        </w:rPr>
        <w:t>261</w:t>
      </w:r>
      <w:r w:rsidRPr="007F4FD2">
        <w:rPr>
          <w:color w:val="000000" w:themeColor="text1"/>
          <w:sz w:val="28"/>
          <w:szCs w:val="28"/>
        </w:rPr>
        <w:t>吨、氮氧化物</w:t>
      </w:r>
      <w:r w:rsidRPr="007F4FD2">
        <w:rPr>
          <w:color w:val="000000" w:themeColor="text1"/>
          <w:sz w:val="28"/>
          <w:szCs w:val="28"/>
        </w:rPr>
        <w:t>4.5</w:t>
      </w:r>
      <w:r w:rsidR="00000FD9" w:rsidRPr="007F4FD2">
        <w:rPr>
          <w:rFonts w:hint="eastAsia"/>
          <w:color w:val="000000" w:themeColor="text1"/>
          <w:sz w:val="28"/>
          <w:szCs w:val="28"/>
        </w:rPr>
        <w:t>64</w:t>
      </w:r>
      <w:r w:rsidRPr="007F4FD2">
        <w:rPr>
          <w:color w:val="000000" w:themeColor="text1"/>
          <w:sz w:val="28"/>
          <w:szCs w:val="28"/>
        </w:rPr>
        <w:t>吨、烟尘</w:t>
      </w:r>
      <w:r w:rsidRPr="007F4FD2">
        <w:rPr>
          <w:color w:val="000000" w:themeColor="text1"/>
          <w:sz w:val="28"/>
          <w:szCs w:val="28"/>
        </w:rPr>
        <w:t>0.436</w:t>
      </w:r>
      <w:r w:rsidRPr="007F4FD2">
        <w:rPr>
          <w:color w:val="000000" w:themeColor="text1"/>
          <w:sz w:val="28"/>
          <w:szCs w:val="28"/>
        </w:rPr>
        <w:t>吨。二氧化硫、氮氧化物、烟尘</w:t>
      </w:r>
      <w:r w:rsidRPr="007F4FD2">
        <w:rPr>
          <w:bCs/>
          <w:color w:val="000000" w:themeColor="text1"/>
          <w:sz w:val="28"/>
          <w:szCs w:val="28"/>
        </w:rPr>
        <w:t>低于环评预测值（二氧化硫</w:t>
      </w:r>
      <w:r w:rsidRPr="007F4FD2">
        <w:rPr>
          <w:bCs/>
          <w:color w:val="000000" w:themeColor="text1"/>
          <w:sz w:val="28"/>
          <w:szCs w:val="28"/>
        </w:rPr>
        <w:t>1.536</w:t>
      </w:r>
      <w:r w:rsidR="00CA7305" w:rsidRPr="007F4FD2">
        <w:rPr>
          <w:bCs/>
          <w:color w:val="000000" w:themeColor="text1"/>
          <w:sz w:val="28"/>
          <w:szCs w:val="28"/>
        </w:rPr>
        <w:t>t/a</w:t>
      </w:r>
      <w:r w:rsidRPr="007F4FD2">
        <w:rPr>
          <w:bCs/>
          <w:color w:val="000000" w:themeColor="text1"/>
          <w:sz w:val="28"/>
          <w:szCs w:val="28"/>
        </w:rPr>
        <w:t>、氮氧化物</w:t>
      </w:r>
      <w:r w:rsidRPr="007F4FD2">
        <w:rPr>
          <w:bCs/>
          <w:color w:val="000000" w:themeColor="text1"/>
          <w:sz w:val="28"/>
          <w:szCs w:val="28"/>
        </w:rPr>
        <w:t>4.897</w:t>
      </w:r>
      <w:r w:rsidR="00CA7305" w:rsidRPr="007F4FD2">
        <w:rPr>
          <w:bCs/>
          <w:color w:val="000000" w:themeColor="text1"/>
          <w:sz w:val="28"/>
          <w:szCs w:val="28"/>
        </w:rPr>
        <w:t>t/a</w:t>
      </w:r>
      <w:r w:rsidRPr="007F4FD2">
        <w:rPr>
          <w:bCs/>
          <w:color w:val="000000" w:themeColor="text1"/>
          <w:sz w:val="28"/>
          <w:szCs w:val="28"/>
        </w:rPr>
        <w:t>、</w:t>
      </w:r>
      <w:r w:rsidRPr="007F4FD2">
        <w:rPr>
          <w:color w:val="000000" w:themeColor="text1"/>
          <w:sz w:val="28"/>
          <w:szCs w:val="28"/>
        </w:rPr>
        <w:t>烟尘</w:t>
      </w:r>
      <w:r w:rsidRPr="007F4FD2">
        <w:rPr>
          <w:color w:val="000000" w:themeColor="text1"/>
          <w:sz w:val="28"/>
          <w:szCs w:val="28"/>
        </w:rPr>
        <w:t>0.911</w:t>
      </w:r>
      <w:r w:rsidR="00CA7305" w:rsidRPr="007F4FD2">
        <w:rPr>
          <w:bCs/>
          <w:color w:val="000000" w:themeColor="text1"/>
          <w:sz w:val="28"/>
          <w:szCs w:val="28"/>
        </w:rPr>
        <w:t>t/a</w:t>
      </w:r>
      <w:r w:rsidRPr="007F4FD2">
        <w:rPr>
          <w:bCs/>
          <w:color w:val="000000" w:themeColor="text1"/>
          <w:sz w:val="28"/>
          <w:szCs w:val="28"/>
        </w:rPr>
        <w:t>）。</w:t>
      </w:r>
    </w:p>
    <w:p w:rsidR="007311D1" w:rsidRPr="007F4FD2" w:rsidRDefault="007311D1" w:rsidP="007311D1">
      <w:pPr>
        <w:spacing w:line="360" w:lineRule="auto"/>
        <w:ind w:firstLineChars="224" w:firstLine="627"/>
        <w:rPr>
          <w:color w:val="000000" w:themeColor="text1"/>
          <w:sz w:val="28"/>
          <w:szCs w:val="28"/>
        </w:rPr>
      </w:pPr>
    </w:p>
    <w:p w:rsidR="00FF6DCD" w:rsidRPr="007F4FD2" w:rsidRDefault="00FF6DCD" w:rsidP="002106A2">
      <w:pPr>
        <w:pStyle w:val="2"/>
        <w:rPr>
          <w:rFonts w:eastAsia="宋体"/>
          <w:color w:val="000000" w:themeColor="text1"/>
          <w:sz w:val="28"/>
        </w:rPr>
      </w:pPr>
      <w:bookmarkStart w:id="74" w:name="_Toc481075076"/>
      <w:r w:rsidRPr="007F4FD2">
        <w:rPr>
          <w:rFonts w:eastAsia="宋体"/>
          <w:color w:val="000000" w:themeColor="text1"/>
          <w:sz w:val="28"/>
        </w:rPr>
        <w:t>1</w:t>
      </w:r>
      <w:r w:rsidR="00102112" w:rsidRPr="007F4FD2">
        <w:rPr>
          <w:rFonts w:eastAsia="宋体"/>
          <w:color w:val="000000" w:themeColor="text1"/>
          <w:sz w:val="28"/>
        </w:rPr>
        <w:t>0</w:t>
      </w:r>
      <w:r w:rsidRPr="007F4FD2">
        <w:rPr>
          <w:rFonts w:eastAsia="宋体"/>
          <w:color w:val="000000" w:themeColor="text1"/>
          <w:sz w:val="28"/>
        </w:rPr>
        <w:t>.2</w:t>
      </w:r>
      <w:r w:rsidRPr="007F4FD2">
        <w:rPr>
          <w:rFonts w:eastAsia="宋体"/>
          <w:color w:val="000000" w:themeColor="text1"/>
          <w:sz w:val="28"/>
        </w:rPr>
        <w:t>建议</w:t>
      </w:r>
      <w:bookmarkEnd w:id="74"/>
    </w:p>
    <w:p w:rsidR="007D39F8" w:rsidRPr="007F4FD2" w:rsidRDefault="00A67ED5" w:rsidP="00A67ED5">
      <w:pPr>
        <w:spacing w:line="360" w:lineRule="auto"/>
        <w:ind w:firstLineChars="225" w:firstLine="630"/>
        <w:rPr>
          <w:color w:val="000000" w:themeColor="text1"/>
          <w:sz w:val="28"/>
        </w:rPr>
      </w:pPr>
      <w:r w:rsidRPr="007F4FD2">
        <w:rPr>
          <w:color w:val="000000" w:themeColor="text1"/>
          <w:sz w:val="28"/>
        </w:rPr>
        <w:t>（</w:t>
      </w:r>
      <w:r w:rsidRPr="007F4FD2">
        <w:rPr>
          <w:color w:val="000000" w:themeColor="text1"/>
          <w:sz w:val="28"/>
        </w:rPr>
        <w:t>1</w:t>
      </w:r>
      <w:r w:rsidRPr="007F4FD2">
        <w:rPr>
          <w:color w:val="000000" w:themeColor="text1"/>
          <w:sz w:val="28"/>
        </w:rPr>
        <w:t>）制定严格的环境保护岗位责任制，加强各岗位职责的管理，防止跑、冒、滴、漏的发生，防止污染事故的发生；</w:t>
      </w:r>
      <w:r w:rsidR="00D43D8F" w:rsidRPr="007F4FD2">
        <w:rPr>
          <w:color w:val="000000" w:themeColor="text1"/>
          <w:sz w:val="28"/>
        </w:rPr>
        <w:t>加强环保设施的运行维护管理，</w:t>
      </w:r>
      <w:r w:rsidRPr="007F4FD2">
        <w:rPr>
          <w:color w:val="000000" w:themeColor="text1"/>
          <w:sz w:val="28"/>
        </w:rPr>
        <w:t>确保外排污染物全面长期稳定达标。</w:t>
      </w:r>
    </w:p>
    <w:p w:rsidR="00A67ED5" w:rsidRPr="007F4FD2" w:rsidRDefault="00A67ED5" w:rsidP="00A67ED5">
      <w:pPr>
        <w:spacing w:line="360" w:lineRule="auto"/>
        <w:ind w:firstLineChars="225" w:firstLine="630"/>
        <w:rPr>
          <w:color w:val="000000" w:themeColor="text1"/>
          <w:sz w:val="28"/>
        </w:rPr>
      </w:pPr>
      <w:r w:rsidRPr="007F4FD2">
        <w:rPr>
          <w:color w:val="000000" w:themeColor="text1"/>
          <w:sz w:val="28"/>
        </w:rPr>
        <w:t>（</w:t>
      </w:r>
      <w:r w:rsidRPr="007F4FD2">
        <w:rPr>
          <w:color w:val="000000" w:themeColor="text1"/>
          <w:sz w:val="28"/>
        </w:rPr>
        <w:t>2</w:t>
      </w:r>
      <w:r w:rsidRPr="007F4FD2">
        <w:rPr>
          <w:color w:val="000000" w:themeColor="text1"/>
          <w:sz w:val="28"/>
        </w:rPr>
        <w:t>）建议公司定期开展环境风险应急演练，一旦发生环境风险，能及时有效的控制局面，并把对环境的污染降到最低</w:t>
      </w:r>
      <w:r w:rsidR="00582EE3" w:rsidRPr="007F4FD2">
        <w:rPr>
          <w:color w:val="000000" w:themeColor="text1"/>
          <w:sz w:val="28"/>
        </w:rPr>
        <w:t>。</w:t>
      </w:r>
    </w:p>
    <w:p w:rsidR="00A67ED5" w:rsidRPr="007F4FD2" w:rsidRDefault="00A67ED5" w:rsidP="00A67ED5">
      <w:pPr>
        <w:spacing w:line="360" w:lineRule="auto"/>
        <w:ind w:firstLineChars="225" w:firstLine="630"/>
        <w:rPr>
          <w:color w:val="000000" w:themeColor="text1"/>
          <w:sz w:val="28"/>
        </w:rPr>
      </w:pPr>
      <w:r w:rsidRPr="007F4FD2">
        <w:rPr>
          <w:color w:val="000000" w:themeColor="text1"/>
          <w:sz w:val="28"/>
        </w:rPr>
        <w:t>（</w:t>
      </w:r>
      <w:r w:rsidRPr="007F4FD2">
        <w:rPr>
          <w:color w:val="000000" w:themeColor="text1"/>
          <w:sz w:val="28"/>
        </w:rPr>
        <w:t>3</w:t>
      </w:r>
      <w:r w:rsidRPr="007F4FD2">
        <w:rPr>
          <w:color w:val="000000" w:themeColor="text1"/>
          <w:sz w:val="28"/>
        </w:rPr>
        <w:t>）建议公司</w:t>
      </w:r>
      <w:r w:rsidR="00AA0552" w:rsidRPr="007F4FD2">
        <w:rPr>
          <w:color w:val="000000" w:themeColor="text1"/>
          <w:sz w:val="28"/>
        </w:rPr>
        <w:t>完善环保设施运行台帐；</w:t>
      </w:r>
      <w:r w:rsidRPr="007F4FD2">
        <w:rPr>
          <w:color w:val="000000" w:themeColor="text1"/>
          <w:sz w:val="28"/>
        </w:rPr>
        <w:t>对本项目的污染源排放制定监测计划，定期开展污染源监测。</w:t>
      </w:r>
    </w:p>
    <w:p w:rsidR="00250502" w:rsidRPr="007F4FD2" w:rsidRDefault="00F96B8C" w:rsidP="004E7D24">
      <w:pPr>
        <w:spacing w:line="360" w:lineRule="auto"/>
        <w:ind w:firstLineChars="225" w:firstLine="630"/>
        <w:rPr>
          <w:color w:val="000000" w:themeColor="text1"/>
          <w:sz w:val="28"/>
        </w:rPr>
      </w:pPr>
      <w:r w:rsidRPr="007F4FD2">
        <w:rPr>
          <w:rFonts w:hint="eastAsia"/>
          <w:color w:val="000000" w:themeColor="text1"/>
          <w:sz w:val="28"/>
        </w:rPr>
        <w:t>（</w:t>
      </w:r>
      <w:r w:rsidRPr="007F4FD2">
        <w:rPr>
          <w:rFonts w:hint="eastAsia"/>
          <w:color w:val="000000" w:themeColor="text1"/>
          <w:sz w:val="28"/>
        </w:rPr>
        <w:t>4</w:t>
      </w:r>
      <w:r w:rsidRPr="007F4FD2">
        <w:rPr>
          <w:rFonts w:hint="eastAsia"/>
          <w:color w:val="000000" w:themeColor="text1"/>
          <w:sz w:val="28"/>
        </w:rPr>
        <w:t>）堆煤场按要求增加遮挡和防雨的措施。</w:t>
      </w:r>
    </w:p>
    <w:p w:rsidR="00BA3FB0" w:rsidRPr="007F4FD2" w:rsidRDefault="00BA3FB0" w:rsidP="004E7D24">
      <w:pPr>
        <w:spacing w:line="360" w:lineRule="auto"/>
        <w:ind w:firstLineChars="225" w:firstLine="630"/>
        <w:rPr>
          <w:color w:val="000000" w:themeColor="text1"/>
          <w:sz w:val="28"/>
        </w:rPr>
      </w:pPr>
      <w:r w:rsidRPr="007F4FD2">
        <w:rPr>
          <w:rFonts w:hint="eastAsia"/>
          <w:color w:val="000000" w:themeColor="text1"/>
          <w:sz w:val="28"/>
        </w:rPr>
        <w:lastRenderedPageBreak/>
        <w:t>（</w:t>
      </w:r>
      <w:r w:rsidRPr="007F4FD2">
        <w:rPr>
          <w:rFonts w:hint="eastAsia"/>
          <w:color w:val="000000" w:themeColor="text1"/>
          <w:sz w:val="28"/>
        </w:rPr>
        <w:t>5</w:t>
      </w:r>
      <w:r w:rsidRPr="007F4FD2">
        <w:rPr>
          <w:rFonts w:hint="eastAsia"/>
          <w:color w:val="000000" w:themeColor="text1"/>
          <w:sz w:val="28"/>
        </w:rPr>
        <w:t>）建议企业加强管理及监测，在生产过程中出现排放氮氧化物超标或超总量应及时采取措施；另企业实际生产过程中窑炉温度按设计出现温度</w:t>
      </w:r>
      <w:r w:rsidRPr="007F4FD2">
        <w:rPr>
          <w:rFonts w:hint="eastAsia"/>
          <w:color w:val="000000" w:themeColor="text1"/>
          <w:sz w:val="28"/>
        </w:rPr>
        <w:t>1000-1100</w:t>
      </w:r>
      <w:r w:rsidRPr="007F4FD2">
        <w:rPr>
          <w:rFonts w:hint="eastAsia"/>
          <w:color w:val="000000" w:themeColor="text1"/>
          <w:sz w:val="28"/>
        </w:rPr>
        <w:t>℃运行时，须安装脱硝装置设施减少氮氧化物的排放。</w:t>
      </w:r>
    </w:p>
    <w:p w:rsidR="00BA3FB0" w:rsidRPr="007F4FD2" w:rsidRDefault="00BA3FB0" w:rsidP="00BA3FB0">
      <w:pPr>
        <w:spacing w:line="360" w:lineRule="auto"/>
        <w:ind w:firstLineChars="225" w:firstLine="473"/>
        <w:rPr>
          <w:color w:val="000000" w:themeColor="text1"/>
        </w:rPr>
      </w:pPr>
    </w:p>
    <w:p w:rsidR="00250502" w:rsidRPr="007F4FD2" w:rsidRDefault="00817CA9" w:rsidP="007952CA">
      <w:pPr>
        <w:pStyle w:val="1"/>
        <w:spacing w:after="0" w:line="240" w:lineRule="auto"/>
        <w:rPr>
          <w:color w:val="000000" w:themeColor="text1"/>
          <w:sz w:val="28"/>
          <w:szCs w:val="28"/>
        </w:rPr>
      </w:pPr>
      <w:bookmarkStart w:id="75" w:name="_Toc476191344"/>
      <w:bookmarkStart w:id="76" w:name="_Toc481075077"/>
      <w:r w:rsidRPr="007F4FD2">
        <w:rPr>
          <w:color w:val="000000" w:themeColor="text1"/>
          <w:sz w:val="28"/>
          <w:szCs w:val="28"/>
        </w:rPr>
        <w:lastRenderedPageBreak/>
        <w:t>附件</w:t>
      </w:r>
      <w:r w:rsidRPr="007F4FD2">
        <w:rPr>
          <w:color w:val="000000" w:themeColor="text1"/>
          <w:sz w:val="28"/>
          <w:szCs w:val="28"/>
        </w:rPr>
        <w:t xml:space="preserve">1  </w:t>
      </w:r>
      <w:r w:rsidR="00250502" w:rsidRPr="007F4FD2">
        <w:rPr>
          <w:color w:val="000000" w:themeColor="text1"/>
          <w:sz w:val="28"/>
          <w:szCs w:val="28"/>
        </w:rPr>
        <w:t>厂区照片</w:t>
      </w:r>
      <w:bookmarkEnd w:id="75"/>
      <w:bookmarkEnd w:id="76"/>
    </w:p>
    <w:p w:rsidR="00250502" w:rsidRPr="007F4FD2" w:rsidRDefault="009C5BBF">
      <w:pPr>
        <w:spacing w:line="360" w:lineRule="auto"/>
        <w:rPr>
          <w:color w:val="000000" w:themeColor="text1"/>
        </w:rPr>
      </w:pPr>
      <w:r w:rsidRPr="007F4FD2">
        <w:rPr>
          <w:noProof/>
          <w:color w:val="000000" w:themeColor="text1"/>
        </w:rPr>
        <mc:AlternateContent>
          <mc:Choice Requires="wpc">
            <w:drawing>
              <wp:inline distT="0" distB="0" distL="0" distR="0" wp14:anchorId="7DBA9AA9" wp14:editId="7ACC4080">
                <wp:extent cx="5219700" cy="8621395"/>
                <wp:effectExtent l="0" t="0" r="0" b="8255"/>
                <wp:docPr id="1773" name="画布 177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1" name="Picture 1775" descr="IMG_823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138430"/>
                            <a:ext cx="2406015" cy="149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 name="Picture 1776" descr="IMG_823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2810510" y="138430"/>
                            <a:ext cx="2406650" cy="1496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1970" descr="C:\Users\Administrator\Desktop\验收报告相关\平远华企\新建文件夹\照片\ecea66cd75f6e916987178e0e9c2bf62_.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2017395"/>
                            <a:ext cx="2406015" cy="1804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 name="Picture 1971" descr="C:\Users\Administrator\Desktop\验收报告相关\平远华企\新建文件夹\照片\3ba5fa1cb6bb0c2c92d966dbe9c1ac09_.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2810510" y="2017395"/>
                            <a:ext cx="2406650" cy="1805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 name="Picture 1972" descr="C:\Users\Administrator\Desktop\验收报告相关\平远华企\新建文件夹\照片\6e14feabd158cbeed30edcf9c80f5766_.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4226560"/>
                            <a:ext cx="2406015" cy="1805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 name="Picture 1973" descr="C:\Users\Administrator\Desktop\验收报告相关\平远华企\新建文件夹\照片\dbdd8b35ec85cd46240d06457dcc619e_.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2823210" y="4245610"/>
                            <a:ext cx="2393950" cy="1796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 name="Picture 1974" descr="C:\Users\Administrator\Desktop\验收报告相关\平远华企\新建文件夹\照片\95a570df5769c9d21920faeed569abc6_.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6513195"/>
                            <a:ext cx="2406015" cy="1805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 name="Picture 1975" descr="C:\Users\Administrator\Desktop\验收报告相关\平远华企\新建文件夹\照片\2a671397764b4a6f9c6b086831e7bc57_.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2810510" y="6513195"/>
                            <a:ext cx="2406650" cy="1805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 name="Text Box 1976"/>
                        <wps:cNvSpPr txBox="1">
                          <a:spLocks noChangeArrowheads="1"/>
                        </wps:cNvSpPr>
                        <wps:spPr bwMode="auto">
                          <a:xfrm>
                            <a:off x="563880" y="1634490"/>
                            <a:ext cx="1419225"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0365" w:rsidRDefault="00B30365">
                              <w:r>
                                <w:rPr>
                                  <w:rFonts w:hint="eastAsia"/>
                                </w:rPr>
                                <w:t>脱硫除尘处理设施</w:t>
                              </w:r>
                              <w:r>
                                <w:rPr>
                                  <w:rFonts w:hint="eastAsia"/>
                                </w:rPr>
                                <w:t>1</w:t>
                              </w:r>
                            </w:p>
                          </w:txbxContent>
                        </wps:txbx>
                        <wps:bodyPr rot="0" vert="horz" wrap="square" lIns="91440" tIns="45720" rIns="91440" bIns="45720" anchor="t" anchorCtr="0" upright="1">
                          <a:noAutofit/>
                        </wps:bodyPr>
                      </wps:wsp>
                      <wps:wsp>
                        <wps:cNvPr id="21" name="Text Box 1977"/>
                        <wps:cNvSpPr txBox="1">
                          <a:spLocks noChangeArrowheads="1"/>
                        </wps:cNvSpPr>
                        <wps:spPr bwMode="auto">
                          <a:xfrm>
                            <a:off x="3488055" y="1634490"/>
                            <a:ext cx="1419225"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0365" w:rsidRDefault="00B30365">
                              <w:r>
                                <w:rPr>
                                  <w:rFonts w:hint="eastAsia"/>
                                </w:rPr>
                                <w:t>脱硫除尘处理设施</w:t>
                              </w:r>
                              <w:r>
                                <w:rPr>
                                  <w:rFonts w:hint="eastAsia"/>
                                </w:rPr>
                                <w:t>2</w:t>
                              </w:r>
                            </w:p>
                          </w:txbxContent>
                        </wps:txbx>
                        <wps:bodyPr rot="0" vert="horz" wrap="square" lIns="91440" tIns="45720" rIns="91440" bIns="45720" anchor="t" anchorCtr="0" upright="1">
                          <a:noAutofit/>
                        </wps:bodyPr>
                      </wps:wsp>
                      <wps:wsp>
                        <wps:cNvPr id="22" name="Text Box 1978"/>
                        <wps:cNvSpPr txBox="1">
                          <a:spLocks noChangeArrowheads="1"/>
                        </wps:cNvSpPr>
                        <wps:spPr bwMode="auto">
                          <a:xfrm>
                            <a:off x="716280" y="3822065"/>
                            <a:ext cx="1419225"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0365" w:rsidRDefault="00B30365">
                              <w:r>
                                <w:rPr>
                                  <w:rFonts w:hint="eastAsia"/>
                                </w:rPr>
                                <w:t>灼烧窑</w:t>
                              </w:r>
                            </w:p>
                          </w:txbxContent>
                        </wps:txbx>
                        <wps:bodyPr rot="0" vert="horz" wrap="square" lIns="91440" tIns="45720" rIns="91440" bIns="45720" anchor="t" anchorCtr="0" upright="1">
                          <a:noAutofit/>
                        </wps:bodyPr>
                      </wps:wsp>
                      <wps:wsp>
                        <wps:cNvPr id="23" name="Text Box 1979"/>
                        <wps:cNvSpPr txBox="1">
                          <a:spLocks noChangeArrowheads="1"/>
                        </wps:cNvSpPr>
                        <wps:spPr bwMode="auto">
                          <a:xfrm>
                            <a:off x="3697605" y="3822700"/>
                            <a:ext cx="1419225"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0365" w:rsidRDefault="00B30365">
                              <w:r>
                                <w:rPr>
                                  <w:rFonts w:hint="eastAsia"/>
                                </w:rPr>
                                <w:t>堆煤场</w:t>
                              </w:r>
                            </w:p>
                          </w:txbxContent>
                        </wps:txbx>
                        <wps:bodyPr rot="0" vert="horz" wrap="square" lIns="91440" tIns="45720" rIns="91440" bIns="45720" anchor="t" anchorCtr="0" upright="1">
                          <a:noAutofit/>
                        </wps:bodyPr>
                      </wps:wsp>
                      <wps:wsp>
                        <wps:cNvPr id="24" name="Text Box 1980"/>
                        <wps:cNvSpPr txBox="1">
                          <a:spLocks noChangeArrowheads="1"/>
                        </wps:cNvSpPr>
                        <wps:spPr bwMode="auto">
                          <a:xfrm>
                            <a:off x="440055" y="6031865"/>
                            <a:ext cx="1419225"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0365" w:rsidRDefault="00B30365" w:rsidP="00EB3731">
                              <w:pPr>
                                <w:jc w:val="center"/>
                              </w:pPr>
                              <w:r>
                                <w:rPr>
                                  <w:rFonts w:hint="eastAsia"/>
                                </w:rPr>
                                <w:t>生产车间</w:t>
                              </w:r>
                            </w:p>
                          </w:txbxContent>
                        </wps:txbx>
                        <wps:bodyPr rot="0" vert="horz" wrap="square" lIns="91440" tIns="45720" rIns="91440" bIns="45720" anchor="t" anchorCtr="0" upright="1">
                          <a:noAutofit/>
                        </wps:bodyPr>
                      </wps:wsp>
                      <wps:wsp>
                        <wps:cNvPr id="25" name="Text Box 1981"/>
                        <wps:cNvSpPr txBox="1">
                          <a:spLocks noChangeArrowheads="1"/>
                        </wps:cNvSpPr>
                        <wps:spPr bwMode="auto">
                          <a:xfrm>
                            <a:off x="3535680" y="6042025"/>
                            <a:ext cx="1419225"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0365" w:rsidRDefault="00B30365">
                              <w:r>
                                <w:rPr>
                                  <w:rFonts w:hint="eastAsia"/>
                                </w:rPr>
                                <w:t>办公场所</w:t>
                              </w:r>
                            </w:p>
                          </w:txbxContent>
                        </wps:txbx>
                        <wps:bodyPr rot="0" vert="horz" wrap="square" lIns="91440" tIns="45720" rIns="91440" bIns="45720" anchor="t" anchorCtr="0" upright="1">
                          <a:noAutofit/>
                        </wps:bodyPr>
                      </wps:wsp>
                      <wps:wsp>
                        <wps:cNvPr id="26" name="Text Box 1982"/>
                        <wps:cNvSpPr txBox="1">
                          <a:spLocks noChangeArrowheads="1"/>
                        </wps:cNvSpPr>
                        <wps:spPr bwMode="auto">
                          <a:xfrm>
                            <a:off x="716280" y="8341995"/>
                            <a:ext cx="1419225"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0365" w:rsidRDefault="00B30365">
                              <w:r>
                                <w:rPr>
                                  <w:rFonts w:hint="eastAsia"/>
                                </w:rPr>
                                <w:t>项目周边</w:t>
                              </w:r>
                            </w:p>
                          </w:txbxContent>
                        </wps:txbx>
                        <wps:bodyPr rot="0" vert="horz" wrap="square" lIns="91440" tIns="45720" rIns="91440" bIns="45720" anchor="t" anchorCtr="0" upright="1">
                          <a:noAutofit/>
                        </wps:bodyPr>
                      </wps:wsp>
                      <wps:wsp>
                        <wps:cNvPr id="27" name="Text Box 1983"/>
                        <wps:cNvSpPr txBox="1">
                          <a:spLocks noChangeArrowheads="1"/>
                        </wps:cNvSpPr>
                        <wps:spPr bwMode="auto">
                          <a:xfrm>
                            <a:off x="3335655" y="8318500"/>
                            <a:ext cx="1419225"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0365" w:rsidRDefault="00B30365" w:rsidP="00EB3731">
                              <w:pPr>
                                <w:jc w:val="center"/>
                              </w:pPr>
                              <w:r>
                                <w:rPr>
                                  <w:rFonts w:hint="eastAsia"/>
                                </w:rPr>
                                <w:t>管理制度</w:t>
                              </w:r>
                            </w:p>
                          </w:txbxContent>
                        </wps:txbx>
                        <wps:bodyPr rot="0" vert="horz" wrap="square" lIns="91440" tIns="45720" rIns="91440" bIns="45720" anchor="t" anchorCtr="0" upright="1">
                          <a:noAutofit/>
                        </wps:bodyPr>
                      </wps:wsp>
                    </wpc:wpc>
                  </a:graphicData>
                </a:graphic>
              </wp:inline>
            </w:drawing>
          </mc:Choice>
          <mc:Fallback>
            <w:pict>
              <v:group id="画布 1773" o:spid="_x0000_s1144" editas="canvas" style="width:411pt;height:678.85pt;mso-position-horizontal-relative:char;mso-position-vertical-relative:line" coordsize="52197,862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">
                <v:shape id="_x0000_s1145" type="#_x0000_t75" style="position:absolute;width:52197;height:86213;visibility:visible;mso-wrap-style:square">
                  <v:fill o:detectmouseclick="t"/>
                  <v:path o:connecttype="none"/>
                </v:shape>
                <v:shape id="Picture 1775" o:spid="_x0000_s1146" type="#_x0000_t75" alt="IMG_8232" style="position:absolute;top:1384;width:24060;height:149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bwbdbBAAAA2gAAAA8AAABkcnMvZG93bnJldi54bWxET91qwjAUvh/sHcIZeDeTKY5Zm8oQdArK&#10;WPUBDs2xLTYnpYm1e3sjDHZ1+Ph+T7ocbCN66nztWMPbWIEgLpypudRwOq5fP0D4gGywcUwafsnD&#10;Mnt+SjEx7sY/1OehFDGEfYIaqhDaREpfVGTRj11LHLmz6yyGCLtSmg5vMdw2cqLUu7RYc2yosKVV&#10;RcUlv1oNajvbqPb0vT7Md/l8dpjuv/pir/XoZfhcgAg0hH/xn3tr4nx4vPK4Mrs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bwbdbBAAAA2gAAAA8AAAAAAAAAAAAAAAAAnwIA&#10;AGRycy9kb3ducmV2LnhtbFBLBQYAAAAABAAEAPcAAACNAwAAAAA=&#10;">
                  <v:imagedata r:id="rId32" o:title="IMG_8232"/>
                </v:shape>
                <v:shape id="Picture 1776" o:spid="_x0000_s1147" type="#_x0000_t75" alt="IMG_8233" style="position:absolute;left:28105;top:1384;width:24066;height:149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M2GjvDAAAA2gAAAA8AAABkcnMvZG93bnJldi54bWxEj09rwkAUxO9Cv8PyCr2ZjR6KSV1FBMFC&#10;C5p46PGRffmj2bchuzHx23cLBY/DzPyGWW8n04o79a6xrGARxSCIC6sbrhRc8sN8BcJ5ZI2tZVLw&#10;IAfbzctsjam2I5/pnvlKBAi7FBXU3neplK6oyaCLbEccvNL2Bn2QfSV1j2OAm1Yu4/hdGmw4LNTY&#10;0b6m4pYNRsE1a8t8+Mm/Pr+HgZJkPJWPZKfU2+u0+wDhafLP8H/7qBUs4e9KuAFy8w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zYaO8MAAADaAAAADwAAAAAAAAAAAAAAAACf&#10;AgAAZHJzL2Rvd25yZXYueG1sUEsFBgAAAAAEAAQA9wAAAI8DAAAAAA==&#10;">
                  <v:imagedata r:id="rId33" o:title="IMG_8233"/>
                </v:shape>
                <v:shape id="Picture 1970" o:spid="_x0000_s1148" type="#_x0000_t75" style="position:absolute;top:20173;width:24060;height:180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tTzgjCAAAA2gAAAA8AAABkcnMvZG93bnJldi54bWxEj0+LwjAUxO/CfofwFryIpqsgbjVKWRW8&#10;CP5Z9Pponm13m5faRK3f3giCx2FmfsNMZo0pxZVqV1hW8NWLQBCnVhecKfjdL7sjEM4jaywtk4I7&#10;OZhNP1oTjLW98ZauO5+JAGEXo4Lc+yqW0qU5GXQ9WxEH72Rrgz7IOpO6xluAm1L2o2goDRYcFnKs&#10;6Cen9H93MQqSUeIO+wVRZ5Od+Czna3f8+1aq/dkkYxCeGv8Ov9orrWAAzyvhBsjp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bU84IwgAAANoAAAAPAAAAAAAAAAAAAAAAAJ8C&#10;AABkcnMvZG93bnJldi54bWxQSwUGAAAAAAQABAD3AAAAjgMAAAAA&#10;">
                  <v:imagedata r:id="rId34" o:title="ecea66cd75f6e916987178e0e9c2bf62_"/>
                </v:shape>
                <v:shape id="Picture 1971" o:spid="_x0000_s1149" type="#_x0000_t75" style="position:absolute;left:28105;top:20173;width:24066;height:180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1rx/rDAAAA2gAAAA8AAABkcnMvZG93bnJldi54bWxEj0+LwjAUxO+C3yE8wZumq+uf7TaKCILs&#10;repBb4/mbVvavJQm1frtzcKCx2FmfsMk297U4k6tKy0r+JhGIIgzq0vOFVzOh8kahPPIGmvLpOBJ&#10;Drab4SDBWNsHp3Q/+VwECLsYFRTeN7GULivIoJvahjh4v7Y16INsc6lbfAS4qeUsipbSYMlhocCG&#10;9gVl1akzCq7HS9Td0vn1LNPPn69uaVZVapQaj/rdNwhPvX+H/9tHrWABf1fCDZCb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WvH+sMAAADaAAAADwAAAAAAAAAAAAAAAACf&#10;AgAAZHJzL2Rvd25yZXYueG1sUEsFBgAAAAAEAAQA9wAAAI8DAAAAAA==&#10;">
                  <v:imagedata r:id="rId35" o:title="3ba5fa1cb6bb0c2c92d966dbe9c1ac09_"/>
                </v:shape>
                <v:shape id="Picture 1972" o:spid="_x0000_s1150" type="#_x0000_t75" style="position:absolute;top:42265;width:24060;height:180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LPtzCAAAA2wAAAA8AAABkcnMvZG93bnJldi54bWxET01rwkAQvQv+h2UKvemmImKjm1DEQmm9&#10;GIvobciOSWh2NuxuTfrvu4LgbR7vc9b5YFpxJecbywpepgkI4tLqhisF34f3yRKED8gaW8uk4I88&#10;5Nl4tMZU2573dC1CJWII+xQV1CF0qZS+rMmgn9qOOHIX6wyGCF0ltcM+hptWzpJkIQ02HBtq7GhT&#10;U/lT/BoFp8Fvi/N8vr9w1Sfu9fj1aXdOqeen4W0FItAQHuK7+0PH+Qu4/RIPkNk/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viz7cwgAAANsAAAAPAAAAAAAAAAAAAAAAAJ8C&#10;AABkcnMvZG93bnJldi54bWxQSwUGAAAAAAQABAD3AAAAjgMAAAAA&#10;">
                  <v:imagedata r:id="rId36" o:title="6e14feabd158cbeed30edcf9c80f5766_"/>
                </v:shape>
                <v:shape id="Picture 1973" o:spid="_x0000_s1151" type="#_x0000_t75" style="position:absolute;left:28232;top:42456;width:23939;height:179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W4EIvBAAAA2wAAAA8AAABkcnMvZG93bnJldi54bWxEj0GLwjAQhe+C/yGM4E1TF1alGkUXFD14&#10;sHrxNjRjW0wmpclq/fdGELzN8N6878182Voj7tT4yrGC0TABQZw7XXGh4HzaDKYgfEDWaByTgid5&#10;WC66nTmm2j34SPcsFCKGsE9RQRlCnUrp85Is+qGriaN2dY3FENemkLrBRwy3Rv4kyVharDgSSqzp&#10;r6T8lv3byL2e2W+2l/1ha2rzGy5arqVWqt9rVzMQgdrwNX+udzrWn8D7lziAXLw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W4EIvBAAAA2wAAAA8AAAAAAAAAAAAAAAAAnwIA&#10;AGRycy9kb3ducmV2LnhtbFBLBQYAAAAABAAEAPcAAACNAwAAAAA=&#10;">
                  <v:imagedata r:id="rId37" o:title="dbdd8b35ec85cd46240d06457dcc619e_"/>
                </v:shape>
                <v:shape id="Picture 1974" o:spid="_x0000_s1152" type="#_x0000_t75" style="position:absolute;top:65131;width:24060;height:180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Yo2W7EAAAA2wAAAA8AAABkcnMvZG93bnJldi54bWxEj0FrwkAQhe+C/2EZoTfdKFUkuooWWirF&#10;Q1ILHofsmASzsyG71fTfO4eCtxnem/e+WW9716gbdaH2bGA6SUARF97WXBo4fb+Pl6BCRLbYeCYD&#10;fxRguxkO1phaf+eMbnkslYRwSNFAFWObah2KihyGiW+JRbv4zmGUtSu17fAu4a7RsyRZaIc1S0OF&#10;Lb1VVFzzX2fgjKePL/2zy/TscHhFe9wf+3lmzMuo361ARerj0/x//WkFX2DlFxlAbx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Yo2W7EAAAA2wAAAA8AAAAAAAAAAAAAAAAA&#10;nwIAAGRycy9kb3ducmV2LnhtbFBLBQYAAAAABAAEAPcAAACQAwAAAAA=&#10;">
                  <v:imagedata r:id="rId38" o:title="95a570df5769c9d21920faeed569abc6_"/>
                </v:shape>
                <v:shape id="Picture 1975" o:spid="_x0000_s1153" type="#_x0000_t75" style="position:absolute;left:28105;top:65131;width:24066;height:180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lHtkvCAAAA2wAAAA8AAABkcnMvZG93bnJldi54bWxET01rwkAQvRf6H5YRehHdqCA1ukoRCtKC&#10;ba3gdciOSTA7G7LTJPXXuwWht3m8z1lteleplppQejYwGSegiDNvS84NHL9fR8+ggiBbrDyTgV8K&#10;sFk/Pqwwtb7jL2oPkqsYwiFFA4VInWodsoIchrGviSN39o1DibDJtW2wi+Gu0tMkmWuHJceGAmva&#10;FpRdDj/OwOfbfri7Yi9eZqd3P9cf3bRrjXka9C9LUEK9/Ivv7p2N8xfw90s8QK9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JR7ZLwgAAANsAAAAPAAAAAAAAAAAAAAAAAJ8C&#10;AABkcnMvZG93bnJldi54bWxQSwUGAAAAAAQABAD3AAAAjgMAAAAA&#10;">
                  <v:imagedata r:id="rId39" o:title="2a671397764b4a6f9c6b086831e7bc57_"/>
                </v:shape>
                <v:shape id="Text Box 1976" o:spid="_x0000_s1154" type="#_x0000_t202" style="position:absolute;left:5638;top:16344;width:14193;height:2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wfRMAA&#10;AADbAAAADwAAAGRycy9kb3ducmV2LnhtbERPz2vCMBS+C/sfwht4s8nEyVYbZSiDnSbWTfD2aJ5t&#10;sXkJTWa7/94cBjt+fL+LzWg7caM+tI41PGUKBHHlTMu1hq/j++wFRIjIBjvHpOGXAmzWD5MCc+MG&#10;PtCtjLVIIRxy1NDE6HMpQ9WQxZA5T5y4i+stxgT7WpoehxRuOzlXaikttpwaGvS0bai6lj9Ww/fn&#10;5XxaqH29s89+cKOSbF+l1tPH8W0FItIY/8V/7g+jYZ7Wpy/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uwfRMAAAADbAAAADwAAAAAAAAAAAAAAAACYAgAAZHJzL2Rvd25y&#10;ZXYueG1sUEsFBgAAAAAEAAQA9QAAAIUDAAAAAA==&#10;" filled="f" stroked="f">
                  <v:textbox>
                    <w:txbxContent>
                      <w:p w:rsidR="00B30365" w:rsidRDefault="00B30365">
                        <w:r>
                          <w:rPr>
                            <w:rFonts w:hint="eastAsia"/>
                          </w:rPr>
                          <w:t>脱硫除尘处理设施</w:t>
                        </w:r>
                        <w:r>
                          <w:rPr>
                            <w:rFonts w:hint="eastAsia"/>
                          </w:rPr>
                          <w:t>1</w:t>
                        </w:r>
                      </w:p>
                    </w:txbxContent>
                  </v:textbox>
                </v:shape>
                <v:shape id="Text Box 1977" o:spid="_x0000_s1155" type="#_x0000_t202" style="position:absolute;left:34880;top:16344;width:14192;height:2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638IA&#10;AADbAAAADwAAAGRycy9kb3ducmV2LnhtbESPQYvCMBSE78L+h/AEb5ooKto1yqIseFLUXWFvj+bZ&#10;FpuX0mRt/fdGEDwOM/MNs1i1thQ3qn3hWMNwoEAQp84UnGn4OX33ZyB8QDZYOiYNd/KwWn50FpgY&#10;1/CBbseQiQhhn6CGPIQqkdKnOVn0A1cRR+/iaoshyjqTpsYmwm0pR0pNpcWC40KOFa1zSq/Hf6vh&#10;d3f5O4/VPtvYSdW4Vkm2c6l1r9t+fYII1IZ3+NXeGg2jI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oLrfwgAAANsAAAAPAAAAAAAAAAAAAAAAAJgCAABkcnMvZG93&#10;bnJldi54bWxQSwUGAAAAAAQABAD1AAAAhwMAAAAA&#10;" filled="f" stroked="f">
                  <v:textbox>
                    <w:txbxContent>
                      <w:p w:rsidR="00B30365" w:rsidRDefault="00B30365">
                        <w:r>
                          <w:rPr>
                            <w:rFonts w:hint="eastAsia"/>
                          </w:rPr>
                          <w:t>脱硫除尘处理设施</w:t>
                        </w:r>
                        <w:r>
                          <w:rPr>
                            <w:rFonts w:hint="eastAsia"/>
                          </w:rPr>
                          <w:t>2</w:t>
                        </w:r>
                      </w:p>
                    </w:txbxContent>
                  </v:textbox>
                </v:shape>
                <v:shape id="Text Box 1978" o:spid="_x0000_s1156" type="#_x0000_t202" style="position:absolute;left:7162;top:38220;width:14193;height:2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IkqMIA&#10;AADbAAAADwAAAGRycy9kb3ducmV2LnhtbESPQWvCQBSE7wX/w/IEb3XXYItGV5EWwVOlVgVvj+wz&#10;CWbfhuxq4r93BaHHYWa+YebLzlbiRo0vHWsYDRUI4syZknMN+7/1+wSED8gGK8ek4U4elove2xxT&#10;41r+pdsu5CJC2KeooQihTqX0WUEW/dDVxNE7u8ZiiLLJpWmwjXBbyUSpT2mx5LhQYE1fBWWX3dVq&#10;OPycT8ex2ubf9qNuXack26nUetDvVjMQgbrwH361N0ZDksDzS/wB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ciSowgAAANsAAAAPAAAAAAAAAAAAAAAAAJgCAABkcnMvZG93&#10;bnJldi54bWxQSwUGAAAAAAQABAD1AAAAhwMAAAAA&#10;" filled="f" stroked="f">
                  <v:textbox>
                    <w:txbxContent>
                      <w:p w:rsidR="00B30365" w:rsidRDefault="00B30365">
                        <w:r>
                          <w:rPr>
                            <w:rFonts w:hint="eastAsia"/>
                          </w:rPr>
                          <w:t>灼烧窑</w:t>
                        </w:r>
                      </w:p>
                    </w:txbxContent>
                  </v:textbox>
                </v:shape>
                <v:shape id="Text Box 1979" o:spid="_x0000_s1157" type="#_x0000_t202" style="position:absolute;left:36976;top:38227;width:14192;height:2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6BM8QA&#10;AADbAAAADwAAAGRycy9kb3ducmV2LnhtbESPQWvCQBSE7wX/w/IEb7qrtkXTbESUQk8tpip4e2Sf&#10;SWj2bchuTfrvuwWhx2FmvmHSzWAbcaPO1441zGcKBHHhTM2lhuPn63QFwgdkg41j0vBDHjbZ6CHF&#10;xLieD3TLQykihH2CGqoQ2kRKX1Rk0c9cSxy9q+sshii7UpoO+wi3jVwo9Swt1hwXKmxpV1HxlX9b&#10;Daf36+X8qD7KvX1qezcoyXYttZ6Mh+0LiEBD+A/f229Gw2I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gTPEAAAA2wAAAA8AAAAAAAAAAAAAAAAAmAIAAGRycy9k&#10;b3ducmV2LnhtbFBLBQYAAAAABAAEAPUAAACJAwAAAAA=&#10;" filled="f" stroked="f">
                  <v:textbox>
                    <w:txbxContent>
                      <w:p w:rsidR="00B30365" w:rsidRDefault="00B30365">
                        <w:r>
                          <w:rPr>
                            <w:rFonts w:hint="eastAsia"/>
                          </w:rPr>
                          <w:t>堆煤场</w:t>
                        </w:r>
                      </w:p>
                    </w:txbxContent>
                  </v:textbox>
                </v:shape>
                <v:shape id="Text Box 1980" o:spid="_x0000_s1158" type="#_x0000_t202" style="position:absolute;left:4400;top:60318;width:14192;height:2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cZR8IA&#10;AADbAAAADwAAAGRycy9kb3ducmV2LnhtbESPT4vCMBTE7wt+h/AEb2uiuItWo4gieFpZ/4G3R/Ns&#10;i81LaaKt394sLHgcZuY3zGzR2lI8qPaFYw2DvgJBnDpTcKbheNh8jkH4gGywdEwanuRhMe98zDAx&#10;ruFfeuxDJiKEfYIa8hCqREqf5mTR911FHL2rqy2GKOtMmhqbCLelHCr1LS0WHBdyrGiVU3rb362G&#10;08/1ch6pXba2X1XjWiXZTqTWvW67nIII1IZ3+L+9NRqGI/j7En+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1xlHwgAAANsAAAAPAAAAAAAAAAAAAAAAAJgCAABkcnMvZG93&#10;bnJldi54bWxQSwUGAAAAAAQABAD1AAAAhwMAAAAA&#10;" filled="f" stroked="f">
                  <v:textbox>
                    <w:txbxContent>
                      <w:p w:rsidR="00B30365" w:rsidRDefault="00B30365" w:rsidP="00EB3731">
                        <w:pPr>
                          <w:jc w:val="center"/>
                        </w:pPr>
                        <w:r>
                          <w:rPr>
                            <w:rFonts w:hint="eastAsia"/>
                          </w:rPr>
                          <w:t>生产车间</w:t>
                        </w:r>
                      </w:p>
                    </w:txbxContent>
                  </v:textbox>
                </v:shape>
                <v:shape id="Text Box 1981" o:spid="_x0000_s1159" type="#_x0000_t202" style="position:absolute;left:35356;top:60420;width:14193;height:2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u83MIA&#10;AADbAAAADwAAAGRycy9kb3ducmV2LnhtbESPQYvCMBSE74L/ITzBmyaKyto1yrIieFJ0d4W9PZpn&#10;W2xeShNt/fdGEDwOM/MNs1i1thQ3qn3hWMNoqEAQp84UnGn4/dkMPkD4gGywdEwa7uRhtex2FpgY&#10;1/CBbseQiQhhn6CGPIQqkdKnOVn0Q1cRR+/saoshyjqTpsYmwm0px0rNpMWC40KOFX3nlF6OV6vh&#10;b3f+P03UPlvbadW4Vkm2c6l1v9d+fYII1IZ3+NXeGg3jK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m7zcwgAAANsAAAAPAAAAAAAAAAAAAAAAAJgCAABkcnMvZG93&#10;bnJldi54bWxQSwUGAAAAAAQABAD1AAAAhwMAAAAA&#10;" filled="f" stroked="f">
                  <v:textbox>
                    <w:txbxContent>
                      <w:p w:rsidR="00B30365" w:rsidRDefault="00B30365">
                        <w:r>
                          <w:rPr>
                            <w:rFonts w:hint="eastAsia"/>
                          </w:rPr>
                          <w:t>办公场所</w:t>
                        </w:r>
                      </w:p>
                    </w:txbxContent>
                  </v:textbox>
                </v:shape>
                <v:shape id="Text Box 1982" o:spid="_x0000_s1160" type="#_x0000_t202" style="position:absolute;left:7162;top:83419;width:14193;height:2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kiq8MA&#10;AADbAAAADwAAAGRycy9kb3ducmV2LnhtbESPzWrDMBCE74W8g9hAb7WU0JrEsRJCSqGnluYPclus&#10;jW1irYyl2u7bV4VCjsPMfMPkm9E2oqfO1441zBIFgrhwpuZSw/Hw9rQA4QOywcYxafghD5v15CHH&#10;zLiBv6jfh1JECPsMNVQhtJmUvqjIok9cSxy9q+sshii7UpoOhwi3jZwrlUqLNceFClvaVVTc9t9W&#10;w+njejk/q8/y1b60gxuVZLuUWj9Ox+0KRKAx3MP/7XejYZ7C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kiq8MAAADbAAAADwAAAAAAAAAAAAAAAACYAgAAZHJzL2Rv&#10;d25yZXYueG1sUEsFBgAAAAAEAAQA9QAAAIgDAAAAAA==&#10;" filled="f" stroked="f">
                  <v:textbox>
                    <w:txbxContent>
                      <w:p w:rsidR="00B30365" w:rsidRDefault="00B30365">
                        <w:r>
                          <w:rPr>
                            <w:rFonts w:hint="eastAsia"/>
                          </w:rPr>
                          <w:t>项目周边</w:t>
                        </w:r>
                      </w:p>
                    </w:txbxContent>
                  </v:textbox>
                </v:shape>
                <v:shape id="Text Box 1983" o:spid="_x0000_s1161" type="#_x0000_t202" style="position:absolute;left:33356;top:83185;width:14192;height:2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WHMMQA&#10;AADbAAAADwAAAGRycy9kb3ducmV2LnhtbESPQWvCQBSE7wX/w/IEb7qr2FbTbESUQk8tpip4e2Sf&#10;SWj2bchuTfrvuwWhx2FmvmHSzWAbcaPO1441zGcKBHHhTM2lhuPn63QFwgdkg41j0vBDHjbZ6CHF&#10;xLieD3TLQykihH2CGqoQ2kRKX1Rk0c9cSxy9q+sshii7UpoO+wi3jVwo9SQt1hwXKmxpV1HxlX9b&#10;Daf36+W8VB/l3j62vRuUZLuWWk/Gw/YFRKAh/Ifv7TejYfEM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FhzDEAAAA2wAAAA8AAAAAAAAAAAAAAAAAmAIAAGRycy9k&#10;b3ducmV2LnhtbFBLBQYAAAAABAAEAPUAAACJAwAAAAA=&#10;" filled="f" stroked="f">
                  <v:textbox>
                    <w:txbxContent>
                      <w:p w:rsidR="00B30365" w:rsidRDefault="00B30365" w:rsidP="00EB3731">
                        <w:pPr>
                          <w:jc w:val="center"/>
                        </w:pPr>
                        <w:r>
                          <w:rPr>
                            <w:rFonts w:hint="eastAsia"/>
                          </w:rPr>
                          <w:t>管理制度</w:t>
                        </w:r>
                      </w:p>
                    </w:txbxContent>
                  </v:textbox>
                </v:shape>
                <w10:anchorlock/>
              </v:group>
            </w:pict>
          </mc:Fallback>
        </mc:AlternateContent>
      </w:r>
    </w:p>
    <w:p w:rsidR="007952CA" w:rsidRPr="007F4FD2" w:rsidRDefault="007952CA" w:rsidP="00817CA9">
      <w:pPr>
        <w:pStyle w:val="1"/>
        <w:spacing w:after="0" w:line="240" w:lineRule="auto"/>
        <w:rPr>
          <w:rFonts w:eastAsiaTheme="minorEastAsia"/>
          <w:color w:val="000000" w:themeColor="text1"/>
          <w:sz w:val="28"/>
          <w:szCs w:val="28"/>
        </w:rPr>
      </w:pPr>
      <w:bookmarkStart w:id="77" w:name="_Toc481075078"/>
      <w:r w:rsidRPr="007F4FD2">
        <w:rPr>
          <w:rFonts w:eastAsiaTheme="minorEastAsia"/>
          <w:color w:val="000000" w:themeColor="text1"/>
          <w:sz w:val="28"/>
          <w:szCs w:val="28"/>
        </w:rPr>
        <w:lastRenderedPageBreak/>
        <w:t>附件</w:t>
      </w:r>
      <w:r w:rsidRPr="007F4FD2">
        <w:rPr>
          <w:rFonts w:eastAsiaTheme="minorEastAsia"/>
          <w:color w:val="000000" w:themeColor="text1"/>
          <w:sz w:val="28"/>
          <w:szCs w:val="28"/>
        </w:rPr>
        <w:t>2</w:t>
      </w:r>
      <w:r w:rsidR="00817CA9" w:rsidRPr="007F4FD2">
        <w:rPr>
          <w:rFonts w:eastAsiaTheme="minorEastAsia"/>
          <w:color w:val="000000" w:themeColor="text1"/>
          <w:sz w:val="28"/>
          <w:szCs w:val="28"/>
        </w:rPr>
        <w:t xml:space="preserve"> </w:t>
      </w:r>
      <w:r w:rsidRPr="007F4FD2">
        <w:rPr>
          <w:rFonts w:eastAsiaTheme="minorEastAsia"/>
          <w:color w:val="000000" w:themeColor="text1"/>
          <w:sz w:val="28"/>
          <w:szCs w:val="28"/>
        </w:rPr>
        <w:t xml:space="preserve"> </w:t>
      </w:r>
      <w:r w:rsidRPr="007F4FD2">
        <w:rPr>
          <w:rFonts w:eastAsiaTheme="minorEastAsia"/>
          <w:color w:val="000000" w:themeColor="text1"/>
          <w:sz w:val="28"/>
          <w:szCs w:val="28"/>
        </w:rPr>
        <w:t>委托文件</w:t>
      </w:r>
      <w:bookmarkEnd w:id="77"/>
    </w:p>
    <w:p w:rsidR="00964D05" w:rsidRPr="007F4FD2" w:rsidRDefault="001D1AF7">
      <w:pPr>
        <w:spacing w:line="360" w:lineRule="auto"/>
        <w:rPr>
          <w:color w:val="000000" w:themeColor="text1"/>
        </w:rPr>
      </w:pPr>
      <w:r w:rsidRPr="007F4FD2">
        <w:rPr>
          <w:noProof/>
          <w:color w:val="000000" w:themeColor="text1"/>
        </w:rPr>
        <w:drawing>
          <wp:inline distT="0" distB="0" distL="0" distR="0" wp14:anchorId="05562196" wp14:editId="545333F5">
            <wp:extent cx="4819650" cy="8568676"/>
            <wp:effectExtent l="0" t="0" r="0" b="444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14171383.jpg"/>
                    <pic:cNvPicPr/>
                  </pic:nvPicPr>
                  <pic:blipFill>
                    <a:blip r:embed="rId40">
                      <a:extLst>
                        <a:ext uri="{28A0092B-C50C-407E-A947-70E740481C1C}">
                          <a14:useLocalDpi xmlns:a14="http://schemas.microsoft.com/office/drawing/2010/main" val="0"/>
                        </a:ext>
                      </a:extLst>
                    </a:blip>
                    <a:stretch>
                      <a:fillRect/>
                    </a:stretch>
                  </pic:blipFill>
                  <pic:spPr>
                    <a:xfrm>
                      <a:off x="0" y="0"/>
                      <a:ext cx="4823336" cy="8575229"/>
                    </a:xfrm>
                    <a:prstGeom prst="rect">
                      <a:avLst/>
                    </a:prstGeom>
                  </pic:spPr>
                </pic:pic>
              </a:graphicData>
            </a:graphic>
          </wp:inline>
        </w:drawing>
      </w:r>
    </w:p>
    <w:p w:rsidR="00964D05" w:rsidRPr="007F4FD2" w:rsidRDefault="007952CA" w:rsidP="00817CA9">
      <w:pPr>
        <w:pStyle w:val="1"/>
        <w:spacing w:after="0" w:line="240" w:lineRule="auto"/>
        <w:rPr>
          <w:rFonts w:eastAsiaTheme="minorEastAsia"/>
          <w:color w:val="000000" w:themeColor="text1"/>
          <w:sz w:val="28"/>
          <w:szCs w:val="28"/>
        </w:rPr>
      </w:pPr>
      <w:bookmarkStart w:id="78" w:name="_Toc481075079"/>
      <w:r w:rsidRPr="007F4FD2">
        <w:rPr>
          <w:rFonts w:eastAsiaTheme="minorEastAsia"/>
          <w:color w:val="000000" w:themeColor="text1"/>
          <w:sz w:val="28"/>
          <w:szCs w:val="28"/>
        </w:rPr>
        <w:lastRenderedPageBreak/>
        <w:t>附件</w:t>
      </w:r>
      <w:r w:rsidRPr="007F4FD2">
        <w:rPr>
          <w:rFonts w:eastAsiaTheme="minorEastAsia"/>
          <w:color w:val="000000" w:themeColor="text1"/>
          <w:sz w:val="28"/>
          <w:szCs w:val="28"/>
        </w:rPr>
        <w:t xml:space="preserve">3 </w:t>
      </w:r>
      <w:r w:rsidR="008C24AA" w:rsidRPr="007F4FD2">
        <w:rPr>
          <w:rFonts w:eastAsiaTheme="minorEastAsia"/>
          <w:color w:val="000000" w:themeColor="text1"/>
          <w:sz w:val="28"/>
          <w:szCs w:val="28"/>
        </w:rPr>
        <w:t>环评批复文件</w:t>
      </w:r>
      <w:bookmarkEnd w:id="78"/>
    </w:p>
    <w:p w:rsidR="00964D05" w:rsidRPr="007F4FD2" w:rsidRDefault="009C5BBF" w:rsidP="00964D05">
      <w:pPr>
        <w:tabs>
          <w:tab w:val="left" w:pos="3015"/>
        </w:tabs>
        <w:rPr>
          <w:color w:val="000000" w:themeColor="text1"/>
        </w:rPr>
      </w:pPr>
      <w:r w:rsidRPr="007F4FD2">
        <w:rPr>
          <w:noProof/>
          <w:color w:val="000000" w:themeColor="text1"/>
        </w:rPr>
        <w:drawing>
          <wp:inline distT="0" distB="0" distL="0" distR="0" wp14:anchorId="1E683960" wp14:editId="1F6DCD00">
            <wp:extent cx="5276850" cy="7458075"/>
            <wp:effectExtent l="0" t="0" r="0" b="9525"/>
            <wp:docPr id="7" name="图片 7" descr="批复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批复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276850" cy="7458075"/>
                    </a:xfrm>
                    <a:prstGeom prst="rect">
                      <a:avLst/>
                    </a:prstGeom>
                    <a:noFill/>
                    <a:ln>
                      <a:noFill/>
                    </a:ln>
                  </pic:spPr>
                </pic:pic>
              </a:graphicData>
            </a:graphic>
          </wp:inline>
        </w:drawing>
      </w:r>
    </w:p>
    <w:p w:rsidR="008C24AA" w:rsidRPr="007F4FD2" w:rsidRDefault="008C24AA" w:rsidP="00964D05">
      <w:pPr>
        <w:tabs>
          <w:tab w:val="left" w:pos="3015"/>
        </w:tabs>
        <w:rPr>
          <w:color w:val="000000" w:themeColor="text1"/>
        </w:rPr>
      </w:pPr>
    </w:p>
    <w:p w:rsidR="008C24AA" w:rsidRPr="007F4FD2" w:rsidRDefault="008C24AA" w:rsidP="00964D05">
      <w:pPr>
        <w:tabs>
          <w:tab w:val="left" w:pos="3015"/>
        </w:tabs>
        <w:rPr>
          <w:color w:val="000000" w:themeColor="text1"/>
        </w:rPr>
      </w:pPr>
    </w:p>
    <w:p w:rsidR="008C24AA" w:rsidRPr="007F4FD2" w:rsidRDefault="008C24AA" w:rsidP="00964D05">
      <w:pPr>
        <w:tabs>
          <w:tab w:val="left" w:pos="3015"/>
        </w:tabs>
        <w:rPr>
          <w:color w:val="000000" w:themeColor="text1"/>
        </w:rPr>
      </w:pPr>
    </w:p>
    <w:p w:rsidR="008C24AA" w:rsidRPr="007F4FD2" w:rsidRDefault="008C24AA" w:rsidP="00964D05">
      <w:pPr>
        <w:tabs>
          <w:tab w:val="left" w:pos="3015"/>
        </w:tabs>
        <w:rPr>
          <w:color w:val="000000" w:themeColor="text1"/>
        </w:rPr>
      </w:pPr>
    </w:p>
    <w:p w:rsidR="008C24AA" w:rsidRPr="007F4FD2" w:rsidRDefault="008C24AA" w:rsidP="00964D05">
      <w:pPr>
        <w:tabs>
          <w:tab w:val="left" w:pos="3015"/>
        </w:tabs>
        <w:rPr>
          <w:color w:val="000000" w:themeColor="text1"/>
        </w:rPr>
      </w:pPr>
    </w:p>
    <w:p w:rsidR="008C24AA" w:rsidRPr="007F4FD2" w:rsidRDefault="008C24AA" w:rsidP="00964D05">
      <w:pPr>
        <w:tabs>
          <w:tab w:val="left" w:pos="3015"/>
        </w:tabs>
        <w:rPr>
          <w:color w:val="000000" w:themeColor="text1"/>
        </w:rPr>
      </w:pPr>
    </w:p>
    <w:p w:rsidR="008C24AA" w:rsidRPr="007F4FD2" w:rsidRDefault="008C24AA" w:rsidP="00964D05">
      <w:pPr>
        <w:tabs>
          <w:tab w:val="left" w:pos="3015"/>
        </w:tabs>
        <w:rPr>
          <w:color w:val="000000" w:themeColor="text1"/>
        </w:rPr>
      </w:pPr>
    </w:p>
    <w:p w:rsidR="008C24AA" w:rsidRPr="007F4FD2" w:rsidRDefault="008C24AA" w:rsidP="00964D05">
      <w:pPr>
        <w:tabs>
          <w:tab w:val="left" w:pos="3015"/>
        </w:tabs>
        <w:rPr>
          <w:color w:val="000000" w:themeColor="text1"/>
        </w:rPr>
      </w:pPr>
    </w:p>
    <w:p w:rsidR="003C607A" w:rsidRPr="007F4FD2" w:rsidRDefault="009C5BBF" w:rsidP="00964D05">
      <w:pPr>
        <w:tabs>
          <w:tab w:val="left" w:pos="3015"/>
        </w:tabs>
        <w:rPr>
          <w:color w:val="000000" w:themeColor="text1"/>
        </w:rPr>
      </w:pPr>
      <w:r w:rsidRPr="007F4FD2">
        <w:rPr>
          <w:noProof/>
          <w:color w:val="000000" w:themeColor="text1"/>
        </w:rPr>
        <w:drawing>
          <wp:inline distT="0" distB="0" distL="0" distR="0" wp14:anchorId="0F59C257" wp14:editId="01814F36">
            <wp:extent cx="5276850" cy="7458075"/>
            <wp:effectExtent l="0" t="0" r="0" b="9525"/>
            <wp:docPr id="8" name="图片 8" descr="批复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批复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276850" cy="7458075"/>
                    </a:xfrm>
                    <a:prstGeom prst="rect">
                      <a:avLst/>
                    </a:prstGeom>
                    <a:noFill/>
                    <a:ln>
                      <a:noFill/>
                    </a:ln>
                  </pic:spPr>
                </pic:pic>
              </a:graphicData>
            </a:graphic>
          </wp:inline>
        </w:drawing>
      </w:r>
    </w:p>
    <w:p w:rsidR="003C607A" w:rsidRPr="007F4FD2" w:rsidRDefault="003C607A" w:rsidP="003C607A">
      <w:pPr>
        <w:rPr>
          <w:color w:val="000000" w:themeColor="text1"/>
        </w:rPr>
      </w:pPr>
    </w:p>
    <w:p w:rsidR="003C607A" w:rsidRPr="007F4FD2" w:rsidRDefault="003C607A" w:rsidP="003C607A">
      <w:pPr>
        <w:rPr>
          <w:color w:val="000000" w:themeColor="text1"/>
        </w:rPr>
      </w:pPr>
    </w:p>
    <w:p w:rsidR="003C607A" w:rsidRPr="007F4FD2" w:rsidRDefault="003C607A" w:rsidP="003C607A">
      <w:pPr>
        <w:rPr>
          <w:color w:val="000000" w:themeColor="text1"/>
        </w:rPr>
      </w:pPr>
    </w:p>
    <w:p w:rsidR="003C607A" w:rsidRPr="007F4FD2" w:rsidRDefault="003C607A" w:rsidP="003C607A">
      <w:pPr>
        <w:rPr>
          <w:color w:val="000000" w:themeColor="text1"/>
        </w:rPr>
      </w:pPr>
    </w:p>
    <w:p w:rsidR="003C607A" w:rsidRPr="007F4FD2" w:rsidRDefault="003C607A" w:rsidP="003C607A">
      <w:pPr>
        <w:rPr>
          <w:color w:val="000000" w:themeColor="text1"/>
        </w:rPr>
      </w:pPr>
    </w:p>
    <w:p w:rsidR="003C607A" w:rsidRPr="007F4FD2" w:rsidRDefault="003C607A" w:rsidP="003C607A">
      <w:pPr>
        <w:rPr>
          <w:color w:val="000000" w:themeColor="text1"/>
        </w:rPr>
      </w:pPr>
    </w:p>
    <w:p w:rsidR="003C607A" w:rsidRPr="007F4FD2" w:rsidRDefault="003C607A" w:rsidP="003C607A">
      <w:pPr>
        <w:rPr>
          <w:color w:val="000000" w:themeColor="text1"/>
        </w:rPr>
      </w:pPr>
    </w:p>
    <w:p w:rsidR="003C607A" w:rsidRPr="007F4FD2" w:rsidRDefault="003C607A" w:rsidP="003C607A">
      <w:pPr>
        <w:jc w:val="center"/>
        <w:rPr>
          <w:color w:val="000000" w:themeColor="text1"/>
        </w:rPr>
      </w:pPr>
    </w:p>
    <w:p w:rsidR="003C607A" w:rsidRPr="007F4FD2" w:rsidRDefault="003C607A" w:rsidP="00817CA9">
      <w:pPr>
        <w:pStyle w:val="1"/>
        <w:spacing w:after="0" w:line="240" w:lineRule="auto"/>
        <w:rPr>
          <w:color w:val="000000" w:themeColor="text1"/>
        </w:rPr>
      </w:pPr>
      <w:r w:rsidRPr="007F4FD2">
        <w:rPr>
          <w:color w:val="000000" w:themeColor="text1"/>
        </w:rPr>
        <w:br w:type="page"/>
      </w:r>
      <w:bookmarkStart w:id="79" w:name="_Toc481075080"/>
      <w:r w:rsidRPr="007F4FD2">
        <w:rPr>
          <w:rFonts w:eastAsiaTheme="minorEastAsia"/>
          <w:color w:val="000000" w:themeColor="text1"/>
          <w:sz w:val="28"/>
          <w:szCs w:val="28"/>
        </w:rPr>
        <w:lastRenderedPageBreak/>
        <w:t>附件</w:t>
      </w:r>
      <w:r w:rsidRPr="007F4FD2">
        <w:rPr>
          <w:rFonts w:eastAsiaTheme="minorEastAsia"/>
          <w:color w:val="000000" w:themeColor="text1"/>
          <w:sz w:val="28"/>
          <w:szCs w:val="28"/>
        </w:rPr>
        <w:t xml:space="preserve">4 </w:t>
      </w:r>
      <w:r w:rsidRPr="007F4FD2">
        <w:rPr>
          <w:rFonts w:eastAsiaTheme="minorEastAsia"/>
          <w:color w:val="000000" w:themeColor="text1"/>
          <w:sz w:val="28"/>
          <w:szCs w:val="28"/>
        </w:rPr>
        <w:t>产能说明文件</w:t>
      </w:r>
      <w:bookmarkEnd w:id="79"/>
    </w:p>
    <w:p w:rsidR="00A6637D" w:rsidRPr="007F4FD2" w:rsidRDefault="001D1AF7" w:rsidP="003C607A">
      <w:pPr>
        <w:jc w:val="center"/>
        <w:rPr>
          <w:color w:val="000000" w:themeColor="text1"/>
        </w:rPr>
      </w:pPr>
      <w:r w:rsidRPr="007F4FD2">
        <w:rPr>
          <w:noProof/>
          <w:color w:val="000000" w:themeColor="text1"/>
        </w:rPr>
        <w:drawing>
          <wp:inline distT="0" distB="0" distL="0" distR="0" wp14:anchorId="1ACA9475" wp14:editId="68AE0B37">
            <wp:extent cx="4286250" cy="7620000"/>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94595985.jpg"/>
                    <pic:cNvPicPr/>
                  </pic:nvPicPr>
                  <pic:blipFill>
                    <a:blip r:embed="rId43">
                      <a:extLst>
                        <a:ext uri="{28A0092B-C50C-407E-A947-70E740481C1C}">
                          <a14:useLocalDpi xmlns:a14="http://schemas.microsoft.com/office/drawing/2010/main" val="0"/>
                        </a:ext>
                      </a:extLst>
                    </a:blip>
                    <a:stretch>
                      <a:fillRect/>
                    </a:stretch>
                  </pic:blipFill>
                  <pic:spPr>
                    <a:xfrm>
                      <a:off x="0" y="0"/>
                      <a:ext cx="4286250" cy="7620000"/>
                    </a:xfrm>
                    <a:prstGeom prst="rect">
                      <a:avLst/>
                    </a:prstGeom>
                  </pic:spPr>
                </pic:pic>
              </a:graphicData>
            </a:graphic>
          </wp:inline>
        </w:drawing>
      </w:r>
    </w:p>
    <w:p w:rsidR="00A6637D" w:rsidRPr="007F4FD2" w:rsidRDefault="00A6637D" w:rsidP="00A6637D">
      <w:pPr>
        <w:rPr>
          <w:color w:val="000000" w:themeColor="text1"/>
        </w:rPr>
      </w:pPr>
    </w:p>
    <w:p w:rsidR="00A6637D" w:rsidRPr="007F4FD2" w:rsidRDefault="00A6637D" w:rsidP="00A6637D">
      <w:pPr>
        <w:rPr>
          <w:color w:val="000000" w:themeColor="text1"/>
        </w:rPr>
      </w:pPr>
    </w:p>
    <w:p w:rsidR="00A6637D" w:rsidRPr="007F4FD2" w:rsidRDefault="00A6637D" w:rsidP="00A6637D">
      <w:pPr>
        <w:rPr>
          <w:color w:val="000000" w:themeColor="text1"/>
        </w:rPr>
      </w:pPr>
    </w:p>
    <w:p w:rsidR="00A6637D" w:rsidRPr="007F4FD2" w:rsidRDefault="00A6637D" w:rsidP="00A6637D">
      <w:pPr>
        <w:rPr>
          <w:color w:val="000000" w:themeColor="text1"/>
        </w:rPr>
      </w:pPr>
    </w:p>
    <w:p w:rsidR="00A6637D" w:rsidRPr="007F4FD2" w:rsidRDefault="00A6637D" w:rsidP="00A6637D">
      <w:pPr>
        <w:tabs>
          <w:tab w:val="left" w:pos="3360"/>
        </w:tabs>
        <w:rPr>
          <w:color w:val="000000" w:themeColor="text1"/>
        </w:rPr>
      </w:pPr>
      <w:r w:rsidRPr="007F4FD2">
        <w:rPr>
          <w:color w:val="000000" w:themeColor="text1"/>
        </w:rPr>
        <w:tab/>
      </w:r>
    </w:p>
    <w:p w:rsidR="008C24AA" w:rsidRPr="007F4FD2" w:rsidRDefault="00A6637D" w:rsidP="00817CA9">
      <w:pPr>
        <w:pStyle w:val="1"/>
        <w:spacing w:after="0" w:line="240" w:lineRule="auto"/>
        <w:rPr>
          <w:color w:val="000000" w:themeColor="text1"/>
        </w:rPr>
      </w:pPr>
      <w:r w:rsidRPr="007F4FD2">
        <w:rPr>
          <w:color w:val="000000" w:themeColor="text1"/>
        </w:rPr>
        <w:br w:type="page"/>
      </w:r>
      <w:bookmarkStart w:id="80" w:name="_Toc481075081"/>
      <w:r w:rsidRPr="007F4FD2">
        <w:rPr>
          <w:rFonts w:eastAsiaTheme="minorEastAsia"/>
          <w:color w:val="000000" w:themeColor="text1"/>
          <w:sz w:val="28"/>
          <w:szCs w:val="28"/>
        </w:rPr>
        <w:lastRenderedPageBreak/>
        <w:t>附件</w:t>
      </w:r>
      <w:r w:rsidRPr="007F4FD2">
        <w:rPr>
          <w:rFonts w:eastAsiaTheme="minorEastAsia"/>
          <w:color w:val="000000" w:themeColor="text1"/>
          <w:sz w:val="28"/>
          <w:szCs w:val="28"/>
        </w:rPr>
        <w:t xml:space="preserve">5 </w:t>
      </w:r>
      <w:r w:rsidRPr="007F4FD2">
        <w:rPr>
          <w:rFonts w:eastAsiaTheme="minorEastAsia"/>
          <w:color w:val="000000" w:themeColor="text1"/>
          <w:sz w:val="28"/>
          <w:szCs w:val="28"/>
        </w:rPr>
        <w:t>应急方案文件</w:t>
      </w:r>
      <w:bookmarkEnd w:id="80"/>
    </w:p>
    <w:p w:rsidR="004239C3" w:rsidRPr="007F4FD2" w:rsidRDefault="009C5BBF" w:rsidP="00A6637D">
      <w:pPr>
        <w:tabs>
          <w:tab w:val="left" w:pos="3360"/>
        </w:tabs>
        <w:rPr>
          <w:color w:val="000000" w:themeColor="text1"/>
        </w:rPr>
      </w:pPr>
      <w:r w:rsidRPr="007F4FD2">
        <w:rPr>
          <w:noProof/>
          <w:color w:val="000000" w:themeColor="text1"/>
        </w:rPr>
        <w:drawing>
          <wp:inline distT="0" distB="0" distL="0" distR="0" wp14:anchorId="16E0A4A2" wp14:editId="4318A9FA">
            <wp:extent cx="5276850" cy="7458075"/>
            <wp:effectExtent l="0" t="0" r="0" b="9525"/>
            <wp:docPr id="10" name="图片 10" descr="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000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276850" cy="7458075"/>
                    </a:xfrm>
                    <a:prstGeom prst="rect">
                      <a:avLst/>
                    </a:prstGeom>
                    <a:noFill/>
                    <a:ln>
                      <a:noFill/>
                    </a:ln>
                  </pic:spPr>
                </pic:pic>
              </a:graphicData>
            </a:graphic>
          </wp:inline>
        </w:drawing>
      </w:r>
      <w:r w:rsidRPr="007F4FD2">
        <w:rPr>
          <w:noProof/>
          <w:color w:val="000000" w:themeColor="text1"/>
        </w:rPr>
        <w:lastRenderedPageBreak/>
        <w:drawing>
          <wp:inline distT="0" distB="0" distL="0" distR="0" wp14:anchorId="6D5AF27B" wp14:editId="55153E10">
            <wp:extent cx="5276850" cy="7458075"/>
            <wp:effectExtent l="0" t="0" r="0" b="9525"/>
            <wp:docPr id="11" name="图片 11" descr="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000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276850" cy="7458075"/>
                    </a:xfrm>
                    <a:prstGeom prst="rect">
                      <a:avLst/>
                    </a:prstGeom>
                    <a:noFill/>
                    <a:ln>
                      <a:noFill/>
                    </a:ln>
                  </pic:spPr>
                </pic:pic>
              </a:graphicData>
            </a:graphic>
          </wp:inline>
        </w:drawing>
      </w:r>
      <w:r w:rsidRPr="007F4FD2">
        <w:rPr>
          <w:noProof/>
          <w:color w:val="000000" w:themeColor="text1"/>
        </w:rPr>
        <w:lastRenderedPageBreak/>
        <w:drawing>
          <wp:inline distT="0" distB="0" distL="0" distR="0" wp14:anchorId="701EB91D" wp14:editId="65B09155">
            <wp:extent cx="5276850" cy="7458075"/>
            <wp:effectExtent l="0" t="0" r="0" b="9525"/>
            <wp:docPr id="12" name="图片 12" descr="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000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276850" cy="7458075"/>
                    </a:xfrm>
                    <a:prstGeom prst="rect">
                      <a:avLst/>
                    </a:prstGeom>
                    <a:noFill/>
                    <a:ln>
                      <a:noFill/>
                    </a:ln>
                  </pic:spPr>
                </pic:pic>
              </a:graphicData>
            </a:graphic>
          </wp:inline>
        </w:drawing>
      </w:r>
      <w:r w:rsidRPr="007F4FD2">
        <w:rPr>
          <w:noProof/>
          <w:color w:val="000000" w:themeColor="text1"/>
        </w:rPr>
        <w:lastRenderedPageBreak/>
        <w:drawing>
          <wp:inline distT="0" distB="0" distL="0" distR="0" wp14:anchorId="245219E5" wp14:editId="7CB81BE9">
            <wp:extent cx="5276850" cy="7458075"/>
            <wp:effectExtent l="0" t="0" r="0" b="9525"/>
            <wp:docPr id="13" name="图片 13" descr="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000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276850" cy="7458075"/>
                    </a:xfrm>
                    <a:prstGeom prst="rect">
                      <a:avLst/>
                    </a:prstGeom>
                    <a:noFill/>
                    <a:ln>
                      <a:noFill/>
                    </a:ln>
                  </pic:spPr>
                </pic:pic>
              </a:graphicData>
            </a:graphic>
          </wp:inline>
        </w:drawing>
      </w:r>
      <w:r w:rsidRPr="007F4FD2">
        <w:rPr>
          <w:noProof/>
          <w:color w:val="000000" w:themeColor="text1"/>
        </w:rPr>
        <w:lastRenderedPageBreak/>
        <w:drawing>
          <wp:inline distT="0" distB="0" distL="0" distR="0" wp14:anchorId="17295BDC" wp14:editId="28B5BA06">
            <wp:extent cx="5276850" cy="7458075"/>
            <wp:effectExtent l="0" t="0" r="0" b="9525"/>
            <wp:docPr id="14" name="图片 14" descr="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000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276850" cy="7458075"/>
                    </a:xfrm>
                    <a:prstGeom prst="rect">
                      <a:avLst/>
                    </a:prstGeom>
                    <a:noFill/>
                    <a:ln>
                      <a:noFill/>
                    </a:ln>
                  </pic:spPr>
                </pic:pic>
              </a:graphicData>
            </a:graphic>
          </wp:inline>
        </w:drawing>
      </w:r>
      <w:r w:rsidRPr="007F4FD2">
        <w:rPr>
          <w:noProof/>
          <w:color w:val="000000" w:themeColor="text1"/>
        </w:rPr>
        <w:lastRenderedPageBreak/>
        <w:drawing>
          <wp:inline distT="0" distB="0" distL="0" distR="0" wp14:anchorId="5FDB2381" wp14:editId="74EDFE93">
            <wp:extent cx="5276850" cy="7458075"/>
            <wp:effectExtent l="0" t="0" r="0" b="9525"/>
            <wp:docPr id="15" name="图片 15" descr="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000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276850" cy="7458075"/>
                    </a:xfrm>
                    <a:prstGeom prst="rect">
                      <a:avLst/>
                    </a:prstGeom>
                    <a:noFill/>
                    <a:ln>
                      <a:noFill/>
                    </a:ln>
                  </pic:spPr>
                </pic:pic>
              </a:graphicData>
            </a:graphic>
          </wp:inline>
        </w:drawing>
      </w:r>
    </w:p>
    <w:p w:rsidR="004239C3" w:rsidRPr="007F4FD2" w:rsidRDefault="004239C3" w:rsidP="004239C3">
      <w:pPr>
        <w:rPr>
          <w:color w:val="000000" w:themeColor="text1"/>
        </w:rPr>
      </w:pPr>
    </w:p>
    <w:p w:rsidR="004239C3" w:rsidRPr="007F4FD2" w:rsidRDefault="004239C3" w:rsidP="004239C3">
      <w:pPr>
        <w:rPr>
          <w:color w:val="000000" w:themeColor="text1"/>
        </w:rPr>
      </w:pPr>
    </w:p>
    <w:p w:rsidR="004239C3" w:rsidRPr="007F4FD2" w:rsidRDefault="004239C3" w:rsidP="004239C3">
      <w:pPr>
        <w:rPr>
          <w:color w:val="000000" w:themeColor="text1"/>
        </w:rPr>
      </w:pPr>
    </w:p>
    <w:p w:rsidR="004239C3" w:rsidRPr="007F4FD2" w:rsidRDefault="004239C3" w:rsidP="004239C3">
      <w:pPr>
        <w:rPr>
          <w:color w:val="000000" w:themeColor="text1"/>
        </w:rPr>
      </w:pPr>
    </w:p>
    <w:p w:rsidR="004239C3" w:rsidRPr="007F4FD2" w:rsidRDefault="004239C3" w:rsidP="004239C3">
      <w:pPr>
        <w:rPr>
          <w:color w:val="000000" w:themeColor="text1"/>
        </w:rPr>
      </w:pPr>
    </w:p>
    <w:p w:rsidR="004239C3" w:rsidRPr="007F4FD2" w:rsidRDefault="004239C3" w:rsidP="004239C3">
      <w:pPr>
        <w:rPr>
          <w:color w:val="000000" w:themeColor="text1"/>
        </w:rPr>
      </w:pPr>
    </w:p>
    <w:p w:rsidR="004239C3" w:rsidRPr="007F4FD2" w:rsidRDefault="004239C3" w:rsidP="004239C3">
      <w:pPr>
        <w:rPr>
          <w:color w:val="000000" w:themeColor="text1"/>
        </w:rPr>
      </w:pPr>
    </w:p>
    <w:p w:rsidR="004239C3" w:rsidRPr="007F4FD2" w:rsidRDefault="004239C3" w:rsidP="004239C3">
      <w:pPr>
        <w:tabs>
          <w:tab w:val="left" w:pos="1830"/>
        </w:tabs>
        <w:rPr>
          <w:color w:val="000000" w:themeColor="text1"/>
        </w:rPr>
      </w:pPr>
      <w:r w:rsidRPr="007F4FD2">
        <w:rPr>
          <w:color w:val="000000" w:themeColor="text1"/>
        </w:rPr>
        <w:tab/>
      </w:r>
    </w:p>
    <w:p w:rsidR="004239C3" w:rsidRPr="007F4FD2" w:rsidRDefault="004239C3">
      <w:pPr>
        <w:widowControl/>
        <w:jc w:val="left"/>
        <w:rPr>
          <w:color w:val="000000" w:themeColor="text1"/>
        </w:rPr>
      </w:pPr>
      <w:r w:rsidRPr="007F4FD2">
        <w:rPr>
          <w:color w:val="000000" w:themeColor="text1"/>
        </w:rPr>
        <w:br w:type="page"/>
      </w:r>
    </w:p>
    <w:p w:rsidR="00A6637D" w:rsidRPr="007F4FD2" w:rsidRDefault="004239C3" w:rsidP="00817CA9">
      <w:pPr>
        <w:pStyle w:val="1"/>
        <w:spacing w:after="0" w:line="240" w:lineRule="auto"/>
        <w:rPr>
          <w:rFonts w:eastAsiaTheme="minorEastAsia"/>
          <w:color w:val="000000" w:themeColor="text1"/>
          <w:sz w:val="28"/>
          <w:szCs w:val="28"/>
        </w:rPr>
      </w:pPr>
      <w:bookmarkStart w:id="81" w:name="_Toc481075082"/>
      <w:r w:rsidRPr="007F4FD2">
        <w:rPr>
          <w:rFonts w:eastAsiaTheme="minorEastAsia"/>
          <w:color w:val="000000" w:themeColor="text1"/>
          <w:sz w:val="28"/>
          <w:szCs w:val="28"/>
        </w:rPr>
        <w:lastRenderedPageBreak/>
        <w:t>附件</w:t>
      </w:r>
      <w:r w:rsidRPr="007F4FD2">
        <w:rPr>
          <w:rFonts w:eastAsiaTheme="minorEastAsia"/>
          <w:color w:val="000000" w:themeColor="text1"/>
          <w:sz w:val="28"/>
          <w:szCs w:val="28"/>
        </w:rPr>
        <w:t xml:space="preserve">6 </w:t>
      </w:r>
      <w:r w:rsidRPr="007F4FD2">
        <w:rPr>
          <w:rFonts w:eastAsiaTheme="minorEastAsia"/>
          <w:color w:val="000000" w:themeColor="text1"/>
          <w:sz w:val="28"/>
          <w:szCs w:val="28"/>
        </w:rPr>
        <w:t>整改通知书</w:t>
      </w:r>
      <w:bookmarkEnd w:id="81"/>
    </w:p>
    <w:p w:rsidR="004239C3" w:rsidRPr="007F4FD2" w:rsidRDefault="004239C3" w:rsidP="004239C3">
      <w:pPr>
        <w:tabs>
          <w:tab w:val="left" w:pos="1830"/>
        </w:tabs>
        <w:rPr>
          <w:color w:val="000000" w:themeColor="text1"/>
        </w:rPr>
      </w:pPr>
    </w:p>
    <w:p w:rsidR="004239C3" w:rsidRPr="007F4FD2" w:rsidRDefault="004239C3" w:rsidP="004239C3">
      <w:pPr>
        <w:tabs>
          <w:tab w:val="left" w:pos="1830"/>
        </w:tabs>
        <w:rPr>
          <w:color w:val="000000" w:themeColor="text1"/>
        </w:rPr>
      </w:pPr>
    </w:p>
    <w:p w:rsidR="004239C3" w:rsidRPr="007F4FD2" w:rsidRDefault="004239C3" w:rsidP="004239C3">
      <w:pPr>
        <w:tabs>
          <w:tab w:val="left" w:pos="1830"/>
        </w:tabs>
        <w:rPr>
          <w:color w:val="000000" w:themeColor="text1"/>
        </w:rPr>
      </w:pPr>
      <w:r w:rsidRPr="007F4FD2">
        <w:rPr>
          <w:noProof/>
          <w:color w:val="000000" w:themeColor="text1"/>
        </w:rPr>
        <w:drawing>
          <wp:inline distT="0" distB="0" distL="0" distR="0" wp14:anchorId="34F5232D" wp14:editId="3B53332A">
            <wp:extent cx="6979444" cy="5234583"/>
            <wp:effectExtent l="0" t="3810" r="8255" b="8255"/>
            <wp:docPr id="1440" name="图片 1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1453746136158227.jpg"/>
                    <pic:cNvPicPr/>
                  </pic:nvPicPr>
                  <pic:blipFill>
                    <a:blip r:embed="rId50" cstate="print">
                      <a:extLst>
                        <a:ext uri="{28A0092B-C50C-407E-A947-70E740481C1C}">
                          <a14:useLocalDpi xmlns:a14="http://schemas.microsoft.com/office/drawing/2010/main" val="0"/>
                        </a:ext>
                      </a:extLst>
                    </a:blip>
                    <a:stretch>
                      <a:fillRect/>
                    </a:stretch>
                  </pic:blipFill>
                  <pic:spPr>
                    <a:xfrm rot="16200000">
                      <a:off x="0" y="0"/>
                      <a:ext cx="6983463" cy="5237597"/>
                    </a:xfrm>
                    <a:prstGeom prst="rect">
                      <a:avLst/>
                    </a:prstGeom>
                  </pic:spPr>
                </pic:pic>
              </a:graphicData>
            </a:graphic>
          </wp:inline>
        </w:drawing>
      </w:r>
    </w:p>
    <w:p w:rsidR="004239C3" w:rsidRPr="007F4FD2" w:rsidRDefault="004239C3">
      <w:pPr>
        <w:widowControl/>
        <w:jc w:val="left"/>
        <w:rPr>
          <w:color w:val="000000" w:themeColor="text1"/>
        </w:rPr>
      </w:pPr>
      <w:r w:rsidRPr="007F4FD2">
        <w:rPr>
          <w:color w:val="000000" w:themeColor="text1"/>
        </w:rPr>
        <w:br w:type="page"/>
      </w:r>
    </w:p>
    <w:p w:rsidR="004239C3" w:rsidRPr="007F4FD2" w:rsidRDefault="004239C3" w:rsidP="00817CA9">
      <w:pPr>
        <w:pStyle w:val="1"/>
        <w:spacing w:after="0" w:line="240" w:lineRule="auto"/>
        <w:rPr>
          <w:rFonts w:eastAsiaTheme="minorEastAsia"/>
          <w:color w:val="000000" w:themeColor="text1"/>
          <w:sz w:val="28"/>
          <w:szCs w:val="28"/>
        </w:rPr>
      </w:pPr>
      <w:bookmarkStart w:id="82" w:name="_Toc481075083"/>
      <w:r w:rsidRPr="007F4FD2">
        <w:rPr>
          <w:rFonts w:eastAsiaTheme="minorEastAsia"/>
          <w:color w:val="000000" w:themeColor="text1"/>
          <w:sz w:val="28"/>
          <w:szCs w:val="28"/>
        </w:rPr>
        <w:lastRenderedPageBreak/>
        <w:t>附件</w:t>
      </w:r>
      <w:r w:rsidRPr="007F4FD2">
        <w:rPr>
          <w:rFonts w:eastAsiaTheme="minorEastAsia"/>
          <w:color w:val="000000" w:themeColor="text1"/>
          <w:sz w:val="28"/>
          <w:szCs w:val="28"/>
        </w:rPr>
        <w:t>7</w:t>
      </w:r>
      <w:r w:rsidR="00070BCC" w:rsidRPr="007F4FD2">
        <w:rPr>
          <w:rFonts w:eastAsiaTheme="minorEastAsia"/>
          <w:color w:val="000000" w:themeColor="text1"/>
          <w:sz w:val="28"/>
          <w:szCs w:val="28"/>
        </w:rPr>
        <w:t>现场勘查情况反馈函</w:t>
      </w:r>
      <w:bookmarkEnd w:id="82"/>
    </w:p>
    <w:p w:rsidR="00070BCC" w:rsidRPr="007F4FD2" w:rsidRDefault="00070BCC" w:rsidP="00070BCC">
      <w:pPr>
        <w:rPr>
          <w:color w:val="000000" w:themeColor="text1"/>
        </w:rPr>
      </w:pPr>
    </w:p>
    <w:p w:rsidR="004239C3" w:rsidRPr="007F4FD2" w:rsidRDefault="00070BCC" w:rsidP="004239C3">
      <w:pPr>
        <w:tabs>
          <w:tab w:val="left" w:pos="1830"/>
        </w:tabs>
        <w:rPr>
          <w:color w:val="000000" w:themeColor="text1"/>
        </w:rPr>
      </w:pPr>
      <w:r w:rsidRPr="007F4FD2">
        <w:rPr>
          <w:noProof/>
          <w:color w:val="000000" w:themeColor="text1"/>
        </w:rPr>
        <w:drawing>
          <wp:inline distT="0" distB="0" distL="0" distR="0" wp14:anchorId="00D3095B" wp14:editId="3B1A9F95">
            <wp:extent cx="5278120" cy="7037705"/>
            <wp:effectExtent l="0" t="0" r="0" b="0"/>
            <wp:docPr id="2009" name="图片 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0593907968347399.jpg"/>
                    <pic:cNvPicPr/>
                  </pic:nvPicPr>
                  <pic:blipFill>
                    <a:blip r:embed="rId51">
                      <a:extLst>
                        <a:ext uri="{28A0092B-C50C-407E-A947-70E740481C1C}">
                          <a14:useLocalDpi xmlns:a14="http://schemas.microsoft.com/office/drawing/2010/main" val="0"/>
                        </a:ext>
                      </a:extLst>
                    </a:blip>
                    <a:stretch>
                      <a:fillRect/>
                    </a:stretch>
                  </pic:blipFill>
                  <pic:spPr>
                    <a:xfrm>
                      <a:off x="0" y="0"/>
                      <a:ext cx="5278120" cy="7037705"/>
                    </a:xfrm>
                    <a:prstGeom prst="rect">
                      <a:avLst/>
                    </a:prstGeom>
                  </pic:spPr>
                </pic:pic>
              </a:graphicData>
            </a:graphic>
          </wp:inline>
        </w:drawing>
      </w:r>
    </w:p>
    <w:p w:rsidR="00070BCC" w:rsidRPr="007F4FD2" w:rsidRDefault="00070BCC" w:rsidP="004239C3">
      <w:pPr>
        <w:tabs>
          <w:tab w:val="left" w:pos="1830"/>
        </w:tabs>
        <w:rPr>
          <w:color w:val="000000" w:themeColor="text1"/>
        </w:rPr>
      </w:pPr>
      <w:r w:rsidRPr="007F4FD2">
        <w:rPr>
          <w:noProof/>
          <w:color w:val="000000" w:themeColor="text1"/>
        </w:rPr>
        <w:lastRenderedPageBreak/>
        <w:drawing>
          <wp:inline distT="0" distB="0" distL="0" distR="0" wp14:anchorId="18F10471" wp14:editId="71441FBD">
            <wp:extent cx="5278120" cy="7037705"/>
            <wp:effectExtent l="0" t="0" r="0" b="0"/>
            <wp:docPr id="2008" name="图片 2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1131216093258939.jpg"/>
                    <pic:cNvPicPr/>
                  </pic:nvPicPr>
                  <pic:blipFill>
                    <a:blip r:embed="rId52">
                      <a:extLst>
                        <a:ext uri="{28A0092B-C50C-407E-A947-70E740481C1C}">
                          <a14:useLocalDpi xmlns:a14="http://schemas.microsoft.com/office/drawing/2010/main" val="0"/>
                        </a:ext>
                      </a:extLst>
                    </a:blip>
                    <a:stretch>
                      <a:fillRect/>
                    </a:stretch>
                  </pic:blipFill>
                  <pic:spPr>
                    <a:xfrm>
                      <a:off x="0" y="0"/>
                      <a:ext cx="5278120" cy="7037705"/>
                    </a:xfrm>
                    <a:prstGeom prst="rect">
                      <a:avLst/>
                    </a:prstGeom>
                  </pic:spPr>
                </pic:pic>
              </a:graphicData>
            </a:graphic>
          </wp:inline>
        </w:drawing>
      </w:r>
    </w:p>
    <w:p w:rsidR="00070BCC" w:rsidRPr="007F4FD2" w:rsidRDefault="00070BCC">
      <w:pPr>
        <w:widowControl/>
        <w:jc w:val="left"/>
        <w:rPr>
          <w:color w:val="000000" w:themeColor="text1"/>
        </w:rPr>
      </w:pPr>
      <w:r w:rsidRPr="007F4FD2">
        <w:rPr>
          <w:color w:val="000000" w:themeColor="text1"/>
        </w:rPr>
        <w:br w:type="page"/>
      </w:r>
    </w:p>
    <w:p w:rsidR="00070BCC" w:rsidRPr="007F4FD2" w:rsidRDefault="00070BCC" w:rsidP="00070BCC">
      <w:pPr>
        <w:pStyle w:val="1"/>
        <w:spacing w:after="0" w:line="240" w:lineRule="auto"/>
        <w:rPr>
          <w:rFonts w:eastAsiaTheme="minorEastAsia"/>
          <w:color w:val="000000" w:themeColor="text1"/>
          <w:sz w:val="28"/>
          <w:szCs w:val="28"/>
        </w:rPr>
      </w:pPr>
      <w:bookmarkStart w:id="83" w:name="_Toc481075084"/>
      <w:r w:rsidRPr="007F4FD2">
        <w:rPr>
          <w:rFonts w:eastAsiaTheme="minorEastAsia"/>
          <w:color w:val="000000" w:themeColor="text1"/>
          <w:sz w:val="28"/>
          <w:szCs w:val="28"/>
        </w:rPr>
        <w:lastRenderedPageBreak/>
        <w:t>附件</w:t>
      </w:r>
      <w:r w:rsidR="00CF58FA" w:rsidRPr="007F4FD2">
        <w:rPr>
          <w:rFonts w:eastAsiaTheme="minorEastAsia" w:hint="eastAsia"/>
          <w:color w:val="000000" w:themeColor="text1"/>
          <w:sz w:val="28"/>
          <w:szCs w:val="28"/>
        </w:rPr>
        <w:t>8</w:t>
      </w:r>
      <w:r w:rsidRPr="007F4FD2">
        <w:rPr>
          <w:rFonts w:eastAsiaTheme="minorEastAsia"/>
          <w:color w:val="000000" w:themeColor="text1"/>
          <w:sz w:val="28"/>
          <w:szCs w:val="28"/>
        </w:rPr>
        <w:t>环保设施处理方案</w:t>
      </w:r>
      <w:bookmarkEnd w:id="83"/>
    </w:p>
    <w:p w:rsidR="00070BCC" w:rsidRPr="007F4FD2" w:rsidRDefault="00070BCC" w:rsidP="004239C3">
      <w:pPr>
        <w:tabs>
          <w:tab w:val="left" w:pos="1830"/>
        </w:tabs>
        <w:rPr>
          <w:color w:val="000000" w:themeColor="text1"/>
        </w:rPr>
      </w:pPr>
    </w:p>
    <w:p w:rsidR="00070BCC" w:rsidRPr="007F4FD2" w:rsidRDefault="00070BCC" w:rsidP="004239C3">
      <w:pPr>
        <w:tabs>
          <w:tab w:val="left" w:pos="1830"/>
        </w:tabs>
        <w:rPr>
          <w:color w:val="000000" w:themeColor="text1"/>
        </w:rPr>
      </w:pPr>
    </w:p>
    <w:p w:rsidR="00341DFF" w:rsidRPr="007F4FD2" w:rsidRDefault="00706BC1" w:rsidP="004239C3">
      <w:pPr>
        <w:tabs>
          <w:tab w:val="left" w:pos="1830"/>
        </w:tabs>
        <w:rPr>
          <w:color w:val="000000" w:themeColor="text1"/>
        </w:rPr>
      </w:pPr>
      <w:r w:rsidRPr="007F4FD2">
        <w:rPr>
          <w:noProof/>
          <w:color w:val="000000" w:themeColor="text1"/>
        </w:rPr>
        <w:drawing>
          <wp:inline distT="0" distB="0" distL="0" distR="0" wp14:anchorId="7A85009C" wp14:editId="5B7567FE">
            <wp:extent cx="5271519" cy="7258050"/>
            <wp:effectExtent l="0" t="0" r="5715" b="0"/>
            <wp:docPr id="1441" name="图片 1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lehelper_1492068096388_74.png"/>
                    <pic:cNvPicPr/>
                  </pic:nvPicPr>
                  <pic:blipFill>
                    <a:blip r:embed="rId53">
                      <a:extLst>
                        <a:ext uri="{28A0092B-C50C-407E-A947-70E740481C1C}">
                          <a14:useLocalDpi xmlns:a14="http://schemas.microsoft.com/office/drawing/2010/main" val="0"/>
                        </a:ext>
                      </a:extLst>
                    </a:blip>
                    <a:stretch>
                      <a:fillRect/>
                    </a:stretch>
                  </pic:blipFill>
                  <pic:spPr>
                    <a:xfrm>
                      <a:off x="0" y="0"/>
                      <a:ext cx="5272255" cy="7259064"/>
                    </a:xfrm>
                    <a:prstGeom prst="rect">
                      <a:avLst/>
                    </a:prstGeom>
                  </pic:spPr>
                </pic:pic>
              </a:graphicData>
            </a:graphic>
          </wp:inline>
        </w:drawing>
      </w:r>
    </w:p>
    <w:p w:rsidR="00341DFF" w:rsidRPr="007F4FD2" w:rsidRDefault="00341DFF" w:rsidP="00341DFF">
      <w:pPr>
        <w:rPr>
          <w:color w:val="000000" w:themeColor="text1"/>
        </w:rPr>
      </w:pPr>
    </w:p>
    <w:p w:rsidR="00341DFF" w:rsidRPr="007F4FD2" w:rsidRDefault="00341DFF" w:rsidP="00341DFF">
      <w:pPr>
        <w:rPr>
          <w:color w:val="000000" w:themeColor="text1"/>
        </w:rPr>
      </w:pPr>
    </w:p>
    <w:p w:rsidR="00341DFF" w:rsidRPr="007F4FD2" w:rsidRDefault="00341DFF" w:rsidP="00341DFF">
      <w:pPr>
        <w:rPr>
          <w:color w:val="000000" w:themeColor="text1"/>
        </w:rPr>
      </w:pPr>
    </w:p>
    <w:p w:rsidR="00341DFF" w:rsidRPr="007F4FD2" w:rsidRDefault="00341DFF" w:rsidP="00341DFF">
      <w:pPr>
        <w:rPr>
          <w:color w:val="000000" w:themeColor="text1"/>
        </w:rPr>
      </w:pPr>
    </w:p>
    <w:p w:rsidR="00341DFF" w:rsidRPr="007F4FD2" w:rsidRDefault="00341DFF" w:rsidP="00341DFF">
      <w:pPr>
        <w:tabs>
          <w:tab w:val="left" w:pos="5655"/>
        </w:tabs>
        <w:rPr>
          <w:color w:val="000000" w:themeColor="text1"/>
        </w:rPr>
      </w:pPr>
      <w:r w:rsidRPr="007F4FD2">
        <w:rPr>
          <w:color w:val="000000" w:themeColor="text1"/>
        </w:rPr>
        <w:tab/>
      </w:r>
    </w:p>
    <w:p w:rsidR="00341DFF" w:rsidRPr="007F4FD2" w:rsidRDefault="00341DFF">
      <w:pPr>
        <w:widowControl/>
        <w:jc w:val="left"/>
        <w:rPr>
          <w:color w:val="000000" w:themeColor="text1"/>
        </w:rPr>
      </w:pPr>
      <w:r w:rsidRPr="007F4FD2">
        <w:rPr>
          <w:color w:val="000000" w:themeColor="text1"/>
        </w:rPr>
        <w:br w:type="page"/>
      </w:r>
    </w:p>
    <w:p w:rsidR="00341DFF" w:rsidRPr="007F4FD2" w:rsidRDefault="00341DFF" w:rsidP="00341DFF">
      <w:pPr>
        <w:pStyle w:val="1"/>
        <w:spacing w:after="0" w:line="240" w:lineRule="auto"/>
        <w:rPr>
          <w:rFonts w:eastAsiaTheme="minorEastAsia"/>
          <w:color w:val="000000" w:themeColor="text1"/>
          <w:sz w:val="28"/>
          <w:szCs w:val="28"/>
        </w:rPr>
      </w:pPr>
      <w:bookmarkStart w:id="84" w:name="_Toc481075085"/>
      <w:r w:rsidRPr="007F4FD2">
        <w:rPr>
          <w:rFonts w:eastAsiaTheme="minorEastAsia"/>
          <w:color w:val="000000" w:themeColor="text1"/>
          <w:sz w:val="28"/>
          <w:szCs w:val="28"/>
        </w:rPr>
        <w:lastRenderedPageBreak/>
        <w:t>附件</w:t>
      </w:r>
      <w:r w:rsidR="00CA60F4" w:rsidRPr="007F4FD2">
        <w:rPr>
          <w:rFonts w:eastAsiaTheme="minorEastAsia" w:hint="eastAsia"/>
          <w:color w:val="000000" w:themeColor="text1"/>
          <w:sz w:val="28"/>
          <w:szCs w:val="28"/>
        </w:rPr>
        <w:t>9</w:t>
      </w:r>
      <w:r w:rsidRPr="007F4FD2">
        <w:rPr>
          <w:rFonts w:eastAsiaTheme="minorEastAsia" w:hint="eastAsia"/>
          <w:color w:val="000000" w:themeColor="text1"/>
          <w:sz w:val="28"/>
          <w:szCs w:val="28"/>
        </w:rPr>
        <w:t>监测报告【（平）环境监测（综）字（</w:t>
      </w:r>
      <w:r w:rsidRPr="007F4FD2">
        <w:rPr>
          <w:rFonts w:eastAsiaTheme="minorEastAsia" w:hint="eastAsia"/>
          <w:color w:val="000000" w:themeColor="text1"/>
          <w:sz w:val="28"/>
          <w:szCs w:val="28"/>
        </w:rPr>
        <w:t>2017</w:t>
      </w:r>
      <w:r w:rsidRPr="007F4FD2">
        <w:rPr>
          <w:rFonts w:eastAsiaTheme="minorEastAsia" w:hint="eastAsia"/>
          <w:color w:val="000000" w:themeColor="text1"/>
          <w:sz w:val="28"/>
          <w:szCs w:val="28"/>
        </w:rPr>
        <w:t>）第</w:t>
      </w:r>
      <w:r w:rsidRPr="007F4FD2">
        <w:rPr>
          <w:rFonts w:eastAsiaTheme="minorEastAsia" w:hint="eastAsia"/>
          <w:color w:val="000000" w:themeColor="text1"/>
          <w:sz w:val="28"/>
          <w:szCs w:val="28"/>
        </w:rPr>
        <w:t>010</w:t>
      </w:r>
      <w:r w:rsidRPr="007F4FD2">
        <w:rPr>
          <w:rFonts w:eastAsiaTheme="minorEastAsia" w:hint="eastAsia"/>
          <w:color w:val="000000" w:themeColor="text1"/>
          <w:sz w:val="28"/>
          <w:szCs w:val="28"/>
        </w:rPr>
        <w:t>号】</w:t>
      </w:r>
      <w:bookmarkEnd w:id="84"/>
    </w:p>
    <w:p w:rsidR="004239C3" w:rsidRPr="007F4FD2" w:rsidRDefault="00223375" w:rsidP="00341DFF">
      <w:pPr>
        <w:tabs>
          <w:tab w:val="left" w:pos="5655"/>
        </w:tabs>
        <w:rPr>
          <w:color w:val="000000" w:themeColor="text1"/>
        </w:rPr>
      </w:pPr>
      <w:r w:rsidRPr="007F4FD2">
        <w:rPr>
          <w:noProof/>
          <w:color w:val="000000" w:themeColor="text1"/>
        </w:rPr>
        <w:drawing>
          <wp:inline distT="0" distB="0" distL="0" distR="0" wp14:anchorId="77F6F2BF" wp14:editId="57CB810C">
            <wp:extent cx="5279390" cy="7458075"/>
            <wp:effectExtent l="0" t="0" r="0" b="9525"/>
            <wp:docPr id="28" name="图片 28" descr="C:\Users\Administrator\Desktop\验收报告相关\平远华企\报告截图\zuixin最新\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验收报告相关\平远华企\报告截图\zuixin最新\1.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279390" cy="7458075"/>
                    </a:xfrm>
                    <a:prstGeom prst="rect">
                      <a:avLst/>
                    </a:prstGeom>
                    <a:noFill/>
                    <a:ln>
                      <a:noFill/>
                    </a:ln>
                  </pic:spPr>
                </pic:pic>
              </a:graphicData>
            </a:graphic>
          </wp:inline>
        </w:drawing>
      </w:r>
    </w:p>
    <w:p w:rsidR="00CF58FA" w:rsidRPr="007F4FD2" w:rsidRDefault="00CF58FA" w:rsidP="00341DFF">
      <w:pPr>
        <w:tabs>
          <w:tab w:val="left" w:pos="5655"/>
        </w:tabs>
        <w:rPr>
          <w:color w:val="000000" w:themeColor="text1"/>
        </w:rPr>
      </w:pPr>
    </w:p>
    <w:p w:rsidR="00000FD9" w:rsidRPr="007F4FD2" w:rsidRDefault="007D21D6" w:rsidP="00341DFF">
      <w:pPr>
        <w:tabs>
          <w:tab w:val="left" w:pos="5655"/>
        </w:tabs>
        <w:rPr>
          <w:color w:val="000000" w:themeColor="text1"/>
        </w:rPr>
      </w:pPr>
      <w:r w:rsidRPr="007F4FD2">
        <w:rPr>
          <w:noProof/>
          <w:color w:val="000000" w:themeColor="text1"/>
        </w:rPr>
        <w:lastRenderedPageBreak/>
        <w:drawing>
          <wp:inline distT="0" distB="0" distL="0" distR="0" wp14:anchorId="67E7CC1C" wp14:editId="428E45D6">
            <wp:extent cx="5279390" cy="7458075"/>
            <wp:effectExtent l="0" t="0" r="0" b="9525"/>
            <wp:docPr id="1888" name="图片 1888" descr="C:\Users\Administrator\Desktop\验收报告相关\平远华企\报告截图\zuixin最新\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esktop\验收报告相关\平远华企\报告截图\zuixin最新\3.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279390" cy="7458075"/>
                    </a:xfrm>
                    <a:prstGeom prst="rect">
                      <a:avLst/>
                    </a:prstGeom>
                    <a:noFill/>
                    <a:ln>
                      <a:noFill/>
                    </a:ln>
                  </pic:spPr>
                </pic:pic>
              </a:graphicData>
            </a:graphic>
          </wp:inline>
        </w:drawing>
      </w:r>
      <w:r w:rsidRPr="007F4FD2">
        <w:rPr>
          <w:rFonts w:hint="eastAsia"/>
          <w:noProof/>
          <w:color w:val="000000" w:themeColor="text1"/>
        </w:rPr>
        <w:lastRenderedPageBreak/>
        <w:drawing>
          <wp:inline distT="0" distB="0" distL="0" distR="0" wp14:anchorId="69244702" wp14:editId="2FC508CB">
            <wp:extent cx="5279390" cy="7458075"/>
            <wp:effectExtent l="0" t="0" r="0" b="9525"/>
            <wp:docPr id="1442" name="图片 1442" descr="C:\Users\Administrator\Desktop\验收报告相关\平远华企\报告截图\zuixin最新\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验收报告相关\平远华企\报告截图\zuixin最新\2.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279390" cy="7458075"/>
                    </a:xfrm>
                    <a:prstGeom prst="rect">
                      <a:avLst/>
                    </a:prstGeom>
                    <a:noFill/>
                    <a:ln>
                      <a:noFill/>
                    </a:ln>
                  </pic:spPr>
                </pic:pic>
              </a:graphicData>
            </a:graphic>
          </wp:inline>
        </w:drawing>
      </w:r>
    </w:p>
    <w:p w:rsidR="00CF58FA" w:rsidRPr="007F4FD2" w:rsidRDefault="007F4FD2" w:rsidP="00341DFF">
      <w:pPr>
        <w:tabs>
          <w:tab w:val="left" w:pos="5655"/>
        </w:tabs>
        <w:rPr>
          <w:color w:val="000000" w:themeColor="text1"/>
        </w:rPr>
      </w:pPr>
      <w:r w:rsidRPr="007F4FD2">
        <w:rPr>
          <w:noProof/>
          <w:color w:val="000000" w:themeColor="text1"/>
        </w:rPr>
        <w:lastRenderedPageBreak/>
        <mc:AlternateContent>
          <mc:Choice Requires="wps">
            <w:drawing>
              <wp:anchor distT="0" distB="0" distL="114300" distR="114300" simplePos="0" relativeHeight="251748352" behindDoc="0" locked="0" layoutInCell="1" allowOverlap="1" wp14:anchorId="06AB5A4B" wp14:editId="76B3A976">
                <wp:simplePos x="0" y="0"/>
                <wp:positionH relativeFrom="column">
                  <wp:posOffset>633101</wp:posOffset>
                </wp:positionH>
                <wp:positionV relativeFrom="paragraph">
                  <wp:posOffset>6246736</wp:posOffset>
                </wp:positionV>
                <wp:extent cx="3860165" cy="16510"/>
                <wp:effectExtent l="0" t="0" r="26035" b="21590"/>
                <wp:wrapNone/>
                <wp:docPr id="44" name="直接连接符 44"/>
                <wp:cNvGraphicFramePr/>
                <a:graphic xmlns:a="http://schemas.openxmlformats.org/drawingml/2006/main">
                  <a:graphicData uri="http://schemas.microsoft.com/office/word/2010/wordprocessingShape">
                    <wps:wsp>
                      <wps:cNvCnPr/>
                      <wps:spPr>
                        <a:xfrm>
                          <a:off x="0" y="0"/>
                          <a:ext cx="3860165" cy="16510"/>
                        </a:xfrm>
                        <a:prstGeom prst="line">
                          <a:avLst/>
                        </a:prstGeom>
                        <a:ln>
                          <a:solidFill>
                            <a:schemeClr val="tx1">
                              <a:lumMod val="50000"/>
                              <a:lumOff val="50000"/>
                            </a:schemeClr>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直接连接符 44" o:spid="_x0000_s1026" style="position:absolute;left:0;text-align:left;z-index:251748352;visibility:visible;mso-wrap-style:square;mso-wrap-distance-left:9pt;mso-wrap-distance-top:0;mso-wrap-distance-right:9pt;mso-wrap-distance-bottom:0;mso-position-horizontal:absolute;mso-position-horizontal-relative:text;mso-position-vertical:absolute;mso-position-vertical-relative:text" from="49.85pt,491.85pt" to="353.8pt,49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" strokecolor="gray [1629]"/>
            </w:pict>
          </mc:Fallback>
        </mc:AlternateContent>
      </w:r>
      <w:r w:rsidRPr="007F4FD2">
        <w:rPr>
          <w:noProof/>
          <w:color w:val="000000" w:themeColor="text1"/>
        </w:rPr>
        <mc:AlternateContent>
          <mc:Choice Requires="wps">
            <w:drawing>
              <wp:anchor distT="0" distB="0" distL="114300" distR="114300" simplePos="0" relativeHeight="251746304" behindDoc="0" locked="0" layoutInCell="1" allowOverlap="1" wp14:anchorId="2FA04E18" wp14:editId="33E0BBAC">
                <wp:simplePos x="0" y="0"/>
                <wp:positionH relativeFrom="column">
                  <wp:posOffset>2578220</wp:posOffset>
                </wp:positionH>
                <wp:positionV relativeFrom="paragraph">
                  <wp:posOffset>6333809</wp:posOffset>
                </wp:positionV>
                <wp:extent cx="405957" cy="210464"/>
                <wp:effectExtent l="0" t="0" r="0" b="0"/>
                <wp:wrapNone/>
                <wp:docPr id="43" name="文本框 43"/>
                <wp:cNvGraphicFramePr/>
                <a:graphic xmlns:a="http://schemas.openxmlformats.org/drawingml/2006/main">
                  <a:graphicData uri="http://schemas.microsoft.com/office/word/2010/wordprocessingShape">
                    <wps:wsp>
                      <wps:cNvSpPr txBox="1"/>
                      <wps:spPr>
                        <a:xfrm>
                          <a:off x="0" y="0"/>
                          <a:ext cx="405957" cy="210464"/>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30365" w:rsidRPr="007F4FD2" w:rsidRDefault="00B30365" w:rsidP="007F4FD2">
                            <w:pPr>
                              <w:rPr>
                                <w:b/>
                                <w:color w:val="7F7F7F" w:themeColor="text1" w:themeTint="80"/>
                                <w:sz w:val="15"/>
                              </w:rPr>
                            </w:pPr>
                            <w:r w:rsidRPr="007F4FD2">
                              <w:rPr>
                                <w:rFonts w:hint="eastAsia"/>
                                <w:b/>
                                <w:color w:val="7F7F7F" w:themeColor="text1" w:themeTint="80"/>
                                <w:sz w:val="15"/>
                              </w:rPr>
                              <w:t>85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43" o:spid="_x0000_s1162" type="#_x0000_t202" style="position:absolute;left:0;text-align:left;margin-left:203pt;margin-top:498.75pt;width:31.95pt;height:16.5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" fillcolor="white [3212]" stroked="f" strokeweight=".5pt">
                <v:textbox>
                  <w:txbxContent>
                    <w:p w:rsidR="00B30365" w:rsidRPr="007F4FD2" w:rsidRDefault="00B30365" w:rsidP="007F4FD2">
                      <w:pPr>
                        <w:rPr>
                          <w:b/>
                          <w:color w:val="7F7F7F" w:themeColor="text1" w:themeTint="80"/>
                          <w:sz w:val="15"/>
                        </w:rPr>
                      </w:pPr>
                      <w:r w:rsidRPr="007F4FD2">
                        <w:rPr>
                          <w:rFonts w:hint="eastAsia"/>
                          <w:b/>
                          <w:color w:val="7F7F7F" w:themeColor="text1" w:themeTint="80"/>
                          <w:sz w:val="15"/>
                        </w:rPr>
                        <w:t>85</w:t>
                      </w:r>
                    </w:p>
                  </w:txbxContent>
                </v:textbox>
              </v:shape>
            </w:pict>
          </mc:Fallback>
        </mc:AlternateContent>
      </w:r>
      <w:r w:rsidRPr="007F4FD2">
        <w:rPr>
          <w:noProof/>
          <w:color w:val="000000" w:themeColor="text1"/>
        </w:rPr>
        <mc:AlternateContent>
          <mc:Choice Requires="wps">
            <w:drawing>
              <wp:anchor distT="0" distB="0" distL="114300" distR="114300" simplePos="0" relativeHeight="251744256" behindDoc="0" locked="0" layoutInCell="1" allowOverlap="1" wp14:anchorId="393C9370" wp14:editId="63F10900">
                <wp:simplePos x="0" y="0"/>
                <wp:positionH relativeFrom="column">
                  <wp:posOffset>1664168</wp:posOffset>
                </wp:positionH>
                <wp:positionV relativeFrom="paragraph">
                  <wp:posOffset>6073933</wp:posOffset>
                </wp:positionV>
                <wp:extent cx="588452" cy="471130"/>
                <wp:effectExtent l="0" t="0" r="2540" b="5715"/>
                <wp:wrapNone/>
                <wp:docPr id="41" name="文本框 41"/>
                <wp:cNvGraphicFramePr/>
                <a:graphic xmlns:a="http://schemas.openxmlformats.org/drawingml/2006/main">
                  <a:graphicData uri="http://schemas.microsoft.com/office/word/2010/wordprocessingShape">
                    <wps:wsp>
                      <wps:cNvSpPr txBox="1"/>
                      <wps:spPr>
                        <a:xfrm>
                          <a:off x="0" y="0"/>
                          <a:ext cx="588452" cy="47113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30365" w:rsidRPr="007F4FD2" w:rsidRDefault="00B30365" w:rsidP="007F4FD2">
                            <w:pPr>
                              <w:rPr>
                                <w:b/>
                                <w:color w:val="7F7F7F" w:themeColor="text1" w:themeTint="80"/>
                                <w:sz w:val="15"/>
                              </w:rPr>
                            </w:pPr>
                            <w:r w:rsidRPr="007F4FD2">
                              <w:rPr>
                                <w:rFonts w:hint="eastAsia"/>
                                <w:b/>
                                <w:color w:val="7F7F7F" w:themeColor="text1" w:themeTint="80"/>
                                <w:sz w:val="15"/>
                              </w:rPr>
                              <w:t>/</w:t>
                            </w:r>
                            <w:r w:rsidRPr="007F4FD2">
                              <w:rPr>
                                <w:rFonts w:hint="eastAsia"/>
                                <w:b/>
                                <w:color w:val="7F7F7F" w:themeColor="text1" w:themeTint="80"/>
                                <w:sz w:val="15"/>
                              </w:rPr>
                              <w:t>天）</w:t>
                            </w:r>
                          </w:p>
                          <w:p w:rsidR="00B30365" w:rsidRPr="007F4FD2" w:rsidRDefault="00B30365" w:rsidP="007F4FD2">
                            <w:pPr>
                              <w:rPr>
                                <w:b/>
                                <w:color w:val="7F7F7F" w:themeColor="text1" w:themeTint="80"/>
                                <w:sz w:val="10"/>
                                <w:szCs w:val="10"/>
                              </w:rPr>
                            </w:pPr>
                          </w:p>
                          <w:p w:rsidR="00B30365" w:rsidRPr="007F4FD2" w:rsidRDefault="00B30365" w:rsidP="007F4FD2">
                            <w:pPr>
                              <w:rPr>
                                <w:b/>
                                <w:color w:val="7F7F7F" w:themeColor="text1" w:themeTint="80"/>
                                <w:sz w:val="10"/>
                                <w:szCs w:val="10"/>
                              </w:rPr>
                            </w:pPr>
                          </w:p>
                          <w:p w:rsidR="00B30365" w:rsidRPr="007F4FD2" w:rsidRDefault="00B30365" w:rsidP="007F4FD2">
                            <w:pPr>
                              <w:ind w:firstLineChars="100" w:firstLine="151"/>
                              <w:rPr>
                                <w:b/>
                                <w:color w:val="7F7F7F" w:themeColor="text1" w:themeTint="80"/>
                                <w:sz w:val="15"/>
                              </w:rPr>
                            </w:pPr>
                            <w:r w:rsidRPr="007F4FD2">
                              <w:rPr>
                                <w:rFonts w:hint="eastAsia"/>
                                <w:b/>
                                <w:color w:val="7F7F7F" w:themeColor="text1" w:themeTint="80"/>
                                <w:sz w:val="15"/>
                              </w:rPr>
                              <w:t>1.42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41" o:spid="_x0000_s1163" type="#_x0000_t202" style="position:absolute;left:0;text-align:left;margin-left:131.05pt;margin-top:478.25pt;width:46.35pt;height:37.1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" fillcolor="white [3212]" stroked="f" strokeweight=".5pt">
                <v:textbox>
                  <w:txbxContent>
                    <w:p w:rsidR="00B30365" w:rsidRPr="007F4FD2" w:rsidRDefault="00B30365" w:rsidP="007F4FD2">
                      <w:pPr>
                        <w:rPr>
                          <w:b/>
                          <w:color w:val="7F7F7F" w:themeColor="text1" w:themeTint="80"/>
                          <w:sz w:val="15"/>
                        </w:rPr>
                      </w:pPr>
                      <w:r w:rsidRPr="007F4FD2">
                        <w:rPr>
                          <w:rFonts w:hint="eastAsia"/>
                          <w:b/>
                          <w:color w:val="7F7F7F" w:themeColor="text1" w:themeTint="80"/>
                          <w:sz w:val="15"/>
                        </w:rPr>
                        <w:t>/</w:t>
                      </w:r>
                      <w:r w:rsidRPr="007F4FD2">
                        <w:rPr>
                          <w:rFonts w:hint="eastAsia"/>
                          <w:b/>
                          <w:color w:val="7F7F7F" w:themeColor="text1" w:themeTint="80"/>
                          <w:sz w:val="15"/>
                        </w:rPr>
                        <w:t>天）</w:t>
                      </w:r>
                    </w:p>
                    <w:p w:rsidR="00B30365" w:rsidRPr="007F4FD2" w:rsidRDefault="00B30365" w:rsidP="007F4FD2">
                      <w:pPr>
                        <w:rPr>
                          <w:b/>
                          <w:color w:val="7F7F7F" w:themeColor="text1" w:themeTint="80"/>
                          <w:sz w:val="10"/>
                          <w:szCs w:val="10"/>
                        </w:rPr>
                      </w:pPr>
                    </w:p>
                    <w:p w:rsidR="00B30365" w:rsidRPr="007F4FD2" w:rsidRDefault="00B30365" w:rsidP="007F4FD2">
                      <w:pPr>
                        <w:rPr>
                          <w:b/>
                          <w:color w:val="7F7F7F" w:themeColor="text1" w:themeTint="80"/>
                          <w:sz w:val="10"/>
                          <w:szCs w:val="10"/>
                        </w:rPr>
                      </w:pPr>
                    </w:p>
                    <w:p w:rsidR="00B30365" w:rsidRPr="007F4FD2" w:rsidRDefault="00B30365" w:rsidP="007F4FD2">
                      <w:pPr>
                        <w:ind w:firstLineChars="100" w:firstLine="151"/>
                        <w:rPr>
                          <w:b/>
                          <w:color w:val="7F7F7F" w:themeColor="text1" w:themeTint="80"/>
                          <w:sz w:val="15"/>
                        </w:rPr>
                      </w:pPr>
                      <w:r w:rsidRPr="007F4FD2">
                        <w:rPr>
                          <w:rFonts w:hint="eastAsia"/>
                          <w:b/>
                          <w:color w:val="7F7F7F" w:themeColor="text1" w:themeTint="80"/>
                          <w:sz w:val="15"/>
                        </w:rPr>
                        <w:t>1.42</w:t>
                      </w:r>
                    </w:p>
                  </w:txbxContent>
                </v:textbox>
              </v:shape>
            </w:pict>
          </mc:Fallback>
        </mc:AlternateContent>
      </w:r>
      <w:r w:rsidR="00000FD9" w:rsidRPr="007F4FD2">
        <w:rPr>
          <w:noProof/>
          <w:color w:val="000000" w:themeColor="text1"/>
        </w:rPr>
        <mc:AlternateContent>
          <mc:Choice Requires="wps">
            <w:drawing>
              <wp:anchor distT="0" distB="0" distL="114300" distR="114300" simplePos="0" relativeHeight="251741184" behindDoc="0" locked="0" layoutInCell="1" allowOverlap="1" wp14:anchorId="5DF2CF3D" wp14:editId="47053439">
                <wp:simplePos x="0" y="0"/>
                <wp:positionH relativeFrom="column">
                  <wp:posOffset>762181</wp:posOffset>
                </wp:positionH>
                <wp:positionV relativeFrom="paragraph">
                  <wp:posOffset>6057382</wp:posOffset>
                </wp:positionV>
                <wp:extent cx="588452" cy="488231"/>
                <wp:effectExtent l="0" t="0" r="2540" b="7620"/>
                <wp:wrapNone/>
                <wp:docPr id="39" name="文本框 39"/>
                <wp:cNvGraphicFramePr/>
                <a:graphic xmlns:a="http://schemas.openxmlformats.org/drawingml/2006/main">
                  <a:graphicData uri="http://schemas.microsoft.com/office/word/2010/wordprocessingShape">
                    <wps:wsp>
                      <wps:cNvSpPr txBox="1"/>
                      <wps:spPr>
                        <a:xfrm>
                          <a:off x="0" y="0"/>
                          <a:ext cx="588452" cy="488231"/>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30365" w:rsidRPr="007F4FD2" w:rsidRDefault="00B30365" w:rsidP="00000FD9">
                            <w:pPr>
                              <w:spacing w:line="276" w:lineRule="auto"/>
                              <w:rPr>
                                <w:b/>
                                <w:color w:val="7F7F7F" w:themeColor="text1" w:themeTint="80"/>
                                <w:sz w:val="15"/>
                              </w:rPr>
                            </w:pPr>
                            <w:r w:rsidRPr="007F4FD2">
                              <w:rPr>
                                <w:rFonts w:hint="eastAsia"/>
                                <w:b/>
                                <w:color w:val="7F7F7F" w:themeColor="text1" w:themeTint="80"/>
                                <w:sz w:val="15"/>
                              </w:rPr>
                              <w:t>（吨</w:t>
                            </w:r>
                            <w:r w:rsidRPr="007F4FD2">
                              <w:rPr>
                                <w:rFonts w:hint="eastAsia"/>
                                <w:b/>
                                <w:color w:val="7F7F7F" w:themeColor="text1" w:themeTint="80"/>
                                <w:sz w:val="15"/>
                              </w:rPr>
                              <w:t>/</w:t>
                            </w:r>
                            <w:r w:rsidRPr="007F4FD2">
                              <w:rPr>
                                <w:rFonts w:hint="eastAsia"/>
                                <w:b/>
                                <w:color w:val="7F7F7F" w:themeColor="text1" w:themeTint="80"/>
                                <w:sz w:val="15"/>
                              </w:rPr>
                              <w:t>天）</w:t>
                            </w:r>
                          </w:p>
                          <w:p w:rsidR="00B30365" w:rsidRPr="007F4FD2" w:rsidRDefault="00B30365" w:rsidP="00000FD9">
                            <w:pPr>
                              <w:spacing w:line="276" w:lineRule="auto"/>
                              <w:rPr>
                                <w:b/>
                                <w:color w:val="7F7F7F" w:themeColor="text1" w:themeTint="80"/>
                                <w:sz w:val="15"/>
                              </w:rPr>
                            </w:pPr>
                          </w:p>
                          <w:p w:rsidR="00B30365" w:rsidRPr="007F4FD2" w:rsidRDefault="00B30365" w:rsidP="007F4FD2">
                            <w:pPr>
                              <w:spacing w:line="276" w:lineRule="auto"/>
                              <w:ind w:firstLineChars="100" w:firstLine="151"/>
                              <w:rPr>
                                <w:b/>
                                <w:color w:val="7F7F7F" w:themeColor="text1" w:themeTint="80"/>
                                <w:sz w:val="15"/>
                              </w:rPr>
                            </w:pPr>
                            <w:r w:rsidRPr="007F4FD2">
                              <w:rPr>
                                <w:rFonts w:hint="eastAsia"/>
                                <w:b/>
                                <w:color w:val="7F7F7F" w:themeColor="text1" w:themeTint="80"/>
                                <w:sz w:val="15"/>
                              </w:rPr>
                              <w:t>1.67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39" o:spid="_x0000_s1164" type="#_x0000_t202" style="position:absolute;left:0;text-align:left;margin-left:60pt;margin-top:476.95pt;width:46.35pt;height:38.4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" fillcolor="white [3212]" stroked="f" strokeweight=".5pt">
                <v:textbox>
                  <w:txbxContent>
                    <w:p w:rsidR="00B30365" w:rsidRPr="007F4FD2" w:rsidRDefault="00B30365" w:rsidP="00000FD9">
                      <w:pPr>
                        <w:spacing w:line="276" w:lineRule="auto"/>
                        <w:rPr>
                          <w:b/>
                          <w:color w:val="7F7F7F" w:themeColor="text1" w:themeTint="80"/>
                          <w:sz w:val="15"/>
                        </w:rPr>
                      </w:pPr>
                      <w:r w:rsidRPr="007F4FD2">
                        <w:rPr>
                          <w:rFonts w:hint="eastAsia"/>
                          <w:b/>
                          <w:color w:val="7F7F7F" w:themeColor="text1" w:themeTint="80"/>
                          <w:sz w:val="15"/>
                        </w:rPr>
                        <w:t>（吨</w:t>
                      </w:r>
                      <w:r w:rsidRPr="007F4FD2">
                        <w:rPr>
                          <w:rFonts w:hint="eastAsia"/>
                          <w:b/>
                          <w:color w:val="7F7F7F" w:themeColor="text1" w:themeTint="80"/>
                          <w:sz w:val="15"/>
                        </w:rPr>
                        <w:t>/</w:t>
                      </w:r>
                      <w:r w:rsidRPr="007F4FD2">
                        <w:rPr>
                          <w:rFonts w:hint="eastAsia"/>
                          <w:b/>
                          <w:color w:val="7F7F7F" w:themeColor="text1" w:themeTint="80"/>
                          <w:sz w:val="15"/>
                        </w:rPr>
                        <w:t>天）</w:t>
                      </w:r>
                    </w:p>
                    <w:p w:rsidR="00B30365" w:rsidRPr="007F4FD2" w:rsidRDefault="00B30365" w:rsidP="00000FD9">
                      <w:pPr>
                        <w:spacing w:line="276" w:lineRule="auto"/>
                        <w:rPr>
                          <w:b/>
                          <w:color w:val="7F7F7F" w:themeColor="text1" w:themeTint="80"/>
                          <w:sz w:val="15"/>
                        </w:rPr>
                      </w:pPr>
                    </w:p>
                    <w:p w:rsidR="00B30365" w:rsidRPr="007F4FD2" w:rsidRDefault="00B30365" w:rsidP="007F4FD2">
                      <w:pPr>
                        <w:spacing w:line="276" w:lineRule="auto"/>
                        <w:ind w:firstLineChars="100" w:firstLine="151"/>
                        <w:rPr>
                          <w:b/>
                          <w:color w:val="7F7F7F" w:themeColor="text1" w:themeTint="80"/>
                          <w:sz w:val="15"/>
                        </w:rPr>
                      </w:pPr>
                      <w:r w:rsidRPr="007F4FD2">
                        <w:rPr>
                          <w:rFonts w:hint="eastAsia"/>
                          <w:b/>
                          <w:color w:val="7F7F7F" w:themeColor="text1" w:themeTint="80"/>
                          <w:sz w:val="15"/>
                        </w:rPr>
                        <w:t>1.67</w:t>
                      </w:r>
                    </w:p>
                  </w:txbxContent>
                </v:textbox>
              </v:shape>
            </w:pict>
          </mc:Fallback>
        </mc:AlternateContent>
      </w:r>
      <w:r w:rsidR="007D21D6" w:rsidRPr="007F4FD2">
        <w:rPr>
          <w:noProof/>
          <w:color w:val="000000" w:themeColor="text1"/>
        </w:rPr>
        <w:drawing>
          <wp:inline distT="0" distB="0" distL="0" distR="0" wp14:anchorId="02E8CF2D" wp14:editId="3860A952">
            <wp:extent cx="5279390" cy="7458075"/>
            <wp:effectExtent l="0" t="0" r="0" b="9525"/>
            <wp:docPr id="1889" name="图片 1889" descr="C:\Users\Administrator\Desktop\验收报告相关\平远华企\报告截图\zuixin最新\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Desktop\验收报告相关\平远华企\报告截图\zuixin最新\4.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279390" cy="7458075"/>
                    </a:xfrm>
                    <a:prstGeom prst="rect">
                      <a:avLst/>
                    </a:prstGeom>
                    <a:noFill/>
                    <a:ln>
                      <a:noFill/>
                    </a:ln>
                  </pic:spPr>
                </pic:pic>
              </a:graphicData>
            </a:graphic>
          </wp:inline>
        </w:drawing>
      </w:r>
      <w:r w:rsidR="007D21D6" w:rsidRPr="007F4FD2">
        <w:rPr>
          <w:noProof/>
          <w:color w:val="000000" w:themeColor="text1"/>
        </w:rPr>
        <w:lastRenderedPageBreak/>
        <w:drawing>
          <wp:inline distT="0" distB="0" distL="0" distR="0" wp14:anchorId="6453A5FC" wp14:editId="7813902E">
            <wp:extent cx="5279390" cy="7458075"/>
            <wp:effectExtent l="0" t="0" r="0" b="9525"/>
            <wp:docPr id="1890" name="图片 1890" descr="C:\Users\Administrator\Desktop\验收报告相关\平远华企\报告截图\zuixin最新\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Desktop\验收报告相关\平远华企\报告截图\zuixin最新\5.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279390" cy="7458075"/>
                    </a:xfrm>
                    <a:prstGeom prst="rect">
                      <a:avLst/>
                    </a:prstGeom>
                    <a:noFill/>
                    <a:ln>
                      <a:noFill/>
                    </a:ln>
                  </pic:spPr>
                </pic:pic>
              </a:graphicData>
            </a:graphic>
          </wp:inline>
        </w:drawing>
      </w:r>
      <w:r w:rsidR="007D21D6" w:rsidRPr="007F4FD2">
        <w:rPr>
          <w:noProof/>
          <w:color w:val="000000" w:themeColor="text1"/>
        </w:rPr>
        <w:lastRenderedPageBreak/>
        <w:drawing>
          <wp:inline distT="0" distB="0" distL="0" distR="0" wp14:anchorId="0EC55D22" wp14:editId="4492A024">
            <wp:extent cx="5279390" cy="7458075"/>
            <wp:effectExtent l="0" t="0" r="0" b="9525"/>
            <wp:docPr id="1891" name="图片 1891" descr="C:\Users\Administrator\Desktop\验收报告相关\平远华企\报告截图\zuixin最新\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tor\Desktop\验收报告相关\平远华企\报告截图\zuixin最新\6.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279390" cy="7458075"/>
                    </a:xfrm>
                    <a:prstGeom prst="rect">
                      <a:avLst/>
                    </a:prstGeom>
                    <a:noFill/>
                    <a:ln>
                      <a:noFill/>
                    </a:ln>
                  </pic:spPr>
                </pic:pic>
              </a:graphicData>
            </a:graphic>
          </wp:inline>
        </w:drawing>
      </w:r>
      <w:r w:rsidR="007D21D6" w:rsidRPr="007F4FD2">
        <w:rPr>
          <w:noProof/>
          <w:color w:val="000000" w:themeColor="text1"/>
        </w:rPr>
        <w:lastRenderedPageBreak/>
        <w:drawing>
          <wp:inline distT="0" distB="0" distL="0" distR="0" wp14:anchorId="1E8060D2" wp14:editId="3E0F125C">
            <wp:extent cx="5279390" cy="7458075"/>
            <wp:effectExtent l="0" t="0" r="0" b="9525"/>
            <wp:docPr id="1892" name="图片 1892" descr="C:\Users\Administrator\Desktop\验收报告相关\平远华企\报告截图\zuixin最新\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istrator\Desktop\验收报告相关\平远华企\报告截图\zuixin最新\7.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279390" cy="7458075"/>
                    </a:xfrm>
                    <a:prstGeom prst="rect">
                      <a:avLst/>
                    </a:prstGeom>
                    <a:noFill/>
                    <a:ln>
                      <a:noFill/>
                    </a:ln>
                  </pic:spPr>
                </pic:pic>
              </a:graphicData>
            </a:graphic>
          </wp:inline>
        </w:drawing>
      </w:r>
    </w:p>
    <w:p w:rsidR="00CF58FA" w:rsidRPr="007F4FD2" w:rsidRDefault="00CF58FA" w:rsidP="00341DFF">
      <w:pPr>
        <w:tabs>
          <w:tab w:val="left" w:pos="5655"/>
        </w:tabs>
        <w:rPr>
          <w:color w:val="000000" w:themeColor="text1"/>
        </w:rPr>
      </w:pPr>
    </w:p>
    <w:p w:rsidR="00CF58FA" w:rsidRPr="007F4FD2" w:rsidRDefault="007D21D6" w:rsidP="00341DFF">
      <w:pPr>
        <w:tabs>
          <w:tab w:val="left" w:pos="5655"/>
        </w:tabs>
        <w:rPr>
          <w:color w:val="000000" w:themeColor="text1"/>
        </w:rPr>
      </w:pPr>
      <w:r w:rsidRPr="007F4FD2">
        <w:rPr>
          <w:noProof/>
          <w:color w:val="000000" w:themeColor="text1"/>
        </w:rPr>
        <w:lastRenderedPageBreak/>
        <w:drawing>
          <wp:inline distT="0" distB="0" distL="0" distR="0" wp14:anchorId="5A22CE2F" wp14:editId="044CC93A">
            <wp:extent cx="5279390" cy="7458075"/>
            <wp:effectExtent l="0" t="0" r="0" b="9525"/>
            <wp:docPr id="1893" name="图片 1893" descr="C:\Users\Administrator\Desktop\验收报告相关\平远华企\报告截图\zuixin最新\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istrator\Desktop\验收报告相关\平远华企\报告截图\zuixin最新\8.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279390" cy="7458075"/>
                    </a:xfrm>
                    <a:prstGeom prst="rect">
                      <a:avLst/>
                    </a:prstGeom>
                    <a:noFill/>
                    <a:ln>
                      <a:noFill/>
                    </a:ln>
                  </pic:spPr>
                </pic:pic>
              </a:graphicData>
            </a:graphic>
          </wp:inline>
        </w:drawing>
      </w:r>
      <w:r w:rsidRPr="007F4FD2">
        <w:rPr>
          <w:noProof/>
          <w:color w:val="000000" w:themeColor="text1"/>
        </w:rPr>
        <w:lastRenderedPageBreak/>
        <w:drawing>
          <wp:inline distT="0" distB="0" distL="0" distR="0" wp14:anchorId="293111B8" wp14:editId="5A8188E6">
            <wp:extent cx="5279390" cy="7458075"/>
            <wp:effectExtent l="0" t="0" r="0" b="9525"/>
            <wp:docPr id="1894" name="图片 1894" descr="C:\Users\Administrator\Desktop\验收报告相关\平远华企\报告截图\zuixin最新\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istrator\Desktop\验收报告相关\平远华企\报告截图\zuixin最新\9.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279390" cy="7458075"/>
                    </a:xfrm>
                    <a:prstGeom prst="rect">
                      <a:avLst/>
                    </a:prstGeom>
                    <a:noFill/>
                    <a:ln>
                      <a:noFill/>
                    </a:ln>
                  </pic:spPr>
                </pic:pic>
              </a:graphicData>
            </a:graphic>
          </wp:inline>
        </w:drawing>
      </w:r>
    </w:p>
    <w:p w:rsidR="00CF58FA" w:rsidRPr="007F4FD2" w:rsidRDefault="00CF58FA" w:rsidP="00341DFF">
      <w:pPr>
        <w:tabs>
          <w:tab w:val="left" w:pos="5655"/>
        </w:tabs>
        <w:rPr>
          <w:color w:val="000000" w:themeColor="text1"/>
        </w:rPr>
      </w:pPr>
    </w:p>
    <w:p w:rsidR="00CF58FA" w:rsidRPr="007F4FD2" w:rsidRDefault="00CF58FA" w:rsidP="00CF58FA">
      <w:pPr>
        <w:adjustRightInd w:val="0"/>
        <w:snapToGrid w:val="0"/>
        <w:spacing w:line="120" w:lineRule="exact"/>
        <w:ind w:right="-62"/>
        <w:rPr>
          <w:b/>
          <w:color w:val="000000" w:themeColor="text1"/>
          <w:sz w:val="28"/>
          <w:szCs w:val="28"/>
        </w:rPr>
      </w:pPr>
    </w:p>
    <w:p w:rsidR="005043BD" w:rsidRPr="007F4FD2" w:rsidRDefault="005043BD" w:rsidP="00CF58FA">
      <w:pPr>
        <w:adjustRightInd w:val="0"/>
        <w:snapToGrid w:val="0"/>
        <w:spacing w:line="120" w:lineRule="exact"/>
        <w:ind w:right="-62"/>
        <w:rPr>
          <w:b/>
          <w:color w:val="000000" w:themeColor="text1"/>
          <w:sz w:val="28"/>
          <w:szCs w:val="28"/>
        </w:rPr>
      </w:pPr>
      <w:r w:rsidRPr="007F4FD2">
        <w:rPr>
          <w:rFonts w:hint="eastAsia"/>
          <w:b/>
          <w:noProof/>
          <w:color w:val="000000" w:themeColor="text1"/>
          <w:sz w:val="28"/>
          <w:szCs w:val="28"/>
        </w:rPr>
        <w:drawing>
          <wp:inline distT="0" distB="0" distL="0" distR="0" wp14:anchorId="5EAB34F9" wp14:editId="691C17BC">
            <wp:extent cx="3829050" cy="5600700"/>
            <wp:effectExtent l="0" t="0" r="0" b="0"/>
            <wp:docPr id="192" name="图片 192" descr="C:\Users\Administrator\Desktop\验收报告相关\平远华企\报告截图\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dministrator\Desktop\验收报告相关\平远华企\报告截图\7.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829050" cy="5600700"/>
                    </a:xfrm>
                    <a:prstGeom prst="rect">
                      <a:avLst/>
                    </a:prstGeom>
                    <a:noFill/>
                    <a:ln>
                      <a:noFill/>
                    </a:ln>
                  </pic:spPr>
                </pic:pic>
              </a:graphicData>
            </a:graphic>
          </wp:inline>
        </w:drawing>
      </w:r>
    </w:p>
    <w:p w:rsidR="005043BD" w:rsidRPr="007F4FD2" w:rsidRDefault="005043BD" w:rsidP="00CF58FA">
      <w:pPr>
        <w:adjustRightInd w:val="0"/>
        <w:snapToGrid w:val="0"/>
        <w:spacing w:line="120" w:lineRule="exact"/>
        <w:ind w:right="-62"/>
        <w:rPr>
          <w:b/>
          <w:color w:val="000000" w:themeColor="text1"/>
          <w:sz w:val="28"/>
          <w:szCs w:val="28"/>
        </w:rPr>
      </w:pPr>
    </w:p>
    <w:p w:rsidR="00223375" w:rsidRPr="007F4FD2" w:rsidRDefault="00223375">
      <w:pPr>
        <w:widowControl/>
        <w:jc w:val="left"/>
        <w:rPr>
          <w:b/>
          <w:color w:val="000000" w:themeColor="text1"/>
          <w:sz w:val="28"/>
          <w:szCs w:val="28"/>
        </w:rPr>
      </w:pPr>
      <w:r w:rsidRPr="007F4FD2">
        <w:rPr>
          <w:b/>
          <w:color w:val="000000" w:themeColor="text1"/>
          <w:sz w:val="28"/>
          <w:szCs w:val="28"/>
        </w:rPr>
        <w:br w:type="page"/>
      </w:r>
    </w:p>
    <w:p w:rsidR="00223375" w:rsidRPr="007F4FD2" w:rsidRDefault="00223375" w:rsidP="00223375">
      <w:pPr>
        <w:pStyle w:val="1"/>
        <w:spacing w:line="240" w:lineRule="auto"/>
        <w:rPr>
          <w:rFonts w:eastAsiaTheme="minorEastAsia"/>
          <w:color w:val="000000" w:themeColor="text1"/>
          <w:sz w:val="28"/>
          <w:szCs w:val="28"/>
        </w:rPr>
      </w:pPr>
      <w:r w:rsidRPr="007F4FD2">
        <w:rPr>
          <w:rFonts w:eastAsiaTheme="minorEastAsia"/>
          <w:color w:val="000000" w:themeColor="text1"/>
          <w:sz w:val="28"/>
          <w:szCs w:val="28"/>
        </w:rPr>
        <w:lastRenderedPageBreak/>
        <w:t>附件</w:t>
      </w:r>
      <w:r w:rsidRPr="007F4FD2">
        <w:rPr>
          <w:rFonts w:eastAsiaTheme="minorEastAsia" w:hint="eastAsia"/>
          <w:color w:val="000000" w:themeColor="text1"/>
          <w:sz w:val="28"/>
          <w:szCs w:val="28"/>
        </w:rPr>
        <w:t>10</w:t>
      </w:r>
      <w:r w:rsidRPr="007F4FD2">
        <w:rPr>
          <w:rFonts w:eastAsiaTheme="minorEastAsia" w:hint="eastAsia"/>
          <w:color w:val="000000" w:themeColor="text1"/>
          <w:sz w:val="28"/>
          <w:szCs w:val="28"/>
        </w:rPr>
        <w:t>关于华企公司半煤气发生炉的情况说明</w:t>
      </w:r>
      <w:r w:rsidR="00056CFF" w:rsidRPr="007F4FD2">
        <w:rPr>
          <w:rFonts w:eastAsiaTheme="minorEastAsia" w:hint="eastAsia"/>
          <w:color w:val="000000" w:themeColor="text1"/>
          <w:sz w:val="28"/>
          <w:szCs w:val="28"/>
        </w:rPr>
        <w:t>和可行性报告</w:t>
      </w:r>
    </w:p>
    <w:p w:rsidR="00223375" w:rsidRPr="007F4FD2" w:rsidRDefault="00D8504C" w:rsidP="00223375">
      <w:pPr>
        <w:rPr>
          <w:color w:val="000000" w:themeColor="text1"/>
        </w:rPr>
      </w:pPr>
      <w:r>
        <w:rPr>
          <w:noProof/>
          <w:color w:val="000000" w:themeColor="text1"/>
        </w:rPr>
        <w:drawing>
          <wp:inline distT="0" distB="0" distL="0" distR="0">
            <wp:extent cx="5267960" cy="7028815"/>
            <wp:effectExtent l="0" t="0" r="8890" b="635"/>
            <wp:docPr id="34" name="图片 34" descr="C:\Users\Administrator\Documents\Tencent Files\312387699\FileRecv\MobileFile\IMG_20170710_145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ocuments\Tencent Files\312387699\FileRecv\MobileFile\IMG_20170710_145223.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267960" cy="7028815"/>
                    </a:xfrm>
                    <a:prstGeom prst="rect">
                      <a:avLst/>
                    </a:prstGeom>
                    <a:noFill/>
                    <a:ln>
                      <a:noFill/>
                    </a:ln>
                  </pic:spPr>
                </pic:pic>
              </a:graphicData>
            </a:graphic>
          </wp:inline>
        </w:drawing>
      </w:r>
    </w:p>
    <w:p w:rsidR="00056CFF" w:rsidRPr="007F4FD2" w:rsidRDefault="00056CFF" w:rsidP="00223375">
      <w:pPr>
        <w:rPr>
          <w:color w:val="000000" w:themeColor="text1"/>
        </w:rPr>
      </w:pPr>
      <w:r w:rsidRPr="007F4FD2">
        <w:rPr>
          <w:noProof/>
          <w:color w:val="000000" w:themeColor="text1"/>
          <w:kern w:val="0"/>
          <w:sz w:val="24"/>
        </w:rPr>
        <w:lastRenderedPageBreak/>
        <w:drawing>
          <wp:inline distT="0" distB="0" distL="0" distR="0" wp14:anchorId="3EBC2005" wp14:editId="5225463E">
            <wp:extent cx="5200650" cy="6924675"/>
            <wp:effectExtent l="0" t="0" r="0" b="9525"/>
            <wp:docPr id="33" name="图片 33" descr="6FA0177E279C529C409BF2AE41EDB6F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6FA0177E279C529C409BF2AE41EDB6FB"/>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200650" cy="6924675"/>
                    </a:xfrm>
                    <a:prstGeom prst="rect">
                      <a:avLst/>
                    </a:prstGeom>
                    <a:noFill/>
                    <a:ln>
                      <a:noFill/>
                    </a:ln>
                  </pic:spPr>
                </pic:pic>
              </a:graphicData>
            </a:graphic>
          </wp:inline>
        </w:drawing>
      </w:r>
      <w:r w:rsidR="00D8504C">
        <w:rPr>
          <w:noProof/>
          <w:color w:val="000000" w:themeColor="text1"/>
        </w:rPr>
        <w:lastRenderedPageBreak/>
        <w:drawing>
          <wp:inline distT="0" distB="0" distL="0" distR="0">
            <wp:extent cx="5267960" cy="7028815"/>
            <wp:effectExtent l="0" t="0" r="8890" b="635"/>
            <wp:docPr id="35" name="图片 35" descr="C:\Users\Administrator\Documents\Tencent Files\312387699\FileRecv\MobileFile\IMG_20170710_1456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ocuments\Tencent Files\312387699\FileRecv\MobileFile\IMG_20170710_145635.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267960" cy="7028815"/>
                    </a:xfrm>
                    <a:prstGeom prst="rect">
                      <a:avLst/>
                    </a:prstGeom>
                    <a:noFill/>
                    <a:ln>
                      <a:noFill/>
                    </a:ln>
                  </pic:spPr>
                </pic:pic>
              </a:graphicData>
            </a:graphic>
          </wp:inline>
        </w:drawing>
      </w:r>
      <w:bookmarkStart w:id="85" w:name="_GoBack"/>
      <w:bookmarkEnd w:id="85"/>
    </w:p>
    <w:sectPr w:rsidR="00056CFF" w:rsidRPr="007F4FD2" w:rsidSect="00312625">
      <w:pgSz w:w="11906" w:h="16838" w:code="9"/>
      <w:pgMar w:top="1440" w:right="1797" w:bottom="1440" w:left="1797" w:header="851" w:footer="992" w:gutter="0"/>
      <w:cols w:space="425"/>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54D43" w:rsidRDefault="00154D43">
      <w:r>
        <w:separator/>
      </w:r>
    </w:p>
  </w:endnote>
  <w:endnote w:type="continuationSeparator" w:id="0">
    <w:p w:rsidR="00154D43" w:rsidRDefault="00154D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华文中宋">
    <w:panose1 w:val="02010600040101010101"/>
    <w:charset w:val="86"/>
    <w:family w:val="auto"/>
    <w:pitch w:val="variable"/>
    <w:sig w:usb0="00000287" w:usb1="080F0000" w:usb2="00000010" w:usb3="00000000" w:csb0="0004009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仿宋_GB2312">
    <w:altName w:val="仿宋"/>
    <w:charset w:val="86"/>
    <w:family w:val="modern"/>
    <w:pitch w:val="default"/>
    <w:sig w:usb0="00000001" w:usb1="080E0000" w:usb2="00000000" w:usb3="00000000" w:csb0="00040000" w:csb1="00000000"/>
  </w:font>
  <w:font w:name="楷体_GB2312">
    <w:altName w:val="楷体"/>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新宋体">
    <w:panose1 w:val="02010609030101010101"/>
    <w:charset w:val="86"/>
    <w:family w:val="modern"/>
    <w:pitch w:val="fixed"/>
    <w:sig w:usb0="00000003" w:usb1="288F0000" w:usb2="00000016" w:usb3="00000000" w:csb0="00040001" w:csb1="00000000"/>
  </w:font>
  <w:font w:name="微软雅黑">
    <w:panose1 w:val="020B0503020204020204"/>
    <w:charset w:val="86"/>
    <w:family w:val="swiss"/>
    <w:pitch w:val="variable"/>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0365" w:rsidRDefault="00B30365">
    <w:pPr>
      <w:pStyle w:val="a5"/>
      <w:framePr w:h="0" w:wrap="around" w:vAnchor="text" w:hAnchor="margin" w:xAlign="center" w:y="1"/>
      <w:rPr>
        <w:rStyle w:val="10"/>
      </w:rPr>
    </w:pPr>
    <w:r>
      <w:fldChar w:fldCharType="begin"/>
    </w:r>
    <w:r>
      <w:rPr>
        <w:rStyle w:val="10"/>
      </w:rPr>
      <w:instrText xml:space="preserve">PAGE  </w:instrText>
    </w:r>
    <w:r>
      <w:fldChar w:fldCharType="end"/>
    </w:r>
  </w:p>
  <w:p w:rsidR="00B30365" w:rsidRDefault="00B30365">
    <w:pPr>
      <w:pStyle w:val="a5"/>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0365" w:rsidRDefault="00B30365">
    <w:pPr>
      <w:pStyle w:val="a5"/>
      <w:framePr w:h="0" w:wrap="around" w:vAnchor="text" w:hAnchor="margin" w:xAlign="center" w:y="1"/>
      <w:rPr>
        <w:rStyle w:val="10"/>
      </w:rPr>
    </w:pPr>
  </w:p>
  <w:p w:rsidR="00B30365" w:rsidRDefault="00B30365">
    <w:pPr>
      <w:pStyle w:val="a5"/>
      <w:framePr w:h="0" w:wrap="around" w:vAnchor="text" w:hAnchor="margin" w:xAlign="center" w:y="1"/>
      <w:rPr>
        <w:rStyle w:val="10"/>
      </w:rPr>
    </w:pPr>
  </w:p>
  <w:p w:rsidR="00B30365" w:rsidRDefault="00B30365">
    <w:pPr>
      <w:pStyle w:val="a5"/>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0365" w:rsidRDefault="00B30365" w:rsidP="009417D5">
    <w:pPr>
      <w:pStyle w:val="a5"/>
      <w:jc w:val="center"/>
    </w:pPr>
    <w:r>
      <w:rPr>
        <w:kern w:val="0"/>
        <w:szCs w:val="21"/>
      </w:rPr>
      <w:fldChar w:fldCharType="begin"/>
    </w:r>
    <w:r>
      <w:rPr>
        <w:kern w:val="0"/>
        <w:szCs w:val="21"/>
      </w:rPr>
      <w:instrText xml:space="preserve"> PAGE </w:instrText>
    </w:r>
    <w:r>
      <w:rPr>
        <w:kern w:val="0"/>
        <w:szCs w:val="21"/>
      </w:rPr>
      <w:fldChar w:fldCharType="separate"/>
    </w:r>
    <w:r w:rsidR="00D8504C">
      <w:rPr>
        <w:noProof/>
        <w:kern w:val="0"/>
        <w:szCs w:val="21"/>
      </w:rPr>
      <w:t>III</w:t>
    </w:r>
    <w:r>
      <w:rPr>
        <w:kern w:val="0"/>
        <w:szCs w:val="21"/>
      </w:rPr>
      <w:fldChar w:fldCharType="end"/>
    </w:r>
    <w:r>
      <w:rPr>
        <w:rFonts w:hint="eastAsia"/>
        <w:kern w:val="0"/>
        <w:szCs w:val="21"/>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0365" w:rsidRDefault="00B30365" w:rsidP="009417D5">
    <w:pPr>
      <w:pStyle w:val="a5"/>
      <w:jc w:val="center"/>
    </w:pPr>
    <w:r>
      <w:rPr>
        <w:rFonts w:hint="eastAsia"/>
        <w:kern w:val="0"/>
        <w:szCs w:val="21"/>
      </w:rPr>
      <w:t>第</w:t>
    </w:r>
    <w:r>
      <w:rPr>
        <w:rFonts w:hint="eastAsia"/>
        <w:kern w:val="0"/>
        <w:szCs w:val="21"/>
      </w:rPr>
      <w:t xml:space="preserve"> </w:t>
    </w:r>
    <w:r>
      <w:rPr>
        <w:kern w:val="0"/>
        <w:szCs w:val="21"/>
      </w:rPr>
      <w:fldChar w:fldCharType="begin"/>
    </w:r>
    <w:r>
      <w:rPr>
        <w:kern w:val="0"/>
        <w:szCs w:val="21"/>
      </w:rPr>
      <w:instrText xml:space="preserve"> PAGE </w:instrText>
    </w:r>
    <w:r>
      <w:rPr>
        <w:kern w:val="0"/>
        <w:szCs w:val="21"/>
      </w:rPr>
      <w:fldChar w:fldCharType="separate"/>
    </w:r>
    <w:r w:rsidR="00091CDD">
      <w:rPr>
        <w:noProof/>
        <w:kern w:val="0"/>
        <w:szCs w:val="21"/>
      </w:rPr>
      <w:t>9</w:t>
    </w:r>
    <w:r>
      <w:rPr>
        <w:kern w:val="0"/>
        <w:szCs w:val="21"/>
      </w:rPr>
      <w:fldChar w:fldCharType="end"/>
    </w:r>
    <w:r>
      <w:rPr>
        <w:rFonts w:hint="eastAsia"/>
        <w:kern w:val="0"/>
        <w:szCs w:val="21"/>
      </w:rPr>
      <w:t xml:space="preserve"> </w:t>
    </w:r>
    <w:r>
      <w:rPr>
        <w:rFonts w:hint="eastAsia"/>
        <w:kern w:val="0"/>
        <w:szCs w:val="21"/>
      </w:rPr>
      <w:t>页</w:t>
    </w:r>
    <w:r>
      <w:rPr>
        <w:rFonts w:hint="eastAsia"/>
        <w:kern w:val="0"/>
        <w:szCs w:val="21"/>
      </w:rPr>
      <w:t xml:space="preserve"> </w:t>
    </w:r>
    <w:r>
      <w:rPr>
        <w:rFonts w:hint="eastAsia"/>
        <w:kern w:val="0"/>
        <w:szCs w:val="21"/>
      </w:rPr>
      <w:t>共</w:t>
    </w:r>
    <w:r>
      <w:rPr>
        <w:rFonts w:hint="eastAsia"/>
        <w:kern w:val="0"/>
        <w:szCs w:val="21"/>
      </w:rPr>
      <w:t xml:space="preserve">62 </w:t>
    </w:r>
    <w:r>
      <w:rPr>
        <w:rFonts w:hint="eastAsia"/>
        <w:kern w:val="0"/>
        <w:szCs w:val="21"/>
      </w:rPr>
      <w:t>页</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54D43" w:rsidRDefault="00154D43">
      <w:r>
        <w:separator/>
      </w:r>
    </w:p>
  </w:footnote>
  <w:footnote w:type="continuationSeparator" w:id="0">
    <w:p w:rsidR="00154D43" w:rsidRDefault="00154D4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0365" w:rsidRPr="000C42BD" w:rsidRDefault="00B30365" w:rsidP="00624469">
    <w:pPr>
      <w:pStyle w:val="a4"/>
    </w:pPr>
    <w:r>
      <w:rPr>
        <w:rFonts w:hint="eastAsia"/>
      </w:rPr>
      <w:t>平远县华企稀土实业有限公司</w:t>
    </w:r>
    <w:r w:rsidRPr="00FD0149">
      <w:rPr>
        <w:rFonts w:hint="eastAsia"/>
      </w:rPr>
      <w:t>首期年产</w:t>
    </w:r>
    <w:r w:rsidRPr="00FD0149">
      <w:rPr>
        <w:rFonts w:hint="eastAsia"/>
      </w:rPr>
      <w:t>500</w:t>
    </w:r>
    <w:r w:rsidRPr="00FD0149">
      <w:rPr>
        <w:rFonts w:hint="eastAsia"/>
      </w:rPr>
      <w:t>吨稀土氧化物灼烧生产线验收项目</w:t>
    </w:r>
    <w:r>
      <w:rPr>
        <w:rFonts w:hint="eastAsia"/>
      </w:rPr>
      <w:t>竣工环境保护验收监测报告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EBD62C4C"/>
    <w:lvl w:ilvl="0">
      <w:start w:val="1"/>
      <w:numFmt w:val="decimal"/>
      <w:lvlText w:val="%1."/>
      <w:lvlJc w:val="left"/>
      <w:pPr>
        <w:tabs>
          <w:tab w:val="num" w:pos="2040"/>
        </w:tabs>
        <w:ind w:leftChars="800" w:left="2040" w:hangingChars="200" w:hanging="360"/>
      </w:pPr>
    </w:lvl>
  </w:abstractNum>
  <w:abstractNum w:abstractNumId="1">
    <w:nsid w:val="FFFFFF7D"/>
    <w:multiLevelType w:val="singleLevel"/>
    <w:tmpl w:val="0C161152"/>
    <w:lvl w:ilvl="0">
      <w:start w:val="1"/>
      <w:numFmt w:val="decimal"/>
      <w:lvlText w:val="%1."/>
      <w:lvlJc w:val="left"/>
      <w:pPr>
        <w:tabs>
          <w:tab w:val="num" w:pos="1620"/>
        </w:tabs>
        <w:ind w:leftChars="600" w:left="1620" w:hangingChars="200" w:hanging="360"/>
      </w:pPr>
    </w:lvl>
  </w:abstractNum>
  <w:abstractNum w:abstractNumId="2">
    <w:nsid w:val="FFFFFF7E"/>
    <w:multiLevelType w:val="singleLevel"/>
    <w:tmpl w:val="302ED8BA"/>
    <w:lvl w:ilvl="0">
      <w:start w:val="1"/>
      <w:numFmt w:val="decimal"/>
      <w:lvlText w:val="%1."/>
      <w:lvlJc w:val="left"/>
      <w:pPr>
        <w:tabs>
          <w:tab w:val="num" w:pos="1200"/>
        </w:tabs>
        <w:ind w:leftChars="400" w:left="1200" w:hangingChars="200" w:hanging="360"/>
      </w:pPr>
    </w:lvl>
  </w:abstractNum>
  <w:abstractNum w:abstractNumId="3">
    <w:nsid w:val="FFFFFF7F"/>
    <w:multiLevelType w:val="singleLevel"/>
    <w:tmpl w:val="338AC69E"/>
    <w:lvl w:ilvl="0">
      <w:start w:val="1"/>
      <w:numFmt w:val="decimal"/>
      <w:lvlText w:val="%1."/>
      <w:lvlJc w:val="left"/>
      <w:pPr>
        <w:tabs>
          <w:tab w:val="num" w:pos="780"/>
        </w:tabs>
        <w:ind w:leftChars="200" w:left="780" w:hangingChars="200" w:hanging="360"/>
      </w:pPr>
    </w:lvl>
  </w:abstractNum>
  <w:abstractNum w:abstractNumId="4">
    <w:nsid w:val="FFFFFF80"/>
    <w:multiLevelType w:val="singleLevel"/>
    <w:tmpl w:val="439AED80"/>
    <w:lvl w:ilvl="0">
      <w:start w:val="1"/>
      <w:numFmt w:val="bullet"/>
      <w:lvlText w:val=""/>
      <w:lvlJc w:val="left"/>
      <w:pPr>
        <w:tabs>
          <w:tab w:val="num" w:pos="2040"/>
        </w:tabs>
        <w:ind w:leftChars="800" w:left="2040" w:hangingChars="200" w:hanging="360"/>
      </w:pPr>
      <w:rPr>
        <w:rFonts w:ascii="Wingdings" w:hAnsi="Wingdings" w:hint="default"/>
      </w:rPr>
    </w:lvl>
  </w:abstractNum>
  <w:abstractNum w:abstractNumId="5">
    <w:nsid w:val="FFFFFF81"/>
    <w:multiLevelType w:val="singleLevel"/>
    <w:tmpl w:val="9870AD70"/>
    <w:lvl w:ilvl="0">
      <w:start w:val="1"/>
      <w:numFmt w:val="bullet"/>
      <w:lvlText w:val=""/>
      <w:lvlJc w:val="left"/>
      <w:pPr>
        <w:tabs>
          <w:tab w:val="num" w:pos="1620"/>
        </w:tabs>
        <w:ind w:leftChars="600" w:left="1620" w:hangingChars="200" w:hanging="360"/>
      </w:pPr>
      <w:rPr>
        <w:rFonts w:ascii="Wingdings" w:hAnsi="Wingdings" w:hint="default"/>
      </w:rPr>
    </w:lvl>
  </w:abstractNum>
  <w:abstractNum w:abstractNumId="6">
    <w:nsid w:val="FFFFFF82"/>
    <w:multiLevelType w:val="singleLevel"/>
    <w:tmpl w:val="AE80E2F0"/>
    <w:lvl w:ilvl="0">
      <w:start w:val="1"/>
      <w:numFmt w:val="bullet"/>
      <w:lvlText w:val=""/>
      <w:lvlJc w:val="left"/>
      <w:pPr>
        <w:tabs>
          <w:tab w:val="num" w:pos="1200"/>
        </w:tabs>
        <w:ind w:leftChars="400" w:left="1200" w:hangingChars="200" w:hanging="360"/>
      </w:pPr>
      <w:rPr>
        <w:rFonts w:ascii="Wingdings" w:hAnsi="Wingdings" w:hint="default"/>
      </w:rPr>
    </w:lvl>
  </w:abstractNum>
  <w:abstractNum w:abstractNumId="7">
    <w:nsid w:val="FFFFFF83"/>
    <w:multiLevelType w:val="singleLevel"/>
    <w:tmpl w:val="4EF69378"/>
    <w:lvl w:ilvl="0">
      <w:start w:val="1"/>
      <w:numFmt w:val="bullet"/>
      <w:lvlText w:val=""/>
      <w:lvlJc w:val="left"/>
      <w:pPr>
        <w:tabs>
          <w:tab w:val="num" w:pos="780"/>
        </w:tabs>
        <w:ind w:leftChars="200" w:left="780" w:hangingChars="200" w:hanging="360"/>
      </w:pPr>
      <w:rPr>
        <w:rFonts w:ascii="Wingdings" w:hAnsi="Wingdings" w:hint="default"/>
      </w:rPr>
    </w:lvl>
  </w:abstractNum>
  <w:abstractNum w:abstractNumId="8">
    <w:nsid w:val="FFFFFF88"/>
    <w:multiLevelType w:val="singleLevel"/>
    <w:tmpl w:val="87D22282"/>
    <w:lvl w:ilvl="0">
      <w:start w:val="1"/>
      <w:numFmt w:val="decimal"/>
      <w:lvlText w:val="%1."/>
      <w:lvlJc w:val="left"/>
      <w:pPr>
        <w:tabs>
          <w:tab w:val="num" w:pos="360"/>
        </w:tabs>
        <w:ind w:left="360" w:hangingChars="200" w:hanging="360"/>
      </w:pPr>
    </w:lvl>
  </w:abstractNum>
  <w:abstractNum w:abstractNumId="9">
    <w:nsid w:val="FFFFFF89"/>
    <w:multiLevelType w:val="singleLevel"/>
    <w:tmpl w:val="B4B4FA2E"/>
    <w:lvl w:ilvl="0">
      <w:start w:val="1"/>
      <w:numFmt w:val="bullet"/>
      <w:lvlText w:val=""/>
      <w:lvlJc w:val="left"/>
      <w:pPr>
        <w:tabs>
          <w:tab w:val="num" w:pos="360"/>
        </w:tabs>
        <w:ind w:left="360" w:hangingChars="200" w:hanging="360"/>
      </w:pPr>
      <w:rPr>
        <w:rFonts w:ascii="Wingdings" w:hAnsi="Wingdings" w:hint="default"/>
      </w:rPr>
    </w:lvl>
  </w:abstractNum>
  <w:abstractNum w:abstractNumId="10">
    <w:nsid w:val="033E2335"/>
    <w:multiLevelType w:val="hybridMultilevel"/>
    <w:tmpl w:val="D64CB47C"/>
    <w:lvl w:ilvl="0" w:tplc="31F26032">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1">
    <w:nsid w:val="0BB55B07"/>
    <w:multiLevelType w:val="hybridMultilevel"/>
    <w:tmpl w:val="D9C61378"/>
    <w:lvl w:ilvl="0" w:tplc="9A16C1FA">
      <w:start w:val="1"/>
      <w:numFmt w:val="decimal"/>
      <w:lvlText w:val="%1."/>
      <w:lvlJc w:val="center"/>
      <w:pPr>
        <w:tabs>
          <w:tab w:val="num" w:pos="136"/>
        </w:tabs>
        <w:ind w:left="420" w:hanging="420"/>
      </w:pPr>
      <w:rPr>
        <w:rFonts w:hint="eastAsia"/>
        <w:spacing w:val="0"/>
        <w:w w:val="100"/>
        <w:position w:val="0"/>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2">
    <w:nsid w:val="1F067194"/>
    <w:multiLevelType w:val="hybridMultilevel"/>
    <w:tmpl w:val="E05CDC90"/>
    <w:lvl w:ilvl="0" w:tplc="E71A8EA6">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13">
    <w:nsid w:val="32E54A70"/>
    <w:multiLevelType w:val="hybridMultilevel"/>
    <w:tmpl w:val="0D3E4406"/>
    <w:lvl w:ilvl="0" w:tplc="FFFFFFFF">
      <w:start w:val="1"/>
      <w:numFmt w:val="decimal"/>
      <w:lvlText w:val="%1."/>
      <w:lvlJc w:val="center"/>
      <w:pPr>
        <w:tabs>
          <w:tab w:val="num" w:pos="480"/>
        </w:tabs>
        <w:ind w:left="764" w:firstLine="0"/>
      </w:pPr>
      <w:rPr>
        <w:rFonts w:hint="eastAsia"/>
        <w:spacing w:val="0"/>
        <w:w w:val="100"/>
        <w:position w:val="0"/>
      </w:rPr>
    </w:lvl>
    <w:lvl w:ilvl="1" w:tplc="FFFFFFFF">
      <w:start w:val="1"/>
      <w:numFmt w:val="decimal"/>
      <w:lvlText w:val="%2."/>
      <w:lvlJc w:val="center"/>
      <w:pPr>
        <w:tabs>
          <w:tab w:val="num" w:pos="136"/>
        </w:tabs>
        <w:ind w:left="420" w:hanging="420"/>
      </w:pPr>
      <w:rPr>
        <w:rFonts w:hint="eastAsia"/>
        <w:spacing w:val="0"/>
        <w:w w:val="100"/>
        <w:position w:val="0"/>
      </w:rPr>
    </w:lvl>
    <w:lvl w:ilvl="2" w:tplc="FFFFFFFF" w:tentative="1">
      <w:start w:val="1"/>
      <w:numFmt w:val="lowerRoman"/>
      <w:lvlText w:val="%3."/>
      <w:lvlJc w:val="righ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lowerLetter"/>
      <w:lvlText w:val="%5)"/>
      <w:lvlJc w:val="left"/>
      <w:pPr>
        <w:tabs>
          <w:tab w:val="num" w:pos="2100"/>
        </w:tabs>
        <w:ind w:left="2100" w:hanging="420"/>
      </w:pPr>
    </w:lvl>
    <w:lvl w:ilvl="5" w:tplc="FFFFFFFF" w:tentative="1">
      <w:start w:val="1"/>
      <w:numFmt w:val="lowerRoman"/>
      <w:lvlText w:val="%6."/>
      <w:lvlJc w:val="righ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lowerLetter"/>
      <w:lvlText w:val="%8)"/>
      <w:lvlJc w:val="left"/>
      <w:pPr>
        <w:tabs>
          <w:tab w:val="num" w:pos="3360"/>
        </w:tabs>
        <w:ind w:left="3360" w:hanging="420"/>
      </w:pPr>
    </w:lvl>
    <w:lvl w:ilvl="8" w:tplc="FFFFFFFF" w:tentative="1">
      <w:start w:val="1"/>
      <w:numFmt w:val="lowerRoman"/>
      <w:lvlText w:val="%9."/>
      <w:lvlJc w:val="right"/>
      <w:pPr>
        <w:tabs>
          <w:tab w:val="num" w:pos="3780"/>
        </w:tabs>
        <w:ind w:left="3780" w:hanging="420"/>
      </w:pPr>
    </w:lvl>
  </w:abstractNum>
  <w:abstractNum w:abstractNumId="14">
    <w:nsid w:val="3D0A58AD"/>
    <w:multiLevelType w:val="hybridMultilevel"/>
    <w:tmpl w:val="4F388394"/>
    <w:lvl w:ilvl="0" w:tplc="A0A081C2">
      <w:start w:val="7"/>
      <w:numFmt w:val="japaneseCounting"/>
      <w:lvlText w:val="%1、"/>
      <w:lvlJc w:val="left"/>
      <w:pPr>
        <w:ind w:left="720" w:hanging="720"/>
      </w:pPr>
      <w:rPr>
        <w:rFonts w:hint="default"/>
        <w:color w:val="0000FF"/>
        <w:sz w:val="28"/>
        <w:u w:val="single"/>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nsid w:val="457D0422"/>
    <w:multiLevelType w:val="hybridMultilevel"/>
    <w:tmpl w:val="C0981E3E"/>
    <w:lvl w:ilvl="0" w:tplc="FFFFFFFF">
      <w:start w:val="1"/>
      <w:numFmt w:val="lowerLetter"/>
      <w:lvlText w:val="%1."/>
      <w:lvlJc w:val="left"/>
      <w:pPr>
        <w:tabs>
          <w:tab w:val="num" w:pos="1044"/>
        </w:tabs>
        <w:ind w:left="1044" w:hanging="420"/>
      </w:pPr>
    </w:lvl>
    <w:lvl w:ilvl="1" w:tplc="FFFFFFFF">
      <w:start w:val="1"/>
      <w:numFmt w:val="lowerLetter"/>
      <w:lvlText w:val="%2)"/>
      <w:lvlJc w:val="left"/>
      <w:pPr>
        <w:tabs>
          <w:tab w:val="num" w:pos="1464"/>
        </w:tabs>
        <w:ind w:left="1464" w:hanging="420"/>
      </w:pPr>
    </w:lvl>
    <w:lvl w:ilvl="2" w:tplc="FFFFFFFF">
      <w:start w:val="1"/>
      <w:numFmt w:val="lowerRoman"/>
      <w:lvlText w:val="%3."/>
      <w:lvlJc w:val="right"/>
      <w:pPr>
        <w:tabs>
          <w:tab w:val="num" w:pos="1884"/>
        </w:tabs>
        <w:ind w:left="1884" w:hanging="420"/>
      </w:pPr>
    </w:lvl>
    <w:lvl w:ilvl="3" w:tplc="FFFFFFFF">
      <w:start w:val="1"/>
      <w:numFmt w:val="decimal"/>
      <w:lvlText w:val="%4."/>
      <w:lvlJc w:val="left"/>
      <w:pPr>
        <w:tabs>
          <w:tab w:val="num" w:pos="2304"/>
        </w:tabs>
        <w:ind w:left="2304" w:hanging="420"/>
      </w:pPr>
    </w:lvl>
    <w:lvl w:ilvl="4" w:tplc="FFFFFFFF">
      <w:start w:val="1"/>
      <w:numFmt w:val="lowerLetter"/>
      <w:lvlText w:val="%5)"/>
      <w:lvlJc w:val="left"/>
      <w:pPr>
        <w:tabs>
          <w:tab w:val="num" w:pos="2724"/>
        </w:tabs>
        <w:ind w:left="2724" w:hanging="420"/>
      </w:pPr>
    </w:lvl>
    <w:lvl w:ilvl="5" w:tplc="FFFFFFFF">
      <w:start w:val="1"/>
      <w:numFmt w:val="lowerRoman"/>
      <w:lvlText w:val="%6."/>
      <w:lvlJc w:val="right"/>
      <w:pPr>
        <w:tabs>
          <w:tab w:val="num" w:pos="3144"/>
        </w:tabs>
        <w:ind w:left="3144" w:hanging="420"/>
      </w:pPr>
    </w:lvl>
    <w:lvl w:ilvl="6" w:tplc="FFFFFFFF">
      <w:start w:val="1"/>
      <w:numFmt w:val="decimal"/>
      <w:lvlText w:val="%7."/>
      <w:lvlJc w:val="left"/>
      <w:pPr>
        <w:tabs>
          <w:tab w:val="num" w:pos="3564"/>
        </w:tabs>
        <w:ind w:left="3564" w:hanging="420"/>
      </w:pPr>
    </w:lvl>
    <w:lvl w:ilvl="7" w:tplc="FFFFFFFF">
      <w:start w:val="1"/>
      <w:numFmt w:val="lowerLetter"/>
      <w:lvlText w:val="%8)"/>
      <w:lvlJc w:val="left"/>
      <w:pPr>
        <w:tabs>
          <w:tab w:val="num" w:pos="3984"/>
        </w:tabs>
        <w:ind w:left="3984" w:hanging="420"/>
      </w:pPr>
    </w:lvl>
    <w:lvl w:ilvl="8" w:tplc="FFFFFFFF">
      <w:start w:val="1"/>
      <w:numFmt w:val="lowerRoman"/>
      <w:lvlText w:val="%9."/>
      <w:lvlJc w:val="right"/>
      <w:pPr>
        <w:tabs>
          <w:tab w:val="num" w:pos="4404"/>
        </w:tabs>
        <w:ind w:left="4404" w:hanging="420"/>
      </w:pPr>
    </w:lvl>
  </w:abstractNum>
  <w:abstractNum w:abstractNumId="16">
    <w:nsid w:val="56136AF0"/>
    <w:multiLevelType w:val="hybridMultilevel"/>
    <w:tmpl w:val="7DF6AC0A"/>
    <w:lvl w:ilvl="0" w:tplc="684E018A">
      <w:start w:val="1"/>
      <w:numFmt w:val="lowerLetter"/>
      <w:lvlText w:val="%1."/>
      <w:lvlJc w:val="left"/>
      <w:pPr>
        <w:tabs>
          <w:tab w:val="num" w:pos="1320"/>
        </w:tabs>
        <w:ind w:left="1320" w:hanging="420"/>
      </w:pPr>
    </w:lvl>
    <w:lvl w:ilvl="1" w:tplc="04090019">
      <w:start w:val="1"/>
      <w:numFmt w:val="lowerLetter"/>
      <w:lvlText w:val="%2)"/>
      <w:lvlJc w:val="left"/>
      <w:pPr>
        <w:tabs>
          <w:tab w:val="num" w:pos="1116"/>
        </w:tabs>
        <w:ind w:left="1116" w:hanging="420"/>
      </w:pPr>
    </w:lvl>
    <w:lvl w:ilvl="2" w:tplc="0409001B">
      <w:start w:val="1"/>
      <w:numFmt w:val="lowerRoman"/>
      <w:lvlText w:val="%3."/>
      <w:lvlJc w:val="right"/>
      <w:pPr>
        <w:tabs>
          <w:tab w:val="num" w:pos="1536"/>
        </w:tabs>
        <w:ind w:left="1536" w:hanging="420"/>
      </w:pPr>
    </w:lvl>
    <w:lvl w:ilvl="3" w:tplc="0409000F">
      <w:start w:val="1"/>
      <w:numFmt w:val="decimal"/>
      <w:lvlText w:val="%4."/>
      <w:lvlJc w:val="left"/>
      <w:pPr>
        <w:tabs>
          <w:tab w:val="num" w:pos="1956"/>
        </w:tabs>
        <w:ind w:left="1956" w:hanging="420"/>
      </w:pPr>
    </w:lvl>
    <w:lvl w:ilvl="4" w:tplc="04090019">
      <w:start w:val="1"/>
      <w:numFmt w:val="lowerLetter"/>
      <w:lvlText w:val="%5)"/>
      <w:lvlJc w:val="left"/>
      <w:pPr>
        <w:tabs>
          <w:tab w:val="num" w:pos="2376"/>
        </w:tabs>
        <w:ind w:left="2376" w:hanging="420"/>
      </w:pPr>
    </w:lvl>
    <w:lvl w:ilvl="5" w:tplc="0409001B">
      <w:start w:val="1"/>
      <w:numFmt w:val="lowerRoman"/>
      <w:lvlText w:val="%6."/>
      <w:lvlJc w:val="right"/>
      <w:pPr>
        <w:tabs>
          <w:tab w:val="num" w:pos="2796"/>
        </w:tabs>
        <w:ind w:left="2796" w:hanging="420"/>
      </w:pPr>
    </w:lvl>
    <w:lvl w:ilvl="6" w:tplc="0409000F">
      <w:start w:val="1"/>
      <w:numFmt w:val="decimal"/>
      <w:lvlText w:val="%7."/>
      <w:lvlJc w:val="left"/>
      <w:pPr>
        <w:tabs>
          <w:tab w:val="num" w:pos="3216"/>
        </w:tabs>
        <w:ind w:left="3216" w:hanging="420"/>
      </w:pPr>
    </w:lvl>
    <w:lvl w:ilvl="7" w:tplc="04090019">
      <w:start w:val="1"/>
      <w:numFmt w:val="lowerLetter"/>
      <w:lvlText w:val="%8)"/>
      <w:lvlJc w:val="left"/>
      <w:pPr>
        <w:tabs>
          <w:tab w:val="num" w:pos="3636"/>
        </w:tabs>
        <w:ind w:left="3636" w:hanging="420"/>
      </w:pPr>
    </w:lvl>
    <w:lvl w:ilvl="8" w:tplc="0409001B">
      <w:start w:val="1"/>
      <w:numFmt w:val="lowerRoman"/>
      <w:lvlText w:val="%9."/>
      <w:lvlJc w:val="right"/>
      <w:pPr>
        <w:tabs>
          <w:tab w:val="num" w:pos="4056"/>
        </w:tabs>
        <w:ind w:left="4056" w:hanging="420"/>
      </w:pPr>
    </w:lvl>
  </w:abstractNum>
  <w:abstractNum w:abstractNumId="17">
    <w:nsid w:val="59A4427C"/>
    <w:multiLevelType w:val="hybridMultilevel"/>
    <w:tmpl w:val="2ADEF7B4"/>
    <w:lvl w:ilvl="0" w:tplc="FFFFFFFF">
      <w:start w:val="1"/>
      <w:numFmt w:val="lowerLetter"/>
      <w:lvlText w:val="%1."/>
      <w:lvlJc w:val="left"/>
      <w:pPr>
        <w:tabs>
          <w:tab w:val="num" w:pos="1524"/>
        </w:tabs>
        <w:ind w:left="1524" w:hanging="420"/>
      </w:pPr>
    </w:lvl>
    <w:lvl w:ilvl="1" w:tplc="FFFFFFFF">
      <w:start w:val="1"/>
      <w:numFmt w:val="lowerLetter"/>
      <w:lvlText w:val="%2."/>
      <w:lvlJc w:val="left"/>
      <w:pPr>
        <w:tabs>
          <w:tab w:val="num" w:pos="1320"/>
        </w:tabs>
        <w:ind w:left="1320" w:hanging="420"/>
      </w:pPr>
    </w:lvl>
    <w:lvl w:ilvl="2" w:tplc="FFFFFFFF">
      <w:start w:val="1"/>
      <w:numFmt w:val="lowerRoman"/>
      <w:lvlText w:val="%3."/>
      <w:lvlJc w:val="right"/>
      <w:pPr>
        <w:tabs>
          <w:tab w:val="num" w:pos="1740"/>
        </w:tabs>
        <w:ind w:left="1740" w:hanging="420"/>
      </w:pPr>
    </w:lvl>
    <w:lvl w:ilvl="3" w:tplc="FFFFFFFF">
      <w:start w:val="1"/>
      <w:numFmt w:val="decimal"/>
      <w:lvlText w:val="%4."/>
      <w:lvlJc w:val="left"/>
      <w:pPr>
        <w:tabs>
          <w:tab w:val="num" w:pos="2160"/>
        </w:tabs>
        <w:ind w:left="2160" w:hanging="420"/>
      </w:pPr>
    </w:lvl>
    <w:lvl w:ilvl="4" w:tplc="FFFFFFFF">
      <w:start w:val="1"/>
      <w:numFmt w:val="lowerLetter"/>
      <w:lvlText w:val="%5)"/>
      <w:lvlJc w:val="left"/>
      <w:pPr>
        <w:tabs>
          <w:tab w:val="num" w:pos="2580"/>
        </w:tabs>
        <w:ind w:left="2580" w:hanging="420"/>
      </w:pPr>
    </w:lvl>
    <w:lvl w:ilvl="5" w:tplc="FFFFFFFF">
      <w:start w:val="1"/>
      <w:numFmt w:val="lowerRoman"/>
      <w:lvlText w:val="%6."/>
      <w:lvlJc w:val="right"/>
      <w:pPr>
        <w:tabs>
          <w:tab w:val="num" w:pos="3000"/>
        </w:tabs>
        <w:ind w:left="3000" w:hanging="420"/>
      </w:pPr>
    </w:lvl>
    <w:lvl w:ilvl="6" w:tplc="FFFFFFFF">
      <w:start w:val="1"/>
      <w:numFmt w:val="decimal"/>
      <w:lvlText w:val="%7."/>
      <w:lvlJc w:val="left"/>
      <w:pPr>
        <w:tabs>
          <w:tab w:val="num" w:pos="3420"/>
        </w:tabs>
        <w:ind w:left="3420" w:hanging="420"/>
      </w:pPr>
    </w:lvl>
    <w:lvl w:ilvl="7" w:tplc="FFFFFFFF">
      <w:start w:val="1"/>
      <w:numFmt w:val="lowerLetter"/>
      <w:lvlText w:val="%8)"/>
      <w:lvlJc w:val="left"/>
      <w:pPr>
        <w:tabs>
          <w:tab w:val="num" w:pos="3840"/>
        </w:tabs>
        <w:ind w:left="3840" w:hanging="420"/>
      </w:pPr>
    </w:lvl>
    <w:lvl w:ilvl="8" w:tplc="FFFFFFFF">
      <w:start w:val="1"/>
      <w:numFmt w:val="lowerRoman"/>
      <w:lvlText w:val="%9."/>
      <w:lvlJc w:val="right"/>
      <w:pPr>
        <w:tabs>
          <w:tab w:val="num" w:pos="4260"/>
        </w:tabs>
        <w:ind w:left="4260" w:hanging="420"/>
      </w:pPr>
    </w:lvl>
  </w:abstractNum>
  <w:abstractNum w:abstractNumId="18">
    <w:nsid w:val="6380630E"/>
    <w:multiLevelType w:val="hybridMultilevel"/>
    <w:tmpl w:val="190C3F16"/>
    <w:lvl w:ilvl="0" w:tplc="FFFFFFFF">
      <w:start w:val="1"/>
      <w:numFmt w:val="decimal"/>
      <w:lvlText w:val="%1."/>
      <w:lvlJc w:val="center"/>
      <w:pPr>
        <w:tabs>
          <w:tab w:val="num" w:pos="420"/>
        </w:tabs>
        <w:ind w:left="704" w:hanging="420"/>
      </w:pPr>
      <w:rPr>
        <w:rFonts w:hint="eastAsia"/>
        <w:spacing w:val="0"/>
        <w:w w:val="100"/>
        <w:position w:val="0"/>
      </w:rPr>
    </w:lvl>
    <w:lvl w:ilvl="1" w:tplc="FFFFFFFF">
      <w:start w:val="1"/>
      <w:numFmt w:val="decimal"/>
      <w:lvlText w:val="%2、"/>
      <w:lvlJc w:val="left"/>
      <w:pPr>
        <w:tabs>
          <w:tab w:val="num" w:pos="780"/>
        </w:tabs>
        <w:ind w:left="780" w:hanging="360"/>
      </w:pPr>
      <w:rPr>
        <w:rFonts w:hint="default"/>
      </w:rPr>
    </w:lvl>
    <w:lvl w:ilvl="2" w:tplc="FFFFFFFF">
      <w:start w:val="1"/>
      <w:numFmt w:val="lowerRoman"/>
      <w:lvlText w:val="%3."/>
      <w:lvlJc w:val="righ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lowerLetter"/>
      <w:lvlText w:val="%5)"/>
      <w:lvlJc w:val="left"/>
      <w:pPr>
        <w:tabs>
          <w:tab w:val="num" w:pos="2100"/>
        </w:tabs>
        <w:ind w:left="2100" w:hanging="420"/>
      </w:pPr>
    </w:lvl>
    <w:lvl w:ilvl="5" w:tplc="FFFFFFFF" w:tentative="1">
      <w:start w:val="1"/>
      <w:numFmt w:val="lowerRoman"/>
      <w:lvlText w:val="%6."/>
      <w:lvlJc w:val="righ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lowerLetter"/>
      <w:lvlText w:val="%8)"/>
      <w:lvlJc w:val="left"/>
      <w:pPr>
        <w:tabs>
          <w:tab w:val="num" w:pos="3360"/>
        </w:tabs>
        <w:ind w:left="3360" w:hanging="420"/>
      </w:pPr>
    </w:lvl>
    <w:lvl w:ilvl="8" w:tplc="FFFFFFFF" w:tentative="1">
      <w:start w:val="1"/>
      <w:numFmt w:val="lowerRoman"/>
      <w:lvlText w:val="%9."/>
      <w:lvlJc w:val="right"/>
      <w:pPr>
        <w:tabs>
          <w:tab w:val="num" w:pos="3780"/>
        </w:tabs>
        <w:ind w:left="3780" w:hanging="420"/>
      </w:pPr>
    </w:lvl>
  </w:abstractNum>
  <w:abstractNum w:abstractNumId="19">
    <w:nsid w:val="6A3F43DF"/>
    <w:multiLevelType w:val="multilevel"/>
    <w:tmpl w:val="C0981E3E"/>
    <w:lvl w:ilvl="0">
      <w:start w:val="1"/>
      <w:numFmt w:val="lowerLetter"/>
      <w:lvlText w:val="%1."/>
      <w:lvlJc w:val="left"/>
      <w:pPr>
        <w:tabs>
          <w:tab w:val="num" w:pos="1044"/>
        </w:tabs>
        <w:ind w:left="1044" w:hanging="420"/>
      </w:pPr>
    </w:lvl>
    <w:lvl w:ilvl="1">
      <w:start w:val="1"/>
      <w:numFmt w:val="lowerLetter"/>
      <w:lvlText w:val="%2)"/>
      <w:lvlJc w:val="left"/>
      <w:pPr>
        <w:tabs>
          <w:tab w:val="num" w:pos="1464"/>
        </w:tabs>
        <w:ind w:left="1464" w:hanging="420"/>
      </w:pPr>
    </w:lvl>
    <w:lvl w:ilvl="2">
      <w:start w:val="1"/>
      <w:numFmt w:val="lowerRoman"/>
      <w:lvlText w:val="%3."/>
      <w:lvlJc w:val="right"/>
      <w:pPr>
        <w:tabs>
          <w:tab w:val="num" w:pos="1884"/>
        </w:tabs>
        <w:ind w:left="1884" w:hanging="420"/>
      </w:pPr>
    </w:lvl>
    <w:lvl w:ilvl="3">
      <w:start w:val="1"/>
      <w:numFmt w:val="decimal"/>
      <w:lvlText w:val="%4."/>
      <w:lvlJc w:val="left"/>
      <w:pPr>
        <w:tabs>
          <w:tab w:val="num" w:pos="2304"/>
        </w:tabs>
        <w:ind w:left="2304" w:hanging="420"/>
      </w:pPr>
    </w:lvl>
    <w:lvl w:ilvl="4">
      <w:start w:val="1"/>
      <w:numFmt w:val="lowerLetter"/>
      <w:lvlText w:val="%5)"/>
      <w:lvlJc w:val="left"/>
      <w:pPr>
        <w:tabs>
          <w:tab w:val="num" w:pos="2724"/>
        </w:tabs>
        <w:ind w:left="2724" w:hanging="420"/>
      </w:pPr>
    </w:lvl>
    <w:lvl w:ilvl="5">
      <w:start w:val="1"/>
      <w:numFmt w:val="lowerRoman"/>
      <w:lvlText w:val="%6."/>
      <w:lvlJc w:val="right"/>
      <w:pPr>
        <w:tabs>
          <w:tab w:val="num" w:pos="3144"/>
        </w:tabs>
        <w:ind w:left="3144" w:hanging="420"/>
      </w:pPr>
    </w:lvl>
    <w:lvl w:ilvl="6">
      <w:start w:val="1"/>
      <w:numFmt w:val="decimal"/>
      <w:lvlText w:val="%7."/>
      <w:lvlJc w:val="left"/>
      <w:pPr>
        <w:tabs>
          <w:tab w:val="num" w:pos="3564"/>
        </w:tabs>
        <w:ind w:left="3564" w:hanging="420"/>
      </w:pPr>
    </w:lvl>
    <w:lvl w:ilvl="7">
      <w:start w:val="1"/>
      <w:numFmt w:val="lowerLetter"/>
      <w:lvlText w:val="%8)"/>
      <w:lvlJc w:val="left"/>
      <w:pPr>
        <w:tabs>
          <w:tab w:val="num" w:pos="3984"/>
        </w:tabs>
        <w:ind w:left="3984" w:hanging="420"/>
      </w:pPr>
    </w:lvl>
    <w:lvl w:ilvl="8">
      <w:start w:val="1"/>
      <w:numFmt w:val="lowerRoman"/>
      <w:lvlText w:val="%9."/>
      <w:lvlJc w:val="right"/>
      <w:pPr>
        <w:tabs>
          <w:tab w:val="num" w:pos="4404"/>
        </w:tabs>
        <w:ind w:left="4404" w:hanging="420"/>
      </w:pPr>
    </w:lvl>
  </w:abstractNum>
  <w:abstractNum w:abstractNumId="20">
    <w:nsid w:val="6FD503DC"/>
    <w:multiLevelType w:val="multilevel"/>
    <w:tmpl w:val="6FD503DC"/>
    <w:lvl w:ilvl="0">
      <w:start w:val="1"/>
      <w:numFmt w:val="decimal"/>
      <w:lvlText w:val="%1、"/>
      <w:lvlJc w:val="left"/>
      <w:pPr>
        <w:ind w:left="375" w:hanging="360"/>
      </w:pPr>
      <w:rPr>
        <w:rFonts w:hint="default"/>
      </w:rPr>
    </w:lvl>
    <w:lvl w:ilvl="1">
      <w:start w:val="1"/>
      <w:numFmt w:val="lowerLetter"/>
      <w:lvlText w:val="%2)"/>
      <w:lvlJc w:val="left"/>
      <w:pPr>
        <w:ind w:left="855" w:hanging="420"/>
      </w:pPr>
    </w:lvl>
    <w:lvl w:ilvl="2">
      <w:start w:val="1"/>
      <w:numFmt w:val="lowerRoman"/>
      <w:lvlText w:val="%3."/>
      <w:lvlJc w:val="right"/>
      <w:pPr>
        <w:ind w:left="1275" w:hanging="420"/>
      </w:pPr>
    </w:lvl>
    <w:lvl w:ilvl="3">
      <w:start w:val="1"/>
      <w:numFmt w:val="decimal"/>
      <w:lvlText w:val="%4."/>
      <w:lvlJc w:val="left"/>
      <w:pPr>
        <w:ind w:left="1695" w:hanging="420"/>
      </w:pPr>
    </w:lvl>
    <w:lvl w:ilvl="4">
      <w:start w:val="1"/>
      <w:numFmt w:val="lowerLetter"/>
      <w:lvlText w:val="%5)"/>
      <w:lvlJc w:val="left"/>
      <w:pPr>
        <w:ind w:left="2115" w:hanging="420"/>
      </w:pPr>
    </w:lvl>
    <w:lvl w:ilvl="5">
      <w:start w:val="1"/>
      <w:numFmt w:val="lowerRoman"/>
      <w:lvlText w:val="%6."/>
      <w:lvlJc w:val="right"/>
      <w:pPr>
        <w:ind w:left="2535" w:hanging="420"/>
      </w:pPr>
    </w:lvl>
    <w:lvl w:ilvl="6">
      <w:start w:val="1"/>
      <w:numFmt w:val="decimal"/>
      <w:lvlText w:val="%7."/>
      <w:lvlJc w:val="left"/>
      <w:pPr>
        <w:ind w:left="2955" w:hanging="420"/>
      </w:pPr>
    </w:lvl>
    <w:lvl w:ilvl="7">
      <w:start w:val="1"/>
      <w:numFmt w:val="lowerLetter"/>
      <w:lvlText w:val="%8)"/>
      <w:lvlJc w:val="left"/>
      <w:pPr>
        <w:ind w:left="3375" w:hanging="420"/>
      </w:pPr>
    </w:lvl>
    <w:lvl w:ilvl="8">
      <w:start w:val="1"/>
      <w:numFmt w:val="lowerRoman"/>
      <w:lvlText w:val="%9."/>
      <w:lvlJc w:val="right"/>
      <w:pPr>
        <w:ind w:left="3795" w:hanging="420"/>
      </w:pPr>
    </w:lvl>
  </w:abstractNum>
  <w:num w:numId="1">
    <w:abstractNumId w:val="14"/>
  </w:num>
  <w:num w:numId="2">
    <w:abstractNumId w:val="13"/>
  </w:num>
  <w:num w:numId="3">
    <w:abstractNumId w:val="18"/>
  </w:num>
  <w:num w:numId="4">
    <w:abstractNumId w:val="11"/>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6"/>
  </w:num>
  <w:num w:numId="13">
    <w:abstractNumId w:val="5"/>
  </w:num>
  <w:num w:numId="14">
    <w:abstractNumId w:val="4"/>
  </w:num>
  <w:num w:numId="15">
    <w:abstractNumId w:val="20"/>
  </w:num>
  <w:num w:numId="1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9"/>
  </w:num>
  <w:num w:numId="2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2"/>
  </w:num>
  <w:num w:numId="2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displayHorizontalDrawingGridEvery w:val="0"/>
  <w:displayVerticalDrawingGridEvery w:val="2"/>
  <w:characterSpacingControl w:val="compressPunctuation"/>
  <w:hdrShapeDefaults>
    <o:shapedefaults v:ext="edit" spidmax="2049">
      <o:colormru v:ext="edit" colors="#c95fad"/>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2A24"/>
    <w:rsid w:val="00000FD9"/>
    <w:rsid w:val="00002056"/>
    <w:rsid w:val="000028B8"/>
    <w:rsid w:val="00007387"/>
    <w:rsid w:val="0001406C"/>
    <w:rsid w:val="00015075"/>
    <w:rsid w:val="00020E20"/>
    <w:rsid w:val="0002390B"/>
    <w:rsid w:val="00025733"/>
    <w:rsid w:val="000258CD"/>
    <w:rsid w:val="00032907"/>
    <w:rsid w:val="00034B4C"/>
    <w:rsid w:val="000351AD"/>
    <w:rsid w:val="000403AF"/>
    <w:rsid w:val="00040B60"/>
    <w:rsid w:val="00040F5B"/>
    <w:rsid w:val="0004121B"/>
    <w:rsid w:val="000478DB"/>
    <w:rsid w:val="00050CB9"/>
    <w:rsid w:val="000531FD"/>
    <w:rsid w:val="00053886"/>
    <w:rsid w:val="00055CA1"/>
    <w:rsid w:val="000569E8"/>
    <w:rsid w:val="00056CFF"/>
    <w:rsid w:val="000658DC"/>
    <w:rsid w:val="00070BCC"/>
    <w:rsid w:val="0007195C"/>
    <w:rsid w:val="00080821"/>
    <w:rsid w:val="000815BD"/>
    <w:rsid w:val="000821B4"/>
    <w:rsid w:val="00082205"/>
    <w:rsid w:val="0008515B"/>
    <w:rsid w:val="00091CDD"/>
    <w:rsid w:val="000968F0"/>
    <w:rsid w:val="000A07E9"/>
    <w:rsid w:val="000A0EE0"/>
    <w:rsid w:val="000A5F4D"/>
    <w:rsid w:val="000B6FF7"/>
    <w:rsid w:val="000C0676"/>
    <w:rsid w:val="000C3198"/>
    <w:rsid w:val="000C42BD"/>
    <w:rsid w:val="000C4936"/>
    <w:rsid w:val="000C7680"/>
    <w:rsid w:val="000D5FAE"/>
    <w:rsid w:val="000E0F97"/>
    <w:rsid w:val="000E3111"/>
    <w:rsid w:val="000F0C32"/>
    <w:rsid w:val="000F2B21"/>
    <w:rsid w:val="000F43BA"/>
    <w:rsid w:val="000F5CD8"/>
    <w:rsid w:val="000F769D"/>
    <w:rsid w:val="00102112"/>
    <w:rsid w:val="00103AB7"/>
    <w:rsid w:val="00104FDE"/>
    <w:rsid w:val="00114E2C"/>
    <w:rsid w:val="00117D70"/>
    <w:rsid w:val="00123E89"/>
    <w:rsid w:val="0012455E"/>
    <w:rsid w:val="001270FB"/>
    <w:rsid w:val="0013705E"/>
    <w:rsid w:val="001379B0"/>
    <w:rsid w:val="00137F82"/>
    <w:rsid w:val="00140A05"/>
    <w:rsid w:val="001413AD"/>
    <w:rsid w:val="00142EDE"/>
    <w:rsid w:val="00142F8B"/>
    <w:rsid w:val="00143AA6"/>
    <w:rsid w:val="00143E6A"/>
    <w:rsid w:val="00144ED9"/>
    <w:rsid w:val="0015116B"/>
    <w:rsid w:val="00151AEC"/>
    <w:rsid w:val="00152D01"/>
    <w:rsid w:val="00154D43"/>
    <w:rsid w:val="00154F83"/>
    <w:rsid w:val="001563A0"/>
    <w:rsid w:val="001616E2"/>
    <w:rsid w:val="001620B7"/>
    <w:rsid w:val="00163B97"/>
    <w:rsid w:val="00165AC7"/>
    <w:rsid w:val="00166A6F"/>
    <w:rsid w:val="00166D8E"/>
    <w:rsid w:val="001675A9"/>
    <w:rsid w:val="00167B1B"/>
    <w:rsid w:val="001700DE"/>
    <w:rsid w:val="00171AAF"/>
    <w:rsid w:val="00175993"/>
    <w:rsid w:val="001871EF"/>
    <w:rsid w:val="00190225"/>
    <w:rsid w:val="001A3F6E"/>
    <w:rsid w:val="001A76AC"/>
    <w:rsid w:val="001B06B3"/>
    <w:rsid w:val="001B07C2"/>
    <w:rsid w:val="001B0864"/>
    <w:rsid w:val="001B6E25"/>
    <w:rsid w:val="001C086E"/>
    <w:rsid w:val="001C192F"/>
    <w:rsid w:val="001C1B50"/>
    <w:rsid w:val="001C252F"/>
    <w:rsid w:val="001C626A"/>
    <w:rsid w:val="001C63C7"/>
    <w:rsid w:val="001C6DCF"/>
    <w:rsid w:val="001D1AF7"/>
    <w:rsid w:val="001D1CFB"/>
    <w:rsid w:val="001D572E"/>
    <w:rsid w:val="001D646E"/>
    <w:rsid w:val="001E1139"/>
    <w:rsid w:val="001E1274"/>
    <w:rsid w:val="001E1BC6"/>
    <w:rsid w:val="001E2B72"/>
    <w:rsid w:val="001F6618"/>
    <w:rsid w:val="001F7D58"/>
    <w:rsid w:val="00204111"/>
    <w:rsid w:val="002045E1"/>
    <w:rsid w:val="002106A2"/>
    <w:rsid w:val="00211B4A"/>
    <w:rsid w:val="00216620"/>
    <w:rsid w:val="00217D91"/>
    <w:rsid w:val="00222476"/>
    <w:rsid w:val="00223375"/>
    <w:rsid w:val="0022584D"/>
    <w:rsid w:val="0024003B"/>
    <w:rsid w:val="00240D98"/>
    <w:rsid w:val="00243F5D"/>
    <w:rsid w:val="002448DF"/>
    <w:rsid w:val="00250502"/>
    <w:rsid w:val="002506B3"/>
    <w:rsid w:val="00260C3B"/>
    <w:rsid w:val="00262567"/>
    <w:rsid w:val="002674E0"/>
    <w:rsid w:val="00270463"/>
    <w:rsid w:val="002708F3"/>
    <w:rsid w:val="00276653"/>
    <w:rsid w:val="00285732"/>
    <w:rsid w:val="00287130"/>
    <w:rsid w:val="0028745F"/>
    <w:rsid w:val="0028766B"/>
    <w:rsid w:val="002919F0"/>
    <w:rsid w:val="00291C98"/>
    <w:rsid w:val="0029678F"/>
    <w:rsid w:val="0029752B"/>
    <w:rsid w:val="002A3C9B"/>
    <w:rsid w:val="002B4F56"/>
    <w:rsid w:val="002B6957"/>
    <w:rsid w:val="002C0AA2"/>
    <w:rsid w:val="002C5ADA"/>
    <w:rsid w:val="002C657E"/>
    <w:rsid w:val="002D236A"/>
    <w:rsid w:val="002D6488"/>
    <w:rsid w:val="002D6ED0"/>
    <w:rsid w:val="002E2258"/>
    <w:rsid w:val="002E2938"/>
    <w:rsid w:val="002E5999"/>
    <w:rsid w:val="002F2927"/>
    <w:rsid w:val="002F6E32"/>
    <w:rsid w:val="003059FF"/>
    <w:rsid w:val="003115A8"/>
    <w:rsid w:val="00312625"/>
    <w:rsid w:val="00312A76"/>
    <w:rsid w:val="00314C92"/>
    <w:rsid w:val="0032039D"/>
    <w:rsid w:val="00320DAA"/>
    <w:rsid w:val="003217C9"/>
    <w:rsid w:val="003222EC"/>
    <w:rsid w:val="00326928"/>
    <w:rsid w:val="0033453D"/>
    <w:rsid w:val="003362C6"/>
    <w:rsid w:val="00341DFF"/>
    <w:rsid w:val="00342F99"/>
    <w:rsid w:val="0034385B"/>
    <w:rsid w:val="00345906"/>
    <w:rsid w:val="00347BCF"/>
    <w:rsid w:val="00356628"/>
    <w:rsid w:val="00361FDE"/>
    <w:rsid w:val="00362146"/>
    <w:rsid w:val="00362441"/>
    <w:rsid w:val="003652A9"/>
    <w:rsid w:val="003747B3"/>
    <w:rsid w:val="003805BD"/>
    <w:rsid w:val="003823E5"/>
    <w:rsid w:val="0039145F"/>
    <w:rsid w:val="00391DCF"/>
    <w:rsid w:val="003A0FE8"/>
    <w:rsid w:val="003A5310"/>
    <w:rsid w:val="003A5CB0"/>
    <w:rsid w:val="003A5E6B"/>
    <w:rsid w:val="003C067C"/>
    <w:rsid w:val="003C607A"/>
    <w:rsid w:val="003C633F"/>
    <w:rsid w:val="003D2DC9"/>
    <w:rsid w:val="003D3C91"/>
    <w:rsid w:val="003D4586"/>
    <w:rsid w:val="003D6199"/>
    <w:rsid w:val="003E3D48"/>
    <w:rsid w:val="003E60E9"/>
    <w:rsid w:val="003E6104"/>
    <w:rsid w:val="003F04D0"/>
    <w:rsid w:val="003F22FA"/>
    <w:rsid w:val="003F23B2"/>
    <w:rsid w:val="00402B04"/>
    <w:rsid w:val="0040705C"/>
    <w:rsid w:val="00412EAA"/>
    <w:rsid w:val="004133E4"/>
    <w:rsid w:val="00415368"/>
    <w:rsid w:val="00417913"/>
    <w:rsid w:val="004239C3"/>
    <w:rsid w:val="00432924"/>
    <w:rsid w:val="00434A64"/>
    <w:rsid w:val="004351E8"/>
    <w:rsid w:val="00436501"/>
    <w:rsid w:val="00436A4A"/>
    <w:rsid w:val="004408E1"/>
    <w:rsid w:val="00442CFC"/>
    <w:rsid w:val="004430A7"/>
    <w:rsid w:val="00454480"/>
    <w:rsid w:val="00455D21"/>
    <w:rsid w:val="00456D00"/>
    <w:rsid w:val="004615C3"/>
    <w:rsid w:val="004620CA"/>
    <w:rsid w:val="00470041"/>
    <w:rsid w:val="00471A22"/>
    <w:rsid w:val="004753A6"/>
    <w:rsid w:val="0047721B"/>
    <w:rsid w:val="00480291"/>
    <w:rsid w:val="004809C2"/>
    <w:rsid w:val="00481151"/>
    <w:rsid w:val="00481CBC"/>
    <w:rsid w:val="00482EBF"/>
    <w:rsid w:val="004830BA"/>
    <w:rsid w:val="00484E29"/>
    <w:rsid w:val="00493AF0"/>
    <w:rsid w:val="004947E6"/>
    <w:rsid w:val="00494DB1"/>
    <w:rsid w:val="00495072"/>
    <w:rsid w:val="00495200"/>
    <w:rsid w:val="00497686"/>
    <w:rsid w:val="004A01C2"/>
    <w:rsid w:val="004A1EAF"/>
    <w:rsid w:val="004A47BC"/>
    <w:rsid w:val="004B37B2"/>
    <w:rsid w:val="004B4816"/>
    <w:rsid w:val="004B4961"/>
    <w:rsid w:val="004B61AF"/>
    <w:rsid w:val="004C0F3A"/>
    <w:rsid w:val="004C10EB"/>
    <w:rsid w:val="004C642F"/>
    <w:rsid w:val="004D0196"/>
    <w:rsid w:val="004D16F4"/>
    <w:rsid w:val="004D3C41"/>
    <w:rsid w:val="004D60D6"/>
    <w:rsid w:val="004E331C"/>
    <w:rsid w:val="004E42D6"/>
    <w:rsid w:val="004E7D24"/>
    <w:rsid w:val="004F32C3"/>
    <w:rsid w:val="004F4531"/>
    <w:rsid w:val="004F6144"/>
    <w:rsid w:val="004F7C4F"/>
    <w:rsid w:val="00500E5E"/>
    <w:rsid w:val="00501635"/>
    <w:rsid w:val="00502D76"/>
    <w:rsid w:val="00503DB3"/>
    <w:rsid w:val="005043BD"/>
    <w:rsid w:val="005146BA"/>
    <w:rsid w:val="0052080B"/>
    <w:rsid w:val="00520FA5"/>
    <w:rsid w:val="00526B1C"/>
    <w:rsid w:val="00530145"/>
    <w:rsid w:val="005336DC"/>
    <w:rsid w:val="0053549C"/>
    <w:rsid w:val="00545115"/>
    <w:rsid w:val="00552913"/>
    <w:rsid w:val="005540CD"/>
    <w:rsid w:val="005541B8"/>
    <w:rsid w:val="005603C7"/>
    <w:rsid w:val="00563A53"/>
    <w:rsid w:val="005716FC"/>
    <w:rsid w:val="00574CFB"/>
    <w:rsid w:val="00575168"/>
    <w:rsid w:val="00582EE3"/>
    <w:rsid w:val="00583BE3"/>
    <w:rsid w:val="0058657E"/>
    <w:rsid w:val="005927AD"/>
    <w:rsid w:val="005967A2"/>
    <w:rsid w:val="00596996"/>
    <w:rsid w:val="005A1E8C"/>
    <w:rsid w:val="005A3004"/>
    <w:rsid w:val="005A5444"/>
    <w:rsid w:val="005A6D38"/>
    <w:rsid w:val="005A7C3A"/>
    <w:rsid w:val="005B0D3C"/>
    <w:rsid w:val="005B6B18"/>
    <w:rsid w:val="005C51D5"/>
    <w:rsid w:val="005C70AD"/>
    <w:rsid w:val="005D12DD"/>
    <w:rsid w:val="005D27AE"/>
    <w:rsid w:val="005D2CC0"/>
    <w:rsid w:val="005D34A3"/>
    <w:rsid w:val="005D40FD"/>
    <w:rsid w:val="005D7816"/>
    <w:rsid w:val="005E0BE4"/>
    <w:rsid w:val="005E435C"/>
    <w:rsid w:val="005E5DBD"/>
    <w:rsid w:val="005F00EA"/>
    <w:rsid w:val="005F2322"/>
    <w:rsid w:val="005F24FC"/>
    <w:rsid w:val="005F47E1"/>
    <w:rsid w:val="005F5723"/>
    <w:rsid w:val="005F595D"/>
    <w:rsid w:val="005F750E"/>
    <w:rsid w:val="006063D4"/>
    <w:rsid w:val="00615ABA"/>
    <w:rsid w:val="00615EE8"/>
    <w:rsid w:val="00620D31"/>
    <w:rsid w:val="00621714"/>
    <w:rsid w:val="00621D5B"/>
    <w:rsid w:val="00624469"/>
    <w:rsid w:val="0062642D"/>
    <w:rsid w:val="00632C9F"/>
    <w:rsid w:val="00636751"/>
    <w:rsid w:val="00640408"/>
    <w:rsid w:val="0064109B"/>
    <w:rsid w:val="00645C74"/>
    <w:rsid w:val="006470EB"/>
    <w:rsid w:val="00652831"/>
    <w:rsid w:val="00653C21"/>
    <w:rsid w:val="00662390"/>
    <w:rsid w:val="006653B0"/>
    <w:rsid w:val="006662AE"/>
    <w:rsid w:val="006672FD"/>
    <w:rsid w:val="00670F7B"/>
    <w:rsid w:val="006814BC"/>
    <w:rsid w:val="00683381"/>
    <w:rsid w:val="00683832"/>
    <w:rsid w:val="00684181"/>
    <w:rsid w:val="00686326"/>
    <w:rsid w:val="00695F6A"/>
    <w:rsid w:val="00697A2C"/>
    <w:rsid w:val="006A0240"/>
    <w:rsid w:val="006A344E"/>
    <w:rsid w:val="006A3524"/>
    <w:rsid w:val="006A4546"/>
    <w:rsid w:val="006A5AA6"/>
    <w:rsid w:val="006D362D"/>
    <w:rsid w:val="006D39FD"/>
    <w:rsid w:val="006D3E61"/>
    <w:rsid w:val="006D79F4"/>
    <w:rsid w:val="006E014B"/>
    <w:rsid w:val="006E4B68"/>
    <w:rsid w:val="006E74AF"/>
    <w:rsid w:val="006F0E29"/>
    <w:rsid w:val="006F296E"/>
    <w:rsid w:val="006F336D"/>
    <w:rsid w:val="006F483F"/>
    <w:rsid w:val="006F6A9A"/>
    <w:rsid w:val="007047BE"/>
    <w:rsid w:val="00706BC1"/>
    <w:rsid w:val="00710A84"/>
    <w:rsid w:val="00713273"/>
    <w:rsid w:val="007137BC"/>
    <w:rsid w:val="00715F2B"/>
    <w:rsid w:val="00716691"/>
    <w:rsid w:val="00721C47"/>
    <w:rsid w:val="007273E3"/>
    <w:rsid w:val="007311D1"/>
    <w:rsid w:val="007343E6"/>
    <w:rsid w:val="00741CFB"/>
    <w:rsid w:val="00745588"/>
    <w:rsid w:val="00745FA0"/>
    <w:rsid w:val="00746168"/>
    <w:rsid w:val="007520A6"/>
    <w:rsid w:val="00753D00"/>
    <w:rsid w:val="00760D1B"/>
    <w:rsid w:val="0076566D"/>
    <w:rsid w:val="00766EA1"/>
    <w:rsid w:val="007735A2"/>
    <w:rsid w:val="00781ADA"/>
    <w:rsid w:val="00790353"/>
    <w:rsid w:val="007931B4"/>
    <w:rsid w:val="007952CA"/>
    <w:rsid w:val="0079780B"/>
    <w:rsid w:val="007A1850"/>
    <w:rsid w:val="007B0982"/>
    <w:rsid w:val="007B2F96"/>
    <w:rsid w:val="007B439C"/>
    <w:rsid w:val="007B7997"/>
    <w:rsid w:val="007C5256"/>
    <w:rsid w:val="007C6E6D"/>
    <w:rsid w:val="007D0B73"/>
    <w:rsid w:val="007D1819"/>
    <w:rsid w:val="007D21D6"/>
    <w:rsid w:val="007D39F8"/>
    <w:rsid w:val="007D3CA3"/>
    <w:rsid w:val="007D6E29"/>
    <w:rsid w:val="007E0294"/>
    <w:rsid w:val="007E0C2B"/>
    <w:rsid w:val="007E2E4F"/>
    <w:rsid w:val="007E65F9"/>
    <w:rsid w:val="007E7835"/>
    <w:rsid w:val="007F4FD2"/>
    <w:rsid w:val="008014A3"/>
    <w:rsid w:val="00802F50"/>
    <w:rsid w:val="00806429"/>
    <w:rsid w:val="00813B0F"/>
    <w:rsid w:val="00815C67"/>
    <w:rsid w:val="00817CA9"/>
    <w:rsid w:val="008209AD"/>
    <w:rsid w:val="00821AB5"/>
    <w:rsid w:val="0082792C"/>
    <w:rsid w:val="00827E05"/>
    <w:rsid w:val="00837248"/>
    <w:rsid w:val="00842E7B"/>
    <w:rsid w:val="0084741C"/>
    <w:rsid w:val="00850585"/>
    <w:rsid w:val="00852CE6"/>
    <w:rsid w:val="00854225"/>
    <w:rsid w:val="00856C23"/>
    <w:rsid w:val="0086123C"/>
    <w:rsid w:val="008621BB"/>
    <w:rsid w:val="008711B7"/>
    <w:rsid w:val="00872E19"/>
    <w:rsid w:val="00877C92"/>
    <w:rsid w:val="0088093D"/>
    <w:rsid w:val="00881CAB"/>
    <w:rsid w:val="00882584"/>
    <w:rsid w:val="00882CDC"/>
    <w:rsid w:val="00884FF8"/>
    <w:rsid w:val="00886FC0"/>
    <w:rsid w:val="00890379"/>
    <w:rsid w:val="00892974"/>
    <w:rsid w:val="00892E70"/>
    <w:rsid w:val="00896B88"/>
    <w:rsid w:val="008A4ADC"/>
    <w:rsid w:val="008A6420"/>
    <w:rsid w:val="008A6D1E"/>
    <w:rsid w:val="008B3429"/>
    <w:rsid w:val="008B35D8"/>
    <w:rsid w:val="008B4DF8"/>
    <w:rsid w:val="008B57D0"/>
    <w:rsid w:val="008C24AA"/>
    <w:rsid w:val="008C4603"/>
    <w:rsid w:val="008C46EC"/>
    <w:rsid w:val="008C6970"/>
    <w:rsid w:val="008C69F1"/>
    <w:rsid w:val="008D282B"/>
    <w:rsid w:val="008E4B24"/>
    <w:rsid w:val="008E542B"/>
    <w:rsid w:val="008E56BD"/>
    <w:rsid w:val="008F23FF"/>
    <w:rsid w:val="008F3B75"/>
    <w:rsid w:val="009006D0"/>
    <w:rsid w:val="0090497B"/>
    <w:rsid w:val="00914EF6"/>
    <w:rsid w:val="00920743"/>
    <w:rsid w:val="00935200"/>
    <w:rsid w:val="009417D5"/>
    <w:rsid w:val="00943E93"/>
    <w:rsid w:val="00945F07"/>
    <w:rsid w:val="00945F18"/>
    <w:rsid w:val="009472E5"/>
    <w:rsid w:val="00947C0C"/>
    <w:rsid w:val="00954BDB"/>
    <w:rsid w:val="00954CD1"/>
    <w:rsid w:val="009551A7"/>
    <w:rsid w:val="00960EE2"/>
    <w:rsid w:val="00964D05"/>
    <w:rsid w:val="009707DC"/>
    <w:rsid w:val="0097214C"/>
    <w:rsid w:val="00990C19"/>
    <w:rsid w:val="00992B31"/>
    <w:rsid w:val="009942B2"/>
    <w:rsid w:val="00996722"/>
    <w:rsid w:val="00997305"/>
    <w:rsid w:val="009A2173"/>
    <w:rsid w:val="009A2241"/>
    <w:rsid w:val="009B0FB0"/>
    <w:rsid w:val="009B4E9D"/>
    <w:rsid w:val="009C187F"/>
    <w:rsid w:val="009C34C9"/>
    <w:rsid w:val="009C5BBF"/>
    <w:rsid w:val="009C636B"/>
    <w:rsid w:val="009D4FDD"/>
    <w:rsid w:val="009E0DB8"/>
    <w:rsid w:val="009E0FDC"/>
    <w:rsid w:val="009E1D67"/>
    <w:rsid w:val="009E44A1"/>
    <w:rsid w:val="009E73D9"/>
    <w:rsid w:val="009E771E"/>
    <w:rsid w:val="009F4B00"/>
    <w:rsid w:val="00A070C0"/>
    <w:rsid w:val="00A11E02"/>
    <w:rsid w:val="00A13A78"/>
    <w:rsid w:val="00A13C2D"/>
    <w:rsid w:val="00A14B83"/>
    <w:rsid w:val="00A1520A"/>
    <w:rsid w:val="00A15CA2"/>
    <w:rsid w:val="00A16A32"/>
    <w:rsid w:val="00A21229"/>
    <w:rsid w:val="00A21DA1"/>
    <w:rsid w:val="00A2212A"/>
    <w:rsid w:val="00A25915"/>
    <w:rsid w:val="00A34758"/>
    <w:rsid w:val="00A3575D"/>
    <w:rsid w:val="00A359AB"/>
    <w:rsid w:val="00A45940"/>
    <w:rsid w:val="00A461CE"/>
    <w:rsid w:val="00A4735A"/>
    <w:rsid w:val="00A47D2B"/>
    <w:rsid w:val="00A51A1B"/>
    <w:rsid w:val="00A53C1F"/>
    <w:rsid w:val="00A54B34"/>
    <w:rsid w:val="00A630F1"/>
    <w:rsid w:val="00A6637D"/>
    <w:rsid w:val="00A678E7"/>
    <w:rsid w:val="00A67ED5"/>
    <w:rsid w:val="00A7090A"/>
    <w:rsid w:val="00A70B6C"/>
    <w:rsid w:val="00A71C77"/>
    <w:rsid w:val="00A75F00"/>
    <w:rsid w:val="00A81F9B"/>
    <w:rsid w:val="00A825BE"/>
    <w:rsid w:val="00A83FA3"/>
    <w:rsid w:val="00A85BFC"/>
    <w:rsid w:val="00A862D4"/>
    <w:rsid w:val="00A90093"/>
    <w:rsid w:val="00A9156F"/>
    <w:rsid w:val="00A9231E"/>
    <w:rsid w:val="00A92571"/>
    <w:rsid w:val="00AA0552"/>
    <w:rsid w:val="00AA6434"/>
    <w:rsid w:val="00AB16A2"/>
    <w:rsid w:val="00AB336F"/>
    <w:rsid w:val="00AB3616"/>
    <w:rsid w:val="00AB44D0"/>
    <w:rsid w:val="00AC0BCB"/>
    <w:rsid w:val="00AC1D66"/>
    <w:rsid w:val="00AC4740"/>
    <w:rsid w:val="00AD1489"/>
    <w:rsid w:val="00AF18D4"/>
    <w:rsid w:val="00AF1961"/>
    <w:rsid w:val="00AF2569"/>
    <w:rsid w:val="00AF48FB"/>
    <w:rsid w:val="00B000E4"/>
    <w:rsid w:val="00B02188"/>
    <w:rsid w:val="00B14E28"/>
    <w:rsid w:val="00B16783"/>
    <w:rsid w:val="00B175E0"/>
    <w:rsid w:val="00B20D14"/>
    <w:rsid w:val="00B25B63"/>
    <w:rsid w:val="00B2735D"/>
    <w:rsid w:val="00B30365"/>
    <w:rsid w:val="00B30AFF"/>
    <w:rsid w:val="00B339B2"/>
    <w:rsid w:val="00B35389"/>
    <w:rsid w:val="00B36FA9"/>
    <w:rsid w:val="00B42A46"/>
    <w:rsid w:val="00B52CC1"/>
    <w:rsid w:val="00B57273"/>
    <w:rsid w:val="00B579C1"/>
    <w:rsid w:val="00B57E19"/>
    <w:rsid w:val="00B616B6"/>
    <w:rsid w:val="00B61CB1"/>
    <w:rsid w:val="00B62467"/>
    <w:rsid w:val="00B64129"/>
    <w:rsid w:val="00B64A0C"/>
    <w:rsid w:val="00B6709E"/>
    <w:rsid w:val="00B67E8A"/>
    <w:rsid w:val="00B7589A"/>
    <w:rsid w:val="00B80016"/>
    <w:rsid w:val="00B800D2"/>
    <w:rsid w:val="00B806AA"/>
    <w:rsid w:val="00B8215F"/>
    <w:rsid w:val="00B82C34"/>
    <w:rsid w:val="00B9111E"/>
    <w:rsid w:val="00BA205C"/>
    <w:rsid w:val="00BA3FB0"/>
    <w:rsid w:val="00BA451A"/>
    <w:rsid w:val="00BB2D6B"/>
    <w:rsid w:val="00BB3938"/>
    <w:rsid w:val="00BB5610"/>
    <w:rsid w:val="00BC1C4A"/>
    <w:rsid w:val="00BC3767"/>
    <w:rsid w:val="00BC3A88"/>
    <w:rsid w:val="00BC482F"/>
    <w:rsid w:val="00BC60D0"/>
    <w:rsid w:val="00BC63A3"/>
    <w:rsid w:val="00BC7205"/>
    <w:rsid w:val="00BD5AC1"/>
    <w:rsid w:val="00BD769F"/>
    <w:rsid w:val="00BE0984"/>
    <w:rsid w:val="00BF0723"/>
    <w:rsid w:val="00BF18B3"/>
    <w:rsid w:val="00C011C3"/>
    <w:rsid w:val="00C019A0"/>
    <w:rsid w:val="00C06E0E"/>
    <w:rsid w:val="00C10D43"/>
    <w:rsid w:val="00C112D8"/>
    <w:rsid w:val="00C1652A"/>
    <w:rsid w:val="00C266CE"/>
    <w:rsid w:val="00C27604"/>
    <w:rsid w:val="00C32F14"/>
    <w:rsid w:val="00C33645"/>
    <w:rsid w:val="00C36E7B"/>
    <w:rsid w:val="00C4074A"/>
    <w:rsid w:val="00C41DEA"/>
    <w:rsid w:val="00C47E3B"/>
    <w:rsid w:val="00C5096E"/>
    <w:rsid w:val="00C51696"/>
    <w:rsid w:val="00C51A4B"/>
    <w:rsid w:val="00C52505"/>
    <w:rsid w:val="00C52CD1"/>
    <w:rsid w:val="00C67D90"/>
    <w:rsid w:val="00C746CF"/>
    <w:rsid w:val="00C828CF"/>
    <w:rsid w:val="00C84839"/>
    <w:rsid w:val="00C8527F"/>
    <w:rsid w:val="00C86471"/>
    <w:rsid w:val="00C87324"/>
    <w:rsid w:val="00C94F33"/>
    <w:rsid w:val="00C95BC9"/>
    <w:rsid w:val="00CA37B5"/>
    <w:rsid w:val="00CA40B1"/>
    <w:rsid w:val="00CA44FF"/>
    <w:rsid w:val="00CA60F4"/>
    <w:rsid w:val="00CA7305"/>
    <w:rsid w:val="00CB3C9C"/>
    <w:rsid w:val="00CC0B50"/>
    <w:rsid w:val="00CC20A4"/>
    <w:rsid w:val="00CC50CC"/>
    <w:rsid w:val="00CC6FCA"/>
    <w:rsid w:val="00CD2AA1"/>
    <w:rsid w:val="00CD5003"/>
    <w:rsid w:val="00CE0211"/>
    <w:rsid w:val="00CF02A6"/>
    <w:rsid w:val="00CF58FA"/>
    <w:rsid w:val="00CF7271"/>
    <w:rsid w:val="00CF79E9"/>
    <w:rsid w:val="00D04377"/>
    <w:rsid w:val="00D13D19"/>
    <w:rsid w:val="00D15BA1"/>
    <w:rsid w:val="00D17695"/>
    <w:rsid w:val="00D20E68"/>
    <w:rsid w:val="00D34BCD"/>
    <w:rsid w:val="00D37B35"/>
    <w:rsid w:val="00D41C20"/>
    <w:rsid w:val="00D4352C"/>
    <w:rsid w:val="00D43D8F"/>
    <w:rsid w:val="00D4450B"/>
    <w:rsid w:val="00D45826"/>
    <w:rsid w:val="00D47D4B"/>
    <w:rsid w:val="00D51485"/>
    <w:rsid w:val="00D61509"/>
    <w:rsid w:val="00D63677"/>
    <w:rsid w:val="00D701D0"/>
    <w:rsid w:val="00D72141"/>
    <w:rsid w:val="00D73E24"/>
    <w:rsid w:val="00D7422F"/>
    <w:rsid w:val="00D74BB8"/>
    <w:rsid w:val="00D75723"/>
    <w:rsid w:val="00D80CAC"/>
    <w:rsid w:val="00D8504C"/>
    <w:rsid w:val="00D907E4"/>
    <w:rsid w:val="00D925E4"/>
    <w:rsid w:val="00D97A17"/>
    <w:rsid w:val="00DA14B4"/>
    <w:rsid w:val="00DA4F0D"/>
    <w:rsid w:val="00DA5753"/>
    <w:rsid w:val="00DA5BF4"/>
    <w:rsid w:val="00DA6265"/>
    <w:rsid w:val="00DB1F13"/>
    <w:rsid w:val="00DB7ECB"/>
    <w:rsid w:val="00DC2DFB"/>
    <w:rsid w:val="00DC377A"/>
    <w:rsid w:val="00DD3948"/>
    <w:rsid w:val="00DD3F8E"/>
    <w:rsid w:val="00DD54E2"/>
    <w:rsid w:val="00DE5D23"/>
    <w:rsid w:val="00DE7C1C"/>
    <w:rsid w:val="00DF090C"/>
    <w:rsid w:val="00DF12C1"/>
    <w:rsid w:val="00DF4EC0"/>
    <w:rsid w:val="00DF52F4"/>
    <w:rsid w:val="00DF5859"/>
    <w:rsid w:val="00DF6F19"/>
    <w:rsid w:val="00E05E92"/>
    <w:rsid w:val="00E109F1"/>
    <w:rsid w:val="00E16B96"/>
    <w:rsid w:val="00E34C05"/>
    <w:rsid w:val="00E357A9"/>
    <w:rsid w:val="00E42526"/>
    <w:rsid w:val="00E42590"/>
    <w:rsid w:val="00E42F4A"/>
    <w:rsid w:val="00E44519"/>
    <w:rsid w:val="00E44CEF"/>
    <w:rsid w:val="00E45E17"/>
    <w:rsid w:val="00E51CEC"/>
    <w:rsid w:val="00E5229F"/>
    <w:rsid w:val="00E539C7"/>
    <w:rsid w:val="00E53EF8"/>
    <w:rsid w:val="00E56EDF"/>
    <w:rsid w:val="00E61847"/>
    <w:rsid w:val="00E63D2F"/>
    <w:rsid w:val="00E714D0"/>
    <w:rsid w:val="00E740E5"/>
    <w:rsid w:val="00E75B9E"/>
    <w:rsid w:val="00E77759"/>
    <w:rsid w:val="00E81ED6"/>
    <w:rsid w:val="00E81EE2"/>
    <w:rsid w:val="00E82007"/>
    <w:rsid w:val="00E84DC0"/>
    <w:rsid w:val="00E85A1D"/>
    <w:rsid w:val="00E866D6"/>
    <w:rsid w:val="00E912DD"/>
    <w:rsid w:val="00E9244B"/>
    <w:rsid w:val="00E92593"/>
    <w:rsid w:val="00E934CA"/>
    <w:rsid w:val="00EA1EBD"/>
    <w:rsid w:val="00EA664D"/>
    <w:rsid w:val="00EA6813"/>
    <w:rsid w:val="00EB3731"/>
    <w:rsid w:val="00EC1256"/>
    <w:rsid w:val="00EC4A5B"/>
    <w:rsid w:val="00EC7005"/>
    <w:rsid w:val="00ED073A"/>
    <w:rsid w:val="00ED0DF6"/>
    <w:rsid w:val="00ED507D"/>
    <w:rsid w:val="00ED5950"/>
    <w:rsid w:val="00EE0E57"/>
    <w:rsid w:val="00EE1D0A"/>
    <w:rsid w:val="00EE54AF"/>
    <w:rsid w:val="00EE777C"/>
    <w:rsid w:val="00F01650"/>
    <w:rsid w:val="00F02A24"/>
    <w:rsid w:val="00F0400E"/>
    <w:rsid w:val="00F049E5"/>
    <w:rsid w:val="00F06C90"/>
    <w:rsid w:val="00F11D00"/>
    <w:rsid w:val="00F12A12"/>
    <w:rsid w:val="00F13C9F"/>
    <w:rsid w:val="00F1474C"/>
    <w:rsid w:val="00F14BA1"/>
    <w:rsid w:val="00F164F8"/>
    <w:rsid w:val="00F16EE8"/>
    <w:rsid w:val="00F20055"/>
    <w:rsid w:val="00F20C27"/>
    <w:rsid w:val="00F20F4D"/>
    <w:rsid w:val="00F2281F"/>
    <w:rsid w:val="00F25613"/>
    <w:rsid w:val="00F32503"/>
    <w:rsid w:val="00F32AE5"/>
    <w:rsid w:val="00F35860"/>
    <w:rsid w:val="00F36F83"/>
    <w:rsid w:val="00F410B6"/>
    <w:rsid w:val="00F44C60"/>
    <w:rsid w:val="00F47CFD"/>
    <w:rsid w:val="00F522AC"/>
    <w:rsid w:val="00F5369E"/>
    <w:rsid w:val="00F64116"/>
    <w:rsid w:val="00F643E4"/>
    <w:rsid w:val="00F77E2E"/>
    <w:rsid w:val="00F80293"/>
    <w:rsid w:val="00F80E9F"/>
    <w:rsid w:val="00F812D3"/>
    <w:rsid w:val="00F839E3"/>
    <w:rsid w:val="00F916D0"/>
    <w:rsid w:val="00F96B8C"/>
    <w:rsid w:val="00FA266B"/>
    <w:rsid w:val="00FA2A56"/>
    <w:rsid w:val="00FA3363"/>
    <w:rsid w:val="00FA338E"/>
    <w:rsid w:val="00FB2CF8"/>
    <w:rsid w:val="00FB3048"/>
    <w:rsid w:val="00FB5A1F"/>
    <w:rsid w:val="00FB7A16"/>
    <w:rsid w:val="00FB7F6E"/>
    <w:rsid w:val="00FC0251"/>
    <w:rsid w:val="00FD0149"/>
    <w:rsid w:val="00FE2DB2"/>
    <w:rsid w:val="00FE38F2"/>
    <w:rsid w:val="00FE4B98"/>
    <w:rsid w:val="00FE63BD"/>
    <w:rsid w:val="00FE68B8"/>
    <w:rsid w:val="00FF6DCD"/>
    <w:rsid w:val="00FF781D"/>
    <w:rsid w:val="00FF79E5"/>
    <w:rsid w:val="00FF7CD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c95fad"/>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caption" w:semiHidden="1" w:uiPriority="35" w:unhideWhenUsed="1" w:qFormat="1"/>
    <w:lsdException w:name="annotation reference" w:uiPriority="99"/>
    <w:lsdException w:name="Title" w:qFormat="1"/>
    <w:lsdException w:name="Body Text Indent" w:qFormat="1"/>
    <w:lsdException w:name="Subtitle" w:qFormat="1"/>
    <w:lsdException w:name="Body Text Indent 2" w:uiPriority="99"/>
    <w:lsdException w:name="Body Text Indent 3" w:uiPriority="99"/>
    <w:lsdException w:name="Hyperlink" w:uiPriority="99"/>
    <w:lsdException w:name="FollowedHyperlink" w:uiPriority="99"/>
    <w:lsdException w:name="Strong" w:uiPriority="22" w:qFormat="1"/>
    <w:lsdException w:name="Emphasis" w:uiPriority="20" w:qFormat="1"/>
    <w:lsdException w:name="Plain Text" w:qFormat="1"/>
    <w:lsdException w:name="Normal (Web)" w:uiPriority="99" w:qFormat="1"/>
    <w:lsdException w:name="annotation subject"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szCs w:val="24"/>
    </w:rPr>
  </w:style>
  <w:style w:type="paragraph" w:styleId="1">
    <w:name w:val="heading 1"/>
    <w:aliases w:val="标题 111,h1,章节,第一层,1    标题 1,Section Head,合同标题,卷标题,章,H1,一、,一级标题,一级标题(章),Head 1wsa,Heading 11,level 1,Level 1 Head,PIM 1,第A章,第*部分,H11,H12,H13,H14,H15,H16,H17,H18,u1,H111,H121,H131,u11,H112,H122,H132,u12,H113,H123,H133,u13,H114,Part,章节名,标题1, Char"/>
    <w:basedOn w:val="a"/>
    <w:next w:val="a"/>
    <w:link w:val="1Char"/>
    <w:qFormat/>
    <w:rsid w:val="00C52CD1"/>
    <w:pPr>
      <w:keepNext/>
      <w:keepLines/>
      <w:spacing w:before="340" w:after="330" w:line="578" w:lineRule="auto"/>
      <w:outlineLvl w:val="0"/>
    </w:pPr>
    <w:rPr>
      <w:b/>
      <w:bCs/>
      <w:kern w:val="44"/>
      <w:sz w:val="44"/>
      <w:szCs w:val="44"/>
    </w:rPr>
  </w:style>
  <w:style w:type="paragraph" w:styleId="2">
    <w:name w:val="heading 2"/>
    <w:aliases w:val="1.1标题 2,1.1,标题2,标题 2 Char,1,节,二级标题，黑粗，小三，序号,HD2,Heading 2 Hidden,Heading 2 CCBS,sect 1.2,H2,Reset numbering,H21,R2,heading 2,h2,2,sub-sect,dd heading 2,dh2,二级标题,Header 2nd Page,A.B.C.,h2 main heading,A,节标题 1.1,b2,Chapter Title,Se,Head wsa2,标题 1.1,（"/>
    <w:basedOn w:val="a"/>
    <w:next w:val="a"/>
    <w:link w:val="2Char1"/>
    <w:qFormat/>
    <w:pPr>
      <w:keepNext/>
      <w:keepLines/>
      <w:spacing w:line="360" w:lineRule="auto"/>
      <w:outlineLvl w:val="1"/>
    </w:pPr>
    <w:rPr>
      <w:rFonts w:eastAsia="黑体"/>
      <w:b/>
      <w:bCs/>
      <w:spacing w:val="20"/>
      <w:sz w:val="24"/>
      <w:szCs w:val="32"/>
    </w:rPr>
  </w:style>
  <w:style w:type="paragraph" w:styleId="3">
    <w:name w:val="heading 3"/>
    <w:aliases w:val="标题 3 Char1 Char,标题 3 Char Char1 Char,标题 3 Char1,标题 3 Char Char1,标题 3 Char Char Char,标题 3 Char Char,标题3,H3,h3,3rd level,第二层条,三级标题,3,l3,CT,Re,Head 3 WSA,B Head,..,条标题1.1.1,小节,BSH-3,段,l31 Char Char,CT Char Char,CT Char,标题 31,条标题1.1.11,31,h31"/>
    <w:basedOn w:val="a"/>
    <w:next w:val="a"/>
    <w:link w:val="3Char"/>
    <w:uiPriority w:val="9"/>
    <w:qFormat/>
    <w:rsid w:val="00EC7005"/>
    <w:pPr>
      <w:keepNext/>
      <w:keepLines/>
      <w:adjustRightInd w:val="0"/>
      <w:spacing w:before="260" w:after="260" w:line="416" w:lineRule="auto"/>
      <w:jc w:val="left"/>
      <w:textAlignment w:val="baseline"/>
      <w:outlineLvl w:val="2"/>
    </w:pPr>
    <w:rPr>
      <w:b/>
      <w:bCs/>
      <w:sz w:val="32"/>
      <w:szCs w:val="32"/>
      <w:lang w:val="x-none" w:eastAsia="x-none"/>
    </w:rPr>
  </w:style>
  <w:style w:type="paragraph" w:styleId="4">
    <w:name w:val="heading 4"/>
    <w:aliases w:val="H4,款标题1.1.1.1,目,标题 a,第三层条,PIM 4,h4,Fab-4,T5,Ref Heading 1,rh1,Heading sql,sect 1.2.3.4,四,标题 4标题（1）,白鹤滩标题 4,样式标题 2,Char1,标题 4 Char1,4级标题,标题 41,标题 4 Char Char1,标题 4 Char Char Char,标题 4 Char Char Char Char Char Char,小标题1,小标题11,小标题12,("/>
    <w:basedOn w:val="a"/>
    <w:next w:val="a"/>
    <w:link w:val="4Char"/>
    <w:qFormat/>
    <w:rsid w:val="00456D00"/>
    <w:pPr>
      <w:keepNext/>
      <w:keepLines/>
      <w:adjustRightInd w:val="0"/>
      <w:spacing w:before="280" w:after="290" w:line="376" w:lineRule="auto"/>
      <w:jc w:val="left"/>
      <w:textAlignment w:val="baseline"/>
      <w:outlineLvl w:val="3"/>
    </w:pPr>
    <w:rPr>
      <w:rFonts w:ascii="Arial" w:eastAsia="黑体" w:hAnsi="Arial"/>
      <w:b/>
      <w:bCs/>
      <w:sz w:val="28"/>
      <w:szCs w:val="28"/>
    </w:rPr>
  </w:style>
  <w:style w:type="paragraph" w:styleId="5">
    <w:name w:val="heading 5"/>
    <w:aliases w:val="前言,H5,标题 5表头,标题1.1.1.1.1,标题1.1.1.1.1 Char,标题 51,标题 51 Char Char,标题 51 Char Char Char Char,标题 51 Char Char Char Char Char,标题 52,标题1.1.1.1.11,标题 511,标题 51 Char Char1,标题1.1.1.1.1 Char1,MB5,标题1.1.1.1.1 Char Char Char Char Char,标题（五）,标题 五级标题"/>
    <w:basedOn w:val="a"/>
    <w:next w:val="a0"/>
    <w:link w:val="5Char"/>
    <w:qFormat/>
    <w:rsid w:val="00456D00"/>
    <w:pPr>
      <w:keepNext/>
      <w:keepLines/>
      <w:adjustRightInd w:val="0"/>
      <w:spacing w:before="120" w:after="120" w:line="376" w:lineRule="auto"/>
      <w:ind w:left="2940"/>
      <w:outlineLvl w:val="4"/>
    </w:pPr>
    <w:rPr>
      <w:rFonts w:ascii="Calibri" w:hAnsi="Calibri"/>
      <w:kern w:val="0"/>
      <w:sz w:val="28"/>
      <w:szCs w:val="20"/>
    </w:rPr>
  </w:style>
  <w:style w:type="paragraph" w:styleId="6">
    <w:name w:val="heading 6"/>
    <w:aliases w:val="H6,标题1.1.1.1.1.1,标题 6表内文字(小四),标题1.1.1.1.1.1 Char,标题5,编号正文,6,61,62,四号宋体左齐行距1.25倍,4号宋体左齐行距1.25倍,标题 6，4号宋体左齐行距1.25倍,PIM 6"/>
    <w:basedOn w:val="a"/>
    <w:next w:val="a"/>
    <w:link w:val="6Char"/>
    <w:qFormat/>
    <w:rsid w:val="00456D00"/>
    <w:pPr>
      <w:keepNext/>
      <w:spacing w:line="320" w:lineRule="exact"/>
      <w:ind w:left="2940"/>
      <w:outlineLvl w:val="5"/>
    </w:pPr>
    <w:rPr>
      <w:rFonts w:ascii="Calibri" w:hAnsi="Calibri"/>
      <w:sz w:val="28"/>
    </w:rPr>
  </w:style>
  <w:style w:type="paragraph" w:styleId="7">
    <w:name w:val="heading 7"/>
    <w:aliases w:val="项标题(1),标题 7表内5号,(use for appendix),4号黑体左空2格行距1倍,PIM 7"/>
    <w:basedOn w:val="a"/>
    <w:next w:val="a"/>
    <w:link w:val="7Char"/>
    <w:qFormat/>
    <w:rsid w:val="00456D00"/>
    <w:pPr>
      <w:keepNext/>
      <w:keepLines/>
      <w:spacing w:before="240" w:after="64" w:line="319" w:lineRule="auto"/>
      <w:ind w:left="2940"/>
      <w:outlineLvl w:val="6"/>
    </w:pPr>
    <w:rPr>
      <w:rFonts w:ascii="Calibri" w:hAnsi="Calibri"/>
      <w:b/>
      <w:bCs/>
      <w:sz w:val="24"/>
    </w:rPr>
  </w:style>
  <w:style w:type="paragraph" w:styleId="8">
    <w:name w:val="heading 8"/>
    <w:aliases w:val="标注,目标题 1),(use for figures),(figure),小4号黑体居中行距1倍,标题 8；小4号黑体居中行距1倍,注意框体"/>
    <w:basedOn w:val="a"/>
    <w:next w:val="a"/>
    <w:link w:val="8Char"/>
    <w:qFormat/>
    <w:rsid w:val="00456D00"/>
    <w:pPr>
      <w:keepNext/>
      <w:keepLines/>
      <w:tabs>
        <w:tab w:val="left" w:pos="0"/>
      </w:tabs>
      <w:autoSpaceDE w:val="0"/>
      <w:autoSpaceDN w:val="0"/>
      <w:adjustRightInd w:val="0"/>
      <w:spacing w:before="240" w:after="64" w:line="320" w:lineRule="atLeast"/>
      <w:ind w:left="2940"/>
      <w:outlineLvl w:val="7"/>
    </w:pPr>
    <w:rPr>
      <w:rFonts w:ascii="Arial" w:hAnsi="Arial"/>
      <w:kern w:val="0"/>
      <w:sz w:val="24"/>
      <w:szCs w:val="20"/>
    </w:rPr>
  </w:style>
  <w:style w:type="paragraph" w:styleId="9">
    <w:name w:val="heading 9"/>
    <w:aliases w:val="干标题(a),(use for tables),标,5号宋体居中,表格内容5号宋体居中,表格5号宋体居中,PIM 9"/>
    <w:basedOn w:val="a"/>
    <w:next w:val="a"/>
    <w:link w:val="9Char"/>
    <w:qFormat/>
    <w:rsid w:val="00456D00"/>
    <w:pPr>
      <w:keepNext/>
      <w:keepLines/>
      <w:spacing w:before="240" w:after="64" w:line="319" w:lineRule="auto"/>
      <w:ind w:left="2940"/>
      <w:outlineLvl w:val="8"/>
    </w:pPr>
    <w:rPr>
      <w:rFonts w:ascii="Arial" w:eastAsia="黑体" w:hAnsi="Arial"/>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Char">
    <w:name w:val="标题 1 Char"/>
    <w:aliases w:val="标题 111 Char1,h1 Char1,章节 Char1,第一层 Char1,1    标题 1 Char1,Section Head Char1,合同标题 Char1,卷标题 Char1,章 Char1,H1 Char1,一、 Char1,一级标题 Char1,一级标题(章) Char1,Head 1wsa Char1,Heading 11 Char1,level 1 Char1,Level 1 Head Char1,PIM 1 Char1,第A章 Char1,u1 Char"/>
    <w:link w:val="1"/>
    <w:uiPriority w:val="9"/>
    <w:rsid w:val="00C52CD1"/>
    <w:rPr>
      <w:b/>
      <w:bCs/>
      <w:kern w:val="44"/>
      <w:sz w:val="44"/>
      <w:szCs w:val="44"/>
    </w:rPr>
  </w:style>
  <w:style w:type="character" w:customStyle="1" w:styleId="2Char1">
    <w:name w:val="标题 2 Char1"/>
    <w:aliases w:val="1.1标题 2 Char,1.1 Char,标题2 Char,标题 2 Char Char,1 Char,节 Char,二级标题，黑粗，小三，序号 Char,HD2 Char,Heading 2 Hidden Char,Heading 2 CCBS Char,sect 1.2 Char,H2 Char,Reset numbering Char,H21 Char,R2 Char,heading 2 Char,h2 Char,2 Char,sub-sect Char,dh2 Char"/>
    <w:link w:val="2"/>
    <w:rsid w:val="00456D00"/>
    <w:rPr>
      <w:rFonts w:eastAsia="黑体"/>
      <w:b/>
      <w:bCs/>
      <w:spacing w:val="20"/>
      <w:kern w:val="2"/>
      <w:sz w:val="24"/>
      <w:szCs w:val="32"/>
    </w:rPr>
  </w:style>
  <w:style w:type="character" w:customStyle="1" w:styleId="3Char">
    <w:name w:val="标题 3 Char"/>
    <w:aliases w:val="标题 3 Char1 Char Char,标题 3 Char Char1 Char Char,标题 3 Char1 Char1,标题 3 Char Char1 Char1,标题 3 Char Char Char Char,标题 3 Char Char Char1,标题3 Char,H3 Char,h3 Char,3rd level Char,第二层条 Char,三级标题 Char,3 Char,l3 Char,CT Char1,Re Char,Head 3 WSA Char"/>
    <w:link w:val="3"/>
    <w:uiPriority w:val="9"/>
    <w:rsid w:val="00EC7005"/>
    <w:rPr>
      <w:b/>
      <w:bCs/>
      <w:kern w:val="2"/>
      <w:sz w:val="32"/>
      <w:szCs w:val="32"/>
      <w:lang w:val="x-none" w:eastAsia="x-none"/>
    </w:rPr>
  </w:style>
  <w:style w:type="character" w:customStyle="1" w:styleId="4Char">
    <w:name w:val="标题 4 Char"/>
    <w:aliases w:val="H4 Char,款标题1.1.1.1 Char,目 Char,标题 a Char,第三层条 Char,PIM 4 Char,h4 Char,Fab-4 Char,T5 Char,Ref Heading 1 Char,rh1 Char,Heading sql Char,sect 1.2.3.4 Char,四 Char,标题 4标题（1） Char,白鹤滩标题 4 Char,样式标题 2 Char,Char1 Char,标题 4 Char1 Char,4级标题 Char,( Char"/>
    <w:link w:val="4"/>
    <w:rsid w:val="00456D00"/>
    <w:rPr>
      <w:rFonts w:ascii="Arial" w:eastAsia="黑体" w:hAnsi="Arial"/>
      <w:b/>
      <w:bCs/>
      <w:kern w:val="2"/>
      <w:sz w:val="28"/>
      <w:szCs w:val="28"/>
    </w:rPr>
  </w:style>
  <w:style w:type="paragraph" w:styleId="a0">
    <w:name w:val="Normal Indent"/>
    <w:aliases w:val="正文（首行缩进两字）,文本条款,标题4,正文不缩进,正文（首行缩进两字）1,特点,s4 Char,正文（首行缩进两字） Char,表后文,ÕýÎÄ1,文本,段1,首行缩进两字,段落正文缩进,段落正文,四号,ALT+Z,±êÌâ2,正文（首行缩进两字） Char Char Char,正文（首行缩进两字） Char Char Char Char,正文（首行缩进两字） Char Char Char Char Char Char Char,表正文,正文非缩进,s4,标题4 Char,正文2"/>
    <w:basedOn w:val="a"/>
    <w:link w:val="Char"/>
    <w:rsid w:val="00EC7005"/>
    <w:pPr>
      <w:spacing w:line="336" w:lineRule="auto"/>
      <w:ind w:firstLineChars="200" w:firstLine="527"/>
    </w:pPr>
    <w:rPr>
      <w:kern w:val="0"/>
      <w:sz w:val="24"/>
      <w:szCs w:val="20"/>
      <w:lang w:val="x-none" w:eastAsia="x-none"/>
    </w:rPr>
  </w:style>
  <w:style w:type="character" w:customStyle="1" w:styleId="Char">
    <w:name w:val="正文缩进 Char"/>
    <w:aliases w:val="正文（首行缩进两字） Char2,文本条款 Char1,标题4 Char1,正文不缩进 Char1,正文（首行缩进两字）1 Char,特点 Char,s4 Char Char,正文（首行缩进两字） Char Char,表后文 Char,ÕýÎÄ1 Char,文本 Char,段1 Char,首行缩进两字 Char,段落正文缩进 Char,段落正文 Char,四号 Char,ALT+Z Char,±êÌâ2 Char,正文（首行缩进两字） Char Char Char Char1"/>
    <w:link w:val="a0"/>
    <w:rsid w:val="00EC7005"/>
    <w:rPr>
      <w:sz w:val="24"/>
      <w:lang w:val="x-none" w:eastAsia="x-none"/>
    </w:rPr>
  </w:style>
  <w:style w:type="character" w:customStyle="1" w:styleId="5Char">
    <w:name w:val="标题 5 Char"/>
    <w:aliases w:val="前言 Char,H5 Char,标题 5表头 Char,标题1.1.1.1.1 Char2,标题1.1.1.1.1 Char Char,标题 51 Char,标题 51 Char Char Char,标题 51 Char Char Char Char Char1,标题 51 Char Char Char Char Char Char,标题 52 Char,标题1.1.1.1.11 Char,标题 511 Char,标题 51 Char Char1 Char,MB5 Char"/>
    <w:link w:val="5"/>
    <w:rsid w:val="00456D00"/>
    <w:rPr>
      <w:rFonts w:ascii="Calibri" w:hAnsi="Calibri"/>
      <w:sz w:val="28"/>
    </w:rPr>
  </w:style>
  <w:style w:type="character" w:customStyle="1" w:styleId="6Char">
    <w:name w:val="标题 6 Char"/>
    <w:aliases w:val="H6 Char,标题1.1.1.1.1.1 Char1,标题 6表内文字(小四) Char,标题1.1.1.1.1.1 Char Char,标题5 Char,编号正文 Char,6 Char,61 Char,62 Char,四号宋体左齐行距1.25倍 Char,4号宋体左齐行距1.25倍 Char,标题 6，4号宋体左齐行距1.25倍 Char,PIM 6 Char"/>
    <w:link w:val="6"/>
    <w:rsid w:val="00456D00"/>
    <w:rPr>
      <w:rFonts w:ascii="Calibri" w:hAnsi="Calibri"/>
      <w:kern w:val="2"/>
      <w:sz w:val="28"/>
      <w:szCs w:val="24"/>
    </w:rPr>
  </w:style>
  <w:style w:type="character" w:customStyle="1" w:styleId="7Char">
    <w:name w:val="标题 7 Char"/>
    <w:aliases w:val="项标题(1) Char,标题 7表内5号 Char,(use for appendix) Char,4号黑体左空2格行距1倍 Char,PIM 7 Char"/>
    <w:link w:val="7"/>
    <w:rsid w:val="00456D00"/>
    <w:rPr>
      <w:rFonts w:ascii="Calibri" w:hAnsi="Calibri"/>
      <w:b/>
      <w:bCs/>
      <w:kern w:val="2"/>
      <w:sz w:val="24"/>
      <w:szCs w:val="24"/>
    </w:rPr>
  </w:style>
  <w:style w:type="character" w:customStyle="1" w:styleId="8Char">
    <w:name w:val="标题 8 Char"/>
    <w:aliases w:val="标注 Char,目标题 1) Char,(use for figures) Char,(figure) Char,小4号黑体居中行距1倍 Char,标题 8；小4号黑体居中行距1倍 Char,注意框体 Char"/>
    <w:link w:val="8"/>
    <w:rsid w:val="00456D00"/>
    <w:rPr>
      <w:rFonts w:ascii="Arial" w:hAnsi="Arial"/>
      <w:sz w:val="24"/>
    </w:rPr>
  </w:style>
  <w:style w:type="character" w:customStyle="1" w:styleId="9Char">
    <w:name w:val="标题 9 Char"/>
    <w:aliases w:val="干标题(a) Char,(use for tables) Char,标 Char,5号宋体居中 Char,表格内容5号宋体居中 Char,表格5号宋体居中 Char,PIM 9 Char"/>
    <w:link w:val="9"/>
    <w:rsid w:val="00456D00"/>
    <w:rPr>
      <w:rFonts w:ascii="Arial" w:eastAsia="黑体" w:hAnsi="Arial"/>
      <w:kern w:val="2"/>
      <w:sz w:val="21"/>
      <w:szCs w:val="21"/>
    </w:rPr>
  </w:style>
  <w:style w:type="paragraph" w:styleId="a4">
    <w:name w:val="header"/>
    <w:aliases w:val="g,even,页眉1,页眉2,h,Heading,Ò³Ã¼,页眉zxl,hdr,Cover Page,ITTHEADER"/>
    <w:basedOn w:val="a"/>
    <w:link w:val="Char0"/>
    <w:uiPriority w:val="99"/>
    <w:pPr>
      <w:pBdr>
        <w:bottom w:val="single" w:sz="6" w:space="1" w:color="auto"/>
      </w:pBdr>
      <w:tabs>
        <w:tab w:val="center" w:pos="4153"/>
        <w:tab w:val="right" w:pos="8306"/>
      </w:tabs>
      <w:snapToGrid w:val="0"/>
      <w:jc w:val="center"/>
    </w:pPr>
    <w:rPr>
      <w:sz w:val="18"/>
      <w:szCs w:val="18"/>
    </w:rPr>
  </w:style>
  <w:style w:type="character" w:customStyle="1" w:styleId="Char0">
    <w:name w:val="页眉 Char"/>
    <w:aliases w:val="g Char,even Char,页眉1 Char,页眉2 Char,h Char,Heading Char,Ò³Ã¼ Char,页眉zxl Char,hdr Char,Cover Page Char1,ITTHEADER Char"/>
    <w:link w:val="a4"/>
    <w:uiPriority w:val="99"/>
    <w:rsid w:val="00456D00"/>
    <w:rPr>
      <w:kern w:val="2"/>
      <w:sz w:val="18"/>
      <w:szCs w:val="18"/>
    </w:rPr>
  </w:style>
  <w:style w:type="paragraph" w:styleId="a5">
    <w:name w:val="footer"/>
    <w:aliases w:val="Footer-Even,fo,footer odd,odd,footer Final,123YJ,Footer1"/>
    <w:basedOn w:val="a"/>
    <w:link w:val="Char1"/>
    <w:uiPriority w:val="99"/>
    <w:pPr>
      <w:tabs>
        <w:tab w:val="center" w:pos="4153"/>
        <w:tab w:val="right" w:pos="8306"/>
      </w:tabs>
      <w:snapToGrid w:val="0"/>
      <w:jc w:val="left"/>
    </w:pPr>
    <w:rPr>
      <w:sz w:val="18"/>
      <w:szCs w:val="18"/>
    </w:rPr>
  </w:style>
  <w:style w:type="character" w:customStyle="1" w:styleId="Char1">
    <w:name w:val="页脚 Char"/>
    <w:aliases w:val="Footer-Even Char,fo Char,footer odd Char,odd Char,footer Final Char,123YJ Char,Footer1 Char"/>
    <w:link w:val="a5"/>
    <w:uiPriority w:val="99"/>
    <w:rsid w:val="00C52CD1"/>
    <w:rPr>
      <w:kern w:val="2"/>
      <w:sz w:val="18"/>
      <w:szCs w:val="18"/>
    </w:rPr>
  </w:style>
  <w:style w:type="paragraph" w:styleId="a6">
    <w:name w:val="Balloon Text"/>
    <w:basedOn w:val="a"/>
    <w:link w:val="Char2"/>
    <w:uiPriority w:val="99"/>
    <w:semiHidden/>
    <w:rsid w:val="009417D5"/>
    <w:rPr>
      <w:sz w:val="18"/>
      <w:szCs w:val="18"/>
    </w:rPr>
  </w:style>
  <w:style w:type="character" w:customStyle="1" w:styleId="Char2">
    <w:name w:val="批注框文本 Char"/>
    <w:link w:val="a6"/>
    <w:uiPriority w:val="99"/>
    <w:semiHidden/>
    <w:rsid w:val="00456D00"/>
    <w:rPr>
      <w:kern w:val="2"/>
      <w:sz w:val="18"/>
      <w:szCs w:val="18"/>
    </w:rPr>
  </w:style>
  <w:style w:type="paragraph" w:styleId="a7">
    <w:name w:val="Body Text"/>
    <w:basedOn w:val="a"/>
    <w:link w:val="Char3"/>
    <w:pPr>
      <w:spacing w:after="120"/>
    </w:pPr>
  </w:style>
  <w:style w:type="character" w:customStyle="1" w:styleId="Char3">
    <w:name w:val="正文文本 Char"/>
    <w:link w:val="a7"/>
    <w:locked/>
    <w:rsid w:val="00456D00"/>
    <w:rPr>
      <w:kern w:val="2"/>
      <w:sz w:val="21"/>
      <w:szCs w:val="24"/>
    </w:rPr>
  </w:style>
  <w:style w:type="paragraph" w:customStyle="1" w:styleId="a8">
    <w:name w:val="节以下标题样式"/>
    <w:basedOn w:val="a"/>
    <w:autoRedefine/>
    <w:pPr>
      <w:tabs>
        <w:tab w:val="left" w:pos="567"/>
      </w:tabs>
    </w:pPr>
    <w:rPr>
      <w:rFonts w:ascii="宋体" w:hAnsi="宋体"/>
      <w:color w:val="000000"/>
      <w:spacing w:val="20"/>
      <w:kern w:val="28"/>
      <w:sz w:val="18"/>
      <w:szCs w:val="18"/>
    </w:rPr>
  </w:style>
  <w:style w:type="paragraph" w:customStyle="1" w:styleId="a9">
    <w:name w:val="五号框图文字"/>
    <w:basedOn w:val="a"/>
    <w:pPr>
      <w:tabs>
        <w:tab w:val="left" w:pos="567"/>
      </w:tabs>
      <w:jc w:val="center"/>
    </w:pPr>
    <w:rPr>
      <w:rFonts w:eastAsia="华文中宋"/>
      <w:szCs w:val="20"/>
    </w:rPr>
  </w:style>
  <w:style w:type="paragraph" w:customStyle="1" w:styleId="aa">
    <w:name w:val="表格标题"/>
    <w:basedOn w:val="a"/>
    <w:pPr>
      <w:tabs>
        <w:tab w:val="left" w:pos="567"/>
      </w:tabs>
      <w:spacing w:line="360" w:lineRule="auto"/>
      <w:jc w:val="center"/>
    </w:pPr>
    <w:rPr>
      <w:rFonts w:eastAsia="华文中宋"/>
      <w:spacing w:val="20"/>
      <w:sz w:val="24"/>
      <w:szCs w:val="20"/>
    </w:rPr>
  </w:style>
  <w:style w:type="paragraph" w:customStyle="1" w:styleId="20">
    <w:name w:val="表格方案样式2"/>
    <w:basedOn w:val="a"/>
    <w:pPr>
      <w:tabs>
        <w:tab w:val="left" w:pos="567"/>
      </w:tabs>
      <w:jc w:val="center"/>
    </w:pPr>
    <w:rPr>
      <w:rFonts w:eastAsia="华文中宋"/>
      <w:sz w:val="24"/>
      <w:szCs w:val="20"/>
    </w:rPr>
  </w:style>
  <w:style w:type="paragraph" w:customStyle="1" w:styleId="ab">
    <w:name w:val="新正文样式"/>
    <w:basedOn w:val="a"/>
    <w:pPr>
      <w:tabs>
        <w:tab w:val="left" w:pos="567"/>
      </w:tabs>
      <w:spacing w:line="360" w:lineRule="auto"/>
      <w:ind w:firstLineChars="200" w:firstLine="560"/>
    </w:pPr>
    <w:rPr>
      <w:rFonts w:eastAsia="华文中宋"/>
      <w:spacing w:val="20"/>
      <w:sz w:val="24"/>
      <w:szCs w:val="20"/>
    </w:rPr>
  </w:style>
  <w:style w:type="paragraph" w:customStyle="1" w:styleId="ac">
    <w:name w:val="抚顺项目章节标题"/>
    <w:basedOn w:val="a"/>
    <w:pPr>
      <w:tabs>
        <w:tab w:val="left" w:pos="567"/>
      </w:tabs>
      <w:spacing w:line="360" w:lineRule="auto"/>
    </w:pPr>
    <w:rPr>
      <w:rFonts w:ascii="黑体" w:eastAsia="黑体"/>
      <w:b/>
      <w:spacing w:val="20"/>
      <w:sz w:val="24"/>
      <w:szCs w:val="20"/>
    </w:rPr>
  </w:style>
  <w:style w:type="paragraph" w:customStyle="1" w:styleId="ad">
    <w:name w:val="章节标题"/>
    <w:basedOn w:val="a"/>
    <w:pPr>
      <w:spacing w:line="360" w:lineRule="auto"/>
    </w:pPr>
    <w:rPr>
      <w:rFonts w:ascii="黑体" w:eastAsia="黑体"/>
      <w:sz w:val="24"/>
      <w:szCs w:val="20"/>
    </w:rPr>
  </w:style>
  <w:style w:type="paragraph" w:customStyle="1" w:styleId="ae">
    <w:name w:val="二级无标题条"/>
    <w:basedOn w:val="a"/>
  </w:style>
  <w:style w:type="paragraph" w:styleId="af">
    <w:name w:val="Body Text Indent"/>
    <w:aliases w:val="正文文字( 首段缩进两字）,正文文字 21,特点标题,Body Text 2,表内左齐,正文文字缩进2字符,图文,正文文字缩进,正文文字缩进1,三级正文,PI,PI + 四号,首行缩进:  2 字符,行距: 固定值 26 磅1.5 倍行距,表格小4号字,正文文字缩进 31,标题4 Char Char Char,正文表中文字,Body Text Indent,正文文字缩进 6"/>
    <w:basedOn w:val="a"/>
    <w:link w:val="Char4"/>
    <w:qFormat/>
    <w:pPr>
      <w:spacing w:after="120"/>
      <w:ind w:leftChars="200" w:left="420"/>
    </w:pPr>
  </w:style>
  <w:style w:type="character" w:customStyle="1" w:styleId="Char4">
    <w:name w:val="正文文本缩进 Char"/>
    <w:aliases w:val="正文文字( 首段缩进两字） Char,正文文字 21 Char,特点标题 Char,Body Text 2 Char,表内左齐 Char,正文文字缩进2字符 Char,图文 Char,正文文字缩进 Char,正文文字缩进1 Char,三级正文 Char,PI Char,PI + 四号 Char,首行缩进:  2 字符 Char,行距: 固定值 26 磅1.5 倍行距 Char,表格小4号字 Char,正文文字缩进 31 Char,标题4 Char Char Char Char"/>
    <w:link w:val="af"/>
    <w:rsid w:val="00456D00"/>
    <w:rPr>
      <w:kern w:val="2"/>
      <w:sz w:val="21"/>
      <w:szCs w:val="24"/>
    </w:rPr>
  </w:style>
  <w:style w:type="paragraph" w:customStyle="1" w:styleId="af0">
    <w:name w:val="表格文字样式"/>
    <w:basedOn w:val="ab"/>
    <w:pPr>
      <w:spacing w:line="240" w:lineRule="auto"/>
      <w:ind w:firstLineChars="0" w:firstLine="0"/>
      <w:jc w:val="center"/>
    </w:pPr>
  </w:style>
  <w:style w:type="paragraph" w:customStyle="1" w:styleId="af1">
    <w:name w:val="新标题样式"/>
    <w:basedOn w:val="a"/>
    <w:pPr>
      <w:tabs>
        <w:tab w:val="left" w:pos="567"/>
      </w:tabs>
      <w:spacing w:line="360" w:lineRule="auto"/>
    </w:pPr>
    <w:rPr>
      <w:rFonts w:eastAsia="黑体"/>
      <w:b/>
      <w:spacing w:val="20"/>
      <w:sz w:val="24"/>
      <w:szCs w:val="20"/>
    </w:rPr>
  </w:style>
  <w:style w:type="paragraph" w:customStyle="1" w:styleId="af2">
    <w:name w:val="表格后正文"/>
    <w:basedOn w:val="ab"/>
    <w:pPr>
      <w:spacing w:before="200"/>
    </w:pPr>
  </w:style>
  <w:style w:type="paragraph" w:customStyle="1" w:styleId="af3">
    <w:name w:val="小于节标题"/>
    <w:basedOn w:val="ab"/>
    <w:pPr>
      <w:ind w:firstLineChars="0" w:firstLine="0"/>
    </w:pPr>
  </w:style>
  <w:style w:type="table" w:styleId="af4">
    <w:name w:val="Table Grid"/>
    <w:aliases w:val="表格虚线,灰度表格,灰度表格1,灰度表格2,灰度表格11,灰度表格3,灰度表格12,灰度表格4,灰度表格13,灰度表格21,灰度表格111,灰度表格31,灰度表格121,灰度表格5,灰度表格14,灰度表格22,灰度表格112,灰度表格32,灰度表格122,网格型-1,网格型刘,网格型-中对齐,专业网格,黄桥表,表格式,网格型c,网格型!,我的表格,表格类型,网格型模版,采用网格型,网格型-无边竖线,网格型（pxg）,三线"/>
    <w:basedOn w:val="a2"/>
    <w:uiPriority w:val="59"/>
    <w:rsid w:val="00821AB5"/>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1CharCharChar">
    <w:name w:val="Char1 Char Char Char"/>
    <w:basedOn w:val="a"/>
    <w:rsid w:val="00471A22"/>
  </w:style>
  <w:style w:type="paragraph" w:customStyle="1" w:styleId="af5">
    <w:name w:val="表 头"/>
    <w:basedOn w:val="a"/>
    <w:link w:val="Char5"/>
    <w:rsid w:val="006E4B68"/>
    <w:pPr>
      <w:adjustRightInd w:val="0"/>
      <w:spacing w:before="60" w:after="120" w:line="360" w:lineRule="atLeast"/>
      <w:jc w:val="center"/>
      <w:textAlignment w:val="baseline"/>
    </w:pPr>
    <w:rPr>
      <w:rFonts w:eastAsia="黑体"/>
      <w:spacing w:val="10"/>
      <w:kern w:val="0"/>
      <w:sz w:val="24"/>
      <w:szCs w:val="20"/>
    </w:rPr>
  </w:style>
  <w:style w:type="character" w:customStyle="1" w:styleId="Char5">
    <w:name w:val="表 头 Char"/>
    <w:link w:val="af5"/>
    <w:locked/>
    <w:rsid w:val="00456D00"/>
    <w:rPr>
      <w:rFonts w:eastAsia="黑体"/>
      <w:spacing w:val="10"/>
      <w:sz w:val="24"/>
    </w:rPr>
  </w:style>
  <w:style w:type="character" w:customStyle="1" w:styleId="10">
    <w:name w:val="页码1"/>
    <w:rsid w:val="00C52CD1"/>
  </w:style>
  <w:style w:type="paragraph" w:styleId="af6">
    <w:name w:val="List Paragraph"/>
    <w:basedOn w:val="a"/>
    <w:uiPriority w:val="34"/>
    <w:qFormat/>
    <w:rsid w:val="00C52CD1"/>
    <w:pPr>
      <w:ind w:firstLineChars="200" w:firstLine="420"/>
    </w:pPr>
    <w:rPr>
      <w:rFonts w:ascii="Calibri" w:hAnsi="Calibri"/>
      <w:szCs w:val="22"/>
    </w:rPr>
  </w:style>
  <w:style w:type="paragraph" w:styleId="af7">
    <w:name w:val="Title"/>
    <w:basedOn w:val="a"/>
    <w:next w:val="a"/>
    <w:link w:val="Char6"/>
    <w:qFormat/>
    <w:rsid w:val="002F6E32"/>
    <w:pPr>
      <w:spacing w:before="240" w:after="60"/>
      <w:jc w:val="center"/>
      <w:outlineLvl w:val="0"/>
    </w:pPr>
    <w:rPr>
      <w:rFonts w:ascii="Cambria" w:hAnsi="Cambria"/>
      <w:b/>
      <w:bCs/>
      <w:sz w:val="32"/>
      <w:szCs w:val="32"/>
    </w:rPr>
  </w:style>
  <w:style w:type="character" w:customStyle="1" w:styleId="Char6">
    <w:name w:val="标题 Char"/>
    <w:link w:val="af7"/>
    <w:rsid w:val="002F6E32"/>
    <w:rPr>
      <w:rFonts w:ascii="Cambria" w:hAnsi="Cambria" w:cs="Times New Roman"/>
      <w:b/>
      <w:bCs/>
      <w:kern w:val="2"/>
      <w:sz w:val="32"/>
      <w:szCs w:val="32"/>
    </w:rPr>
  </w:style>
  <w:style w:type="character" w:customStyle="1" w:styleId="1Char1">
    <w:name w:val="标题 1 Char1"/>
    <w:aliases w:val="标题 111 Char,h1 Char,章节 Char,第一层 Char,1    标题 1 Char,Section Head Char,合同标题 Char,卷标题 Char,章 Char,H1 Char,一、 Char,一级标题 Char,一级标题(章) Char,Head 1wsa Char,Heading 11 Char,level 1 Char,Level 1 Head Char,章节标题 Char,PIM 1 Char,第A章 Char,第*部分 Char"/>
    <w:rsid w:val="00456D00"/>
    <w:rPr>
      <w:rFonts w:ascii="Times New Roman" w:eastAsia="宋体" w:hAnsi="Times New Roman" w:cs="Times New Roman"/>
      <w:b/>
      <w:bCs/>
      <w:kern w:val="44"/>
      <w:sz w:val="44"/>
      <w:szCs w:val="44"/>
      <w:lang w:val="x-none" w:eastAsia="x-none"/>
    </w:rPr>
  </w:style>
  <w:style w:type="paragraph" w:styleId="af8">
    <w:name w:val="Plain Text"/>
    <w:aliases w:val="表格内容,普通文字,表内文字,普通文字 Char,普通文字 Char Char Char Char,表格文字,纯文本 Char Char Char,纯文本 Char Char,普通文字 Char Char Char,普通文字 Char Char Char Char Char Char Char Char,普通文字 Char Char Char Char Char Char Char,文字缩进,普通文字1,表格文字 Char Char,表格文字 Char Char Char,小,文字缩,0921"/>
    <w:basedOn w:val="a"/>
    <w:link w:val="Char20"/>
    <w:qFormat/>
    <w:rsid w:val="00456D00"/>
    <w:pPr>
      <w:spacing w:line="360" w:lineRule="auto"/>
      <w:ind w:firstLineChars="200" w:firstLine="480"/>
    </w:pPr>
    <w:rPr>
      <w:rFonts w:ascii="宋体" w:hAnsi="Courier New"/>
      <w:kern w:val="0"/>
      <w:sz w:val="24"/>
      <w:szCs w:val="20"/>
      <w:lang w:val="x-none" w:eastAsia="x-none"/>
    </w:rPr>
  </w:style>
  <w:style w:type="character" w:customStyle="1" w:styleId="Char20">
    <w:name w:val="纯文本 Char2"/>
    <w:aliases w:val="表格内容 Char,普通文字 Char1,表内文字 Char,普通文字 Char Char,普通文字 Char Char Char Char Char,表格文字 Char,纯文本 Char Char Char Char,纯文本 Char Char Char1,普通文字 Char Char Char Char1,普通文字 Char Char Char Char Char Char Char Char Char,文字缩进 Char,普通文字1 Char,小 Char1,文字缩 Char"/>
    <w:link w:val="af8"/>
    <w:locked/>
    <w:rsid w:val="00456D00"/>
    <w:rPr>
      <w:rFonts w:ascii="宋体" w:hAnsi="Courier New"/>
      <w:sz w:val="24"/>
      <w:lang w:val="x-none" w:eastAsia="x-none"/>
    </w:rPr>
  </w:style>
  <w:style w:type="character" w:customStyle="1" w:styleId="Char7">
    <w:name w:val="纯文本 Char"/>
    <w:uiPriority w:val="99"/>
    <w:rsid w:val="00456D00"/>
    <w:rPr>
      <w:rFonts w:ascii="宋体" w:hAnsi="Courier New" w:cs="Courier New"/>
      <w:kern w:val="2"/>
      <w:sz w:val="21"/>
      <w:szCs w:val="21"/>
    </w:rPr>
  </w:style>
  <w:style w:type="character" w:styleId="af9">
    <w:name w:val="annotation reference"/>
    <w:uiPriority w:val="99"/>
    <w:unhideWhenUsed/>
    <w:rsid w:val="00456D00"/>
    <w:rPr>
      <w:sz w:val="21"/>
      <w:szCs w:val="21"/>
    </w:rPr>
  </w:style>
  <w:style w:type="paragraph" w:styleId="afa">
    <w:name w:val="annotation text"/>
    <w:basedOn w:val="a"/>
    <w:link w:val="Char21"/>
    <w:uiPriority w:val="99"/>
    <w:unhideWhenUsed/>
    <w:rsid w:val="00456D00"/>
    <w:pPr>
      <w:adjustRightInd w:val="0"/>
      <w:jc w:val="left"/>
      <w:textAlignment w:val="baseline"/>
    </w:pPr>
    <w:rPr>
      <w:sz w:val="24"/>
      <w:szCs w:val="20"/>
      <w:lang w:val="x-none" w:eastAsia="x-none"/>
    </w:rPr>
  </w:style>
  <w:style w:type="character" w:customStyle="1" w:styleId="Char21">
    <w:name w:val="批注文字 Char2"/>
    <w:link w:val="afa"/>
    <w:uiPriority w:val="99"/>
    <w:rsid w:val="00456D00"/>
    <w:rPr>
      <w:kern w:val="2"/>
      <w:sz w:val="24"/>
      <w:lang w:val="x-none" w:eastAsia="x-none"/>
    </w:rPr>
  </w:style>
  <w:style w:type="character" w:customStyle="1" w:styleId="Char8">
    <w:name w:val="批注文字 Char"/>
    <w:rsid w:val="00456D00"/>
    <w:rPr>
      <w:kern w:val="2"/>
      <w:sz w:val="21"/>
      <w:szCs w:val="24"/>
    </w:rPr>
  </w:style>
  <w:style w:type="paragraph" w:styleId="afb">
    <w:name w:val="annotation subject"/>
    <w:basedOn w:val="afa"/>
    <w:next w:val="afa"/>
    <w:link w:val="Char9"/>
    <w:uiPriority w:val="99"/>
    <w:unhideWhenUsed/>
    <w:rsid w:val="00456D00"/>
    <w:rPr>
      <w:b/>
      <w:bCs/>
    </w:rPr>
  </w:style>
  <w:style w:type="character" w:customStyle="1" w:styleId="Char9">
    <w:name w:val="批注主题 Char"/>
    <w:link w:val="afb"/>
    <w:uiPriority w:val="99"/>
    <w:rsid w:val="00456D00"/>
    <w:rPr>
      <w:b/>
      <w:bCs/>
      <w:kern w:val="2"/>
      <w:sz w:val="24"/>
      <w:szCs w:val="24"/>
      <w:lang w:val="x-none" w:eastAsia="x-none"/>
    </w:rPr>
  </w:style>
  <w:style w:type="paragraph" w:customStyle="1" w:styleId="afc">
    <w:name w:val="缩进"/>
    <w:basedOn w:val="a"/>
    <w:link w:val="Chara"/>
    <w:rsid w:val="00456D00"/>
    <w:pPr>
      <w:autoSpaceDE w:val="0"/>
      <w:autoSpaceDN w:val="0"/>
      <w:adjustRightInd w:val="0"/>
      <w:spacing w:line="400" w:lineRule="atLeast"/>
      <w:ind w:firstLineChars="200" w:firstLine="425"/>
      <w:textAlignment w:val="baseline"/>
    </w:pPr>
    <w:rPr>
      <w:kern w:val="0"/>
      <w:sz w:val="24"/>
      <w:szCs w:val="20"/>
      <w:lang w:val="x-none" w:eastAsia="x-none"/>
    </w:rPr>
  </w:style>
  <w:style w:type="character" w:customStyle="1" w:styleId="Chara">
    <w:name w:val="缩进 Char"/>
    <w:aliases w:val="图表标题 Char,正文（首行缩进两字） Char Char1,正文（首行缩进两字） Char1,正文（首缩进两字） Char,正文不缩进 Char,（首行缩进两字） Char,表正文 Char,正文非缩进 Char1,表正文 Char Char Char Char,正文非缩进 Char Char,正文非缩进 Char,Body Text(ch) Char,正文2 Char,文本条款 Char,s4 Char Cha,正文缩进 Char1,正文缩进 Char Char,表格标题 Cha"/>
    <w:link w:val="afc"/>
    <w:rsid w:val="00456D00"/>
    <w:rPr>
      <w:sz w:val="24"/>
      <w:lang w:val="x-none" w:eastAsia="x-none"/>
    </w:rPr>
  </w:style>
  <w:style w:type="paragraph" w:styleId="afd">
    <w:name w:val="Document Map"/>
    <w:basedOn w:val="a"/>
    <w:link w:val="Charb"/>
    <w:rsid w:val="00456D00"/>
    <w:pPr>
      <w:shd w:val="clear" w:color="auto" w:fill="000080"/>
      <w:adjustRightInd w:val="0"/>
      <w:jc w:val="left"/>
      <w:textAlignment w:val="baseline"/>
    </w:pPr>
    <w:rPr>
      <w:rFonts w:ascii="Calibri" w:hAnsi="Calibri"/>
      <w:sz w:val="24"/>
      <w:szCs w:val="20"/>
    </w:rPr>
  </w:style>
  <w:style w:type="character" w:customStyle="1" w:styleId="Charb">
    <w:name w:val="文档结构图 Char"/>
    <w:link w:val="afd"/>
    <w:rsid w:val="00456D00"/>
    <w:rPr>
      <w:rFonts w:ascii="Calibri" w:hAnsi="Calibri"/>
      <w:kern w:val="2"/>
      <w:sz w:val="24"/>
      <w:shd w:val="clear" w:color="auto" w:fill="000080"/>
    </w:rPr>
  </w:style>
  <w:style w:type="paragraph" w:styleId="afe">
    <w:name w:val="Normal (Web)"/>
    <w:aliases w:val="普通 (Web),普通(Web),普通(Web)1,普通(Web)11,普通(Web)111,普通(Web)1111"/>
    <w:basedOn w:val="a"/>
    <w:uiPriority w:val="99"/>
    <w:qFormat/>
    <w:rsid w:val="00456D00"/>
    <w:pPr>
      <w:widowControl/>
      <w:spacing w:before="100" w:beforeAutospacing="1" w:after="100" w:afterAutospacing="1"/>
      <w:jc w:val="left"/>
    </w:pPr>
    <w:rPr>
      <w:rFonts w:ascii="宋体" w:hAnsi="宋体" w:cs="宋体"/>
      <w:kern w:val="0"/>
      <w:sz w:val="24"/>
    </w:rPr>
  </w:style>
  <w:style w:type="paragraph" w:customStyle="1" w:styleId="p0">
    <w:name w:val="p0"/>
    <w:basedOn w:val="a"/>
    <w:rsid w:val="00456D00"/>
    <w:pPr>
      <w:widowControl/>
      <w:spacing w:before="100" w:beforeAutospacing="1" w:after="100" w:afterAutospacing="1"/>
      <w:jc w:val="left"/>
    </w:pPr>
    <w:rPr>
      <w:rFonts w:ascii="宋体" w:hAnsi="宋体" w:cs="宋体"/>
      <w:kern w:val="0"/>
      <w:sz w:val="24"/>
    </w:rPr>
  </w:style>
  <w:style w:type="paragraph" w:customStyle="1" w:styleId="p16">
    <w:name w:val="p16"/>
    <w:basedOn w:val="a"/>
    <w:rsid w:val="00456D00"/>
    <w:pPr>
      <w:widowControl/>
      <w:spacing w:before="100" w:beforeAutospacing="1" w:after="100" w:afterAutospacing="1"/>
      <w:jc w:val="left"/>
    </w:pPr>
    <w:rPr>
      <w:rFonts w:ascii="宋体" w:hAnsi="宋体" w:cs="宋体"/>
      <w:kern w:val="0"/>
      <w:sz w:val="24"/>
    </w:rPr>
  </w:style>
  <w:style w:type="paragraph" w:customStyle="1" w:styleId="p17">
    <w:name w:val="p17"/>
    <w:basedOn w:val="a"/>
    <w:rsid w:val="00456D00"/>
    <w:pPr>
      <w:widowControl/>
      <w:spacing w:before="100" w:beforeAutospacing="1" w:after="100" w:afterAutospacing="1"/>
      <w:jc w:val="left"/>
    </w:pPr>
    <w:rPr>
      <w:rFonts w:ascii="宋体" w:hAnsi="宋体" w:cs="宋体"/>
      <w:kern w:val="0"/>
      <w:sz w:val="24"/>
    </w:rPr>
  </w:style>
  <w:style w:type="paragraph" w:customStyle="1" w:styleId="aff">
    <w:name w:val="报告正文"/>
    <w:link w:val="CharChar"/>
    <w:uiPriority w:val="99"/>
    <w:qFormat/>
    <w:rsid w:val="00456D00"/>
    <w:pPr>
      <w:widowControl w:val="0"/>
      <w:spacing w:line="360" w:lineRule="auto"/>
      <w:ind w:firstLineChars="200" w:firstLine="200"/>
      <w:jc w:val="both"/>
    </w:pPr>
    <w:rPr>
      <w:rFonts w:ascii="Calibri" w:hAnsi="Calibri"/>
      <w:sz w:val="22"/>
      <w:szCs w:val="22"/>
    </w:rPr>
  </w:style>
  <w:style w:type="character" w:customStyle="1" w:styleId="CharChar">
    <w:name w:val="报告正文 Char Char"/>
    <w:link w:val="aff"/>
    <w:uiPriority w:val="99"/>
    <w:locked/>
    <w:rsid w:val="00456D00"/>
    <w:rPr>
      <w:rFonts w:ascii="Calibri" w:hAnsi="Calibri"/>
      <w:sz w:val="22"/>
      <w:szCs w:val="22"/>
    </w:rPr>
  </w:style>
  <w:style w:type="character" w:styleId="aff0">
    <w:name w:val="Emphasis"/>
    <w:uiPriority w:val="20"/>
    <w:qFormat/>
    <w:rsid w:val="00456D00"/>
    <w:rPr>
      <w:i w:val="0"/>
      <w:iCs w:val="0"/>
      <w:color w:val="CC0000"/>
    </w:rPr>
  </w:style>
  <w:style w:type="character" w:styleId="aff1">
    <w:name w:val="Strong"/>
    <w:uiPriority w:val="22"/>
    <w:qFormat/>
    <w:rsid w:val="00456D00"/>
    <w:rPr>
      <w:b/>
      <w:bCs/>
    </w:rPr>
  </w:style>
  <w:style w:type="paragraph" w:customStyle="1" w:styleId="Default">
    <w:name w:val="Default"/>
    <w:rsid w:val="00456D00"/>
    <w:pPr>
      <w:widowControl w:val="0"/>
      <w:autoSpaceDE w:val="0"/>
      <w:autoSpaceDN w:val="0"/>
      <w:adjustRightInd w:val="0"/>
    </w:pPr>
    <w:rPr>
      <w:color w:val="000000"/>
      <w:sz w:val="24"/>
      <w:szCs w:val="24"/>
    </w:rPr>
  </w:style>
  <w:style w:type="paragraph" w:styleId="aff2">
    <w:name w:val="caption"/>
    <w:basedOn w:val="a"/>
    <w:next w:val="a"/>
    <w:uiPriority w:val="35"/>
    <w:qFormat/>
    <w:rsid w:val="00456D00"/>
    <w:pPr>
      <w:widowControl/>
      <w:spacing w:line="360" w:lineRule="auto"/>
      <w:jc w:val="center"/>
    </w:pPr>
    <w:rPr>
      <w:b/>
      <w:bCs/>
      <w:kern w:val="0"/>
      <w:sz w:val="28"/>
      <w:szCs w:val="28"/>
    </w:rPr>
  </w:style>
  <w:style w:type="paragraph" w:customStyle="1" w:styleId="Char1CharCharCharCharCharCharCharChar1CharCharChar">
    <w:name w:val="Char1 Char Char Char Char Char Char Char Char1 Char Char Char"/>
    <w:basedOn w:val="a"/>
    <w:qFormat/>
    <w:rsid w:val="00456D00"/>
    <w:pPr>
      <w:adjustRightInd w:val="0"/>
      <w:spacing w:line="360" w:lineRule="auto"/>
    </w:pPr>
    <w:rPr>
      <w:kern w:val="0"/>
      <w:sz w:val="24"/>
      <w:szCs w:val="20"/>
    </w:rPr>
  </w:style>
  <w:style w:type="paragraph" w:customStyle="1" w:styleId="aff3">
    <w:name w:val="说明书正文"/>
    <w:basedOn w:val="a"/>
    <w:link w:val="Charc"/>
    <w:rsid w:val="00456D00"/>
    <w:pPr>
      <w:spacing w:line="480" w:lineRule="exact"/>
      <w:ind w:firstLineChars="200" w:firstLine="600"/>
    </w:pPr>
    <w:rPr>
      <w:rFonts w:ascii="Calibri" w:eastAsia="仿宋_GB2312" w:hAnsi="Calibri"/>
      <w:color w:val="000000"/>
      <w:sz w:val="30"/>
    </w:rPr>
  </w:style>
  <w:style w:type="character" w:customStyle="1" w:styleId="Charc">
    <w:name w:val="说明书正文 Char"/>
    <w:link w:val="aff3"/>
    <w:rsid w:val="00456D00"/>
    <w:rPr>
      <w:rFonts w:ascii="Calibri" w:eastAsia="仿宋_GB2312" w:hAnsi="Calibri"/>
      <w:color w:val="000000"/>
      <w:kern w:val="2"/>
      <w:sz w:val="30"/>
      <w:szCs w:val="24"/>
    </w:rPr>
  </w:style>
  <w:style w:type="paragraph" w:customStyle="1" w:styleId="15">
    <w:name w:val="样式 四号 行距: 1.5 倍行距"/>
    <w:basedOn w:val="a"/>
    <w:rsid w:val="00456D00"/>
    <w:pPr>
      <w:spacing w:line="360" w:lineRule="auto"/>
      <w:ind w:firstLineChars="200" w:firstLine="560"/>
    </w:pPr>
    <w:rPr>
      <w:rFonts w:cs="宋体"/>
      <w:sz w:val="28"/>
      <w:szCs w:val="20"/>
    </w:rPr>
  </w:style>
  <w:style w:type="paragraph" w:customStyle="1" w:styleId="S">
    <w:name w:val="S正文段落"/>
    <w:basedOn w:val="a"/>
    <w:rsid w:val="00456D00"/>
    <w:pPr>
      <w:spacing w:line="360" w:lineRule="auto"/>
      <w:ind w:firstLineChars="200" w:firstLine="200"/>
    </w:pPr>
    <w:rPr>
      <w:snapToGrid w:val="0"/>
      <w:kern w:val="0"/>
      <w:sz w:val="24"/>
    </w:rPr>
  </w:style>
  <w:style w:type="paragraph" w:customStyle="1" w:styleId="GB2312">
    <w:name w:val="样式 仿宋_GB2312 四号"/>
    <w:basedOn w:val="a"/>
    <w:autoRedefine/>
    <w:rsid w:val="00456D00"/>
    <w:pPr>
      <w:spacing w:before="240" w:line="360" w:lineRule="auto"/>
      <w:ind w:rightChars="8" w:right="17" w:firstLine="556"/>
    </w:pPr>
    <w:rPr>
      <w:rFonts w:ascii="宋体" w:hAnsi="宋体"/>
      <w:sz w:val="28"/>
      <w:szCs w:val="28"/>
    </w:rPr>
  </w:style>
  <w:style w:type="paragraph" w:styleId="HTML">
    <w:name w:val="HTML Preformatted"/>
    <w:basedOn w:val="a"/>
    <w:link w:val="HTMLChar1"/>
    <w:rsid w:val="00456D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color w:val="000000"/>
      <w:kern w:val="0"/>
      <w:szCs w:val="21"/>
    </w:rPr>
  </w:style>
  <w:style w:type="character" w:customStyle="1" w:styleId="HTMLChar1">
    <w:name w:val="HTML 预设格式 Char1"/>
    <w:link w:val="HTML"/>
    <w:rsid w:val="00456D00"/>
    <w:rPr>
      <w:rFonts w:ascii="宋体" w:hAnsi="宋体" w:cs="宋体"/>
      <w:color w:val="000000"/>
      <w:sz w:val="21"/>
      <w:szCs w:val="21"/>
    </w:rPr>
  </w:style>
  <w:style w:type="character" w:customStyle="1" w:styleId="HTMLChar">
    <w:name w:val="HTML 预设格式 Char"/>
    <w:rsid w:val="00456D00"/>
    <w:rPr>
      <w:rFonts w:ascii="Courier New" w:hAnsi="Courier New" w:cs="Courier New"/>
      <w:kern w:val="2"/>
    </w:rPr>
  </w:style>
  <w:style w:type="paragraph" w:styleId="30">
    <w:name w:val="Body Text Indent 3"/>
    <w:basedOn w:val="a"/>
    <w:link w:val="3Char0"/>
    <w:uiPriority w:val="99"/>
    <w:unhideWhenUsed/>
    <w:rsid w:val="00456D00"/>
    <w:pPr>
      <w:adjustRightInd w:val="0"/>
      <w:spacing w:after="120"/>
      <w:ind w:leftChars="200" w:left="420"/>
      <w:jc w:val="left"/>
      <w:textAlignment w:val="baseline"/>
    </w:pPr>
    <w:rPr>
      <w:sz w:val="16"/>
      <w:szCs w:val="16"/>
      <w:lang w:val="x-none" w:eastAsia="x-none"/>
    </w:rPr>
  </w:style>
  <w:style w:type="character" w:customStyle="1" w:styleId="3Char0">
    <w:name w:val="正文文本缩进 3 Char"/>
    <w:link w:val="30"/>
    <w:uiPriority w:val="99"/>
    <w:rsid w:val="00456D00"/>
    <w:rPr>
      <w:kern w:val="2"/>
      <w:sz w:val="16"/>
      <w:szCs w:val="16"/>
      <w:lang w:val="x-none" w:eastAsia="x-none"/>
    </w:rPr>
  </w:style>
  <w:style w:type="paragraph" w:customStyle="1" w:styleId="150">
    <w:name w:val="样式 样式 四号 + 行距: 1.5 倍行距"/>
    <w:basedOn w:val="a"/>
    <w:rsid w:val="00456D00"/>
    <w:pPr>
      <w:spacing w:line="360" w:lineRule="auto"/>
      <w:ind w:firstLineChars="200" w:firstLine="560"/>
    </w:pPr>
    <w:rPr>
      <w:rFonts w:cs="宋体"/>
      <w:sz w:val="28"/>
      <w:szCs w:val="20"/>
    </w:rPr>
  </w:style>
  <w:style w:type="paragraph" w:styleId="21">
    <w:name w:val="Body Text Indent 2"/>
    <w:aliases w:val="正文文字缩进 2,正文文字缩进 21,正文文本缩进 2 Char Char Char Char,正文文本缩进 2 Char Char,题注1,正文文字缩进小4"/>
    <w:basedOn w:val="a"/>
    <w:link w:val="2Char"/>
    <w:uiPriority w:val="99"/>
    <w:unhideWhenUsed/>
    <w:rsid w:val="00456D00"/>
    <w:pPr>
      <w:adjustRightInd w:val="0"/>
      <w:spacing w:after="120" w:line="480" w:lineRule="auto"/>
      <w:ind w:leftChars="200" w:left="420"/>
      <w:jc w:val="left"/>
      <w:textAlignment w:val="baseline"/>
    </w:pPr>
    <w:rPr>
      <w:sz w:val="24"/>
      <w:szCs w:val="20"/>
      <w:lang w:val="x-none" w:eastAsia="x-none"/>
    </w:rPr>
  </w:style>
  <w:style w:type="character" w:customStyle="1" w:styleId="2Char">
    <w:name w:val="正文文本缩进 2 Char"/>
    <w:aliases w:val="正文文字缩进 2 Char,正文文字缩进 21 Char,正文文本缩进 2 Char Char Char Char Char,正文文本缩进 2 Char Char Char,题注1 Char,正文文字缩进小4 Char"/>
    <w:link w:val="21"/>
    <w:uiPriority w:val="99"/>
    <w:rsid w:val="00456D00"/>
    <w:rPr>
      <w:kern w:val="2"/>
      <w:sz w:val="24"/>
      <w:lang w:val="x-none" w:eastAsia="x-none"/>
    </w:rPr>
  </w:style>
  <w:style w:type="paragraph" w:customStyle="1" w:styleId="aff4">
    <w:name w:val="电镀正文"/>
    <w:basedOn w:val="a0"/>
    <w:rsid w:val="00456D00"/>
    <w:pPr>
      <w:spacing w:line="312" w:lineRule="auto"/>
      <w:ind w:firstLine="200"/>
    </w:pPr>
    <w:rPr>
      <w:rFonts w:ascii="宋体" w:hAnsi="宋体"/>
      <w:lang w:val="en-US" w:eastAsia="zh-CN"/>
    </w:rPr>
  </w:style>
  <w:style w:type="paragraph" w:styleId="aff5">
    <w:name w:val="Date"/>
    <w:basedOn w:val="a"/>
    <w:next w:val="a"/>
    <w:link w:val="Char22"/>
    <w:rsid w:val="00456D00"/>
    <w:pPr>
      <w:spacing w:line="360" w:lineRule="auto"/>
      <w:ind w:leftChars="2500" w:left="100" w:firstLineChars="200" w:firstLine="480"/>
    </w:pPr>
    <w:rPr>
      <w:kern w:val="0"/>
      <w:sz w:val="24"/>
      <w:lang w:val="x-none" w:eastAsia="x-none"/>
    </w:rPr>
  </w:style>
  <w:style w:type="character" w:customStyle="1" w:styleId="Char22">
    <w:name w:val="日期 Char2"/>
    <w:link w:val="aff5"/>
    <w:rsid w:val="00456D00"/>
    <w:rPr>
      <w:sz w:val="24"/>
      <w:szCs w:val="24"/>
      <w:lang w:val="x-none" w:eastAsia="x-none"/>
    </w:rPr>
  </w:style>
  <w:style w:type="character" w:customStyle="1" w:styleId="Chard">
    <w:name w:val="日期 Char"/>
    <w:uiPriority w:val="99"/>
    <w:rsid w:val="00456D00"/>
    <w:rPr>
      <w:kern w:val="2"/>
      <w:sz w:val="21"/>
      <w:szCs w:val="24"/>
    </w:rPr>
  </w:style>
  <w:style w:type="character" w:customStyle="1" w:styleId="Char30">
    <w:name w:val="页眉 Char3"/>
    <w:aliases w:val="g Char2,even Char3,页眉1 Char3,页眉2 Char2,h Char2,Heading Char2,Ò³Ã¼ Char1,页眉zxl Char2,hdr Char2,Cover Page Char3,g Char1,even Char1,页眉1 Char1,页眉2 Char1,h Char1,Heading Char1,hdr Char1,Cover Page Char,ITTHEADER Char1"/>
    <w:rsid w:val="00456D00"/>
    <w:rPr>
      <w:rFonts w:ascii="Times New Roman" w:eastAsia="宋体" w:hAnsi="Times New Roman" w:cs="Times New Roman"/>
      <w:sz w:val="18"/>
      <w:szCs w:val="18"/>
    </w:rPr>
  </w:style>
  <w:style w:type="character" w:styleId="aff6">
    <w:name w:val="page number"/>
    <w:aliases w:val="PN,SJ TS"/>
    <w:rsid w:val="00456D00"/>
  </w:style>
  <w:style w:type="paragraph" w:customStyle="1" w:styleId="CharCharCharCharCharCharCharCharCharCharCharCharChar">
    <w:name w:val="Char Char Char Char Char Char Char Char Char Char Char Char Char"/>
    <w:basedOn w:val="a"/>
    <w:rsid w:val="00456D00"/>
    <w:pPr>
      <w:spacing w:line="360" w:lineRule="auto"/>
      <w:ind w:firstLineChars="200" w:firstLine="200"/>
    </w:pPr>
    <w:rPr>
      <w:rFonts w:ascii="宋体" w:hAnsi="宋体" w:cs="宋体"/>
      <w:sz w:val="24"/>
    </w:rPr>
  </w:style>
  <w:style w:type="character" w:styleId="aff7">
    <w:name w:val="Hyperlink"/>
    <w:uiPriority w:val="99"/>
    <w:rsid w:val="00456D00"/>
    <w:rPr>
      <w:color w:val="0000FF"/>
      <w:u w:val="single"/>
    </w:rPr>
  </w:style>
  <w:style w:type="character" w:customStyle="1" w:styleId="4Char0">
    <w:name w:val="样式 标题 4 + (西文) 宋体 Char"/>
    <w:link w:val="40"/>
    <w:locked/>
    <w:rsid w:val="00456D00"/>
    <w:rPr>
      <w:b/>
      <w:bCs/>
      <w:sz w:val="24"/>
      <w:szCs w:val="28"/>
    </w:rPr>
  </w:style>
  <w:style w:type="paragraph" w:customStyle="1" w:styleId="40">
    <w:name w:val="样式 标题 4 + (西文) 宋体"/>
    <w:basedOn w:val="4"/>
    <w:link w:val="4Char0"/>
    <w:autoRedefine/>
    <w:rsid w:val="00456D00"/>
    <w:pPr>
      <w:tabs>
        <w:tab w:val="left" w:pos="2130"/>
      </w:tabs>
      <w:adjustRightInd/>
      <w:snapToGrid w:val="0"/>
      <w:spacing w:before="0" w:after="0" w:line="360" w:lineRule="auto"/>
      <w:jc w:val="both"/>
      <w:textAlignment w:val="auto"/>
    </w:pPr>
    <w:rPr>
      <w:rFonts w:ascii="Times New Roman" w:eastAsia="宋体" w:hAnsi="Times New Roman"/>
      <w:kern w:val="0"/>
      <w:sz w:val="24"/>
    </w:rPr>
  </w:style>
  <w:style w:type="character" w:customStyle="1" w:styleId="1Char10">
    <w:name w:val="段落1 Char1"/>
    <w:link w:val="11"/>
    <w:locked/>
    <w:rsid w:val="00456D00"/>
    <w:rPr>
      <w:spacing w:val="6"/>
      <w:kern w:val="2"/>
      <w:sz w:val="24"/>
      <w:szCs w:val="24"/>
      <w:lang w:val="x-none" w:eastAsia="x-none"/>
    </w:rPr>
  </w:style>
  <w:style w:type="paragraph" w:customStyle="1" w:styleId="11">
    <w:name w:val="段落1"/>
    <w:basedOn w:val="a"/>
    <w:link w:val="1Char10"/>
    <w:autoRedefine/>
    <w:rsid w:val="00456D00"/>
    <w:pPr>
      <w:tabs>
        <w:tab w:val="left" w:pos="7740"/>
      </w:tabs>
      <w:spacing w:line="360" w:lineRule="auto"/>
      <w:ind w:firstLineChars="200" w:firstLine="504"/>
    </w:pPr>
    <w:rPr>
      <w:spacing w:val="6"/>
      <w:sz w:val="24"/>
      <w:lang w:val="x-none" w:eastAsia="x-none"/>
    </w:rPr>
  </w:style>
  <w:style w:type="character" w:customStyle="1" w:styleId="Char10">
    <w:name w:val="纯文本 Char1"/>
    <w:aliases w:val="纯文本 Char Char Char2,普通文字 Char Char4,表内文字 Char1,纯文本 Char Char3,普通文字 Char Char Char Char3,普通文字 Char Char Char Char Char Char Char Char Char3,普通文字 Char Char Char Char Char Char Char Char3,普通文字 Char3,普通文字 Char Char Char Char Char2,0921 Char,小 Char"/>
    <w:locked/>
    <w:rsid w:val="00456D00"/>
    <w:rPr>
      <w:rFonts w:ascii="宋体" w:eastAsia="楷体_GB2312" w:hAnsi="Courier New"/>
      <w:noProof/>
      <w:kern w:val="2"/>
      <w:sz w:val="28"/>
      <w:lang w:bidi="ar-SA"/>
    </w:rPr>
  </w:style>
  <w:style w:type="character" w:customStyle="1" w:styleId="Chare">
    <w:name w:val="表格 Char"/>
    <w:aliases w:val="列表 Char"/>
    <w:link w:val="aff8"/>
    <w:locked/>
    <w:rsid w:val="00456D00"/>
    <w:rPr>
      <w:sz w:val="21"/>
    </w:rPr>
  </w:style>
  <w:style w:type="paragraph" w:customStyle="1" w:styleId="aff8">
    <w:name w:val="表格"/>
    <w:basedOn w:val="a"/>
    <w:next w:val="a"/>
    <w:link w:val="Chare"/>
    <w:rsid w:val="00456D00"/>
    <w:pPr>
      <w:autoSpaceDE w:val="0"/>
      <w:autoSpaceDN w:val="0"/>
      <w:adjustRightInd w:val="0"/>
      <w:spacing w:line="216" w:lineRule="auto"/>
      <w:jc w:val="center"/>
    </w:pPr>
    <w:rPr>
      <w:kern w:val="0"/>
      <w:szCs w:val="20"/>
    </w:rPr>
  </w:style>
  <w:style w:type="paragraph" w:customStyle="1" w:styleId="12">
    <w:name w:val="纯文本1"/>
    <w:basedOn w:val="a"/>
    <w:rsid w:val="00456D00"/>
    <w:pPr>
      <w:adjustRightInd w:val="0"/>
    </w:pPr>
    <w:rPr>
      <w:rFonts w:ascii="宋体" w:hAnsi="Courier New"/>
      <w:szCs w:val="20"/>
    </w:rPr>
  </w:style>
  <w:style w:type="character" w:customStyle="1" w:styleId="Charf">
    <w:name w:val="图表名称 Char"/>
    <w:link w:val="aff9"/>
    <w:locked/>
    <w:rsid w:val="00456D00"/>
    <w:rPr>
      <w:rFonts w:eastAsia="Times New Roman"/>
      <w:b/>
      <w:bCs/>
      <w:kern w:val="2"/>
      <w:sz w:val="21"/>
      <w:szCs w:val="28"/>
    </w:rPr>
  </w:style>
  <w:style w:type="paragraph" w:customStyle="1" w:styleId="aff9">
    <w:name w:val="图表名称"/>
    <w:next w:val="a"/>
    <w:link w:val="Charf"/>
    <w:rsid w:val="00456D00"/>
    <w:pPr>
      <w:spacing w:line="360" w:lineRule="auto"/>
      <w:jc w:val="center"/>
    </w:pPr>
    <w:rPr>
      <w:rFonts w:eastAsia="Times New Roman"/>
      <w:b/>
      <w:bCs/>
      <w:kern w:val="2"/>
      <w:sz w:val="21"/>
      <w:szCs w:val="28"/>
    </w:rPr>
  </w:style>
  <w:style w:type="paragraph" w:customStyle="1" w:styleId="affa">
    <w:name w:val="内容"/>
    <w:basedOn w:val="a"/>
    <w:rsid w:val="00456D00"/>
    <w:pPr>
      <w:spacing w:line="560" w:lineRule="exact"/>
      <w:ind w:firstLineChars="200" w:firstLine="200"/>
    </w:pPr>
    <w:rPr>
      <w:sz w:val="28"/>
    </w:rPr>
  </w:style>
  <w:style w:type="character" w:customStyle="1" w:styleId="Charf0">
    <w:name w:val="报告正文 Char"/>
    <w:locked/>
    <w:rsid w:val="00456D00"/>
    <w:rPr>
      <w:rFonts w:ascii="宋体" w:eastAsia="宋体" w:hAnsi="宋体"/>
      <w:kern w:val="2"/>
      <w:sz w:val="24"/>
      <w:lang w:bidi="ar-SA"/>
    </w:rPr>
  </w:style>
  <w:style w:type="character" w:customStyle="1" w:styleId="Charf1">
    <w:name w:val="正文啊正文 Char"/>
    <w:link w:val="affb"/>
    <w:locked/>
    <w:rsid w:val="00456D00"/>
    <w:rPr>
      <w:rFonts w:ascii="宋体" w:hAnsi="宋体"/>
      <w:spacing w:val="8"/>
      <w:sz w:val="24"/>
      <w:szCs w:val="28"/>
    </w:rPr>
  </w:style>
  <w:style w:type="paragraph" w:customStyle="1" w:styleId="affb">
    <w:name w:val="正文啊正文"/>
    <w:basedOn w:val="a"/>
    <w:link w:val="Charf1"/>
    <w:rsid w:val="00456D00"/>
    <w:pPr>
      <w:autoSpaceDE w:val="0"/>
      <w:autoSpaceDN w:val="0"/>
      <w:snapToGrid w:val="0"/>
      <w:spacing w:line="360" w:lineRule="auto"/>
      <w:ind w:firstLine="482"/>
    </w:pPr>
    <w:rPr>
      <w:rFonts w:ascii="宋体" w:hAnsi="宋体"/>
      <w:spacing w:val="8"/>
      <w:kern w:val="0"/>
      <w:sz w:val="24"/>
      <w:szCs w:val="28"/>
    </w:rPr>
  </w:style>
  <w:style w:type="character" w:customStyle="1" w:styleId="08515Char">
    <w:name w:val="样式 小四 首行缩进:  0.85 厘米 行距: 1.5 倍行距 Char"/>
    <w:link w:val="08515"/>
    <w:locked/>
    <w:rsid w:val="00456D00"/>
    <w:rPr>
      <w:sz w:val="24"/>
      <w:lang w:val="x-none" w:eastAsia="x-none"/>
    </w:rPr>
  </w:style>
  <w:style w:type="paragraph" w:customStyle="1" w:styleId="08515">
    <w:name w:val="样式 小四 首行缩进:  0.85 厘米 行距: 1.5 倍行距"/>
    <w:basedOn w:val="a"/>
    <w:link w:val="08515Char"/>
    <w:rsid w:val="00456D00"/>
    <w:pPr>
      <w:adjustRightInd w:val="0"/>
      <w:spacing w:line="360" w:lineRule="auto"/>
      <w:ind w:firstLine="480"/>
    </w:pPr>
    <w:rPr>
      <w:kern w:val="0"/>
      <w:sz w:val="24"/>
      <w:szCs w:val="20"/>
      <w:lang w:val="x-none" w:eastAsia="x-none"/>
    </w:rPr>
  </w:style>
  <w:style w:type="paragraph" w:styleId="13">
    <w:name w:val="toc 1"/>
    <w:basedOn w:val="a"/>
    <w:next w:val="a"/>
    <w:autoRedefine/>
    <w:uiPriority w:val="39"/>
    <w:qFormat/>
    <w:rsid w:val="00F64116"/>
    <w:pPr>
      <w:tabs>
        <w:tab w:val="right" w:leader="dot" w:pos="8302"/>
      </w:tabs>
      <w:adjustRightInd w:val="0"/>
      <w:spacing w:line="80" w:lineRule="atLeast"/>
      <w:textAlignment w:val="baseline"/>
    </w:pPr>
    <w:rPr>
      <w:b/>
      <w:bCs/>
      <w:smallCaps/>
      <w:noProof/>
      <w:kern w:val="44"/>
      <w:sz w:val="28"/>
      <w:szCs w:val="28"/>
    </w:rPr>
  </w:style>
  <w:style w:type="paragraph" w:styleId="22">
    <w:name w:val="toc 2"/>
    <w:basedOn w:val="a"/>
    <w:next w:val="a"/>
    <w:autoRedefine/>
    <w:uiPriority w:val="39"/>
    <w:qFormat/>
    <w:rsid w:val="00F64116"/>
    <w:pPr>
      <w:tabs>
        <w:tab w:val="right" w:leader="dot" w:pos="8287"/>
      </w:tabs>
      <w:adjustRightInd w:val="0"/>
      <w:spacing w:after="240"/>
      <w:ind w:leftChars="-1" w:left="-2" w:rightChars="378" w:right="794" w:firstLine="1"/>
      <w:textAlignment w:val="baseline"/>
    </w:pPr>
    <w:rPr>
      <w:rFonts w:ascii="宋体" w:hAnsi="宋体"/>
      <w:bCs/>
      <w:smallCaps/>
      <w:noProof/>
      <w:kern w:val="44"/>
      <w:sz w:val="28"/>
      <w:szCs w:val="28"/>
    </w:rPr>
  </w:style>
  <w:style w:type="paragraph" w:styleId="31">
    <w:name w:val="toc 3"/>
    <w:basedOn w:val="a"/>
    <w:next w:val="a"/>
    <w:autoRedefine/>
    <w:uiPriority w:val="39"/>
    <w:qFormat/>
    <w:rsid w:val="00250502"/>
    <w:pPr>
      <w:tabs>
        <w:tab w:val="right" w:leader="dot" w:pos="8287"/>
      </w:tabs>
      <w:adjustRightInd w:val="0"/>
      <w:ind w:firstLineChars="152" w:firstLine="426"/>
      <w:textAlignment w:val="baseline"/>
    </w:pPr>
    <w:rPr>
      <w:i/>
      <w:iCs/>
      <w:sz w:val="20"/>
      <w:szCs w:val="20"/>
    </w:rPr>
  </w:style>
  <w:style w:type="paragraph" w:styleId="41">
    <w:name w:val="toc 4"/>
    <w:basedOn w:val="a"/>
    <w:next w:val="a"/>
    <w:autoRedefine/>
    <w:uiPriority w:val="39"/>
    <w:rsid w:val="00456D00"/>
    <w:pPr>
      <w:adjustRightInd w:val="0"/>
      <w:ind w:left="720"/>
      <w:jc w:val="left"/>
      <w:textAlignment w:val="baseline"/>
    </w:pPr>
    <w:rPr>
      <w:sz w:val="18"/>
      <w:szCs w:val="18"/>
    </w:rPr>
  </w:style>
  <w:style w:type="paragraph" w:styleId="50">
    <w:name w:val="toc 5"/>
    <w:basedOn w:val="a"/>
    <w:next w:val="a"/>
    <w:autoRedefine/>
    <w:uiPriority w:val="39"/>
    <w:rsid w:val="00456D00"/>
    <w:pPr>
      <w:adjustRightInd w:val="0"/>
      <w:ind w:left="960"/>
      <w:jc w:val="left"/>
      <w:textAlignment w:val="baseline"/>
    </w:pPr>
    <w:rPr>
      <w:sz w:val="18"/>
      <w:szCs w:val="18"/>
    </w:rPr>
  </w:style>
  <w:style w:type="paragraph" w:styleId="60">
    <w:name w:val="toc 6"/>
    <w:basedOn w:val="a"/>
    <w:next w:val="a"/>
    <w:autoRedefine/>
    <w:uiPriority w:val="39"/>
    <w:rsid w:val="00456D00"/>
    <w:pPr>
      <w:adjustRightInd w:val="0"/>
      <w:ind w:left="1200"/>
      <w:jc w:val="left"/>
      <w:textAlignment w:val="baseline"/>
    </w:pPr>
    <w:rPr>
      <w:sz w:val="18"/>
      <w:szCs w:val="18"/>
    </w:rPr>
  </w:style>
  <w:style w:type="paragraph" w:styleId="70">
    <w:name w:val="toc 7"/>
    <w:basedOn w:val="a"/>
    <w:next w:val="a"/>
    <w:autoRedefine/>
    <w:uiPriority w:val="39"/>
    <w:rsid w:val="00456D00"/>
    <w:pPr>
      <w:adjustRightInd w:val="0"/>
      <w:ind w:left="1440"/>
      <w:jc w:val="left"/>
      <w:textAlignment w:val="baseline"/>
    </w:pPr>
    <w:rPr>
      <w:sz w:val="18"/>
      <w:szCs w:val="18"/>
    </w:rPr>
  </w:style>
  <w:style w:type="paragraph" w:styleId="80">
    <w:name w:val="toc 8"/>
    <w:basedOn w:val="a"/>
    <w:next w:val="a"/>
    <w:autoRedefine/>
    <w:uiPriority w:val="39"/>
    <w:rsid w:val="00456D00"/>
    <w:pPr>
      <w:adjustRightInd w:val="0"/>
      <w:ind w:left="1680"/>
      <w:jc w:val="left"/>
      <w:textAlignment w:val="baseline"/>
    </w:pPr>
    <w:rPr>
      <w:sz w:val="18"/>
      <w:szCs w:val="18"/>
    </w:rPr>
  </w:style>
  <w:style w:type="paragraph" w:styleId="90">
    <w:name w:val="toc 9"/>
    <w:basedOn w:val="a"/>
    <w:next w:val="a"/>
    <w:autoRedefine/>
    <w:uiPriority w:val="39"/>
    <w:rsid w:val="00456D00"/>
    <w:pPr>
      <w:adjustRightInd w:val="0"/>
      <w:ind w:left="1920"/>
      <w:jc w:val="left"/>
      <w:textAlignment w:val="baseline"/>
    </w:pPr>
    <w:rPr>
      <w:sz w:val="18"/>
      <w:szCs w:val="18"/>
    </w:rPr>
  </w:style>
  <w:style w:type="character" w:customStyle="1" w:styleId="Char11">
    <w:name w:val="批注文字 Char1"/>
    <w:locked/>
    <w:rsid w:val="00456D00"/>
    <w:rPr>
      <w:kern w:val="2"/>
      <w:sz w:val="24"/>
      <w:lang w:val="x-none" w:eastAsia="x-none" w:bidi="ar-SA"/>
    </w:rPr>
  </w:style>
  <w:style w:type="character" w:customStyle="1" w:styleId="Char12">
    <w:name w:val="日期 Char1"/>
    <w:locked/>
    <w:rsid w:val="00456D00"/>
    <w:rPr>
      <w:sz w:val="24"/>
      <w:szCs w:val="24"/>
      <w:lang w:val="x-none" w:eastAsia="x-none" w:bidi="ar-SA"/>
    </w:rPr>
  </w:style>
  <w:style w:type="paragraph" w:customStyle="1" w:styleId="CharCharCharCharCharCharCharCharCharCharCharCharChar0">
    <w:name w:val="Char Char Char Char Char Char Char Char Char Char Char Char Char"/>
    <w:basedOn w:val="a"/>
    <w:rsid w:val="00456D00"/>
    <w:pPr>
      <w:spacing w:line="360" w:lineRule="auto"/>
      <w:ind w:firstLineChars="200" w:firstLine="200"/>
    </w:pPr>
    <w:rPr>
      <w:rFonts w:ascii="宋体" w:hAnsi="宋体" w:cs="宋体"/>
      <w:sz w:val="24"/>
    </w:rPr>
  </w:style>
  <w:style w:type="paragraph" w:customStyle="1" w:styleId="affc">
    <w:name w:val="表格单倍行距"/>
    <w:basedOn w:val="a"/>
    <w:rsid w:val="00456D00"/>
    <w:pPr>
      <w:jc w:val="center"/>
    </w:pPr>
    <w:rPr>
      <w:rFonts w:cs="宋体"/>
      <w:szCs w:val="20"/>
    </w:rPr>
  </w:style>
  <w:style w:type="paragraph" w:styleId="affd">
    <w:name w:val="List"/>
    <w:basedOn w:val="a"/>
    <w:rsid w:val="00456D00"/>
    <w:pPr>
      <w:ind w:left="200" w:hangingChars="200" w:hanging="200"/>
    </w:pPr>
    <w:rPr>
      <w:rFonts w:cs="Arial"/>
    </w:rPr>
  </w:style>
  <w:style w:type="character" w:styleId="affe">
    <w:name w:val="FollowedHyperlink"/>
    <w:uiPriority w:val="99"/>
    <w:unhideWhenUsed/>
    <w:rsid w:val="00456D00"/>
    <w:rPr>
      <w:color w:val="800080"/>
      <w:u w:val="single"/>
    </w:rPr>
  </w:style>
  <w:style w:type="paragraph" w:customStyle="1" w:styleId="font5">
    <w:name w:val="font5"/>
    <w:basedOn w:val="a"/>
    <w:rsid w:val="00456D00"/>
    <w:pPr>
      <w:widowControl/>
      <w:spacing w:before="100" w:beforeAutospacing="1" w:after="100" w:afterAutospacing="1"/>
      <w:jc w:val="left"/>
    </w:pPr>
    <w:rPr>
      <w:rFonts w:ascii="宋体" w:hAnsi="宋体" w:cs="宋体"/>
      <w:kern w:val="0"/>
      <w:sz w:val="18"/>
      <w:szCs w:val="18"/>
    </w:rPr>
  </w:style>
  <w:style w:type="paragraph" w:customStyle="1" w:styleId="xl63">
    <w:name w:val="xl63"/>
    <w:basedOn w:val="a"/>
    <w:rsid w:val="00456D00"/>
    <w:pPr>
      <w:widowControl/>
      <w:spacing w:before="100" w:beforeAutospacing="1" w:after="100" w:afterAutospacing="1"/>
      <w:jc w:val="center"/>
    </w:pPr>
    <w:rPr>
      <w:rFonts w:ascii="宋体" w:hAnsi="宋体" w:cs="宋体"/>
      <w:kern w:val="0"/>
      <w:sz w:val="24"/>
    </w:rPr>
  </w:style>
  <w:style w:type="paragraph" w:customStyle="1" w:styleId="xl64">
    <w:name w:val="xl64"/>
    <w:basedOn w:val="a"/>
    <w:rsid w:val="00456D00"/>
    <w:pPr>
      <w:widowControl/>
      <w:shd w:val="clear" w:color="000000" w:fill="FFFF00"/>
      <w:spacing w:before="100" w:beforeAutospacing="1" w:after="100" w:afterAutospacing="1"/>
      <w:jc w:val="center"/>
    </w:pPr>
    <w:rPr>
      <w:rFonts w:ascii="宋体" w:hAnsi="宋体" w:cs="宋体"/>
      <w:kern w:val="0"/>
      <w:sz w:val="24"/>
    </w:rPr>
  </w:style>
  <w:style w:type="paragraph" w:styleId="afff">
    <w:name w:val="Revision"/>
    <w:hidden/>
    <w:uiPriority w:val="99"/>
    <w:semiHidden/>
    <w:rsid w:val="00456D00"/>
    <w:rPr>
      <w:kern w:val="2"/>
      <w:sz w:val="24"/>
    </w:rPr>
  </w:style>
  <w:style w:type="character" w:customStyle="1" w:styleId="so-ask-best">
    <w:name w:val="so-ask-best"/>
    <w:rsid w:val="00456D00"/>
  </w:style>
  <w:style w:type="paragraph" w:customStyle="1" w:styleId="14">
    <w:name w:val="正文文本缩进1"/>
    <w:basedOn w:val="a"/>
    <w:rsid w:val="00530145"/>
    <w:pPr>
      <w:tabs>
        <w:tab w:val="left" w:leader="dot" w:pos="8400"/>
      </w:tabs>
      <w:adjustRightInd w:val="0"/>
      <w:snapToGrid w:val="0"/>
      <w:spacing w:line="360" w:lineRule="auto"/>
      <w:ind w:firstLineChars="200" w:firstLine="560"/>
    </w:pPr>
    <w:rPr>
      <w:rFonts w:ascii="宋体" w:hAnsi="宋体"/>
      <w:sz w:val="28"/>
    </w:rPr>
  </w:style>
  <w:style w:type="paragraph" w:customStyle="1" w:styleId="xl32">
    <w:name w:val="xl32"/>
    <w:basedOn w:val="a"/>
    <w:rsid w:val="00B36FA9"/>
    <w:pPr>
      <w:widowControl/>
      <w:pBdr>
        <w:bottom w:val="single" w:sz="4" w:space="0" w:color="auto"/>
        <w:right w:val="single" w:sz="4" w:space="0" w:color="auto"/>
      </w:pBdr>
      <w:spacing w:before="100" w:beforeAutospacing="1" w:after="100" w:afterAutospacing="1"/>
      <w:jc w:val="center"/>
    </w:pPr>
    <w:rPr>
      <w:rFonts w:ascii="宋体" w:hAnsi="宋体"/>
      <w:kern w:val="0"/>
      <w:szCs w:val="21"/>
    </w:rPr>
  </w:style>
  <w:style w:type="paragraph" w:styleId="TOC">
    <w:name w:val="TOC Heading"/>
    <w:basedOn w:val="1"/>
    <w:next w:val="a"/>
    <w:uiPriority w:val="39"/>
    <w:semiHidden/>
    <w:unhideWhenUsed/>
    <w:qFormat/>
    <w:rsid w:val="00686326"/>
    <w:pPr>
      <w:widowControl/>
      <w:spacing w:before="480" w:after="0" w:line="276" w:lineRule="auto"/>
      <w:jc w:val="left"/>
      <w:outlineLvl w:val="9"/>
    </w:pPr>
    <w:rPr>
      <w:rFonts w:ascii="Cambria" w:hAnsi="Cambria"/>
      <w:color w:val="365F91"/>
      <w:kern w:val="0"/>
      <w:sz w:val="28"/>
      <w:szCs w:val="28"/>
    </w:rPr>
  </w:style>
  <w:style w:type="table" w:styleId="32">
    <w:name w:val="Table Simple 3"/>
    <w:basedOn w:val="a2"/>
    <w:rsid w:val="00F44C60"/>
    <w:pPr>
      <w:widowControl w:val="0"/>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character" w:customStyle="1" w:styleId="apple-style-span">
    <w:name w:val="apple-style-span"/>
    <w:rsid w:val="00CF58F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caption" w:semiHidden="1" w:uiPriority="35" w:unhideWhenUsed="1" w:qFormat="1"/>
    <w:lsdException w:name="annotation reference" w:uiPriority="99"/>
    <w:lsdException w:name="Title" w:qFormat="1"/>
    <w:lsdException w:name="Body Text Indent" w:qFormat="1"/>
    <w:lsdException w:name="Subtitle" w:qFormat="1"/>
    <w:lsdException w:name="Body Text Indent 2" w:uiPriority="99"/>
    <w:lsdException w:name="Body Text Indent 3" w:uiPriority="99"/>
    <w:lsdException w:name="Hyperlink" w:uiPriority="99"/>
    <w:lsdException w:name="FollowedHyperlink" w:uiPriority="99"/>
    <w:lsdException w:name="Strong" w:uiPriority="22" w:qFormat="1"/>
    <w:lsdException w:name="Emphasis" w:uiPriority="20" w:qFormat="1"/>
    <w:lsdException w:name="Plain Text" w:qFormat="1"/>
    <w:lsdException w:name="Normal (Web)" w:uiPriority="99" w:qFormat="1"/>
    <w:lsdException w:name="annotation subject"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szCs w:val="24"/>
    </w:rPr>
  </w:style>
  <w:style w:type="paragraph" w:styleId="1">
    <w:name w:val="heading 1"/>
    <w:aliases w:val="标题 111,h1,章节,第一层,1    标题 1,Section Head,合同标题,卷标题,章,H1,一、,一级标题,一级标题(章),Head 1wsa,Heading 11,level 1,Level 1 Head,PIM 1,第A章,第*部分,H11,H12,H13,H14,H15,H16,H17,H18,u1,H111,H121,H131,u11,H112,H122,H132,u12,H113,H123,H133,u13,H114,Part,章节名,标题1, Char"/>
    <w:basedOn w:val="a"/>
    <w:next w:val="a"/>
    <w:link w:val="1Char"/>
    <w:qFormat/>
    <w:rsid w:val="00C52CD1"/>
    <w:pPr>
      <w:keepNext/>
      <w:keepLines/>
      <w:spacing w:before="340" w:after="330" w:line="578" w:lineRule="auto"/>
      <w:outlineLvl w:val="0"/>
    </w:pPr>
    <w:rPr>
      <w:b/>
      <w:bCs/>
      <w:kern w:val="44"/>
      <w:sz w:val="44"/>
      <w:szCs w:val="44"/>
    </w:rPr>
  </w:style>
  <w:style w:type="paragraph" w:styleId="2">
    <w:name w:val="heading 2"/>
    <w:aliases w:val="1.1标题 2,1.1,标题2,标题 2 Char,1,节,二级标题，黑粗，小三，序号,HD2,Heading 2 Hidden,Heading 2 CCBS,sect 1.2,H2,Reset numbering,H21,R2,heading 2,h2,2,sub-sect,dd heading 2,dh2,二级标题,Header 2nd Page,A.B.C.,h2 main heading,A,节标题 1.1,b2,Chapter Title,Se,Head wsa2,标题 1.1,（"/>
    <w:basedOn w:val="a"/>
    <w:next w:val="a"/>
    <w:link w:val="2Char1"/>
    <w:qFormat/>
    <w:pPr>
      <w:keepNext/>
      <w:keepLines/>
      <w:spacing w:line="360" w:lineRule="auto"/>
      <w:outlineLvl w:val="1"/>
    </w:pPr>
    <w:rPr>
      <w:rFonts w:eastAsia="黑体"/>
      <w:b/>
      <w:bCs/>
      <w:spacing w:val="20"/>
      <w:sz w:val="24"/>
      <w:szCs w:val="32"/>
    </w:rPr>
  </w:style>
  <w:style w:type="paragraph" w:styleId="3">
    <w:name w:val="heading 3"/>
    <w:aliases w:val="标题 3 Char1 Char,标题 3 Char Char1 Char,标题 3 Char1,标题 3 Char Char1,标题 3 Char Char Char,标题 3 Char Char,标题3,H3,h3,3rd level,第二层条,三级标题,3,l3,CT,Re,Head 3 WSA,B Head,..,条标题1.1.1,小节,BSH-3,段,l31 Char Char,CT Char Char,CT Char,标题 31,条标题1.1.11,31,h31"/>
    <w:basedOn w:val="a"/>
    <w:next w:val="a"/>
    <w:link w:val="3Char"/>
    <w:uiPriority w:val="9"/>
    <w:qFormat/>
    <w:rsid w:val="00EC7005"/>
    <w:pPr>
      <w:keepNext/>
      <w:keepLines/>
      <w:adjustRightInd w:val="0"/>
      <w:spacing w:before="260" w:after="260" w:line="416" w:lineRule="auto"/>
      <w:jc w:val="left"/>
      <w:textAlignment w:val="baseline"/>
      <w:outlineLvl w:val="2"/>
    </w:pPr>
    <w:rPr>
      <w:b/>
      <w:bCs/>
      <w:sz w:val="32"/>
      <w:szCs w:val="32"/>
      <w:lang w:val="x-none" w:eastAsia="x-none"/>
    </w:rPr>
  </w:style>
  <w:style w:type="paragraph" w:styleId="4">
    <w:name w:val="heading 4"/>
    <w:aliases w:val="H4,款标题1.1.1.1,目,标题 a,第三层条,PIM 4,h4,Fab-4,T5,Ref Heading 1,rh1,Heading sql,sect 1.2.3.4,四,标题 4标题（1）,白鹤滩标题 4,样式标题 2,Char1,标题 4 Char1,4级标题,标题 41,标题 4 Char Char1,标题 4 Char Char Char,标题 4 Char Char Char Char Char Char,小标题1,小标题11,小标题12,("/>
    <w:basedOn w:val="a"/>
    <w:next w:val="a"/>
    <w:link w:val="4Char"/>
    <w:qFormat/>
    <w:rsid w:val="00456D00"/>
    <w:pPr>
      <w:keepNext/>
      <w:keepLines/>
      <w:adjustRightInd w:val="0"/>
      <w:spacing w:before="280" w:after="290" w:line="376" w:lineRule="auto"/>
      <w:jc w:val="left"/>
      <w:textAlignment w:val="baseline"/>
      <w:outlineLvl w:val="3"/>
    </w:pPr>
    <w:rPr>
      <w:rFonts w:ascii="Arial" w:eastAsia="黑体" w:hAnsi="Arial"/>
      <w:b/>
      <w:bCs/>
      <w:sz w:val="28"/>
      <w:szCs w:val="28"/>
    </w:rPr>
  </w:style>
  <w:style w:type="paragraph" w:styleId="5">
    <w:name w:val="heading 5"/>
    <w:aliases w:val="前言,H5,标题 5表头,标题1.1.1.1.1,标题1.1.1.1.1 Char,标题 51,标题 51 Char Char,标题 51 Char Char Char Char,标题 51 Char Char Char Char Char,标题 52,标题1.1.1.1.11,标题 511,标题 51 Char Char1,标题1.1.1.1.1 Char1,MB5,标题1.1.1.1.1 Char Char Char Char Char,标题（五）,标题 五级标题"/>
    <w:basedOn w:val="a"/>
    <w:next w:val="a0"/>
    <w:link w:val="5Char"/>
    <w:qFormat/>
    <w:rsid w:val="00456D00"/>
    <w:pPr>
      <w:keepNext/>
      <w:keepLines/>
      <w:adjustRightInd w:val="0"/>
      <w:spacing w:before="120" w:after="120" w:line="376" w:lineRule="auto"/>
      <w:ind w:left="2940"/>
      <w:outlineLvl w:val="4"/>
    </w:pPr>
    <w:rPr>
      <w:rFonts w:ascii="Calibri" w:hAnsi="Calibri"/>
      <w:kern w:val="0"/>
      <w:sz w:val="28"/>
      <w:szCs w:val="20"/>
    </w:rPr>
  </w:style>
  <w:style w:type="paragraph" w:styleId="6">
    <w:name w:val="heading 6"/>
    <w:aliases w:val="H6,标题1.1.1.1.1.1,标题 6表内文字(小四),标题1.1.1.1.1.1 Char,标题5,编号正文,6,61,62,四号宋体左齐行距1.25倍,4号宋体左齐行距1.25倍,标题 6，4号宋体左齐行距1.25倍,PIM 6"/>
    <w:basedOn w:val="a"/>
    <w:next w:val="a"/>
    <w:link w:val="6Char"/>
    <w:qFormat/>
    <w:rsid w:val="00456D00"/>
    <w:pPr>
      <w:keepNext/>
      <w:spacing w:line="320" w:lineRule="exact"/>
      <w:ind w:left="2940"/>
      <w:outlineLvl w:val="5"/>
    </w:pPr>
    <w:rPr>
      <w:rFonts w:ascii="Calibri" w:hAnsi="Calibri"/>
      <w:sz w:val="28"/>
    </w:rPr>
  </w:style>
  <w:style w:type="paragraph" w:styleId="7">
    <w:name w:val="heading 7"/>
    <w:aliases w:val="项标题(1),标题 7表内5号,(use for appendix),4号黑体左空2格行距1倍,PIM 7"/>
    <w:basedOn w:val="a"/>
    <w:next w:val="a"/>
    <w:link w:val="7Char"/>
    <w:qFormat/>
    <w:rsid w:val="00456D00"/>
    <w:pPr>
      <w:keepNext/>
      <w:keepLines/>
      <w:spacing w:before="240" w:after="64" w:line="319" w:lineRule="auto"/>
      <w:ind w:left="2940"/>
      <w:outlineLvl w:val="6"/>
    </w:pPr>
    <w:rPr>
      <w:rFonts w:ascii="Calibri" w:hAnsi="Calibri"/>
      <w:b/>
      <w:bCs/>
      <w:sz w:val="24"/>
    </w:rPr>
  </w:style>
  <w:style w:type="paragraph" w:styleId="8">
    <w:name w:val="heading 8"/>
    <w:aliases w:val="标注,目标题 1),(use for figures),(figure),小4号黑体居中行距1倍,标题 8；小4号黑体居中行距1倍,注意框体"/>
    <w:basedOn w:val="a"/>
    <w:next w:val="a"/>
    <w:link w:val="8Char"/>
    <w:qFormat/>
    <w:rsid w:val="00456D00"/>
    <w:pPr>
      <w:keepNext/>
      <w:keepLines/>
      <w:tabs>
        <w:tab w:val="left" w:pos="0"/>
      </w:tabs>
      <w:autoSpaceDE w:val="0"/>
      <w:autoSpaceDN w:val="0"/>
      <w:adjustRightInd w:val="0"/>
      <w:spacing w:before="240" w:after="64" w:line="320" w:lineRule="atLeast"/>
      <w:ind w:left="2940"/>
      <w:outlineLvl w:val="7"/>
    </w:pPr>
    <w:rPr>
      <w:rFonts w:ascii="Arial" w:hAnsi="Arial"/>
      <w:kern w:val="0"/>
      <w:sz w:val="24"/>
      <w:szCs w:val="20"/>
    </w:rPr>
  </w:style>
  <w:style w:type="paragraph" w:styleId="9">
    <w:name w:val="heading 9"/>
    <w:aliases w:val="干标题(a),(use for tables),标,5号宋体居中,表格内容5号宋体居中,表格5号宋体居中,PIM 9"/>
    <w:basedOn w:val="a"/>
    <w:next w:val="a"/>
    <w:link w:val="9Char"/>
    <w:qFormat/>
    <w:rsid w:val="00456D00"/>
    <w:pPr>
      <w:keepNext/>
      <w:keepLines/>
      <w:spacing w:before="240" w:after="64" w:line="319" w:lineRule="auto"/>
      <w:ind w:left="2940"/>
      <w:outlineLvl w:val="8"/>
    </w:pPr>
    <w:rPr>
      <w:rFonts w:ascii="Arial" w:eastAsia="黑体" w:hAnsi="Arial"/>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Char">
    <w:name w:val="标题 1 Char"/>
    <w:aliases w:val="标题 111 Char1,h1 Char1,章节 Char1,第一层 Char1,1    标题 1 Char1,Section Head Char1,合同标题 Char1,卷标题 Char1,章 Char1,H1 Char1,一、 Char1,一级标题 Char1,一级标题(章) Char1,Head 1wsa Char1,Heading 11 Char1,level 1 Char1,Level 1 Head Char1,PIM 1 Char1,第A章 Char1,u1 Char"/>
    <w:link w:val="1"/>
    <w:uiPriority w:val="9"/>
    <w:rsid w:val="00C52CD1"/>
    <w:rPr>
      <w:b/>
      <w:bCs/>
      <w:kern w:val="44"/>
      <w:sz w:val="44"/>
      <w:szCs w:val="44"/>
    </w:rPr>
  </w:style>
  <w:style w:type="character" w:customStyle="1" w:styleId="2Char1">
    <w:name w:val="标题 2 Char1"/>
    <w:aliases w:val="1.1标题 2 Char,1.1 Char,标题2 Char,标题 2 Char Char,1 Char,节 Char,二级标题，黑粗，小三，序号 Char,HD2 Char,Heading 2 Hidden Char,Heading 2 CCBS Char,sect 1.2 Char,H2 Char,Reset numbering Char,H21 Char,R2 Char,heading 2 Char,h2 Char,2 Char,sub-sect Char,dh2 Char"/>
    <w:link w:val="2"/>
    <w:rsid w:val="00456D00"/>
    <w:rPr>
      <w:rFonts w:eastAsia="黑体"/>
      <w:b/>
      <w:bCs/>
      <w:spacing w:val="20"/>
      <w:kern w:val="2"/>
      <w:sz w:val="24"/>
      <w:szCs w:val="32"/>
    </w:rPr>
  </w:style>
  <w:style w:type="character" w:customStyle="1" w:styleId="3Char">
    <w:name w:val="标题 3 Char"/>
    <w:aliases w:val="标题 3 Char1 Char Char,标题 3 Char Char1 Char Char,标题 3 Char1 Char1,标题 3 Char Char1 Char1,标题 3 Char Char Char Char,标题 3 Char Char Char1,标题3 Char,H3 Char,h3 Char,3rd level Char,第二层条 Char,三级标题 Char,3 Char,l3 Char,CT Char1,Re Char,Head 3 WSA Char"/>
    <w:link w:val="3"/>
    <w:uiPriority w:val="9"/>
    <w:rsid w:val="00EC7005"/>
    <w:rPr>
      <w:b/>
      <w:bCs/>
      <w:kern w:val="2"/>
      <w:sz w:val="32"/>
      <w:szCs w:val="32"/>
      <w:lang w:val="x-none" w:eastAsia="x-none"/>
    </w:rPr>
  </w:style>
  <w:style w:type="character" w:customStyle="1" w:styleId="4Char">
    <w:name w:val="标题 4 Char"/>
    <w:aliases w:val="H4 Char,款标题1.1.1.1 Char,目 Char,标题 a Char,第三层条 Char,PIM 4 Char,h4 Char,Fab-4 Char,T5 Char,Ref Heading 1 Char,rh1 Char,Heading sql Char,sect 1.2.3.4 Char,四 Char,标题 4标题（1） Char,白鹤滩标题 4 Char,样式标题 2 Char,Char1 Char,标题 4 Char1 Char,4级标题 Char,( Char"/>
    <w:link w:val="4"/>
    <w:rsid w:val="00456D00"/>
    <w:rPr>
      <w:rFonts w:ascii="Arial" w:eastAsia="黑体" w:hAnsi="Arial"/>
      <w:b/>
      <w:bCs/>
      <w:kern w:val="2"/>
      <w:sz w:val="28"/>
      <w:szCs w:val="28"/>
    </w:rPr>
  </w:style>
  <w:style w:type="paragraph" w:styleId="a0">
    <w:name w:val="Normal Indent"/>
    <w:aliases w:val="正文（首行缩进两字）,文本条款,标题4,正文不缩进,正文（首行缩进两字）1,特点,s4 Char,正文（首行缩进两字） Char,表后文,ÕýÎÄ1,文本,段1,首行缩进两字,段落正文缩进,段落正文,四号,ALT+Z,±êÌâ2,正文（首行缩进两字） Char Char Char,正文（首行缩进两字） Char Char Char Char,正文（首行缩进两字） Char Char Char Char Char Char Char,表正文,正文非缩进,s4,标题4 Char,正文2"/>
    <w:basedOn w:val="a"/>
    <w:link w:val="Char"/>
    <w:rsid w:val="00EC7005"/>
    <w:pPr>
      <w:spacing w:line="336" w:lineRule="auto"/>
      <w:ind w:firstLineChars="200" w:firstLine="527"/>
    </w:pPr>
    <w:rPr>
      <w:kern w:val="0"/>
      <w:sz w:val="24"/>
      <w:szCs w:val="20"/>
      <w:lang w:val="x-none" w:eastAsia="x-none"/>
    </w:rPr>
  </w:style>
  <w:style w:type="character" w:customStyle="1" w:styleId="Char">
    <w:name w:val="正文缩进 Char"/>
    <w:aliases w:val="正文（首行缩进两字） Char2,文本条款 Char1,标题4 Char1,正文不缩进 Char1,正文（首行缩进两字）1 Char,特点 Char,s4 Char Char,正文（首行缩进两字） Char Char,表后文 Char,ÕýÎÄ1 Char,文本 Char,段1 Char,首行缩进两字 Char,段落正文缩进 Char,段落正文 Char,四号 Char,ALT+Z Char,±êÌâ2 Char,正文（首行缩进两字） Char Char Char Char1"/>
    <w:link w:val="a0"/>
    <w:rsid w:val="00EC7005"/>
    <w:rPr>
      <w:sz w:val="24"/>
      <w:lang w:val="x-none" w:eastAsia="x-none"/>
    </w:rPr>
  </w:style>
  <w:style w:type="character" w:customStyle="1" w:styleId="5Char">
    <w:name w:val="标题 5 Char"/>
    <w:aliases w:val="前言 Char,H5 Char,标题 5表头 Char,标题1.1.1.1.1 Char2,标题1.1.1.1.1 Char Char,标题 51 Char,标题 51 Char Char Char,标题 51 Char Char Char Char Char1,标题 51 Char Char Char Char Char Char,标题 52 Char,标题1.1.1.1.11 Char,标题 511 Char,标题 51 Char Char1 Char,MB5 Char"/>
    <w:link w:val="5"/>
    <w:rsid w:val="00456D00"/>
    <w:rPr>
      <w:rFonts w:ascii="Calibri" w:hAnsi="Calibri"/>
      <w:sz w:val="28"/>
    </w:rPr>
  </w:style>
  <w:style w:type="character" w:customStyle="1" w:styleId="6Char">
    <w:name w:val="标题 6 Char"/>
    <w:aliases w:val="H6 Char,标题1.1.1.1.1.1 Char1,标题 6表内文字(小四) Char,标题1.1.1.1.1.1 Char Char,标题5 Char,编号正文 Char,6 Char,61 Char,62 Char,四号宋体左齐行距1.25倍 Char,4号宋体左齐行距1.25倍 Char,标题 6，4号宋体左齐行距1.25倍 Char,PIM 6 Char"/>
    <w:link w:val="6"/>
    <w:rsid w:val="00456D00"/>
    <w:rPr>
      <w:rFonts w:ascii="Calibri" w:hAnsi="Calibri"/>
      <w:kern w:val="2"/>
      <w:sz w:val="28"/>
      <w:szCs w:val="24"/>
    </w:rPr>
  </w:style>
  <w:style w:type="character" w:customStyle="1" w:styleId="7Char">
    <w:name w:val="标题 7 Char"/>
    <w:aliases w:val="项标题(1) Char,标题 7表内5号 Char,(use for appendix) Char,4号黑体左空2格行距1倍 Char,PIM 7 Char"/>
    <w:link w:val="7"/>
    <w:rsid w:val="00456D00"/>
    <w:rPr>
      <w:rFonts w:ascii="Calibri" w:hAnsi="Calibri"/>
      <w:b/>
      <w:bCs/>
      <w:kern w:val="2"/>
      <w:sz w:val="24"/>
      <w:szCs w:val="24"/>
    </w:rPr>
  </w:style>
  <w:style w:type="character" w:customStyle="1" w:styleId="8Char">
    <w:name w:val="标题 8 Char"/>
    <w:aliases w:val="标注 Char,目标题 1) Char,(use for figures) Char,(figure) Char,小4号黑体居中行距1倍 Char,标题 8；小4号黑体居中行距1倍 Char,注意框体 Char"/>
    <w:link w:val="8"/>
    <w:rsid w:val="00456D00"/>
    <w:rPr>
      <w:rFonts w:ascii="Arial" w:hAnsi="Arial"/>
      <w:sz w:val="24"/>
    </w:rPr>
  </w:style>
  <w:style w:type="character" w:customStyle="1" w:styleId="9Char">
    <w:name w:val="标题 9 Char"/>
    <w:aliases w:val="干标题(a) Char,(use for tables) Char,标 Char,5号宋体居中 Char,表格内容5号宋体居中 Char,表格5号宋体居中 Char,PIM 9 Char"/>
    <w:link w:val="9"/>
    <w:rsid w:val="00456D00"/>
    <w:rPr>
      <w:rFonts w:ascii="Arial" w:eastAsia="黑体" w:hAnsi="Arial"/>
      <w:kern w:val="2"/>
      <w:sz w:val="21"/>
      <w:szCs w:val="21"/>
    </w:rPr>
  </w:style>
  <w:style w:type="paragraph" w:styleId="a4">
    <w:name w:val="header"/>
    <w:aliases w:val="g,even,页眉1,页眉2,h,Heading,Ò³Ã¼,页眉zxl,hdr,Cover Page,ITTHEADER"/>
    <w:basedOn w:val="a"/>
    <w:link w:val="Char0"/>
    <w:uiPriority w:val="99"/>
    <w:pPr>
      <w:pBdr>
        <w:bottom w:val="single" w:sz="6" w:space="1" w:color="auto"/>
      </w:pBdr>
      <w:tabs>
        <w:tab w:val="center" w:pos="4153"/>
        <w:tab w:val="right" w:pos="8306"/>
      </w:tabs>
      <w:snapToGrid w:val="0"/>
      <w:jc w:val="center"/>
    </w:pPr>
    <w:rPr>
      <w:sz w:val="18"/>
      <w:szCs w:val="18"/>
    </w:rPr>
  </w:style>
  <w:style w:type="character" w:customStyle="1" w:styleId="Char0">
    <w:name w:val="页眉 Char"/>
    <w:aliases w:val="g Char,even Char,页眉1 Char,页眉2 Char,h Char,Heading Char,Ò³Ã¼ Char,页眉zxl Char,hdr Char,Cover Page Char1,ITTHEADER Char"/>
    <w:link w:val="a4"/>
    <w:uiPriority w:val="99"/>
    <w:rsid w:val="00456D00"/>
    <w:rPr>
      <w:kern w:val="2"/>
      <w:sz w:val="18"/>
      <w:szCs w:val="18"/>
    </w:rPr>
  </w:style>
  <w:style w:type="paragraph" w:styleId="a5">
    <w:name w:val="footer"/>
    <w:aliases w:val="Footer-Even,fo,footer odd,odd,footer Final,123YJ,Footer1"/>
    <w:basedOn w:val="a"/>
    <w:link w:val="Char1"/>
    <w:uiPriority w:val="99"/>
    <w:pPr>
      <w:tabs>
        <w:tab w:val="center" w:pos="4153"/>
        <w:tab w:val="right" w:pos="8306"/>
      </w:tabs>
      <w:snapToGrid w:val="0"/>
      <w:jc w:val="left"/>
    </w:pPr>
    <w:rPr>
      <w:sz w:val="18"/>
      <w:szCs w:val="18"/>
    </w:rPr>
  </w:style>
  <w:style w:type="character" w:customStyle="1" w:styleId="Char1">
    <w:name w:val="页脚 Char"/>
    <w:aliases w:val="Footer-Even Char,fo Char,footer odd Char,odd Char,footer Final Char,123YJ Char,Footer1 Char"/>
    <w:link w:val="a5"/>
    <w:uiPriority w:val="99"/>
    <w:rsid w:val="00C52CD1"/>
    <w:rPr>
      <w:kern w:val="2"/>
      <w:sz w:val="18"/>
      <w:szCs w:val="18"/>
    </w:rPr>
  </w:style>
  <w:style w:type="paragraph" w:styleId="a6">
    <w:name w:val="Balloon Text"/>
    <w:basedOn w:val="a"/>
    <w:link w:val="Char2"/>
    <w:uiPriority w:val="99"/>
    <w:semiHidden/>
    <w:rsid w:val="009417D5"/>
    <w:rPr>
      <w:sz w:val="18"/>
      <w:szCs w:val="18"/>
    </w:rPr>
  </w:style>
  <w:style w:type="character" w:customStyle="1" w:styleId="Char2">
    <w:name w:val="批注框文本 Char"/>
    <w:link w:val="a6"/>
    <w:uiPriority w:val="99"/>
    <w:semiHidden/>
    <w:rsid w:val="00456D00"/>
    <w:rPr>
      <w:kern w:val="2"/>
      <w:sz w:val="18"/>
      <w:szCs w:val="18"/>
    </w:rPr>
  </w:style>
  <w:style w:type="paragraph" w:styleId="a7">
    <w:name w:val="Body Text"/>
    <w:basedOn w:val="a"/>
    <w:link w:val="Char3"/>
    <w:pPr>
      <w:spacing w:after="120"/>
    </w:pPr>
  </w:style>
  <w:style w:type="character" w:customStyle="1" w:styleId="Char3">
    <w:name w:val="正文文本 Char"/>
    <w:link w:val="a7"/>
    <w:locked/>
    <w:rsid w:val="00456D00"/>
    <w:rPr>
      <w:kern w:val="2"/>
      <w:sz w:val="21"/>
      <w:szCs w:val="24"/>
    </w:rPr>
  </w:style>
  <w:style w:type="paragraph" w:customStyle="1" w:styleId="a8">
    <w:name w:val="节以下标题样式"/>
    <w:basedOn w:val="a"/>
    <w:autoRedefine/>
    <w:pPr>
      <w:tabs>
        <w:tab w:val="left" w:pos="567"/>
      </w:tabs>
    </w:pPr>
    <w:rPr>
      <w:rFonts w:ascii="宋体" w:hAnsi="宋体"/>
      <w:color w:val="000000"/>
      <w:spacing w:val="20"/>
      <w:kern w:val="28"/>
      <w:sz w:val="18"/>
      <w:szCs w:val="18"/>
    </w:rPr>
  </w:style>
  <w:style w:type="paragraph" w:customStyle="1" w:styleId="a9">
    <w:name w:val="五号框图文字"/>
    <w:basedOn w:val="a"/>
    <w:pPr>
      <w:tabs>
        <w:tab w:val="left" w:pos="567"/>
      </w:tabs>
      <w:jc w:val="center"/>
    </w:pPr>
    <w:rPr>
      <w:rFonts w:eastAsia="华文中宋"/>
      <w:szCs w:val="20"/>
    </w:rPr>
  </w:style>
  <w:style w:type="paragraph" w:customStyle="1" w:styleId="aa">
    <w:name w:val="表格标题"/>
    <w:basedOn w:val="a"/>
    <w:pPr>
      <w:tabs>
        <w:tab w:val="left" w:pos="567"/>
      </w:tabs>
      <w:spacing w:line="360" w:lineRule="auto"/>
      <w:jc w:val="center"/>
    </w:pPr>
    <w:rPr>
      <w:rFonts w:eastAsia="华文中宋"/>
      <w:spacing w:val="20"/>
      <w:sz w:val="24"/>
      <w:szCs w:val="20"/>
    </w:rPr>
  </w:style>
  <w:style w:type="paragraph" w:customStyle="1" w:styleId="20">
    <w:name w:val="表格方案样式2"/>
    <w:basedOn w:val="a"/>
    <w:pPr>
      <w:tabs>
        <w:tab w:val="left" w:pos="567"/>
      </w:tabs>
      <w:jc w:val="center"/>
    </w:pPr>
    <w:rPr>
      <w:rFonts w:eastAsia="华文中宋"/>
      <w:sz w:val="24"/>
      <w:szCs w:val="20"/>
    </w:rPr>
  </w:style>
  <w:style w:type="paragraph" w:customStyle="1" w:styleId="ab">
    <w:name w:val="新正文样式"/>
    <w:basedOn w:val="a"/>
    <w:pPr>
      <w:tabs>
        <w:tab w:val="left" w:pos="567"/>
      </w:tabs>
      <w:spacing w:line="360" w:lineRule="auto"/>
      <w:ind w:firstLineChars="200" w:firstLine="560"/>
    </w:pPr>
    <w:rPr>
      <w:rFonts w:eastAsia="华文中宋"/>
      <w:spacing w:val="20"/>
      <w:sz w:val="24"/>
      <w:szCs w:val="20"/>
    </w:rPr>
  </w:style>
  <w:style w:type="paragraph" w:customStyle="1" w:styleId="ac">
    <w:name w:val="抚顺项目章节标题"/>
    <w:basedOn w:val="a"/>
    <w:pPr>
      <w:tabs>
        <w:tab w:val="left" w:pos="567"/>
      </w:tabs>
      <w:spacing w:line="360" w:lineRule="auto"/>
    </w:pPr>
    <w:rPr>
      <w:rFonts w:ascii="黑体" w:eastAsia="黑体"/>
      <w:b/>
      <w:spacing w:val="20"/>
      <w:sz w:val="24"/>
      <w:szCs w:val="20"/>
    </w:rPr>
  </w:style>
  <w:style w:type="paragraph" w:customStyle="1" w:styleId="ad">
    <w:name w:val="章节标题"/>
    <w:basedOn w:val="a"/>
    <w:pPr>
      <w:spacing w:line="360" w:lineRule="auto"/>
    </w:pPr>
    <w:rPr>
      <w:rFonts w:ascii="黑体" w:eastAsia="黑体"/>
      <w:sz w:val="24"/>
      <w:szCs w:val="20"/>
    </w:rPr>
  </w:style>
  <w:style w:type="paragraph" w:customStyle="1" w:styleId="ae">
    <w:name w:val="二级无标题条"/>
    <w:basedOn w:val="a"/>
  </w:style>
  <w:style w:type="paragraph" w:styleId="af">
    <w:name w:val="Body Text Indent"/>
    <w:aliases w:val="正文文字( 首段缩进两字）,正文文字 21,特点标题,Body Text 2,表内左齐,正文文字缩进2字符,图文,正文文字缩进,正文文字缩进1,三级正文,PI,PI + 四号,首行缩进:  2 字符,行距: 固定值 26 磅1.5 倍行距,表格小4号字,正文文字缩进 31,标题4 Char Char Char,正文表中文字,Body Text Indent,正文文字缩进 6"/>
    <w:basedOn w:val="a"/>
    <w:link w:val="Char4"/>
    <w:qFormat/>
    <w:pPr>
      <w:spacing w:after="120"/>
      <w:ind w:leftChars="200" w:left="420"/>
    </w:pPr>
  </w:style>
  <w:style w:type="character" w:customStyle="1" w:styleId="Char4">
    <w:name w:val="正文文本缩进 Char"/>
    <w:aliases w:val="正文文字( 首段缩进两字） Char,正文文字 21 Char,特点标题 Char,Body Text 2 Char,表内左齐 Char,正文文字缩进2字符 Char,图文 Char,正文文字缩进 Char,正文文字缩进1 Char,三级正文 Char,PI Char,PI + 四号 Char,首行缩进:  2 字符 Char,行距: 固定值 26 磅1.5 倍行距 Char,表格小4号字 Char,正文文字缩进 31 Char,标题4 Char Char Char Char"/>
    <w:link w:val="af"/>
    <w:rsid w:val="00456D00"/>
    <w:rPr>
      <w:kern w:val="2"/>
      <w:sz w:val="21"/>
      <w:szCs w:val="24"/>
    </w:rPr>
  </w:style>
  <w:style w:type="paragraph" w:customStyle="1" w:styleId="af0">
    <w:name w:val="表格文字样式"/>
    <w:basedOn w:val="ab"/>
    <w:pPr>
      <w:spacing w:line="240" w:lineRule="auto"/>
      <w:ind w:firstLineChars="0" w:firstLine="0"/>
      <w:jc w:val="center"/>
    </w:pPr>
  </w:style>
  <w:style w:type="paragraph" w:customStyle="1" w:styleId="af1">
    <w:name w:val="新标题样式"/>
    <w:basedOn w:val="a"/>
    <w:pPr>
      <w:tabs>
        <w:tab w:val="left" w:pos="567"/>
      </w:tabs>
      <w:spacing w:line="360" w:lineRule="auto"/>
    </w:pPr>
    <w:rPr>
      <w:rFonts w:eastAsia="黑体"/>
      <w:b/>
      <w:spacing w:val="20"/>
      <w:sz w:val="24"/>
      <w:szCs w:val="20"/>
    </w:rPr>
  </w:style>
  <w:style w:type="paragraph" w:customStyle="1" w:styleId="af2">
    <w:name w:val="表格后正文"/>
    <w:basedOn w:val="ab"/>
    <w:pPr>
      <w:spacing w:before="200"/>
    </w:pPr>
  </w:style>
  <w:style w:type="paragraph" w:customStyle="1" w:styleId="af3">
    <w:name w:val="小于节标题"/>
    <w:basedOn w:val="ab"/>
    <w:pPr>
      <w:ind w:firstLineChars="0" w:firstLine="0"/>
    </w:pPr>
  </w:style>
  <w:style w:type="table" w:styleId="af4">
    <w:name w:val="Table Grid"/>
    <w:aliases w:val="表格虚线,灰度表格,灰度表格1,灰度表格2,灰度表格11,灰度表格3,灰度表格12,灰度表格4,灰度表格13,灰度表格21,灰度表格111,灰度表格31,灰度表格121,灰度表格5,灰度表格14,灰度表格22,灰度表格112,灰度表格32,灰度表格122,网格型-1,网格型刘,网格型-中对齐,专业网格,黄桥表,表格式,网格型c,网格型!,我的表格,表格类型,网格型模版,采用网格型,网格型-无边竖线,网格型（pxg）,三线"/>
    <w:basedOn w:val="a2"/>
    <w:uiPriority w:val="59"/>
    <w:rsid w:val="00821AB5"/>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1CharCharChar">
    <w:name w:val="Char1 Char Char Char"/>
    <w:basedOn w:val="a"/>
    <w:rsid w:val="00471A22"/>
  </w:style>
  <w:style w:type="paragraph" w:customStyle="1" w:styleId="af5">
    <w:name w:val="表 头"/>
    <w:basedOn w:val="a"/>
    <w:link w:val="Char5"/>
    <w:rsid w:val="006E4B68"/>
    <w:pPr>
      <w:adjustRightInd w:val="0"/>
      <w:spacing w:before="60" w:after="120" w:line="360" w:lineRule="atLeast"/>
      <w:jc w:val="center"/>
      <w:textAlignment w:val="baseline"/>
    </w:pPr>
    <w:rPr>
      <w:rFonts w:eastAsia="黑体"/>
      <w:spacing w:val="10"/>
      <w:kern w:val="0"/>
      <w:sz w:val="24"/>
      <w:szCs w:val="20"/>
    </w:rPr>
  </w:style>
  <w:style w:type="character" w:customStyle="1" w:styleId="Char5">
    <w:name w:val="表 头 Char"/>
    <w:link w:val="af5"/>
    <w:locked/>
    <w:rsid w:val="00456D00"/>
    <w:rPr>
      <w:rFonts w:eastAsia="黑体"/>
      <w:spacing w:val="10"/>
      <w:sz w:val="24"/>
    </w:rPr>
  </w:style>
  <w:style w:type="character" w:customStyle="1" w:styleId="10">
    <w:name w:val="页码1"/>
    <w:rsid w:val="00C52CD1"/>
  </w:style>
  <w:style w:type="paragraph" w:styleId="af6">
    <w:name w:val="List Paragraph"/>
    <w:basedOn w:val="a"/>
    <w:uiPriority w:val="34"/>
    <w:qFormat/>
    <w:rsid w:val="00C52CD1"/>
    <w:pPr>
      <w:ind w:firstLineChars="200" w:firstLine="420"/>
    </w:pPr>
    <w:rPr>
      <w:rFonts w:ascii="Calibri" w:hAnsi="Calibri"/>
      <w:szCs w:val="22"/>
    </w:rPr>
  </w:style>
  <w:style w:type="paragraph" w:styleId="af7">
    <w:name w:val="Title"/>
    <w:basedOn w:val="a"/>
    <w:next w:val="a"/>
    <w:link w:val="Char6"/>
    <w:qFormat/>
    <w:rsid w:val="002F6E32"/>
    <w:pPr>
      <w:spacing w:before="240" w:after="60"/>
      <w:jc w:val="center"/>
      <w:outlineLvl w:val="0"/>
    </w:pPr>
    <w:rPr>
      <w:rFonts w:ascii="Cambria" w:hAnsi="Cambria"/>
      <w:b/>
      <w:bCs/>
      <w:sz w:val="32"/>
      <w:szCs w:val="32"/>
    </w:rPr>
  </w:style>
  <w:style w:type="character" w:customStyle="1" w:styleId="Char6">
    <w:name w:val="标题 Char"/>
    <w:link w:val="af7"/>
    <w:rsid w:val="002F6E32"/>
    <w:rPr>
      <w:rFonts w:ascii="Cambria" w:hAnsi="Cambria" w:cs="Times New Roman"/>
      <w:b/>
      <w:bCs/>
      <w:kern w:val="2"/>
      <w:sz w:val="32"/>
      <w:szCs w:val="32"/>
    </w:rPr>
  </w:style>
  <w:style w:type="character" w:customStyle="1" w:styleId="1Char1">
    <w:name w:val="标题 1 Char1"/>
    <w:aliases w:val="标题 111 Char,h1 Char,章节 Char,第一层 Char,1    标题 1 Char,Section Head Char,合同标题 Char,卷标题 Char,章 Char,H1 Char,一、 Char,一级标题 Char,一级标题(章) Char,Head 1wsa Char,Heading 11 Char,level 1 Char,Level 1 Head Char,章节标题 Char,PIM 1 Char,第A章 Char,第*部分 Char"/>
    <w:rsid w:val="00456D00"/>
    <w:rPr>
      <w:rFonts w:ascii="Times New Roman" w:eastAsia="宋体" w:hAnsi="Times New Roman" w:cs="Times New Roman"/>
      <w:b/>
      <w:bCs/>
      <w:kern w:val="44"/>
      <w:sz w:val="44"/>
      <w:szCs w:val="44"/>
      <w:lang w:val="x-none" w:eastAsia="x-none"/>
    </w:rPr>
  </w:style>
  <w:style w:type="paragraph" w:styleId="af8">
    <w:name w:val="Plain Text"/>
    <w:aliases w:val="表格内容,普通文字,表内文字,普通文字 Char,普通文字 Char Char Char Char,表格文字,纯文本 Char Char Char,纯文本 Char Char,普通文字 Char Char Char,普通文字 Char Char Char Char Char Char Char Char,普通文字 Char Char Char Char Char Char Char,文字缩进,普通文字1,表格文字 Char Char,表格文字 Char Char Char,小,文字缩,0921"/>
    <w:basedOn w:val="a"/>
    <w:link w:val="Char20"/>
    <w:qFormat/>
    <w:rsid w:val="00456D00"/>
    <w:pPr>
      <w:spacing w:line="360" w:lineRule="auto"/>
      <w:ind w:firstLineChars="200" w:firstLine="480"/>
    </w:pPr>
    <w:rPr>
      <w:rFonts w:ascii="宋体" w:hAnsi="Courier New"/>
      <w:kern w:val="0"/>
      <w:sz w:val="24"/>
      <w:szCs w:val="20"/>
      <w:lang w:val="x-none" w:eastAsia="x-none"/>
    </w:rPr>
  </w:style>
  <w:style w:type="character" w:customStyle="1" w:styleId="Char20">
    <w:name w:val="纯文本 Char2"/>
    <w:aliases w:val="表格内容 Char,普通文字 Char1,表内文字 Char,普通文字 Char Char,普通文字 Char Char Char Char Char,表格文字 Char,纯文本 Char Char Char Char,纯文本 Char Char Char1,普通文字 Char Char Char Char1,普通文字 Char Char Char Char Char Char Char Char Char,文字缩进 Char,普通文字1 Char,小 Char1,文字缩 Char"/>
    <w:link w:val="af8"/>
    <w:locked/>
    <w:rsid w:val="00456D00"/>
    <w:rPr>
      <w:rFonts w:ascii="宋体" w:hAnsi="Courier New"/>
      <w:sz w:val="24"/>
      <w:lang w:val="x-none" w:eastAsia="x-none"/>
    </w:rPr>
  </w:style>
  <w:style w:type="character" w:customStyle="1" w:styleId="Char7">
    <w:name w:val="纯文本 Char"/>
    <w:uiPriority w:val="99"/>
    <w:rsid w:val="00456D00"/>
    <w:rPr>
      <w:rFonts w:ascii="宋体" w:hAnsi="Courier New" w:cs="Courier New"/>
      <w:kern w:val="2"/>
      <w:sz w:val="21"/>
      <w:szCs w:val="21"/>
    </w:rPr>
  </w:style>
  <w:style w:type="character" w:styleId="af9">
    <w:name w:val="annotation reference"/>
    <w:uiPriority w:val="99"/>
    <w:unhideWhenUsed/>
    <w:rsid w:val="00456D00"/>
    <w:rPr>
      <w:sz w:val="21"/>
      <w:szCs w:val="21"/>
    </w:rPr>
  </w:style>
  <w:style w:type="paragraph" w:styleId="afa">
    <w:name w:val="annotation text"/>
    <w:basedOn w:val="a"/>
    <w:link w:val="Char21"/>
    <w:uiPriority w:val="99"/>
    <w:unhideWhenUsed/>
    <w:rsid w:val="00456D00"/>
    <w:pPr>
      <w:adjustRightInd w:val="0"/>
      <w:jc w:val="left"/>
      <w:textAlignment w:val="baseline"/>
    </w:pPr>
    <w:rPr>
      <w:sz w:val="24"/>
      <w:szCs w:val="20"/>
      <w:lang w:val="x-none" w:eastAsia="x-none"/>
    </w:rPr>
  </w:style>
  <w:style w:type="character" w:customStyle="1" w:styleId="Char21">
    <w:name w:val="批注文字 Char2"/>
    <w:link w:val="afa"/>
    <w:uiPriority w:val="99"/>
    <w:rsid w:val="00456D00"/>
    <w:rPr>
      <w:kern w:val="2"/>
      <w:sz w:val="24"/>
      <w:lang w:val="x-none" w:eastAsia="x-none"/>
    </w:rPr>
  </w:style>
  <w:style w:type="character" w:customStyle="1" w:styleId="Char8">
    <w:name w:val="批注文字 Char"/>
    <w:rsid w:val="00456D00"/>
    <w:rPr>
      <w:kern w:val="2"/>
      <w:sz w:val="21"/>
      <w:szCs w:val="24"/>
    </w:rPr>
  </w:style>
  <w:style w:type="paragraph" w:styleId="afb">
    <w:name w:val="annotation subject"/>
    <w:basedOn w:val="afa"/>
    <w:next w:val="afa"/>
    <w:link w:val="Char9"/>
    <w:uiPriority w:val="99"/>
    <w:unhideWhenUsed/>
    <w:rsid w:val="00456D00"/>
    <w:rPr>
      <w:b/>
      <w:bCs/>
    </w:rPr>
  </w:style>
  <w:style w:type="character" w:customStyle="1" w:styleId="Char9">
    <w:name w:val="批注主题 Char"/>
    <w:link w:val="afb"/>
    <w:uiPriority w:val="99"/>
    <w:rsid w:val="00456D00"/>
    <w:rPr>
      <w:b/>
      <w:bCs/>
      <w:kern w:val="2"/>
      <w:sz w:val="24"/>
      <w:szCs w:val="24"/>
      <w:lang w:val="x-none" w:eastAsia="x-none"/>
    </w:rPr>
  </w:style>
  <w:style w:type="paragraph" w:customStyle="1" w:styleId="afc">
    <w:name w:val="缩进"/>
    <w:basedOn w:val="a"/>
    <w:link w:val="Chara"/>
    <w:rsid w:val="00456D00"/>
    <w:pPr>
      <w:autoSpaceDE w:val="0"/>
      <w:autoSpaceDN w:val="0"/>
      <w:adjustRightInd w:val="0"/>
      <w:spacing w:line="400" w:lineRule="atLeast"/>
      <w:ind w:firstLineChars="200" w:firstLine="425"/>
      <w:textAlignment w:val="baseline"/>
    </w:pPr>
    <w:rPr>
      <w:kern w:val="0"/>
      <w:sz w:val="24"/>
      <w:szCs w:val="20"/>
      <w:lang w:val="x-none" w:eastAsia="x-none"/>
    </w:rPr>
  </w:style>
  <w:style w:type="character" w:customStyle="1" w:styleId="Chara">
    <w:name w:val="缩进 Char"/>
    <w:aliases w:val="图表标题 Char,正文（首行缩进两字） Char Char1,正文（首行缩进两字） Char1,正文（首缩进两字） Char,正文不缩进 Char,（首行缩进两字） Char,表正文 Char,正文非缩进 Char1,表正文 Char Char Char Char,正文非缩进 Char Char,正文非缩进 Char,Body Text(ch) Char,正文2 Char,文本条款 Char,s4 Char Cha,正文缩进 Char1,正文缩进 Char Char,表格标题 Cha"/>
    <w:link w:val="afc"/>
    <w:rsid w:val="00456D00"/>
    <w:rPr>
      <w:sz w:val="24"/>
      <w:lang w:val="x-none" w:eastAsia="x-none"/>
    </w:rPr>
  </w:style>
  <w:style w:type="paragraph" w:styleId="afd">
    <w:name w:val="Document Map"/>
    <w:basedOn w:val="a"/>
    <w:link w:val="Charb"/>
    <w:rsid w:val="00456D00"/>
    <w:pPr>
      <w:shd w:val="clear" w:color="auto" w:fill="000080"/>
      <w:adjustRightInd w:val="0"/>
      <w:jc w:val="left"/>
      <w:textAlignment w:val="baseline"/>
    </w:pPr>
    <w:rPr>
      <w:rFonts w:ascii="Calibri" w:hAnsi="Calibri"/>
      <w:sz w:val="24"/>
      <w:szCs w:val="20"/>
    </w:rPr>
  </w:style>
  <w:style w:type="character" w:customStyle="1" w:styleId="Charb">
    <w:name w:val="文档结构图 Char"/>
    <w:link w:val="afd"/>
    <w:rsid w:val="00456D00"/>
    <w:rPr>
      <w:rFonts w:ascii="Calibri" w:hAnsi="Calibri"/>
      <w:kern w:val="2"/>
      <w:sz w:val="24"/>
      <w:shd w:val="clear" w:color="auto" w:fill="000080"/>
    </w:rPr>
  </w:style>
  <w:style w:type="paragraph" w:styleId="afe">
    <w:name w:val="Normal (Web)"/>
    <w:aliases w:val="普通 (Web),普通(Web),普通(Web)1,普通(Web)11,普通(Web)111,普通(Web)1111"/>
    <w:basedOn w:val="a"/>
    <w:uiPriority w:val="99"/>
    <w:qFormat/>
    <w:rsid w:val="00456D00"/>
    <w:pPr>
      <w:widowControl/>
      <w:spacing w:before="100" w:beforeAutospacing="1" w:after="100" w:afterAutospacing="1"/>
      <w:jc w:val="left"/>
    </w:pPr>
    <w:rPr>
      <w:rFonts w:ascii="宋体" w:hAnsi="宋体" w:cs="宋体"/>
      <w:kern w:val="0"/>
      <w:sz w:val="24"/>
    </w:rPr>
  </w:style>
  <w:style w:type="paragraph" w:customStyle="1" w:styleId="p0">
    <w:name w:val="p0"/>
    <w:basedOn w:val="a"/>
    <w:rsid w:val="00456D00"/>
    <w:pPr>
      <w:widowControl/>
      <w:spacing w:before="100" w:beforeAutospacing="1" w:after="100" w:afterAutospacing="1"/>
      <w:jc w:val="left"/>
    </w:pPr>
    <w:rPr>
      <w:rFonts w:ascii="宋体" w:hAnsi="宋体" w:cs="宋体"/>
      <w:kern w:val="0"/>
      <w:sz w:val="24"/>
    </w:rPr>
  </w:style>
  <w:style w:type="paragraph" w:customStyle="1" w:styleId="p16">
    <w:name w:val="p16"/>
    <w:basedOn w:val="a"/>
    <w:rsid w:val="00456D00"/>
    <w:pPr>
      <w:widowControl/>
      <w:spacing w:before="100" w:beforeAutospacing="1" w:after="100" w:afterAutospacing="1"/>
      <w:jc w:val="left"/>
    </w:pPr>
    <w:rPr>
      <w:rFonts w:ascii="宋体" w:hAnsi="宋体" w:cs="宋体"/>
      <w:kern w:val="0"/>
      <w:sz w:val="24"/>
    </w:rPr>
  </w:style>
  <w:style w:type="paragraph" w:customStyle="1" w:styleId="p17">
    <w:name w:val="p17"/>
    <w:basedOn w:val="a"/>
    <w:rsid w:val="00456D00"/>
    <w:pPr>
      <w:widowControl/>
      <w:spacing w:before="100" w:beforeAutospacing="1" w:after="100" w:afterAutospacing="1"/>
      <w:jc w:val="left"/>
    </w:pPr>
    <w:rPr>
      <w:rFonts w:ascii="宋体" w:hAnsi="宋体" w:cs="宋体"/>
      <w:kern w:val="0"/>
      <w:sz w:val="24"/>
    </w:rPr>
  </w:style>
  <w:style w:type="paragraph" w:customStyle="1" w:styleId="aff">
    <w:name w:val="报告正文"/>
    <w:link w:val="CharChar"/>
    <w:uiPriority w:val="99"/>
    <w:qFormat/>
    <w:rsid w:val="00456D00"/>
    <w:pPr>
      <w:widowControl w:val="0"/>
      <w:spacing w:line="360" w:lineRule="auto"/>
      <w:ind w:firstLineChars="200" w:firstLine="200"/>
      <w:jc w:val="both"/>
    </w:pPr>
    <w:rPr>
      <w:rFonts w:ascii="Calibri" w:hAnsi="Calibri"/>
      <w:sz w:val="22"/>
      <w:szCs w:val="22"/>
    </w:rPr>
  </w:style>
  <w:style w:type="character" w:customStyle="1" w:styleId="CharChar">
    <w:name w:val="报告正文 Char Char"/>
    <w:link w:val="aff"/>
    <w:uiPriority w:val="99"/>
    <w:locked/>
    <w:rsid w:val="00456D00"/>
    <w:rPr>
      <w:rFonts w:ascii="Calibri" w:hAnsi="Calibri"/>
      <w:sz w:val="22"/>
      <w:szCs w:val="22"/>
    </w:rPr>
  </w:style>
  <w:style w:type="character" w:styleId="aff0">
    <w:name w:val="Emphasis"/>
    <w:uiPriority w:val="20"/>
    <w:qFormat/>
    <w:rsid w:val="00456D00"/>
    <w:rPr>
      <w:i w:val="0"/>
      <w:iCs w:val="0"/>
      <w:color w:val="CC0000"/>
    </w:rPr>
  </w:style>
  <w:style w:type="character" w:styleId="aff1">
    <w:name w:val="Strong"/>
    <w:uiPriority w:val="22"/>
    <w:qFormat/>
    <w:rsid w:val="00456D00"/>
    <w:rPr>
      <w:b/>
      <w:bCs/>
    </w:rPr>
  </w:style>
  <w:style w:type="paragraph" w:customStyle="1" w:styleId="Default">
    <w:name w:val="Default"/>
    <w:rsid w:val="00456D00"/>
    <w:pPr>
      <w:widowControl w:val="0"/>
      <w:autoSpaceDE w:val="0"/>
      <w:autoSpaceDN w:val="0"/>
      <w:adjustRightInd w:val="0"/>
    </w:pPr>
    <w:rPr>
      <w:color w:val="000000"/>
      <w:sz w:val="24"/>
      <w:szCs w:val="24"/>
    </w:rPr>
  </w:style>
  <w:style w:type="paragraph" w:styleId="aff2">
    <w:name w:val="caption"/>
    <w:basedOn w:val="a"/>
    <w:next w:val="a"/>
    <w:uiPriority w:val="35"/>
    <w:qFormat/>
    <w:rsid w:val="00456D00"/>
    <w:pPr>
      <w:widowControl/>
      <w:spacing w:line="360" w:lineRule="auto"/>
      <w:jc w:val="center"/>
    </w:pPr>
    <w:rPr>
      <w:b/>
      <w:bCs/>
      <w:kern w:val="0"/>
      <w:sz w:val="28"/>
      <w:szCs w:val="28"/>
    </w:rPr>
  </w:style>
  <w:style w:type="paragraph" w:customStyle="1" w:styleId="Char1CharCharCharCharCharCharCharChar1CharCharChar">
    <w:name w:val="Char1 Char Char Char Char Char Char Char Char1 Char Char Char"/>
    <w:basedOn w:val="a"/>
    <w:qFormat/>
    <w:rsid w:val="00456D00"/>
    <w:pPr>
      <w:adjustRightInd w:val="0"/>
      <w:spacing w:line="360" w:lineRule="auto"/>
    </w:pPr>
    <w:rPr>
      <w:kern w:val="0"/>
      <w:sz w:val="24"/>
      <w:szCs w:val="20"/>
    </w:rPr>
  </w:style>
  <w:style w:type="paragraph" w:customStyle="1" w:styleId="aff3">
    <w:name w:val="说明书正文"/>
    <w:basedOn w:val="a"/>
    <w:link w:val="Charc"/>
    <w:rsid w:val="00456D00"/>
    <w:pPr>
      <w:spacing w:line="480" w:lineRule="exact"/>
      <w:ind w:firstLineChars="200" w:firstLine="600"/>
    </w:pPr>
    <w:rPr>
      <w:rFonts w:ascii="Calibri" w:eastAsia="仿宋_GB2312" w:hAnsi="Calibri"/>
      <w:color w:val="000000"/>
      <w:sz w:val="30"/>
    </w:rPr>
  </w:style>
  <w:style w:type="character" w:customStyle="1" w:styleId="Charc">
    <w:name w:val="说明书正文 Char"/>
    <w:link w:val="aff3"/>
    <w:rsid w:val="00456D00"/>
    <w:rPr>
      <w:rFonts w:ascii="Calibri" w:eastAsia="仿宋_GB2312" w:hAnsi="Calibri"/>
      <w:color w:val="000000"/>
      <w:kern w:val="2"/>
      <w:sz w:val="30"/>
      <w:szCs w:val="24"/>
    </w:rPr>
  </w:style>
  <w:style w:type="paragraph" w:customStyle="1" w:styleId="15">
    <w:name w:val="样式 四号 行距: 1.5 倍行距"/>
    <w:basedOn w:val="a"/>
    <w:rsid w:val="00456D00"/>
    <w:pPr>
      <w:spacing w:line="360" w:lineRule="auto"/>
      <w:ind w:firstLineChars="200" w:firstLine="560"/>
    </w:pPr>
    <w:rPr>
      <w:rFonts w:cs="宋体"/>
      <w:sz w:val="28"/>
      <w:szCs w:val="20"/>
    </w:rPr>
  </w:style>
  <w:style w:type="paragraph" w:customStyle="1" w:styleId="S">
    <w:name w:val="S正文段落"/>
    <w:basedOn w:val="a"/>
    <w:rsid w:val="00456D00"/>
    <w:pPr>
      <w:spacing w:line="360" w:lineRule="auto"/>
      <w:ind w:firstLineChars="200" w:firstLine="200"/>
    </w:pPr>
    <w:rPr>
      <w:snapToGrid w:val="0"/>
      <w:kern w:val="0"/>
      <w:sz w:val="24"/>
    </w:rPr>
  </w:style>
  <w:style w:type="paragraph" w:customStyle="1" w:styleId="GB2312">
    <w:name w:val="样式 仿宋_GB2312 四号"/>
    <w:basedOn w:val="a"/>
    <w:autoRedefine/>
    <w:rsid w:val="00456D00"/>
    <w:pPr>
      <w:spacing w:before="240" w:line="360" w:lineRule="auto"/>
      <w:ind w:rightChars="8" w:right="17" w:firstLine="556"/>
    </w:pPr>
    <w:rPr>
      <w:rFonts w:ascii="宋体" w:hAnsi="宋体"/>
      <w:sz w:val="28"/>
      <w:szCs w:val="28"/>
    </w:rPr>
  </w:style>
  <w:style w:type="paragraph" w:styleId="HTML">
    <w:name w:val="HTML Preformatted"/>
    <w:basedOn w:val="a"/>
    <w:link w:val="HTMLChar1"/>
    <w:rsid w:val="00456D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color w:val="000000"/>
      <w:kern w:val="0"/>
      <w:szCs w:val="21"/>
    </w:rPr>
  </w:style>
  <w:style w:type="character" w:customStyle="1" w:styleId="HTMLChar1">
    <w:name w:val="HTML 预设格式 Char1"/>
    <w:link w:val="HTML"/>
    <w:rsid w:val="00456D00"/>
    <w:rPr>
      <w:rFonts w:ascii="宋体" w:hAnsi="宋体" w:cs="宋体"/>
      <w:color w:val="000000"/>
      <w:sz w:val="21"/>
      <w:szCs w:val="21"/>
    </w:rPr>
  </w:style>
  <w:style w:type="character" w:customStyle="1" w:styleId="HTMLChar">
    <w:name w:val="HTML 预设格式 Char"/>
    <w:rsid w:val="00456D00"/>
    <w:rPr>
      <w:rFonts w:ascii="Courier New" w:hAnsi="Courier New" w:cs="Courier New"/>
      <w:kern w:val="2"/>
    </w:rPr>
  </w:style>
  <w:style w:type="paragraph" w:styleId="30">
    <w:name w:val="Body Text Indent 3"/>
    <w:basedOn w:val="a"/>
    <w:link w:val="3Char0"/>
    <w:uiPriority w:val="99"/>
    <w:unhideWhenUsed/>
    <w:rsid w:val="00456D00"/>
    <w:pPr>
      <w:adjustRightInd w:val="0"/>
      <w:spacing w:after="120"/>
      <w:ind w:leftChars="200" w:left="420"/>
      <w:jc w:val="left"/>
      <w:textAlignment w:val="baseline"/>
    </w:pPr>
    <w:rPr>
      <w:sz w:val="16"/>
      <w:szCs w:val="16"/>
      <w:lang w:val="x-none" w:eastAsia="x-none"/>
    </w:rPr>
  </w:style>
  <w:style w:type="character" w:customStyle="1" w:styleId="3Char0">
    <w:name w:val="正文文本缩进 3 Char"/>
    <w:link w:val="30"/>
    <w:uiPriority w:val="99"/>
    <w:rsid w:val="00456D00"/>
    <w:rPr>
      <w:kern w:val="2"/>
      <w:sz w:val="16"/>
      <w:szCs w:val="16"/>
      <w:lang w:val="x-none" w:eastAsia="x-none"/>
    </w:rPr>
  </w:style>
  <w:style w:type="paragraph" w:customStyle="1" w:styleId="150">
    <w:name w:val="样式 样式 四号 + 行距: 1.5 倍行距"/>
    <w:basedOn w:val="a"/>
    <w:rsid w:val="00456D00"/>
    <w:pPr>
      <w:spacing w:line="360" w:lineRule="auto"/>
      <w:ind w:firstLineChars="200" w:firstLine="560"/>
    </w:pPr>
    <w:rPr>
      <w:rFonts w:cs="宋体"/>
      <w:sz w:val="28"/>
      <w:szCs w:val="20"/>
    </w:rPr>
  </w:style>
  <w:style w:type="paragraph" w:styleId="21">
    <w:name w:val="Body Text Indent 2"/>
    <w:aliases w:val="正文文字缩进 2,正文文字缩进 21,正文文本缩进 2 Char Char Char Char,正文文本缩进 2 Char Char,题注1,正文文字缩进小4"/>
    <w:basedOn w:val="a"/>
    <w:link w:val="2Char"/>
    <w:uiPriority w:val="99"/>
    <w:unhideWhenUsed/>
    <w:rsid w:val="00456D00"/>
    <w:pPr>
      <w:adjustRightInd w:val="0"/>
      <w:spacing w:after="120" w:line="480" w:lineRule="auto"/>
      <w:ind w:leftChars="200" w:left="420"/>
      <w:jc w:val="left"/>
      <w:textAlignment w:val="baseline"/>
    </w:pPr>
    <w:rPr>
      <w:sz w:val="24"/>
      <w:szCs w:val="20"/>
      <w:lang w:val="x-none" w:eastAsia="x-none"/>
    </w:rPr>
  </w:style>
  <w:style w:type="character" w:customStyle="1" w:styleId="2Char">
    <w:name w:val="正文文本缩进 2 Char"/>
    <w:aliases w:val="正文文字缩进 2 Char,正文文字缩进 21 Char,正文文本缩进 2 Char Char Char Char Char,正文文本缩进 2 Char Char Char,题注1 Char,正文文字缩进小4 Char"/>
    <w:link w:val="21"/>
    <w:uiPriority w:val="99"/>
    <w:rsid w:val="00456D00"/>
    <w:rPr>
      <w:kern w:val="2"/>
      <w:sz w:val="24"/>
      <w:lang w:val="x-none" w:eastAsia="x-none"/>
    </w:rPr>
  </w:style>
  <w:style w:type="paragraph" w:customStyle="1" w:styleId="aff4">
    <w:name w:val="电镀正文"/>
    <w:basedOn w:val="a0"/>
    <w:rsid w:val="00456D00"/>
    <w:pPr>
      <w:spacing w:line="312" w:lineRule="auto"/>
      <w:ind w:firstLine="200"/>
    </w:pPr>
    <w:rPr>
      <w:rFonts w:ascii="宋体" w:hAnsi="宋体"/>
      <w:lang w:val="en-US" w:eastAsia="zh-CN"/>
    </w:rPr>
  </w:style>
  <w:style w:type="paragraph" w:styleId="aff5">
    <w:name w:val="Date"/>
    <w:basedOn w:val="a"/>
    <w:next w:val="a"/>
    <w:link w:val="Char22"/>
    <w:rsid w:val="00456D00"/>
    <w:pPr>
      <w:spacing w:line="360" w:lineRule="auto"/>
      <w:ind w:leftChars="2500" w:left="100" w:firstLineChars="200" w:firstLine="480"/>
    </w:pPr>
    <w:rPr>
      <w:kern w:val="0"/>
      <w:sz w:val="24"/>
      <w:lang w:val="x-none" w:eastAsia="x-none"/>
    </w:rPr>
  </w:style>
  <w:style w:type="character" w:customStyle="1" w:styleId="Char22">
    <w:name w:val="日期 Char2"/>
    <w:link w:val="aff5"/>
    <w:rsid w:val="00456D00"/>
    <w:rPr>
      <w:sz w:val="24"/>
      <w:szCs w:val="24"/>
      <w:lang w:val="x-none" w:eastAsia="x-none"/>
    </w:rPr>
  </w:style>
  <w:style w:type="character" w:customStyle="1" w:styleId="Chard">
    <w:name w:val="日期 Char"/>
    <w:uiPriority w:val="99"/>
    <w:rsid w:val="00456D00"/>
    <w:rPr>
      <w:kern w:val="2"/>
      <w:sz w:val="21"/>
      <w:szCs w:val="24"/>
    </w:rPr>
  </w:style>
  <w:style w:type="character" w:customStyle="1" w:styleId="Char30">
    <w:name w:val="页眉 Char3"/>
    <w:aliases w:val="g Char2,even Char3,页眉1 Char3,页眉2 Char2,h Char2,Heading Char2,Ò³Ã¼ Char1,页眉zxl Char2,hdr Char2,Cover Page Char3,g Char1,even Char1,页眉1 Char1,页眉2 Char1,h Char1,Heading Char1,hdr Char1,Cover Page Char,ITTHEADER Char1"/>
    <w:rsid w:val="00456D00"/>
    <w:rPr>
      <w:rFonts w:ascii="Times New Roman" w:eastAsia="宋体" w:hAnsi="Times New Roman" w:cs="Times New Roman"/>
      <w:sz w:val="18"/>
      <w:szCs w:val="18"/>
    </w:rPr>
  </w:style>
  <w:style w:type="character" w:styleId="aff6">
    <w:name w:val="page number"/>
    <w:aliases w:val="PN,SJ TS"/>
    <w:rsid w:val="00456D00"/>
  </w:style>
  <w:style w:type="paragraph" w:customStyle="1" w:styleId="CharCharCharCharCharCharCharCharCharCharCharCharChar">
    <w:name w:val="Char Char Char Char Char Char Char Char Char Char Char Char Char"/>
    <w:basedOn w:val="a"/>
    <w:rsid w:val="00456D00"/>
    <w:pPr>
      <w:spacing w:line="360" w:lineRule="auto"/>
      <w:ind w:firstLineChars="200" w:firstLine="200"/>
    </w:pPr>
    <w:rPr>
      <w:rFonts w:ascii="宋体" w:hAnsi="宋体" w:cs="宋体"/>
      <w:sz w:val="24"/>
    </w:rPr>
  </w:style>
  <w:style w:type="character" w:styleId="aff7">
    <w:name w:val="Hyperlink"/>
    <w:uiPriority w:val="99"/>
    <w:rsid w:val="00456D00"/>
    <w:rPr>
      <w:color w:val="0000FF"/>
      <w:u w:val="single"/>
    </w:rPr>
  </w:style>
  <w:style w:type="character" w:customStyle="1" w:styleId="4Char0">
    <w:name w:val="样式 标题 4 + (西文) 宋体 Char"/>
    <w:link w:val="40"/>
    <w:locked/>
    <w:rsid w:val="00456D00"/>
    <w:rPr>
      <w:b/>
      <w:bCs/>
      <w:sz w:val="24"/>
      <w:szCs w:val="28"/>
    </w:rPr>
  </w:style>
  <w:style w:type="paragraph" w:customStyle="1" w:styleId="40">
    <w:name w:val="样式 标题 4 + (西文) 宋体"/>
    <w:basedOn w:val="4"/>
    <w:link w:val="4Char0"/>
    <w:autoRedefine/>
    <w:rsid w:val="00456D00"/>
    <w:pPr>
      <w:tabs>
        <w:tab w:val="left" w:pos="2130"/>
      </w:tabs>
      <w:adjustRightInd/>
      <w:snapToGrid w:val="0"/>
      <w:spacing w:before="0" w:after="0" w:line="360" w:lineRule="auto"/>
      <w:jc w:val="both"/>
      <w:textAlignment w:val="auto"/>
    </w:pPr>
    <w:rPr>
      <w:rFonts w:ascii="Times New Roman" w:eastAsia="宋体" w:hAnsi="Times New Roman"/>
      <w:kern w:val="0"/>
      <w:sz w:val="24"/>
    </w:rPr>
  </w:style>
  <w:style w:type="character" w:customStyle="1" w:styleId="1Char10">
    <w:name w:val="段落1 Char1"/>
    <w:link w:val="11"/>
    <w:locked/>
    <w:rsid w:val="00456D00"/>
    <w:rPr>
      <w:spacing w:val="6"/>
      <w:kern w:val="2"/>
      <w:sz w:val="24"/>
      <w:szCs w:val="24"/>
      <w:lang w:val="x-none" w:eastAsia="x-none"/>
    </w:rPr>
  </w:style>
  <w:style w:type="paragraph" w:customStyle="1" w:styleId="11">
    <w:name w:val="段落1"/>
    <w:basedOn w:val="a"/>
    <w:link w:val="1Char10"/>
    <w:autoRedefine/>
    <w:rsid w:val="00456D00"/>
    <w:pPr>
      <w:tabs>
        <w:tab w:val="left" w:pos="7740"/>
      </w:tabs>
      <w:spacing w:line="360" w:lineRule="auto"/>
      <w:ind w:firstLineChars="200" w:firstLine="504"/>
    </w:pPr>
    <w:rPr>
      <w:spacing w:val="6"/>
      <w:sz w:val="24"/>
      <w:lang w:val="x-none" w:eastAsia="x-none"/>
    </w:rPr>
  </w:style>
  <w:style w:type="character" w:customStyle="1" w:styleId="Char10">
    <w:name w:val="纯文本 Char1"/>
    <w:aliases w:val="纯文本 Char Char Char2,普通文字 Char Char4,表内文字 Char1,纯文本 Char Char3,普通文字 Char Char Char Char3,普通文字 Char Char Char Char Char Char Char Char Char3,普通文字 Char Char Char Char Char Char Char Char3,普通文字 Char3,普通文字 Char Char Char Char Char2,0921 Char,小 Char"/>
    <w:locked/>
    <w:rsid w:val="00456D00"/>
    <w:rPr>
      <w:rFonts w:ascii="宋体" w:eastAsia="楷体_GB2312" w:hAnsi="Courier New"/>
      <w:noProof/>
      <w:kern w:val="2"/>
      <w:sz w:val="28"/>
      <w:lang w:bidi="ar-SA"/>
    </w:rPr>
  </w:style>
  <w:style w:type="character" w:customStyle="1" w:styleId="Chare">
    <w:name w:val="表格 Char"/>
    <w:aliases w:val="列表 Char"/>
    <w:link w:val="aff8"/>
    <w:locked/>
    <w:rsid w:val="00456D00"/>
    <w:rPr>
      <w:sz w:val="21"/>
    </w:rPr>
  </w:style>
  <w:style w:type="paragraph" w:customStyle="1" w:styleId="aff8">
    <w:name w:val="表格"/>
    <w:basedOn w:val="a"/>
    <w:next w:val="a"/>
    <w:link w:val="Chare"/>
    <w:rsid w:val="00456D00"/>
    <w:pPr>
      <w:autoSpaceDE w:val="0"/>
      <w:autoSpaceDN w:val="0"/>
      <w:adjustRightInd w:val="0"/>
      <w:spacing w:line="216" w:lineRule="auto"/>
      <w:jc w:val="center"/>
    </w:pPr>
    <w:rPr>
      <w:kern w:val="0"/>
      <w:szCs w:val="20"/>
    </w:rPr>
  </w:style>
  <w:style w:type="paragraph" w:customStyle="1" w:styleId="12">
    <w:name w:val="纯文本1"/>
    <w:basedOn w:val="a"/>
    <w:rsid w:val="00456D00"/>
    <w:pPr>
      <w:adjustRightInd w:val="0"/>
    </w:pPr>
    <w:rPr>
      <w:rFonts w:ascii="宋体" w:hAnsi="Courier New"/>
      <w:szCs w:val="20"/>
    </w:rPr>
  </w:style>
  <w:style w:type="character" w:customStyle="1" w:styleId="Charf">
    <w:name w:val="图表名称 Char"/>
    <w:link w:val="aff9"/>
    <w:locked/>
    <w:rsid w:val="00456D00"/>
    <w:rPr>
      <w:rFonts w:eastAsia="Times New Roman"/>
      <w:b/>
      <w:bCs/>
      <w:kern w:val="2"/>
      <w:sz w:val="21"/>
      <w:szCs w:val="28"/>
    </w:rPr>
  </w:style>
  <w:style w:type="paragraph" w:customStyle="1" w:styleId="aff9">
    <w:name w:val="图表名称"/>
    <w:next w:val="a"/>
    <w:link w:val="Charf"/>
    <w:rsid w:val="00456D00"/>
    <w:pPr>
      <w:spacing w:line="360" w:lineRule="auto"/>
      <w:jc w:val="center"/>
    </w:pPr>
    <w:rPr>
      <w:rFonts w:eastAsia="Times New Roman"/>
      <w:b/>
      <w:bCs/>
      <w:kern w:val="2"/>
      <w:sz w:val="21"/>
      <w:szCs w:val="28"/>
    </w:rPr>
  </w:style>
  <w:style w:type="paragraph" w:customStyle="1" w:styleId="affa">
    <w:name w:val="内容"/>
    <w:basedOn w:val="a"/>
    <w:rsid w:val="00456D00"/>
    <w:pPr>
      <w:spacing w:line="560" w:lineRule="exact"/>
      <w:ind w:firstLineChars="200" w:firstLine="200"/>
    </w:pPr>
    <w:rPr>
      <w:sz w:val="28"/>
    </w:rPr>
  </w:style>
  <w:style w:type="character" w:customStyle="1" w:styleId="Charf0">
    <w:name w:val="报告正文 Char"/>
    <w:locked/>
    <w:rsid w:val="00456D00"/>
    <w:rPr>
      <w:rFonts w:ascii="宋体" w:eastAsia="宋体" w:hAnsi="宋体"/>
      <w:kern w:val="2"/>
      <w:sz w:val="24"/>
      <w:lang w:bidi="ar-SA"/>
    </w:rPr>
  </w:style>
  <w:style w:type="character" w:customStyle="1" w:styleId="Charf1">
    <w:name w:val="正文啊正文 Char"/>
    <w:link w:val="affb"/>
    <w:locked/>
    <w:rsid w:val="00456D00"/>
    <w:rPr>
      <w:rFonts w:ascii="宋体" w:hAnsi="宋体"/>
      <w:spacing w:val="8"/>
      <w:sz w:val="24"/>
      <w:szCs w:val="28"/>
    </w:rPr>
  </w:style>
  <w:style w:type="paragraph" w:customStyle="1" w:styleId="affb">
    <w:name w:val="正文啊正文"/>
    <w:basedOn w:val="a"/>
    <w:link w:val="Charf1"/>
    <w:rsid w:val="00456D00"/>
    <w:pPr>
      <w:autoSpaceDE w:val="0"/>
      <w:autoSpaceDN w:val="0"/>
      <w:snapToGrid w:val="0"/>
      <w:spacing w:line="360" w:lineRule="auto"/>
      <w:ind w:firstLine="482"/>
    </w:pPr>
    <w:rPr>
      <w:rFonts w:ascii="宋体" w:hAnsi="宋体"/>
      <w:spacing w:val="8"/>
      <w:kern w:val="0"/>
      <w:sz w:val="24"/>
      <w:szCs w:val="28"/>
    </w:rPr>
  </w:style>
  <w:style w:type="character" w:customStyle="1" w:styleId="08515Char">
    <w:name w:val="样式 小四 首行缩进:  0.85 厘米 行距: 1.5 倍行距 Char"/>
    <w:link w:val="08515"/>
    <w:locked/>
    <w:rsid w:val="00456D00"/>
    <w:rPr>
      <w:sz w:val="24"/>
      <w:lang w:val="x-none" w:eastAsia="x-none"/>
    </w:rPr>
  </w:style>
  <w:style w:type="paragraph" w:customStyle="1" w:styleId="08515">
    <w:name w:val="样式 小四 首行缩进:  0.85 厘米 行距: 1.5 倍行距"/>
    <w:basedOn w:val="a"/>
    <w:link w:val="08515Char"/>
    <w:rsid w:val="00456D00"/>
    <w:pPr>
      <w:adjustRightInd w:val="0"/>
      <w:spacing w:line="360" w:lineRule="auto"/>
      <w:ind w:firstLine="480"/>
    </w:pPr>
    <w:rPr>
      <w:kern w:val="0"/>
      <w:sz w:val="24"/>
      <w:szCs w:val="20"/>
      <w:lang w:val="x-none" w:eastAsia="x-none"/>
    </w:rPr>
  </w:style>
  <w:style w:type="paragraph" w:styleId="13">
    <w:name w:val="toc 1"/>
    <w:basedOn w:val="a"/>
    <w:next w:val="a"/>
    <w:autoRedefine/>
    <w:uiPriority w:val="39"/>
    <w:qFormat/>
    <w:rsid w:val="00F64116"/>
    <w:pPr>
      <w:tabs>
        <w:tab w:val="right" w:leader="dot" w:pos="8302"/>
      </w:tabs>
      <w:adjustRightInd w:val="0"/>
      <w:spacing w:line="80" w:lineRule="atLeast"/>
      <w:textAlignment w:val="baseline"/>
    </w:pPr>
    <w:rPr>
      <w:b/>
      <w:bCs/>
      <w:smallCaps/>
      <w:noProof/>
      <w:kern w:val="44"/>
      <w:sz w:val="28"/>
      <w:szCs w:val="28"/>
    </w:rPr>
  </w:style>
  <w:style w:type="paragraph" w:styleId="22">
    <w:name w:val="toc 2"/>
    <w:basedOn w:val="a"/>
    <w:next w:val="a"/>
    <w:autoRedefine/>
    <w:uiPriority w:val="39"/>
    <w:qFormat/>
    <w:rsid w:val="00F64116"/>
    <w:pPr>
      <w:tabs>
        <w:tab w:val="right" w:leader="dot" w:pos="8287"/>
      </w:tabs>
      <w:adjustRightInd w:val="0"/>
      <w:spacing w:after="240"/>
      <w:ind w:leftChars="-1" w:left="-2" w:rightChars="378" w:right="794" w:firstLine="1"/>
      <w:textAlignment w:val="baseline"/>
    </w:pPr>
    <w:rPr>
      <w:rFonts w:ascii="宋体" w:hAnsi="宋体"/>
      <w:bCs/>
      <w:smallCaps/>
      <w:noProof/>
      <w:kern w:val="44"/>
      <w:sz w:val="28"/>
      <w:szCs w:val="28"/>
    </w:rPr>
  </w:style>
  <w:style w:type="paragraph" w:styleId="31">
    <w:name w:val="toc 3"/>
    <w:basedOn w:val="a"/>
    <w:next w:val="a"/>
    <w:autoRedefine/>
    <w:uiPriority w:val="39"/>
    <w:qFormat/>
    <w:rsid w:val="00250502"/>
    <w:pPr>
      <w:tabs>
        <w:tab w:val="right" w:leader="dot" w:pos="8287"/>
      </w:tabs>
      <w:adjustRightInd w:val="0"/>
      <w:ind w:firstLineChars="152" w:firstLine="426"/>
      <w:textAlignment w:val="baseline"/>
    </w:pPr>
    <w:rPr>
      <w:i/>
      <w:iCs/>
      <w:sz w:val="20"/>
      <w:szCs w:val="20"/>
    </w:rPr>
  </w:style>
  <w:style w:type="paragraph" w:styleId="41">
    <w:name w:val="toc 4"/>
    <w:basedOn w:val="a"/>
    <w:next w:val="a"/>
    <w:autoRedefine/>
    <w:uiPriority w:val="39"/>
    <w:rsid w:val="00456D00"/>
    <w:pPr>
      <w:adjustRightInd w:val="0"/>
      <w:ind w:left="720"/>
      <w:jc w:val="left"/>
      <w:textAlignment w:val="baseline"/>
    </w:pPr>
    <w:rPr>
      <w:sz w:val="18"/>
      <w:szCs w:val="18"/>
    </w:rPr>
  </w:style>
  <w:style w:type="paragraph" w:styleId="50">
    <w:name w:val="toc 5"/>
    <w:basedOn w:val="a"/>
    <w:next w:val="a"/>
    <w:autoRedefine/>
    <w:uiPriority w:val="39"/>
    <w:rsid w:val="00456D00"/>
    <w:pPr>
      <w:adjustRightInd w:val="0"/>
      <w:ind w:left="960"/>
      <w:jc w:val="left"/>
      <w:textAlignment w:val="baseline"/>
    </w:pPr>
    <w:rPr>
      <w:sz w:val="18"/>
      <w:szCs w:val="18"/>
    </w:rPr>
  </w:style>
  <w:style w:type="paragraph" w:styleId="60">
    <w:name w:val="toc 6"/>
    <w:basedOn w:val="a"/>
    <w:next w:val="a"/>
    <w:autoRedefine/>
    <w:uiPriority w:val="39"/>
    <w:rsid w:val="00456D00"/>
    <w:pPr>
      <w:adjustRightInd w:val="0"/>
      <w:ind w:left="1200"/>
      <w:jc w:val="left"/>
      <w:textAlignment w:val="baseline"/>
    </w:pPr>
    <w:rPr>
      <w:sz w:val="18"/>
      <w:szCs w:val="18"/>
    </w:rPr>
  </w:style>
  <w:style w:type="paragraph" w:styleId="70">
    <w:name w:val="toc 7"/>
    <w:basedOn w:val="a"/>
    <w:next w:val="a"/>
    <w:autoRedefine/>
    <w:uiPriority w:val="39"/>
    <w:rsid w:val="00456D00"/>
    <w:pPr>
      <w:adjustRightInd w:val="0"/>
      <w:ind w:left="1440"/>
      <w:jc w:val="left"/>
      <w:textAlignment w:val="baseline"/>
    </w:pPr>
    <w:rPr>
      <w:sz w:val="18"/>
      <w:szCs w:val="18"/>
    </w:rPr>
  </w:style>
  <w:style w:type="paragraph" w:styleId="80">
    <w:name w:val="toc 8"/>
    <w:basedOn w:val="a"/>
    <w:next w:val="a"/>
    <w:autoRedefine/>
    <w:uiPriority w:val="39"/>
    <w:rsid w:val="00456D00"/>
    <w:pPr>
      <w:adjustRightInd w:val="0"/>
      <w:ind w:left="1680"/>
      <w:jc w:val="left"/>
      <w:textAlignment w:val="baseline"/>
    </w:pPr>
    <w:rPr>
      <w:sz w:val="18"/>
      <w:szCs w:val="18"/>
    </w:rPr>
  </w:style>
  <w:style w:type="paragraph" w:styleId="90">
    <w:name w:val="toc 9"/>
    <w:basedOn w:val="a"/>
    <w:next w:val="a"/>
    <w:autoRedefine/>
    <w:uiPriority w:val="39"/>
    <w:rsid w:val="00456D00"/>
    <w:pPr>
      <w:adjustRightInd w:val="0"/>
      <w:ind w:left="1920"/>
      <w:jc w:val="left"/>
      <w:textAlignment w:val="baseline"/>
    </w:pPr>
    <w:rPr>
      <w:sz w:val="18"/>
      <w:szCs w:val="18"/>
    </w:rPr>
  </w:style>
  <w:style w:type="character" w:customStyle="1" w:styleId="Char11">
    <w:name w:val="批注文字 Char1"/>
    <w:locked/>
    <w:rsid w:val="00456D00"/>
    <w:rPr>
      <w:kern w:val="2"/>
      <w:sz w:val="24"/>
      <w:lang w:val="x-none" w:eastAsia="x-none" w:bidi="ar-SA"/>
    </w:rPr>
  </w:style>
  <w:style w:type="character" w:customStyle="1" w:styleId="Char12">
    <w:name w:val="日期 Char1"/>
    <w:locked/>
    <w:rsid w:val="00456D00"/>
    <w:rPr>
      <w:sz w:val="24"/>
      <w:szCs w:val="24"/>
      <w:lang w:val="x-none" w:eastAsia="x-none" w:bidi="ar-SA"/>
    </w:rPr>
  </w:style>
  <w:style w:type="paragraph" w:customStyle="1" w:styleId="CharCharCharCharCharCharCharCharCharCharCharCharChar0">
    <w:name w:val="Char Char Char Char Char Char Char Char Char Char Char Char Char"/>
    <w:basedOn w:val="a"/>
    <w:rsid w:val="00456D00"/>
    <w:pPr>
      <w:spacing w:line="360" w:lineRule="auto"/>
      <w:ind w:firstLineChars="200" w:firstLine="200"/>
    </w:pPr>
    <w:rPr>
      <w:rFonts w:ascii="宋体" w:hAnsi="宋体" w:cs="宋体"/>
      <w:sz w:val="24"/>
    </w:rPr>
  </w:style>
  <w:style w:type="paragraph" w:customStyle="1" w:styleId="affc">
    <w:name w:val="表格单倍行距"/>
    <w:basedOn w:val="a"/>
    <w:rsid w:val="00456D00"/>
    <w:pPr>
      <w:jc w:val="center"/>
    </w:pPr>
    <w:rPr>
      <w:rFonts w:cs="宋体"/>
      <w:szCs w:val="20"/>
    </w:rPr>
  </w:style>
  <w:style w:type="paragraph" w:styleId="affd">
    <w:name w:val="List"/>
    <w:basedOn w:val="a"/>
    <w:rsid w:val="00456D00"/>
    <w:pPr>
      <w:ind w:left="200" w:hangingChars="200" w:hanging="200"/>
    </w:pPr>
    <w:rPr>
      <w:rFonts w:cs="Arial"/>
    </w:rPr>
  </w:style>
  <w:style w:type="character" w:styleId="affe">
    <w:name w:val="FollowedHyperlink"/>
    <w:uiPriority w:val="99"/>
    <w:unhideWhenUsed/>
    <w:rsid w:val="00456D00"/>
    <w:rPr>
      <w:color w:val="800080"/>
      <w:u w:val="single"/>
    </w:rPr>
  </w:style>
  <w:style w:type="paragraph" w:customStyle="1" w:styleId="font5">
    <w:name w:val="font5"/>
    <w:basedOn w:val="a"/>
    <w:rsid w:val="00456D00"/>
    <w:pPr>
      <w:widowControl/>
      <w:spacing w:before="100" w:beforeAutospacing="1" w:after="100" w:afterAutospacing="1"/>
      <w:jc w:val="left"/>
    </w:pPr>
    <w:rPr>
      <w:rFonts w:ascii="宋体" w:hAnsi="宋体" w:cs="宋体"/>
      <w:kern w:val="0"/>
      <w:sz w:val="18"/>
      <w:szCs w:val="18"/>
    </w:rPr>
  </w:style>
  <w:style w:type="paragraph" w:customStyle="1" w:styleId="xl63">
    <w:name w:val="xl63"/>
    <w:basedOn w:val="a"/>
    <w:rsid w:val="00456D00"/>
    <w:pPr>
      <w:widowControl/>
      <w:spacing w:before="100" w:beforeAutospacing="1" w:after="100" w:afterAutospacing="1"/>
      <w:jc w:val="center"/>
    </w:pPr>
    <w:rPr>
      <w:rFonts w:ascii="宋体" w:hAnsi="宋体" w:cs="宋体"/>
      <w:kern w:val="0"/>
      <w:sz w:val="24"/>
    </w:rPr>
  </w:style>
  <w:style w:type="paragraph" w:customStyle="1" w:styleId="xl64">
    <w:name w:val="xl64"/>
    <w:basedOn w:val="a"/>
    <w:rsid w:val="00456D00"/>
    <w:pPr>
      <w:widowControl/>
      <w:shd w:val="clear" w:color="000000" w:fill="FFFF00"/>
      <w:spacing w:before="100" w:beforeAutospacing="1" w:after="100" w:afterAutospacing="1"/>
      <w:jc w:val="center"/>
    </w:pPr>
    <w:rPr>
      <w:rFonts w:ascii="宋体" w:hAnsi="宋体" w:cs="宋体"/>
      <w:kern w:val="0"/>
      <w:sz w:val="24"/>
    </w:rPr>
  </w:style>
  <w:style w:type="paragraph" w:styleId="afff">
    <w:name w:val="Revision"/>
    <w:hidden/>
    <w:uiPriority w:val="99"/>
    <w:semiHidden/>
    <w:rsid w:val="00456D00"/>
    <w:rPr>
      <w:kern w:val="2"/>
      <w:sz w:val="24"/>
    </w:rPr>
  </w:style>
  <w:style w:type="character" w:customStyle="1" w:styleId="so-ask-best">
    <w:name w:val="so-ask-best"/>
    <w:rsid w:val="00456D00"/>
  </w:style>
  <w:style w:type="paragraph" w:customStyle="1" w:styleId="14">
    <w:name w:val="正文文本缩进1"/>
    <w:basedOn w:val="a"/>
    <w:rsid w:val="00530145"/>
    <w:pPr>
      <w:tabs>
        <w:tab w:val="left" w:leader="dot" w:pos="8400"/>
      </w:tabs>
      <w:adjustRightInd w:val="0"/>
      <w:snapToGrid w:val="0"/>
      <w:spacing w:line="360" w:lineRule="auto"/>
      <w:ind w:firstLineChars="200" w:firstLine="560"/>
    </w:pPr>
    <w:rPr>
      <w:rFonts w:ascii="宋体" w:hAnsi="宋体"/>
      <w:sz w:val="28"/>
    </w:rPr>
  </w:style>
  <w:style w:type="paragraph" w:customStyle="1" w:styleId="xl32">
    <w:name w:val="xl32"/>
    <w:basedOn w:val="a"/>
    <w:rsid w:val="00B36FA9"/>
    <w:pPr>
      <w:widowControl/>
      <w:pBdr>
        <w:bottom w:val="single" w:sz="4" w:space="0" w:color="auto"/>
        <w:right w:val="single" w:sz="4" w:space="0" w:color="auto"/>
      </w:pBdr>
      <w:spacing w:before="100" w:beforeAutospacing="1" w:after="100" w:afterAutospacing="1"/>
      <w:jc w:val="center"/>
    </w:pPr>
    <w:rPr>
      <w:rFonts w:ascii="宋体" w:hAnsi="宋体"/>
      <w:kern w:val="0"/>
      <w:szCs w:val="21"/>
    </w:rPr>
  </w:style>
  <w:style w:type="paragraph" w:styleId="TOC">
    <w:name w:val="TOC Heading"/>
    <w:basedOn w:val="1"/>
    <w:next w:val="a"/>
    <w:uiPriority w:val="39"/>
    <w:semiHidden/>
    <w:unhideWhenUsed/>
    <w:qFormat/>
    <w:rsid w:val="00686326"/>
    <w:pPr>
      <w:widowControl/>
      <w:spacing w:before="480" w:after="0" w:line="276" w:lineRule="auto"/>
      <w:jc w:val="left"/>
      <w:outlineLvl w:val="9"/>
    </w:pPr>
    <w:rPr>
      <w:rFonts w:ascii="Cambria" w:hAnsi="Cambria"/>
      <w:color w:val="365F91"/>
      <w:kern w:val="0"/>
      <w:sz w:val="28"/>
      <w:szCs w:val="28"/>
    </w:rPr>
  </w:style>
  <w:style w:type="table" w:styleId="32">
    <w:name w:val="Table Simple 3"/>
    <w:basedOn w:val="a2"/>
    <w:rsid w:val="00F44C60"/>
    <w:pPr>
      <w:widowControl w:val="0"/>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character" w:customStyle="1" w:styleId="apple-style-span">
    <w:name w:val="apple-style-span"/>
    <w:rsid w:val="00CF58F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9330257">
      <w:bodyDiv w:val="1"/>
      <w:marLeft w:val="0"/>
      <w:marRight w:val="0"/>
      <w:marTop w:val="0"/>
      <w:marBottom w:val="0"/>
      <w:divBdr>
        <w:top w:val="none" w:sz="0" w:space="0" w:color="auto"/>
        <w:left w:val="none" w:sz="0" w:space="0" w:color="auto"/>
        <w:bottom w:val="none" w:sz="0" w:space="0" w:color="auto"/>
        <w:right w:val="none" w:sz="0" w:space="0" w:color="auto"/>
      </w:divBdr>
    </w:div>
    <w:div w:id="262692741">
      <w:bodyDiv w:val="1"/>
      <w:marLeft w:val="0"/>
      <w:marRight w:val="0"/>
      <w:marTop w:val="0"/>
      <w:marBottom w:val="0"/>
      <w:divBdr>
        <w:top w:val="none" w:sz="0" w:space="0" w:color="auto"/>
        <w:left w:val="none" w:sz="0" w:space="0" w:color="auto"/>
        <w:bottom w:val="none" w:sz="0" w:space="0" w:color="auto"/>
        <w:right w:val="none" w:sz="0" w:space="0" w:color="auto"/>
      </w:divBdr>
    </w:div>
    <w:div w:id="893078902">
      <w:bodyDiv w:val="1"/>
      <w:marLeft w:val="0"/>
      <w:marRight w:val="0"/>
      <w:marTop w:val="0"/>
      <w:marBottom w:val="0"/>
      <w:divBdr>
        <w:top w:val="none" w:sz="0" w:space="0" w:color="auto"/>
        <w:left w:val="none" w:sz="0" w:space="0" w:color="auto"/>
        <w:bottom w:val="none" w:sz="0" w:space="0" w:color="auto"/>
        <w:right w:val="none" w:sz="0" w:space="0" w:color="auto"/>
      </w:divBdr>
    </w:div>
    <w:div w:id="1122071240">
      <w:bodyDiv w:val="1"/>
      <w:marLeft w:val="0"/>
      <w:marRight w:val="0"/>
      <w:marTop w:val="0"/>
      <w:marBottom w:val="0"/>
      <w:divBdr>
        <w:top w:val="none" w:sz="0" w:space="0" w:color="auto"/>
        <w:left w:val="none" w:sz="0" w:space="0" w:color="auto"/>
        <w:bottom w:val="none" w:sz="0" w:space="0" w:color="auto"/>
        <w:right w:val="none" w:sz="0" w:space="0" w:color="auto"/>
      </w:divBdr>
    </w:div>
    <w:div w:id="1658463282">
      <w:bodyDiv w:val="1"/>
      <w:marLeft w:val="0"/>
      <w:marRight w:val="0"/>
      <w:marTop w:val="0"/>
      <w:marBottom w:val="0"/>
      <w:divBdr>
        <w:top w:val="none" w:sz="0" w:space="0" w:color="auto"/>
        <w:left w:val="none" w:sz="0" w:space="0" w:color="auto"/>
        <w:bottom w:val="none" w:sz="0" w:space="0" w:color="auto"/>
        <w:right w:val="none" w:sz="0" w:space="0" w:color="auto"/>
      </w:divBdr>
    </w:div>
    <w:div w:id="20926549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emf"/><Relationship Id="rId18" Type="http://schemas.openxmlformats.org/officeDocument/2006/relationships/footer" Target="footer4.xml"/><Relationship Id="rId26" Type="http://schemas.openxmlformats.org/officeDocument/2006/relationships/image" Target="media/image12.jpeg"/><Relationship Id="rId39" Type="http://schemas.openxmlformats.org/officeDocument/2006/relationships/image" Target="media/image25.jpeg"/><Relationship Id="rId21" Type="http://schemas.openxmlformats.org/officeDocument/2006/relationships/image" Target="media/image7.jpeg"/><Relationship Id="rId34" Type="http://schemas.openxmlformats.org/officeDocument/2006/relationships/image" Target="media/image20.jpeg"/><Relationship Id="rId42" Type="http://schemas.openxmlformats.org/officeDocument/2006/relationships/image" Target="media/image28.jpeg"/><Relationship Id="rId47" Type="http://schemas.openxmlformats.org/officeDocument/2006/relationships/image" Target="media/image33.jpeg"/><Relationship Id="rId50" Type="http://schemas.openxmlformats.org/officeDocument/2006/relationships/image" Target="media/image36.jpeg"/><Relationship Id="rId55" Type="http://schemas.openxmlformats.org/officeDocument/2006/relationships/image" Target="media/image41.jpeg"/><Relationship Id="rId63" Type="http://schemas.openxmlformats.org/officeDocument/2006/relationships/image" Target="media/image49.png"/><Relationship Id="rId68"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4.jpeg"/><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0.jpeg"/><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image" Target="media/image26.jpg"/><Relationship Id="rId45" Type="http://schemas.openxmlformats.org/officeDocument/2006/relationships/image" Target="media/image31.jpeg"/><Relationship Id="rId53" Type="http://schemas.openxmlformats.org/officeDocument/2006/relationships/image" Target="media/image39.png"/><Relationship Id="rId58" Type="http://schemas.openxmlformats.org/officeDocument/2006/relationships/image" Target="media/image44.jpeg"/><Relationship Id="rId66" Type="http://schemas.openxmlformats.org/officeDocument/2006/relationships/image" Target="media/image52.jpeg"/><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image" Target="media/image9.emf"/><Relationship Id="rId28" Type="http://schemas.openxmlformats.org/officeDocument/2006/relationships/image" Target="media/image14.jpeg"/><Relationship Id="rId36" Type="http://schemas.openxmlformats.org/officeDocument/2006/relationships/image" Target="media/image22.jpeg"/><Relationship Id="rId49" Type="http://schemas.openxmlformats.org/officeDocument/2006/relationships/image" Target="media/image35.jpeg"/><Relationship Id="rId57" Type="http://schemas.openxmlformats.org/officeDocument/2006/relationships/image" Target="media/image43.jpeg"/><Relationship Id="rId61" Type="http://schemas.openxmlformats.org/officeDocument/2006/relationships/image" Target="media/image47.jpeg"/><Relationship Id="rId10" Type="http://schemas.openxmlformats.org/officeDocument/2006/relationships/footer" Target="footer2.xml"/><Relationship Id="rId19" Type="http://schemas.openxmlformats.org/officeDocument/2006/relationships/image" Target="media/image6.wmf"/><Relationship Id="rId31" Type="http://schemas.openxmlformats.org/officeDocument/2006/relationships/image" Target="media/image17.jpeg"/><Relationship Id="rId44" Type="http://schemas.openxmlformats.org/officeDocument/2006/relationships/image" Target="media/image30.jpeg"/><Relationship Id="rId52" Type="http://schemas.openxmlformats.org/officeDocument/2006/relationships/image" Target="media/image38.jpg"/><Relationship Id="rId60" Type="http://schemas.openxmlformats.org/officeDocument/2006/relationships/image" Target="media/image46.jpeg"/><Relationship Id="rId65" Type="http://schemas.openxmlformats.org/officeDocument/2006/relationships/image" Target="media/image51.jpe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2.jpeg"/><Relationship Id="rId22" Type="http://schemas.openxmlformats.org/officeDocument/2006/relationships/image" Target="media/image8.emf"/><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image" Target="media/image29.jpg"/><Relationship Id="rId48" Type="http://schemas.openxmlformats.org/officeDocument/2006/relationships/image" Target="media/image34.jpeg"/><Relationship Id="rId56" Type="http://schemas.openxmlformats.org/officeDocument/2006/relationships/image" Target="media/image42.jpeg"/><Relationship Id="rId64" Type="http://schemas.openxmlformats.org/officeDocument/2006/relationships/image" Target="media/image50.jpeg"/><Relationship Id="rId8" Type="http://schemas.openxmlformats.org/officeDocument/2006/relationships/endnotes" Target="endnotes.xml"/><Relationship Id="rId51" Type="http://schemas.openxmlformats.org/officeDocument/2006/relationships/image" Target="media/image37.jpg"/><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image" Target="media/image5.emf"/><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image" Target="media/image24.jpeg"/><Relationship Id="rId46" Type="http://schemas.openxmlformats.org/officeDocument/2006/relationships/image" Target="media/image32.jpeg"/><Relationship Id="rId59" Type="http://schemas.openxmlformats.org/officeDocument/2006/relationships/image" Target="media/image45.jpeg"/><Relationship Id="rId67" Type="http://schemas.openxmlformats.org/officeDocument/2006/relationships/fontTable" Target="fontTable.xml"/><Relationship Id="rId20" Type="http://schemas.openxmlformats.org/officeDocument/2006/relationships/oleObject" Target="embeddings/oleObject1.bin"/><Relationship Id="rId41" Type="http://schemas.openxmlformats.org/officeDocument/2006/relationships/image" Target="media/image27.jpeg"/><Relationship Id="rId54" Type="http://schemas.openxmlformats.org/officeDocument/2006/relationships/image" Target="media/image40.jpeg"/><Relationship Id="rId62" Type="http://schemas.openxmlformats.org/officeDocument/2006/relationships/image" Target="media/image48.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8C4C20-D9D4-4056-AE78-DC94DBBBE6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67</Pages>
  <Words>3326</Words>
  <Characters>18963</Characters>
  <Application>Microsoft Office Word</Application>
  <DocSecurity>0</DocSecurity>
  <Lines>158</Lines>
  <Paragraphs>44</Paragraphs>
  <ScaleCrop>false</ScaleCrop>
  <Company>Chinese ORG</Company>
  <LinksUpToDate>false</LinksUpToDate>
  <CharactersWithSpaces>22245</CharactersWithSpaces>
  <SharedDoc>false</SharedDoc>
  <HLinks>
    <vt:vector size="240" baseType="variant">
      <vt:variant>
        <vt:i4>1310776</vt:i4>
      </vt:variant>
      <vt:variant>
        <vt:i4>236</vt:i4>
      </vt:variant>
      <vt:variant>
        <vt:i4>0</vt:i4>
      </vt:variant>
      <vt:variant>
        <vt:i4>5</vt:i4>
      </vt:variant>
      <vt:variant>
        <vt:lpwstr/>
      </vt:variant>
      <vt:variant>
        <vt:lpwstr>_Toc476191343</vt:lpwstr>
      </vt:variant>
      <vt:variant>
        <vt:i4>1310776</vt:i4>
      </vt:variant>
      <vt:variant>
        <vt:i4>230</vt:i4>
      </vt:variant>
      <vt:variant>
        <vt:i4>0</vt:i4>
      </vt:variant>
      <vt:variant>
        <vt:i4>5</vt:i4>
      </vt:variant>
      <vt:variant>
        <vt:lpwstr/>
      </vt:variant>
      <vt:variant>
        <vt:lpwstr>_Toc476191342</vt:lpwstr>
      </vt:variant>
      <vt:variant>
        <vt:i4>1310776</vt:i4>
      </vt:variant>
      <vt:variant>
        <vt:i4>224</vt:i4>
      </vt:variant>
      <vt:variant>
        <vt:i4>0</vt:i4>
      </vt:variant>
      <vt:variant>
        <vt:i4>5</vt:i4>
      </vt:variant>
      <vt:variant>
        <vt:lpwstr/>
      </vt:variant>
      <vt:variant>
        <vt:lpwstr>_Toc476191341</vt:lpwstr>
      </vt:variant>
      <vt:variant>
        <vt:i4>1310776</vt:i4>
      </vt:variant>
      <vt:variant>
        <vt:i4>218</vt:i4>
      </vt:variant>
      <vt:variant>
        <vt:i4>0</vt:i4>
      </vt:variant>
      <vt:variant>
        <vt:i4>5</vt:i4>
      </vt:variant>
      <vt:variant>
        <vt:lpwstr/>
      </vt:variant>
      <vt:variant>
        <vt:lpwstr>_Toc476191340</vt:lpwstr>
      </vt:variant>
      <vt:variant>
        <vt:i4>1245240</vt:i4>
      </vt:variant>
      <vt:variant>
        <vt:i4>212</vt:i4>
      </vt:variant>
      <vt:variant>
        <vt:i4>0</vt:i4>
      </vt:variant>
      <vt:variant>
        <vt:i4>5</vt:i4>
      </vt:variant>
      <vt:variant>
        <vt:lpwstr/>
      </vt:variant>
      <vt:variant>
        <vt:lpwstr>_Toc476191339</vt:lpwstr>
      </vt:variant>
      <vt:variant>
        <vt:i4>1245240</vt:i4>
      </vt:variant>
      <vt:variant>
        <vt:i4>206</vt:i4>
      </vt:variant>
      <vt:variant>
        <vt:i4>0</vt:i4>
      </vt:variant>
      <vt:variant>
        <vt:i4>5</vt:i4>
      </vt:variant>
      <vt:variant>
        <vt:lpwstr/>
      </vt:variant>
      <vt:variant>
        <vt:lpwstr>_Toc476191338</vt:lpwstr>
      </vt:variant>
      <vt:variant>
        <vt:i4>1245240</vt:i4>
      </vt:variant>
      <vt:variant>
        <vt:i4>200</vt:i4>
      </vt:variant>
      <vt:variant>
        <vt:i4>0</vt:i4>
      </vt:variant>
      <vt:variant>
        <vt:i4>5</vt:i4>
      </vt:variant>
      <vt:variant>
        <vt:lpwstr/>
      </vt:variant>
      <vt:variant>
        <vt:lpwstr>_Toc476191337</vt:lpwstr>
      </vt:variant>
      <vt:variant>
        <vt:i4>1245240</vt:i4>
      </vt:variant>
      <vt:variant>
        <vt:i4>194</vt:i4>
      </vt:variant>
      <vt:variant>
        <vt:i4>0</vt:i4>
      </vt:variant>
      <vt:variant>
        <vt:i4>5</vt:i4>
      </vt:variant>
      <vt:variant>
        <vt:lpwstr/>
      </vt:variant>
      <vt:variant>
        <vt:lpwstr>_Toc476191336</vt:lpwstr>
      </vt:variant>
      <vt:variant>
        <vt:i4>1245240</vt:i4>
      </vt:variant>
      <vt:variant>
        <vt:i4>188</vt:i4>
      </vt:variant>
      <vt:variant>
        <vt:i4>0</vt:i4>
      </vt:variant>
      <vt:variant>
        <vt:i4>5</vt:i4>
      </vt:variant>
      <vt:variant>
        <vt:lpwstr/>
      </vt:variant>
      <vt:variant>
        <vt:lpwstr>_Toc476191335</vt:lpwstr>
      </vt:variant>
      <vt:variant>
        <vt:i4>1245240</vt:i4>
      </vt:variant>
      <vt:variant>
        <vt:i4>182</vt:i4>
      </vt:variant>
      <vt:variant>
        <vt:i4>0</vt:i4>
      </vt:variant>
      <vt:variant>
        <vt:i4>5</vt:i4>
      </vt:variant>
      <vt:variant>
        <vt:lpwstr/>
      </vt:variant>
      <vt:variant>
        <vt:lpwstr>_Toc476191334</vt:lpwstr>
      </vt:variant>
      <vt:variant>
        <vt:i4>1245240</vt:i4>
      </vt:variant>
      <vt:variant>
        <vt:i4>176</vt:i4>
      </vt:variant>
      <vt:variant>
        <vt:i4>0</vt:i4>
      </vt:variant>
      <vt:variant>
        <vt:i4>5</vt:i4>
      </vt:variant>
      <vt:variant>
        <vt:lpwstr/>
      </vt:variant>
      <vt:variant>
        <vt:lpwstr>_Toc476191333</vt:lpwstr>
      </vt:variant>
      <vt:variant>
        <vt:i4>1245240</vt:i4>
      </vt:variant>
      <vt:variant>
        <vt:i4>170</vt:i4>
      </vt:variant>
      <vt:variant>
        <vt:i4>0</vt:i4>
      </vt:variant>
      <vt:variant>
        <vt:i4>5</vt:i4>
      </vt:variant>
      <vt:variant>
        <vt:lpwstr/>
      </vt:variant>
      <vt:variant>
        <vt:lpwstr>_Toc476191332</vt:lpwstr>
      </vt:variant>
      <vt:variant>
        <vt:i4>1245240</vt:i4>
      </vt:variant>
      <vt:variant>
        <vt:i4>164</vt:i4>
      </vt:variant>
      <vt:variant>
        <vt:i4>0</vt:i4>
      </vt:variant>
      <vt:variant>
        <vt:i4>5</vt:i4>
      </vt:variant>
      <vt:variant>
        <vt:lpwstr/>
      </vt:variant>
      <vt:variant>
        <vt:lpwstr>_Toc476191331</vt:lpwstr>
      </vt:variant>
      <vt:variant>
        <vt:i4>1245240</vt:i4>
      </vt:variant>
      <vt:variant>
        <vt:i4>158</vt:i4>
      </vt:variant>
      <vt:variant>
        <vt:i4>0</vt:i4>
      </vt:variant>
      <vt:variant>
        <vt:i4>5</vt:i4>
      </vt:variant>
      <vt:variant>
        <vt:lpwstr/>
      </vt:variant>
      <vt:variant>
        <vt:lpwstr>_Toc476191330</vt:lpwstr>
      </vt:variant>
      <vt:variant>
        <vt:i4>1179704</vt:i4>
      </vt:variant>
      <vt:variant>
        <vt:i4>152</vt:i4>
      </vt:variant>
      <vt:variant>
        <vt:i4>0</vt:i4>
      </vt:variant>
      <vt:variant>
        <vt:i4>5</vt:i4>
      </vt:variant>
      <vt:variant>
        <vt:lpwstr/>
      </vt:variant>
      <vt:variant>
        <vt:lpwstr>_Toc476191329</vt:lpwstr>
      </vt:variant>
      <vt:variant>
        <vt:i4>1179704</vt:i4>
      </vt:variant>
      <vt:variant>
        <vt:i4>146</vt:i4>
      </vt:variant>
      <vt:variant>
        <vt:i4>0</vt:i4>
      </vt:variant>
      <vt:variant>
        <vt:i4>5</vt:i4>
      </vt:variant>
      <vt:variant>
        <vt:lpwstr/>
      </vt:variant>
      <vt:variant>
        <vt:lpwstr>_Toc476191328</vt:lpwstr>
      </vt:variant>
      <vt:variant>
        <vt:i4>1179704</vt:i4>
      </vt:variant>
      <vt:variant>
        <vt:i4>140</vt:i4>
      </vt:variant>
      <vt:variant>
        <vt:i4>0</vt:i4>
      </vt:variant>
      <vt:variant>
        <vt:i4>5</vt:i4>
      </vt:variant>
      <vt:variant>
        <vt:lpwstr/>
      </vt:variant>
      <vt:variant>
        <vt:lpwstr>_Toc476191327</vt:lpwstr>
      </vt:variant>
      <vt:variant>
        <vt:i4>1179704</vt:i4>
      </vt:variant>
      <vt:variant>
        <vt:i4>134</vt:i4>
      </vt:variant>
      <vt:variant>
        <vt:i4>0</vt:i4>
      </vt:variant>
      <vt:variant>
        <vt:i4>5</vt:i4>
      </vt:variant>
      <vt:variant>
        <vt:lpwstr/>
      </vt:variant>
      <vt:variant>
        <vt:lpwstr>_Toc476191326</vt:lpwstr>
      </vt:variant>
      <vt:variant>
        <vt:i4>1179704</vt:i4>
      </vt:variant>
      <vt:variant>
        <vt:i4>128</vt:i4>
      </vt:variant>
      <vt:variant>
        <vt:i4>0</vt:i4>
      </vt:variant>
      <vt:variant>
        <vt:i4>5</vt:i4>
      </vt:variant>
      <vt:variant>
        <vt:lpwstr/>
      </vt:variant>
      <vt:variant>
        <vt:lpwstr>_Toc476191325</vt:lpwstr>
      </vt:variant>
      <vt:variant>
        <vt:i4>1179704</vt:i4>
      </vt:variant>
      <vt:variant>
        <vt:i4>122</vt:i4>
      </vt:variant>
      <vt:variant>
        <vt:i4>0</vt:i4>
      </vt:variant>
      <vt:variant>
        <vt:i4>5</vt:i4>
      </vt:variant>
      <vt:variant>
        <vt:lpwstr/>
      </vt:variant>
      <vt:variant>
        <vt:lpwstr>_Toc476191324</vt:lpwstr>
      </vt:variant>
      <vt:variant>
        <vt:i4>1179704</vt:i4>
      </vt:variant>
      <vt:variant>
        <vt:i4>116</vt:i4>
      </vt:variant>
      <vt:variant>
        <vt:i4>0</vt:i4>
      </vt:variant>
      <vt:variant>
        <vt:i4>5</vt:i4>
      </vt:variant>
      <vt:variant>
        <vt:lpwstr/>
      </vt:variant>
      <vt:variant>
        <vt:lpwstr>_Toc476191323</vt:lpwstr>
      </vt:variant>
      <vt:variant>
        <vt:i4>1179704</vt:i4>
      </vt:variant>
      <vt:variant>
        <vt:i4>110</vt:i4>
      </vt:variant>
      <vt:variant>
        <vt:i4>0</vt:i4>
      </vt:variant>
      <vt:variant>
        <vt:i4>5</vt:i4>
      </vt:variant>
      <vt:variant>
        <vt:lpwstr/>
      </vt:variant>
      <vt:variant>
        <vt:lpwstr>_Toc476191322</vt:lpwstr>
      </vt:variant>
      <vt:variant>
        <vt:i4>1179704</vt:i4>
      </vt:variant>
      <vt:variant>
        <vt:i4>104</vt:i4>
      </vt:variant>
      <vt:variant>
        <vt:i4>0</vt:i4>
      </vt:variant>
      <vt:variant>
        <vt:i4>5</vt:i4>
      </vt:variant>
      <vt:variant>
        <vt:lpwstr/>
      </vt:variant>
      <vt:variant>
        <vt:lpwstr>_Toc476191321</vt:lpwstr>
      </vt:variant>
      <vt:variant>
        <vt:i4>1179704</vt:i4>
      </vt:variant>
      <vt:variant>
        <vt:i4>98</vt:i4>
      </vt:variant>
      <vt:variant>
        <vt:i4>0</vt:i4>
      </vt:variant>
      <vt:variant>
        <vt:i4>5</vt:i4>
      </vt:variant>
      <vt:variant>
        <vt:lpwstr/>
      </vt:variant>
      <vt:variant>
        <vt:lpwstr>_Toc476191320</vt:lpwstr>
      </vt:variant>
      <vt:variant>
        <vt:i4>1114168</vt:i4>
      </vt:variant>
      <vt:variant>
        <vt:i4>92</vt:i4>
      </vt:variant>
      <vt:variant>
        <vt:i4>0</vt:i4>
      </vt:variant>
      <vt:variant>
        <vt:i4>5</vt:i4>
      </vt:variant>
      <vt:variant>
        <vt:lpwstr/>
      </vt:variant>
      <vt:variant>
        <vt:lpwstr>_Toc476191319</vt:lpwstr>
      </vt:variant>
      <vt:variant>
        <vt:i4>1114168</vt:i4>
      </vt:variant>
      <vt:variant>
        <vt:i4>86</vt:i4>
      </vt:variant>
      <vt:variant>
        <vt:i4>0</vt:i4>
      </vt:variant>
      <vt:variant>
        <vt:i4>5</vt:i4>
      </vt:variant>
      <vt:variant>
        <vt:lpwstr/>
      </vt:variant>
      <vt:variant>
        <vt:lpwstr>_Toc476191318</vt:lpwstr>
      </vt:variant>
      <vt:variant>
        <vt:i4>1114168</vt:i4>
      </vt:variant>
      <vt:variant>
        <vt:i4>80</vt:i4>
      </vt:variant>
      <vt:variant>
        <vt:i4>0</vt:i4>
      </vt:variant>
      <vt:variant>
        <vt:i4>5</vt:i4>
      </vt:variant>
      <vt:variant>
        <vt:lpwstr/>
      </vt:variant>
      <vt:variant>
        <vt:lpwstr>_Toc476191317</vt:lpwstr>
      </vt:variant>
      <vt:variant>
        <vt:i4>1114168</vt:i4>
      </vt:variant>
      <vt:variant>
        <vt:i4>74</vt:i4>
      </vt:variant>
      <vt:variant>
        <vt:i4>0</vt:i4>
      </vt:variant>
      <vt:variant>
        <vt:i4>5</vt:i4>
      </vt:variant>
      <vt:variant>
        <vt:lpwstr/>
      </vt:variant>
      <vt:variant>
        <vt:lpwstr>_Toc476191316</vt:lpwstr>
      </vt:variant>
      <vt:variant>
        <vt:i4>1114168</vt:i4>
      </vt:variant>
      <vt:variant>
        <vt:i4>68</vt:i4>
      </vt:variant>
      <vt:variant>
        <vt:i4>0</vt:i4>
      </vt:variant>
      <vt:variant>
        <vt:i4>5</vt:i4>
      </vt:variant>
      <vt:variant>
        <vt:lpwstr/>
      </vt:variant>
      <vt:variant>
        <vt:lpwstr>_Toc476191315</vt:lpwstr>
      </vt:variant>
      <vt:variant>
        <vt:i4>1114168</vt:i4>
      </vt:variant>
      <vt:variant>
        <vt:i4>62</vt:i4>
      </vt:variant>
      <vt:variant>
        <vt:i4>0</vt:i4>
      </vt:variant>
      <vt:variant>
        <vt:i4>5</vt:i4>
      </vt:variant>
      <vt:variant>
        <vt:lpwstr/>
      </vt:variant>
      <vt:variant>
        <vt:lpwstr>_Toc476191314</vt:lpwstr>
      </vt:variant>
      <vt:variant>
        <vt:i4>1114168</vt:i4>
      </vt:variant>
      <vt:variant>
        <vt:i4>56</vt:i4>
      </vt:variant>
      <vt:variant>
        <vt:i4>0</vt:i4>
      </vt:variant>
      <vt:variant>
        <vt:i4>5</vt:i4>
      </vt:variant>
      <vt:variant>
        <vt:lpwstr/>
      </vt:variant>
      <vt:variant>
        <vt:lpwstr>_Toc476191313</vt:lpwstr>
      </vt:variant>
      <vt:variant>
        <vt:i4>1114168</vt:i4>
      </vt:variant>
      <vt:variant>
        <vt:i4>50</vt:i4>
      </vt:variant>
      <vt:variant>
        <vt:i4>0</vt:i4>
      </vt:variant>
      <vt:variant>
        <vt:i4>5</vt:i4>
      </vt:variant>
      <vt:variant>
        <vt:lpwstr/>
      </vt:variant>
      <vt:variant>
        <vt:lpwstr>_Toc476191312</vt:lpwstr>
      </vt:variant>
      <vt:variant>
        <vt:i4>1114168</vt:i4>
      </vt:variant>
      <vt:variant>
        <vt:i4>44</vt:i4>
      </vt:variant>
      <vt:variant>
        <vt:i4>0</vt:i4>
      </vt:variant>
      <vt:variant>
        <vt:i4>5</vt:i4>
      </vt:variant>
      <vt:variant>
        <vt:lpwstr/>
      </vt:variant>
      <vt:variant>
        <vt:lpwstr>_Toc476191310</vt:lpwstr>
      </vt:variant>
      <vt:variant>
        <vt:i4>1048632</vt:i4>
      </vt:variant>
      <vt:variant>
        <vt:i4>38</vt:i4>
      </vt:variant>
      <vt:variant>
        <vt:i4>0</vt:i4>
      </vt:variant>
      <vt:variant>
        <vt:i4>5</vt:i4>
      </vt:variant>
      <vt:variant>
        <vt:lpwstr/>
      </vt:variant>
      <vt:variant>
        <vt:lpwstr>_Toc476191309</vt:lpwstr>
      </vt:variant>
      <vt:variant>
        <vt:i4>1048632</vt:i4>
      </vt:variant>
      <vt:variant>
        <vt:i4>32</vt:i4>
      </vt:variant>
      <vt:variant>
        <vt:i4>0</vt:i4>
      </vt:variant>
      <vt:variant>
        <vt:i4>5</vt:i4>
      </vt:variant>
      <vt:variant>
        <vt:lpwstr/>
      </vt:variant>
      <vt:variant>
        <vt:lpwstr>_Toc476191306</vt:lpwstr>
      </vt:variant>
      <vt:variant>
        <vt:i4>1048632</vt:i4>
      </vt:variant>
      <vt:variant>
        <vt:i4>26</vt:i4>
      </vt:variant>
      <vt:variant>
        <vt:i4>0</vt:i4>
      </vt:variant>
      <vt:variant>
        <vt:i4>5</vt:i4>
      </vt:variant>
      <vt:variant>
        <vt:lpwstr/>
      </vt:variant>
      <vt:variant>
        <vt:lpwstr>_Toc476191305</vt:lpwstr>
      </vt:variant>
      <vt:variant>
        <vt:i4>1048632</vt:i4>
      </vt:variant>
      <vt:variant>
        <vt:i4>20</vt:i4>
      </vt:variant>
      <vt:variant>
        <vt:i4>0</vt:i4>
      </vt:variant>
      <vt:variant>
        <vt:i4>5</vt:i4>
      </vt:variant>
      <vt:variant>
        <vt:lpwstr/>
      </vt:variant>
      <vt:variant>
        <vt:lpwstr>_Toc476191304</vt:lpwstr>
      </vt:variant>
      <vt:variant>
        <vt:i4>1048632</vt:i4>
      </vt:variant>
      <vt:variant>
        <vt:i4>14</vt:i4>
      </vt:variant>
      <vt:variant>
        <vt:i4>0</vt:i4>
      </vt:variant>
      <vt:variant>
        <vt:i4>5</vt:i4>
      </vt:variant>
      <vt:variant>
        <vt:lpwstr/>
      </vt:variant>
      <vt:variant>
        <vt:lpwstr>_Toc476191303</vt:lpwstr>
      </vt:variant>
      <vt:variant>
        <vt:i4>1048632</vt:i4>
      </vt:variant>
      <vt:variant>
        <vt:i4>8</vt:i4>
      </vt:variant>
      <vt:variant>
        <vt:i4>0</vt:i4>
      </vt:variant>
      <vt:variant>
        <vt:i4>5</vt:i4>
      </vt:variant>
      <vt:variant>
        <vt:lpwstr/>
      </vt:variant>
      <vt:variant>
        <vt:lpwstr>_Toc476191302</vt:lpwstr>
      </vt:variant>
      <vt:variant>
        <vt:i4>1048632</vt:i4>
      </vt:variant>
      <vt:variant>
        <vt:i4>2</vt:i4>
      </vt:variant>
      <vt:variant>
        <vt:i4>0</vt:i4>
      </vt:variant>
      <vt:variant>
        <vt:i4>5</vt:i4>
      </vt:variant>
      <vt:variant>
        <vt:lpwstr/>
      </vt:variant>
      <vt:variant>
        <vt:lpwstr>_Toc476191301</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1、前言</dc:title>
  <dc:creator>xxx</dc:creator>
  <cp:lastModifiedBy>Chinese User</cp:lastModifiedBy>
  <cp:revision>2</cp:revision>
  <cp:lastPrinted>2017-05-31T07:56:00Z</cp:lastPrinted>
  <dcterms:created xsi:type="dcterms:W3CDTF">2017-07-10T07:27:00Z</dcterms:created>
  <dcterms:modified xsi:type="dcterms:W3CDTF">2017-07-10T07:27:00Z</dcterms:modified>
</cp:coreProperties>
</file>