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B8" w:rsidRDefault="00DF43B8" w:rsidP="00DF43B8">
      <w:pPr>
        <w:spacing w:beforeLines="50" w:afterLines="50"/>
        <w:jc w:val="center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表3饮用水供水单位卫生许可（注销</w:t>
      </w:r>
      <w:r>
        <w:rPr>
          <w:rFonts w:ascii="黑体" w:eastAsia="黑体" w:hAnsi="黑体" w:cs="黑体"/>
          <w:szCs w:val="21"/>
        </w:rPr>
        <w:t>）</w:t>
      </w:r>
      <w:r>
        <w:rPr>
          <w:rFonts w:ascii="黑体" w:eastAsia="黑体" w:hAnsi="黑体" w:cs="黑体" w:hint="eastAsia"/>
          <w:szCs w:val="21"/>
        </w:rPr>
        <w:t>书面审查规定和要求细化表</w:t>
      </w:r>
    </w:p>
    <w:tbl>
      <w:tblPr>
        <w:tblW w:w="8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71"/>
        <w:gridCol w:w="6865"/>
      </w:tblGrid>
      <w:tr w:rsidR="00DF43B8" w:rsidTr="00A76C12">
        <w:tc>
          <w:tcPr>
            <w:tcW w:w="1471" w:type="dxa"/>
            <w:shd w:val="clear" w:color="auto" w:fill="auto"/>
            <w:vAlign w:val="center"/>
          </w:tcPr>
          <w:p w:rsidR="00DF43B8" w:rsidRDefault="00DF43B8" w:rsidP="00A76C1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65" w:type="dxa"/>
            <w:shd w:val="clear" w:color="auto" w:fill="auto"/>
            <w:vAlign w:val="center"/>
          </w:tcPr>
          <w:p w:rsidR="00DF43B8" w:rsidRDefault="00DF43B8" w:rsidP="00A76C12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规定和要求</w:t>
            </w:r>
          </w:p>
        </w:tc>
      </w:tr>
      <w:tr w:rsidR="00DF43B8" w:rsidTr="00A76C12">
        <w:tc>
          <w:tcPr>
            <w:tcW w:w="1471" w:type="dxa"/>
            <w:shd w:val="clear" w:color="auto" w:fill="auto"/>
            <w:vAlign w:val="center"/>
          </w:tcPr>
          <w:p w:rsidR="00DF43B8" w:rsidRDefault="00DF43B8" w:rsidP="00A76C12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需要该审查的依据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DF43B8" w:rsidRDefault="00DF43B8" w:rsidP="00A76C12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《中华人民共和国行政许可法》第七十条。</w:t>
            </w:r>
          </w:p>
        </w:tc>
      </w:tr>
      <w:tr w:rsidR="00DF43B8" w:rsidTr="00A76C12">
        <w:tc>
          <w:tcPr>
            <w:tcW w:w="1471" w:type="dxa"/>
            <w:shd w:val="clear" w:color="auto" w:fill="auto"/>
            <w:vAlign w:val="center"/>
          </w:tcPr>
          <w:p w:rsidR="00DF43B8" w:rsidRDefault="00DF43B8" w:rsidP="00A76C12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岗位的职责和权限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DF43B8" w:rsidRDefault="00DF43B8" w:rsidP="00A76C12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窗口工作人员：负责受理资料并核对资料完整性、真实性。</w:t>
            </w:r>
          </w:p>
        </w:tc>
      </w:tr>
      <w:tr w:rsidR="00DF43B8" w:rsidTr="00A76C12">
        <w:tc>
          <w:tcPr>
            <w:tcW w:w="1471" w:type="dxa"/>
            <w:shd w:val="clear" w:color="auto" w:fill="auto"/>
            <w:vAlign w:val="center"/>
          </w:tcPr>
          <w:p w:rsidR="00DF43B8" w:rsidRDefault="00DF43B8" w:rsidP="00A76C12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审查时限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DF43B8" w:rsidRDefault="00DF43B8" w:rsidP="00A76C12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1 </w:t>
            </w:r>
            <w:r>
              <w:rPr>
                <w:rFonts w:hint="eastAsia"/>
                <w:color w:val="000000"/>
                <w:sz w:val="18"/>
                <w:szCs w:val="18"/>
              </w:rPr>
              <w:t>工作日。</w:t>
            </w:r>
          </w:p>
        </w:tc>
      </w:tr>
      <w:tr w:rsidR="00DF43B8" w:rsidTr="00A76C12">
        <w:tc>
          <w:tcPr>
            <w:tcW w:w="1471" w:type="dxa"/>
            <w:shd w:val="clear" w:color="auto" w:fill="auto"/>
            <w:vAlign w:val="center"/>
          </w:tcPr>
          <w:p w:rsidR="00DF43B8" w:rsidRDefault="00DF43B8" w:rsidP="00A76C12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审查内容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DF43B8" w:rsidRDefault="00DF43B8" w:rsidP="00A76C12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审查资料是否符合法定条件，材料是否齐全。</w:t>
            </w:r>
          </w:p>
        </w:tc>
      </w:tr>
      <w:tr w:rsidR="00DF43B8" w:rsidTr="00A76C12">
        <w:tc>
          <w:tcPr>
            <w:tcW w:w="1471" w:type="dxa"/>
            <w:shd w:val="clear" w:color="auto" w:fill="auto"/>
            <w:vAlign w:val="center"/>
          </w:tcPr>
          <w:p w:rsidR="00DF43B8" w:rsidRDefault="00DF43B8" w:rsidP="00A76C12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审查结论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DF43B8" w:rsidRDefault="00DF43B8" w:rsidP="00A76C12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符合要求，提出审查意见。不符合要求，提出具体理由。</w:t>
            </w:r>
          </w:p>
        </w:tc>
      </w:tr>
      <w:tr w:rsidR="00DF43B8" w:rsidTr="00A76C12">
        <w:tc>
          <w:tcPr>
            <w:tcW w:w="1471" w:type="dxa"/>
            <w:shd w:val="clear" w:color="auto" w:fill="auto"/>
            <w:vAlign w:val="center"/>
          </w:tcPr>
          <w:p w:rsidR="00DF43B8" w:rsidRDefault="00DF43B8" w:rsidP="00A76C12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审查报告名称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DF43B8" w:rsidRDefault="00DF43B8" w:rsidP="00A76C12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</w:t>
            </w:r>
          </w:p>
        </w:tc>
      </w:tr>
      <w:tr w:rsidR="00DF43B8" w:rsidTr="00A76C12">
        <w:tc>
          <w:tcPr>
            <w:tcW w:w="1471" w:type="dxa"/>
            <w:shd w:val="clear" w:color="auto" w:fill="auto"/>
            <w:vAlign w:val="center"/>
          </w:tcPr>
          <w:p w:rsidR="00DF43B8" w:rsidRDefault="00DF43B8" w:rsidP="00A76C12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审查材料清单</w:t>
            </w:r>
          </w:p>
        </w:tc>
        <w:tc>
          <w:tcPr>
            <w:tcW w:w="6865" w:type="dxa"/>
            <w:shd w:val="clear" w:color="auto" w:fill="auto"/>
            <w:vAlign w:val="center"/>
          </w:tcPr>
          <w:p w:rsidR="00DF43B8" w:rsidRDefault="00DF43B8" w:rsidP="00DF43B8">
            <w:pPr>
              <w:widowControl/>
              <w:numPr>
                <w:ilvl w:val="0"/>
                <w:numId w:val="1"/>
              </w:num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卫生许可证注销申请表；</w:t>
            </w:r>
          </w:p>
          <w:p w:rsidR="00DF43B8" w:rsidRDefault="00DF43B8" w:rsidP="00DF43B8">
            <w:pPr>
              <w:widowControl/>
              <w:numPr>
                <w:ilvl w:val="0"/>
                <w:numId w:val="1"/>
              </w:num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法人身份证（原件核查后退回，收复印件）；</w:t>
            </w:r>
          </w:p>
          <w:p w:rsidR="00DF43B8" w:rsidRDefault="00DF43B8" w:rsidP="00DF43B8">
            <w:pPr>
              <w:widowControl/>
              <w:numPr>
                <w:ilvl w:val="0"/>
                <w:numId w:val="1"/>
              </w:num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委托代办的，提交代办人的身份证明材料、法人代表或负责人委托书（原件核查后退回，收复印件）；</w:t>
            </w:r>
          </w:p>
          <w:p w:rsidR="00DF43B8" w:rsidRDefault="00DF43B8" w:rsidP="00DF43B8">
            <w:pPr>
              <w:widowControl/>
              <w:numPr>
                <w:ilvl w:val="0"/>
                <w:numId w:val="1"/>
              </w:num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卫生许可证。</w:t>
            </w:r>
          </w:p>
        </w:tc>
      </w:tr>
    </w:tbl>
    <w:p w:rsidR="00DF43B8" w:rsidRDefault="00DF43B8" w:rsidP="00DF43B8">
      <w:pPr>
        <w:spacing w:beforeLines="50" w:afterLines="50"/>
        <w:jc w:val="center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表4饮用水供水单位卫生许可(注销)书面审查量化表</w:t>
      </w:r>
    </w:p>
    <w:tbl>
      <w:tblPr>
        <w:tblW w:w="8522" w:type="dxa"/>
        <w:tblLayout w:type="fixed"/>
        <w:tblLook w:val="0000"/>
      </w:tblPr>
      <w:tblGrid>
        <w:gridCol w:w="1952"/>
        <w:gridCol w:w="6570"/>
      </w:tblGrid>
      <w:tr w:rsidR="00DF43B8" w:rsidTr="00A76C12">
        <w:trPr>
          <w:trHeight w:val="233"/>
        </w:trPr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3B8" w:rsidRDefault="00DF43B8" w:rsidP="00A76C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检查内容</w:t>
            </w:r>
          </w:p>
        </w:tc>
        <w:tc>
          <w:tcPr>
            <w:tcW w:w="6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3B8" w:rsidRDefault="00DF43B8" w:rsidP="00A76C1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、注销说明申请；</w:t>
            </w:r>
          </w:p>
          <w:p w:rsidR="00DF43B8" w:rsidRDefault="00DF43B8" w:rsidP="00A76C1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、卫生许可证；</w:t>
            </w:r>
          </w:p>
          <w:p w:rsidR="00DF43B8" w:rsidRDefault="00DF43B8" w:rsidP="00A76C1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、法人委托证明（委托办理需提供）；</w:t>
            </w:r>
          </w:p>
          <w:p w:rsidR="00DF43B8" w:rsidRDefault="00DF43B8" w:rsidP="00A76C1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、法人身份证；</w:t>
            </w:r>
          </w:p>
          <w:p w:rsidR="00DF43B8" w:rsidRDefault="00DF43B8" w:rsidP="00A76C1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、代办人身份证明。</w:t>
            </w:r>
          </w:p>
        </w:tc>
      </w:tr>
      <w:tr w:rsidR="00DF43B8" w:rsidTr="00A76C12">
        <w:trPr>
          <w:trHeight w:val="233"/>
        </w:trPr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3B8" w:rsidRDefault="00DF43B8" w:rsidP="00A76C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检查要求</w:t>
            </w:r>
          </w:p>
        </w:tc>
        <w:tc>
          <w:tcPr>
            <w:tcW w:w="6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3B8" w:rsidRDefault="00DF43B8" w:rsidP="00A76C1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审查提交的材料内容是否真实。</w:t>
            </w:r>
          </w:p>
        </w:tc>
      </w:tr>
      <w:tr w:rsidR="00DF43B8" w:rsidTr="00A76C12">
        <w:trPr>
          <w:trHeight w:val="233"/>
        </w:trPr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3B8" w:rsidRDefault="00DF43B8" w:rsidP="00A76C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检查程序</w:t>
            </w:r>
          </w:p>
        </w:tc>
        <w:tc>
          <w:tcPr>
            <w:tcW w:w="6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3B8" w:rsidRDefault="00DF43B8" w:rsidP="00A76C1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集中式供水单位向所在地卫生行政部门窗口（受理发证科）提出许可申请，并提交申请材料，然后由受理发证科转交申请材料到相关科室，由相关科室进行材料及实地审查，对符合受理要求的，由受理发证科在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个工作日内向申请机构出具申请受理通知书。对不符合受理要求的，受理发证科在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个工作日内向申请机构出具申请不予受理通知书。不予受理通知书应写明不予受理的理由。</w:t>
            </w:r>
          </w:p>
        </w:tc>
      </w:tr>
      <w:tr w:rsidR="00DF43B8" w:rsidTr="00A76C12">
        <w:trPr>
          <w:trHeight w:val="233"/>
        </w:trPr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3B8" w:rsidRDefault="00DF43B8" w:rsidP="00A76C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检查方法</w:t>
            </w:r>
          </w:p>
        </w:tc>
        <w:tc>
          <w:tcPr>
            <w:tcW w:w="6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3B8" w:rsidRDefault="00DF43B8" w:rsidP="00A76C1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审查提交的材料是否符合相关法律、法规，国家标准的要求。</w:t>
            </w:r>
          </w:p>
        </w:tc>
      </w:tr>
      <w:tr w:rsidR="00DF43B8" w:rsidTr="00A76C12">
        <w:trPr>
          <w:trHeight w:val="233"/>
        </w:trPr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3B8" w:rsidRDefault="00DF43B8" w:rsidP="00A76C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检查标准</w:t>
            </w:r>
          </w:p>
        </w:tc>
        <w:tc>
          <w:tcPr>
            <w:tcW w:w="6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3B8" w:rsidRDefault="00DF43B8" w:rsidP="00A76C1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审查提交的材料内容是否真实。</w:t>
            </w:r>
          </w:p>
        </w:tc>
      </w:tr>
      <w:tr w:rsidR="00DF43B8" w:rsidTr="00A76C12">
        <w:trPr>
          <w:trHeight w:val="233"/>
        </w:trPr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3B8" w:rsidRDefault="00DF43B8" w:rsidP="00A76C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检查结论</w:t>
            </w:r>
          </w:p>
        </w:tc>
        <w:tc>
          <w:tcPr>
            <w:tcW w:w="6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3B8" w:rsidRDefault="00DF43B8" w:rsidP="00A76C1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材料符合要求，卫生行政部门作出注销的决定，并将作出注销的许可登记存档。</w:t>
            </w:r>
          </w:p>
        </w:tc>
      </w:tr>
    </w:tbl>
    <w:p w:rsidR="0006322C" w:rsidRPr="00DF43B8" w:rsidRDefault="0006322C" w:rsidP="00DF43B8">
      <w:pPr>
        <w:rPr>
          <w:szCs w:val="21"/>
        </w:rPr>
      </w:pPr>
    </w:p>
    <w:sectPr w:rsidR="0006322C" w:rsidRPr="00DF43B8" w:rsidSect="00A057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7BF" w:rsidRDefault="003B17BF" w:rsidP="0006322C">
      <w:r>
        <w:separator/>
      </w:r>
    </w:p>
  </w:endnote>
  <w:endnote w:type="continuationSeparator" w:id="1">
    <w:p w:rsidR="003B17BF" w:rsidRDefault="003B17BF" w:rsidP="00063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7BF" w:rsidRDefault="003B17BF" w:rsidP="0006322C">
      <w:r>
        <w:separator/>
      </w:r>
    </w:p>
  </w:footnote>
  <w:footnote w:type="continuationSeparator" w:id="1">
    <w:p w:rsidR="003B17BF" w:rsidRDefault="003B17BF" w:rsidP="000632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142D2"/>
    <w:multiLevelType w:val="singleLevel"/>
    <w:tmpl w:val="69240B58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322C"/>
    <w:rsid w:val="0006322C"/>
    <w:rsid w:val="003B17BF"/>
    <w:rsid w:val="006D1055"/>
    <w:rsid w:val="00A05740"/>
    <w:rsid w:val="00AB2D54"/>
    <w:rsid w:val="00DC74F7"/>
    <w:rsid w:val="00DF43B8"/>
    <w:rsid w:val="00EA3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7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3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32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32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322C"/>
    <w:rPr>
      <w:sz w:val="18"/>
      <w:szCs w:val="18"/>
    </w:rPr>
  </w:style>
  <w:style w:type="character" w:customStyle="1" w:styleId="font21">
    <w:name w:val="font21"/>
    <w:rsid w:val="0006322C"/>
    <w:rPr>
      <w:rFonts w:ascii="宋体" w:eastAsia="宋体" w:hAnsi="宋体" w:cs="宋体" w:hint="eastAsia"/>
      <w:i w:val="0"/>
      <w:color w:val="00000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567</Characters>
  <Application>Microsoft Office Word</Application>
  <DocSecurity>0</DocSecurity>
  <Lines>4</Lines>
  <Paragraphs>1</Paragraphs>
  <ScaleCrop>false</ScaleCrop>
  <Company>Sky123.Org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4</cp:revision>
  <dcterms:created xsi:type="dcterms:W3CDTF">2016-09-07T03:44:00Z</dcterms:created>
  <dcterms:modified xsi:type="dcterms:W3CDTF">2016-09-07T07:38:00Z</dcterms:modified>
</cp:coreProperties>
</file>