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C6A" w:rsidRDefault="00BE3C6A" w:rsidP="00BE3C6A">
      <w:pPr>
        <w:spacing w:beforeLines="50" w:afterLines="50"/>
        <w:ind w:left="782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表12 监督量化表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BE3C6A" w:rsidTr="0050110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Default="00BE3C6A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Default="00BE3C6A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Default="00BE3C6A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Default="00BE3C6A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Default="00BE3C6A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BE3C6A" w:rsidTr="0050110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Pr="002A3882" w:rsidRDefault="00BE3C6A" w:rsidP="00501104">
            <w:pPr>
              <w:jc w:val="center"/>
              <w:rPr>
                <w:b/>
                <w:bCs/>
                <w:szCs w:val="21"/>
              </w:rPr>
            </w:pPr>
            <w:r w:rsidRPr="002A3882">
              <w:rPr>
                <w:rFonts w:hint="eastAsia"/>
                <w:b/>
                <w:bCs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Pr="002A3882" w:rsidRDefault="00BE3C6A" w:rsidP="00501104">
            <w:pPr>
              <w:jc w:val="center"/>
              <w:rPr>
                <w:b/>
                <w:bCs/>
                <w:szCs w:val="21"/>
              </w:rPr>
            </w:pPr>
            <w:r w:rsidRPr="002A3882">
              <w:rPr>
                <w:rFonts w:hint="eastAsia"/>
                <w:b/>
                <w:bCs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Pr="002A3882" w:rsidRDefault="00BE3C6A" w:rsidP="00501104">
            <w:pPr>
              <w:jc w:val="center"/>
              <w:rPr>
                <w:b/>
                <w:bCs/>
                <w:szCs w:val="21"/>
              </w:rPr>
            </w:pPr>
            <w:r w:rsidRPr="002A3882">
              <w:rPr>
                <w:rFonts w:hint="eastAsia"/>
                <w:b/>
                <w:bCs/>
                <w:szCs w:val="21"/>
              </w:rPr>
              <w:t>与原件一致，符合法定形式、准确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Pr="002A3882" w:rsidRDefault="00BE3C6A" w:rsidP="00501104">
            <w:pPr>
              <w:jc w:val="center"/>
              <w:rPr>
                <w:b/>
                <w:bCs/>
                <w:szCs w:val="21"/>
              </w:rPr>
            </w:pPr>
            <w:r w:rsidRPr="002A3882">
              <w:rPr>
                <w:rFonts w:hint="eastAsia"/>
                <w:b/>
                <w:bCs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6A" w:rsidRPr="002A3882" w:rsidRDefault="00BE3C6A" w:rsidP="00501104">
            <w:pPr>
              <w:jc w:val="center"/>
              <w:rPr>
                <w:b/>
                <w:bCs/>
                <w:szCs w:val="21"/>
              </w:rPr>
            </w:pPr>
            <w:r w:rsidRPr="002A3882">
              <w:rPr>
                <w:rFonts w:hint="eastAsia"/>
                <w:b/>
                <w:bCs/>
                <w:szCs w:val="21"/>
              </w:rPr>
              <w:t>每项内容填写清晰、准确并加盖各部门公章</w:t>
            </w:r>
          </w:p>
        </w:tc>
      </w:tr>
    </w:tbl>
    <w:p w:rsidR="00824609" w:rsidRPr="00BE3C6A" w:rsidRDefault="00824609"/>
    <w:sectPr w:rsidR="00824609" w:rsidRPr="00BE3C6A" w:rsidSect="00231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FCC" w:rsidRDefault="00E33FCC" w:rsidP="007B158B">
      <w:r>
        <w:separator/>
      </w:r>
    </w:p>
  </w:endnote>
  <w:endnote w:type="continuationSeparator" w:id="1">
    <w:p w:rsidR="00E33FCC" w:rsidRDefault="00E33FCC" w:rsidP="007B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FCC" w:rsidRDefault="00E33FCC" w:rsidP="007B158B">
      <w:r>
        <w:separator/>
      </w:r>
    </w:p>
  </w:footnote>
  <w:footnote w:type="continuationSeparator" w:id="1">
    <w:p w:rsidR="00E33FCC" w:rsidRDefault="00E33FCC" w:rsidP="007B1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58B"/>
    <w:rsid w:val="00231450"/>
    <w:rsid w:val="00545BB6"/>
    <w:rsid w:val="00764CF3"/>
    <w:rsid w:val="007B158B"/>
    <w:rsid w:val="00824609"/>
    <w:rsid w:val="00B54C68"/>
    <w:rsid w:val="00BE3C6A"/>
    <w:rsid w:val="00E33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1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15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1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15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Sky123.Org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2016-09-07T08:27:00Z</dcterms:created>
  <dcterms:modified xsi:type="dcterms:W3CDTF">2016-10-18T02:06:00Z</dcterms:modified>
</cp:coreProperties>
</file>