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01A" w:rsidRDefault="00B7101A" w:rsidP="00B7101A">
      <w:pPr>
        <w:autoSpaceDN w:val="0"/>
        <w:spacing w:before="156" w:after="156"/>
        <w:ind w:firstLine="420"/>
        <w:jc w:val="center"/>
        <w:rPr>
          <w:rFonts w:ascii="黑体" w:eastAsia="黑体" w:hAnsi="黑体" w:hint="eastAsia"/>
        </w:rPr>
      </w:pPr>
      <w:r>
        <w:rPr>
          <w:rFonts w:hint="eastAsia"/>
          <w:b/>
          <w:noProof/>
          <w:color w:val="000000" w:themeColor="text1"/>
        </w:rPr>
        <w:t>麻醉药品、第一类精神药品购用印鉴卡</w:t>
      </w:r>
      <w:r>
        <w:rPr>
          <w:rFonts w:ascii="黑体" w:eastAsia="黑体" w:hAnsi="黑体" w:hint="eastAsia"/>
        </w:rPr>
        <w:t>书面审查量化表</w:t>
      </w:r>
    </w:p>
    <w:p w:rsidR="00BA3092" w:rsidRDefault="00BA3092" w:rsidP="00B7101A">
      <w:pPr>
        <w:autoSpaceDN w:val="0"/>
        <w:spacing w:before="156" w:after="156"/>
        <w:ind w:firstLine="420"/>
        <w:jc w:val="center"/>
        <w:rPr>
          <w:rFonts w:ascii="黑体" w:eastAsia="黑体" w:hAnsi="黑体" w:hint="eastAsia"/>
        </w:rPr>
      </w:pPr>
    </w:p>
    <w:tbl>
      <w:tblPr>
        <w:tblW w:w="882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2588"/>
        <w:gridCol w:w="2931"/>
        <w:gridCol w:w="850"/>
        <w:gridCol w:w="1976"/>
      </w:tblGrid>
      <w:tr w:rsidR="0050084E" w:rsidTr="00C36876">
        <w:trPr>
          <w:trHeight w:val="38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序号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审查内容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审查要求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审查方法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判定标准</w:t>
            </w:r>
          </w:p>
        </w:tc>
      </w:tr>
      <w:tr w:rsidR="0050084E" w:rsidTr="00C36876">
        <w:trPr>
          <w:trHeight w:val="38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b/>
                <w:sz w:val="16"/>
                <w:szCs w:val="18"/>
              </w:rPr>
              <w:t>1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补办申请函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Pr="00634E4C" w:rsidRDefault="0050084E" w:rsidP="00C36876">
            <w:pPr>
              <w:jc w:val="center"/>
              <w:rPr>
                <w:sz w:val="16"/>
                <w:szCs w:val="21"/>
              </w:rPr>
            </w:pPr>
            <w:r w:rsidRPr="00634E4C">
              <w:rPr>
                <w:rFonts w:hint="eastAsia"/>
                <w:sz w:val="16"/>
                <w:szCs w:val="21"/>
              </w:rPr>
              <w:t>加盖公章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b/>
                <w:sz w:val="16"/>
                <w:szCs w:val="18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Pr="003F20CB" w:rsidRDefault="0050084E" w:rsidP="00C36876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符合补办审批条件</w:t>
            </w:r>
          </w:p>
        </w:tc>
      </w:tr>
      <w:tr w:rsidR="0050084E" w:rsidTr="00C36876">
        <w:trPr>
          <w:trHeight w:val="59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2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《麻醉药品、第一类精神药品购用印鉴卡》申请表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0084E" w:rsidRDefault="0050084E" w:rsidP="00C36876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符合法定形式、准确性。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0084E" w:rsidRDefault="0050084E" w:rsidP="00C36876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每项内容填写清晰、准确并加盖各部门公章。</w:t>
            </w:r>
          </w:p>
        </w:tc>
      </w:tr>
      <w:tr w:rsidR="0050084E" w:rsidTr="00C36876">
        <w:trPr>
          <w:trHeight w:val="58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3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sz w:val="16"/>
                <w:szCs w:val="21"/>
              </w:rPr>
            </w:pPr>
            <w:r w:rsidRPr="00716EE4">
              <w:rPr>
                <w:rFonts w:hint="eastAsia"/>
                <w:sz w:val="16"/>
                <w:szCs w:val="21"/>
              </w:rPr>
              <w:t>新填写的《麻醉药品、第一类精神药品购用印鉴卡》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0084E" w:rsidRDefault="0050084E" w:rsidP="00C36876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填写清楚，加盖医疗机构公章</w:t>
            </w:r>
            <w:r>
              <w:rPr>
                <w:rFonts w:hint="eastAsia"/>
                <w:sz w:val="16"/>
                <w:szCs w:val="21"/>
              </w:rPr>
              <w:t>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0084E" w:rsidRDefault="0050084E" w:rsidP="00C36876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每项内容填写清晰、准确并加盖各部门公章。</w:t>
            </w:r>
          </w:p>
        </w:tc>
      </w:tr>
      <w:tr w:rsidR="0050084E" w:rsidTr="00C36876">
        <w:trPr>
          <w:trHeight w:val="39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4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医疗机构执业许可证副本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0084E" w:rsidRDefault="0050084E" w:rsidP="00C36876">
            <w:pPr>
              <w:jc w:val="center"/>
              <w:rPr>
                <w:sz w:val="16"/>
                <w:szCs w:val="21"/>
              </w:rPr>
            </w:pPr>
            <w:proofErr w:type="gramStart"/>
            <w:r>
              <w:rPr>
                <w:rFonts w:hint="eastAsia"/>
                <w:sz w:val="16"/>
                <w:szCs w:val="21"/>
              </w:rPr>
              <w:t>验</w:t>
            </w:r>
            <w:proofErr w:type="gramEnd"/>
            <w:r>
              <w:rPr>
                <w:rFonts w:hint="eastAsia"/>
                <w:sz w:val="16"/>
                <w:szCs w:val="21"/>
              </w:rPr>
              <w:t>原件，交复印件。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0084E" w:rsidRDefault="0050084E" w:rsidP="00C36876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材料审查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84E" w:rsidRDefault="0050084E" w:rsidP="00C36876">
            <w:pPr>
              <w:jc w:val="center"/>
              <w:rPr>
                <w:sz w:val="16"/>
                <w:szCs w:val="21"/>
              </w:rPr>
            </w:pPr>
            <w:r>
              <w:rPr>
                <w:rFonts w:hint="eastAsia"/>
                <w:sz w:val="16"/>
                <w:szCs w:val="21"/>
              </w:rPr>
              <w:t>校验原件</w:t>
            </w:r>
          </w:p>
        </w:tc>
      </w:tr>
    </w:tbl>
    <w:p w:rsidR="008254D0" w:rsidRPr="00B7101A" w:rsidRDefault="008254D0" w:rsidP="0050084E">
      <w:pPr>
        <w:autoSpaceDN w:val="0"/>
        <w:spacing w:before="156" w:after="156"/>
        <w:ind w:firstLine="420"/>
        <w:jc w:val="center"/>
        <w:rPr>
          <w:rFonts w:ascii="黑体" w:eastAsia="黑体"/>
          <w:sz w:val="32"/>
          <w:szCs w:val="32"/>
        </w:rPr>
      </w:pPr>
      <w:bookmarkStart w:id="0" w:name="_GoBack"/>
      <w:bookmarkEnd w:id="0"/>
    </w:p>
    <w:sectPr w:rsidR="008254D0" w:rsidRPr="00B7101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4CA" w:rsidRDefault="000054CA" w:rsidP="00B7101A">
      <w:pPr>
        <w:spacing w:after="0"/>
      </w:pPr>
      <w:r>
        <w:separator/>
      </w:r>
    </w:p>
  </w:endnote>
  <w:endnote w:type="continuationSeparator" w:id="0">
    <w:p w:rsidR="000054CA" w:rsidRDefault="000054CA" w:rsidP="00B710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4CA" w:rsidRDefault="000054CA" w:rsidP="00B7101A">
      <w:pPr>
        <w:spacing w:after="0"/>
      </w:pPr>
      <w:r>
        <w:separator/>
      </w:r>
    </w:p>
  </w:footnote>
  <w:footnote w:type="continuationSeparator" w:id="0">
    <w:p w:rsidR="000054CA" w:rsidRDefault="000054CA" w:rsidP="00B7101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54CA"/>
    <w:rsid w:val="002657D0"/>
    <w:rsid w:val="00323B43"/>
    <w:rsid w:val="003D37D8"/>
    <w:rsid w:val="00426133"/>
    <w:rsid w:val="004358AB"/>
    <w:rsid w:val="0050084E"/>
    <w:rsid w:val="008254D0"/>
    <w:rsid w:val="008B7726"/>
    <w:rsid w:val="00B7101A"/>
    <w:rsid w:val="00BA3092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101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01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01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01A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nan kou</cp:lastModifiedBy>
  <cp:revision>5</cp:revision>
  <dcterms:created xsi:type="dcterms:W3CDTF">2008-09-11T17:20:00Z</dcterms:created>
  <dcterms:modified xsi:type="dcterms:W3CDTF">2016-09-04T12:53:00Z</dcterms:modified>
</cp:coreProperties>
</file>