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25D" w:rsidRPr="0028225D" w:rsidRDefault="0028225D" w:rsidP="005D59E7">
      <w:pPr>
        <w:spacing w:line="500" w:lineRule="exact"/>
        <w:rPr>
          <w:rFonts w:asciiTheme="majorEastAsia" w:eastAsiaTheme="majorEastAsia" w:hAnsiTheme="majorEastAsia" w:cs="仿宋_GB2312"/>
          <w:b/>
          <w:sz w:val="28"/>
          <w:szCs w:val="28"/>
        </w:rPr>
      </w:pPr>
      <w:r w:rsidRPr="0028225D">
        <w:rPr>
          <w:rFonts w:asciiTheme="majorEastAsia" w:eastAsiaTheme="majorEastAsia" w:hAnsiTheme="majorEastAsia" w:cs="仿宋_GB2312" w:hint="eastAsia"/>
          <w:b/>
          <w:sz w:val="28"/>
          <w:szCs w:val="28"/>
        </w:rPr>
        <w:t>附件2</w:t>
      </w:r>
    </w:p>
    <w:p w:rsidR="0034490D" w:rsidRDefault="000D6C83" w:rsidP="005D59E7">
      <w:pPr>
        <w:spacing w:line="500" w:lineRule="exact"/>
        <w:jc w:val="center"/>
        <w:rPr>
          <w:rFonts w:asciiTheme="majorEastAsia" w:eastAsiaTheme="majorEastAsia" w:hAnsiTheme="majorEastAsia" w:cs="仿宋_GB2312"/>
          <w:b/>
          <w:sz w:val="36"/>
          <w:szCs w:val="36"/>
        </w:rPr>
      </w:pPr>
      <w:r w:rsidRPr="000D6C83">
        <w:rPr>
          <w:rFonts w:asciiTheme="majorEastAsia" w:eastAsiaTheme="majorEastAsia" w:hAnsiTheme="majorEastAsia" w:cs="仿宋_GB2312" w:hint="eastAsia"/>
          <w:b/>
          <w:sz w:val="36"/>
          <w:szCs w:val="36"/>
        </w:rPr>
        <w:t>施工单位自查和对施工单位检查的主要内容</w:t>
      </w:r>
    </w:p>
    <w:tbl>
      <w:tblPr>
        <w:tblStyle w:val="a5"/>
        <w:tblW w:w="9923" w:type="dxa"/>
        <w:tblInd w:w="-601" w:type="dxa"/>
        <w:tblLook w:val="04A0" w:firstRow="1" w:lastRow="0" w:firstColumn="1" w:lastColumn="0" w:noHBand="0" w:noVBand="1"/>
      </w:tblPr>
      <w:tblGrid>
        <w:gridCol w:w="709"/>
        <w:gridCol w:w="784"/>
        <w:gridCol w:w="2908"/>
        <w:gridCol w:w="986"/>
        <w:gridCol w:w="678"/>
        <w:gridCol w:w="314"/>
        <w:gridCol w:w="2572"/>
        <w:gridCol w:w="972"/>
      </w:tblGrid>
      <w:tr w:rsidR="004A2913" w:rsidTr="00B006A7">
        <w:trPr>
          <w:trHeight w:val="629"/>
        </w:trPr>
        <w:tc>
          <w:tcPr>
            <w:tcW w:w="1493" w:type="dxa"/>
            <w:gridSpan w:val="2"/>
            <w:vAlign w:val="center"/>
          </w:tcPr>
          <w:p w:rsidR="004A2913" w:rsidRPr="004D3319" w:rsidRDefault="00127CFE" w:rsidP="005D59E7">
            <w:pPr>
              <w:spacing w:line="500" w:lineRule="exact"/>
              <w:jc w:val="center"/>
              <w:rPr>
                <w:b/>
                <w:sz w:val="24"/>
                <w:szCs w:val="24"/>
              </w:rPr>
            </w:pPr>
            <w:r>
              <w:rPr>
                <w:rFonts w:hint="eastAsia"/>
                <w:b/>
                <w:sz w:val="24"/>
                <w:szCs w:val="24"/>
              </w:rPr>
              <w:t>检查</w:t>
            </w:r>
            <w:r w:rsidR="004A2913" w:rsidRPr="004D3319">
              <w:rPr>
                <w:rFonts w:hint="eastAsia"/>
                <w:b/>
                <w:sz w:val="24"/>
                <w:szCs w:val="24"/>
              </w:rPr>
              <w:t>地区</w:t>
            </w:r>
          </w:p>
        </w:tc>
        <w:tc>
          <w:tcPr>
            <w:tcW w:w="2908" w:type="dxa"/>
            <w:vAlign w:val="center"/>
          </w:tcPr>
          <w:p w:rsidR="004A2913" w:rsidRPr="009D06BB" w:rsidRDefault="006908D2" w:rsidP="005D59E7">
            <w:pPr>
              <w:spacing w:line="500" w:lineRule="exact"/>
              <w:jc w:val="center"/>
              <w:rPr>
                <w:sz w:val="24"/>
                <w:szCs w:val="24"/>
              </w:rPr>
            </w:pPr>
            <w:r>
              <w:rPr>
                <w:rFonts w:hint="eastAsia"/>
                <w:sz w:val="24"/>
                <w:szCs w:val="24"/>
              </w:rPr>
              <w:t xml:space="preserve">        </w:t>
            </w:r>
            <w:r w:rsidR="004A2913">
              <w:rPr>
                <w:rFonts w:hint="eastAsia"/>
                <w:sz w:val="24"/>
                <w:szCs w:val="24"/>
              </w:rPr>
              <w:t>县（市、区）</w:t>
            </w:r>
          </w:p>
        </w:tc>
        <w:tc>
          <w:tcPr>
            <w:tcW w:w="1664" w:type="dxa"/>
            <w:gridSpan w:val="2"/>
            <w:vAlign w:val="center"/>
          </w:tcPr>
          <w:p w:rsidR="004A2913" w:rsidRPr="004D3319" w:rsidRDefault="004A2913" w:rsidP="005D59E7">
            <w:pPr>
              <w:spacing w:line="500" w:lineRule="exact"/>
              <w:jc w:val="center"/>
              <w:rPr>
                <w:b/>
                <w:sz w:val="24"/>
                <w:szCs w:val="24"/>
              </w:rPr>
            </w:pPr>
            <w:r w:rsidRPr="004D3319">
              <w:rPr>
                <w:rFonts w:hint="eastAsia"/>
                <w:b/>
                <w:sz w:val="24"/>
                <w:szCs w:val="24"/>
              </w:rPr>
              <w:t>工程项目名称</w:t>
            </w:r>
          </w:p>
        </w:tc>
        <w:tc>
          <w:tcPr>
            <w:tcW w:w="3858" w:type="dxa"/>
            <w:gridSpan w:val="3"/>
            <w:vAlign w:val="center"/>
          </w:tcPr>
          <w:p w:rsidR="004A2913" w:rsidRPr="009D06BB" w:rsidRDefault="004A2913" w:rsidP="005D59E7">
            <w:pPr>
              <w:spacing w:line="500" w:lineRule="exact"/>
              <w:jc w:val="center"/>
              <w:rPr>
                <w:sz w:val="24"/>
                <w:szCs w:val="24"/>
              </w:rPr>
            </w:pPr>
          </w:p>
        </w:tc>
      </w:tr>
      <w:tr w:rsidR="004A2913" w:rsidTr="00B006A7">
        <w:trPr>
          <w:trHeight w:val="629"/>
        </w:trPr>
        <w:tc>
          <w:tcPr>
            <w:tcW w:w="1493" w:type="dxa"/>
            <w:gridSpan w:val="2"/>
            <w:vAlign w:val="center"/>
          </w:tcPr>
          <w:p w:rsidR="004A2913" w:rsidRPr="004D3319" w:rsidRDefault="00127CFE" w:rsidP="001B1E72">
            <w:pPr>
              <w:spacing w:after="100" w:afterAutospacing="1"/>
              <w:jc w:val="center"/>
              <w:rPr>
                <w:b/>
                <w:sz w:val="24"/>
                <w:szCs w:val="24"/>
              </w:rPr>
            </w:pPr>
            <w:r>
              <w:rPr>
                <w:rFonts w:hint="eastAsia"/>
                <w:b/>
                <w:sz w:val="24"/>
                <w:szCs w:val="24"/>
              </w:rPr>
              <w:t>检查</w:t>
            </w:r>
            <w:r w:rsidR="004A2913" w:rsidRPr="004D3319">
              <w:rPr>
                <w:rFonts w:hint="eastAsia"/>
                <w:b/>
                <w:sz w:val="24"/>
                <w:szCs w:val="24"/>
              </w:rPr>
              <w:t>时间</w:t>
            </w:r>
          </w:p>
        </w:tc>
        <w:tc>
          <w:tcPr>
            <w:tcW w:w="2908" w:type="dxa"/>
            <w:vAlign w:val="center"/>
          </w:tcPr>
          <w:p w:rsidR="004A2913" w:rsidRPr="009D06BB" w:rsidRDefault="004A2913" w:rsidP="001B1E72">
            <w:pPr>
              <w:spacing w:after="100" w:afterAutospacing="1"/>
              <w:jc w:val="center"/>
              <w:rPr>
                <w:sz w:val="24"/>
                <w:szCs w:val="24"/>
              </w:rPr>
            </w:pPr>
            <w:r>
              <w:rPr>
                <w:rFonts w:hint="eastAsia"/>
                <w:sz w:val="24"/>
                <w:szCs w:val="24"/>
              </w:rPr>
              <w:t>201</w:t>
            </w:r>
            <w:r w:rsidR="00127CFE">
              <w:rPr>
                <w:rFonts w:hint="eastAsia"/>
                <w:sz w:val="24"/>
                <w:szCs w:val="24"/>
              </w:rPr>
              <w:t>6</w:t>
            </w:r>
            <w:r>
              <w:rPr>
                <w:rFonts w:hint="eastAsia"/>
                <w:sz w:val="24"/>
                <w:szCs w:val="24"/>
              </w:rPr>
              <w:t>年</w:t>
            </w:r>
            <w:r w:rsidR="00127CFE">
              <w:rPr>
                <w:rFonts w:hint="eastAsia"/>
                <w:sz w:val="24"/>
                <w:szCs w:val="24"/>
              </w:rPr>
              <w:t>9</w:t>
            </w:r>
            <w:r>
              <w:rPr>
                <w:rFonts w:hint="eastAsia"/>
                <w:sz w:val="24"/>
                <w:szCs w:val="24"/>
              </w:rPr>
              <w:t>月</w:t>
            </w:r>
            <w:r>
              <w:rPr>
                <w:rFonts w:hint="eastAsia"/>
                <w:sz w:val="24"/>
                <w:szCs w:val="24"/>
              </w:rPr>
              <w:t xml:space="preserve">   </w:t>
            </w:r>
            <w:r>
              <w:rPr>
                <w:rFonts w:hint="eastAsia"/>
                <w:sz w:val="24"/>
                <w:szCs w:val="24"/>
              </w:rPr>
              <w:t>日</w:t>
            </w:r>
          </w:p>
        </w:tc>
        <w:tc>
          <w:tcPr>
            <w:tcW w:w="1664" w:type="dxa"/>
            <w:gridSpan w:val="2"/>
            <w:vAlign w:val="center"/>
          </w:tcPr>
          <w:p w:rsidR="004A2913" w:rsidRPr="004D3319" w:rsidRDefault="00127CFE" w:rsidP="001B1E72">
            <w:pPr>
              <w:spacing w:after="100" w:afterAutospacing="1"/>
              <w:jc w:val="center"/>
              <w:rPr>
                <w:b/>
                <w:sz w:val="24"/>
                <w:szCs w:val="24"/>
              </w:rPr>
            </w:pPr>
            <w:r>
              <w:rPr>
                <w:rFonts w:hint="eastAsia"/>
                <w:b/>
                <w:sz w:val="24"/>
                <w:szCs w:val="24"/>
              </w:rPr>
              <w:t>建设单位</w:t>
            </w:r>
          </w:p>
        </w:tc>
        <w:tc>
          <w:tcPr>
            <w:tcW w:w="3858" w:type="dxa"/>
            <w:gridSpan w:val="3"/>
            <w:vAlign w:val="center"/>
          </w:tcPr>
          <w:p w:rsidR="004A2913" w:rsidRPr="009D06BB" w:rsidRDefault="004A2913" w:rsidP="001B1E72">
            <w:pPr>
              <w:spacing w:after="100" w:afterAutospacing="1"/>
              <w:jc w:val="center"/>
              <w:rPr>
                <w:sz w:val="24"/>
                <w:szCs w:val="24"/>
              </w:rPr>
            </w:pPr>
          </w:p>
        </w:tc>
      </w:tr>
      <w:tr w:rsidR="00127CFE" w:rsidTr="00B006A7">
        <w:trPr>
          <w:trHeight w:val="629"/>
        </w:trPr>
        <w:tc>
          <w:tcPr>
            <w:tcW w:w="1493" w:type="dxa"/>
            <w:gridSpan w:val="2"/>
            <w:vAlign w:val="center"/>
          </w:tcPr>
          <w:p w:rsidR="00127CFE" w:rsidRPr="004D3319" w:rsidRDefault="00127CFE" w:rsidP="006908D2">
            <w:pPr>
              <w:jc w:val="center"/>
              <w:rPr>
                <w:b/>
                <w:sz w:val="24"/>
                <w:szCs w:val="24"/>
              </w:rPr>
            </w:pPr>
            <w:r>
              <w:rPr>
                <w:rFonts w:hint="eastAsia"/>
                <w:b/>
                <w:sz w:val="24"/>
                <w:szCs w:val="24"/>
              </w:rPr>
              <w:t>施工总承包单位</w:t>
            </w:r>
          </w:p>
        </w:tc>
        <w:tc>
          <w:tcPr>
            <w:tcW w:w="2908" w:type="dxa"/>
            <w:vAlign w:val="center"/>
          </w:tcPr>
          <w:p w:rsidR="00127CFE" w:rsidRPr="009D06BB" w:rsidRDefault="00127CFE" w:rsidP="006908D2">
            <w:pPr>
              <w:spacing w:line="460" w:lineRule="exact"/>
              <w:jc w:val="center"/>
              <w:rPr>
                <w:sz w:val="24"/>
                <w:szCs w:val="24"/>
              </w:rPr>
            </w:pPr>
          </w:p>
        </w:tc>
        <w:tc>
          <w:tcPr>
            <w:tcW w:w="1664" w:type="dxa"/>
            <w:gridSpan w:val="2"/>
            <w:vAlign w:val="center"/>
          </w:tcPr>
          <w:p w:rsidR="00127CFE" w:rsidRPr="009D06BB" w:rsidRDefault="00127CFE" w:rsidP="006908D2">
            <w:pPr>
              <w:jc w:val="center"/>
              <w:rPr>
                <w:sz w:val="24"/>
                <w:szCs w:val="24"/>
              </w:rPr>
            </w:pPr>
            <w:r>
              <w:rPr>
                <w:rFonts w:hint="eastAsia"/>
                <w:b/>
                <w:sz w:val="24"/>
                <w:szCs w:val="24"/>
              </w:rPr>
              <w:t>监理单位</w:t>
            </w:r>
          </w:p>
        </w:tc>
        <w:tc>
          <w:tcPr>
            <w:tcW w:w="3858" w:type="dxa"/>
            <w:gridSpan w:val="3"/>
            <w:vAlign w:val="center"/>
          </w:tcPr>
          <w:p w:rsidR="00127CFE" w:rsidRPr="009D06BB" w:rsidRDefault="00127CFE" w:rsidP="006908D2">
            <w:pPr>
              <w:jc w:val="center"/>
              <w:rPr>
                <w:sz w:val="24"/>
                <w:szCs w:val="24"/>
              </w:rPr>
            </w:pPr>
          </w:p>
        </w:tc>
      </w:tr>
      <w:tr w:rsidR="00127CFE" w:rsidTr="00B006A7">
        <w:trPr>
          <w:trHeight w:val="629"/>
        </w:trPr>
        <w:tc>
          <w:tcPr>
            <w:tcW w:w="4401" w:type="dxa"/>
            <w:gridSpan w:val="3"/>
            <w:vAlign w:val="center"/>
          </w:tcPr>
          <w:p w:rsidR="00127CFE" w:rsidRPr="004D3319" w:rsidRDefault="000D6C83" w:rsidP="000D6C83">
            <w:pPr>
              <w:jc w:val="center"/>
              <w:rPr>
                <w:b/>
                <w:sz w:val="24"/>
                <w:szCs w:val="24"/>
              </w:rPr>
            </w:pPr>
            <w:r>
              <w:rPr>
                <w:rFonts w:hint="eastAsia"/>
                <w:b/>
                <w:sz w:val="24"/>
                <w:szCs w:val="24"/>
              </w:rPr>
              <w:t>是否办理</w:t>
            </w:r>
            <w:r w:rsidR="00127CFE">
              <w:rPr>
                <w:rFonts w:hint="eastAsia"/>
                <w:b/>
                <w:sz w:val="24"/>
                <w:szCs w:val="24"/>
              </w:rPr>
              <w:t>施工许可证</w:t>
            </w:r>
          </w:p>
        </w:tc>
        <w:tc>
          <w:tcPr>
            <w:tcW w:w="5522" w:type="dxa"/>
            <w:gridSpan w:val="5"/>
            <w:vAlign w:val="center"/>
          </w:tcPr>
          <w:p w:rsidR="00127CFE" w:rsidRPr="009D06BB" w:rsidRDefault="0088385C" w:rsidP="0088385C">
            <w:pPr>
              <w:ind w:firstLineChars="850" w:firstLine="2040"/>
              <w:rPr>
                <w:sz w:val="24"/>
                <w:szCs w:val="24"/>
              </w:rPr>
            </w:pPr>
            <w:r>
              <w:rPr>
                <w:rFonts w:hint="eastAsia"/>
                <w:sz w:val="24"/>
                <w:szCs w:val="24"/>
              </w:rPr>
              <w:t>是</w:t>
            </w:r>
            <w:r>
              <w:rPr>
                <w:rFonts w:hint="eastAsia"/>
                <w:sz w:val="24"/>
                <w:szCs w:val="24"/>
              </w:rPr>
              <w:t xml:space="preserve">           </w:t>
            </w:r>
            <w:r>
              <w:rPr>
                <w:rFonts w:hint="eastAsia"/>
                <w:sz w:val="24"/>
                <w:szCs w:val="24"/>
              </w:rPr>
              <w:t>否</w:t>
            </w:r>
            <w:r>
              <w:rPr>
                <w:rFonts w:hint="eastAsia"/>
                <w:sz w:val="24"/>
                <w:szCs w:val="24"/>
              </w:rPr>
              <w:t xml:space="preserve"> </w:t>
            </w:r>
          </w:p>
        </w:tc>
      </w:tr>
      <w:tr w:rsidR="004A2913" w:rsidTr="00B006A7">
        <w:tc>
          <w:tcPr>
            <w:tcW w:w="5387" w:type="dxa"/>
            <w:gridSpan w:val="4"/>
            <w:vAlign w:val="center"/>
          </w:tcPr>
          <w:p w:rsidR="004A2913" w:rsidRPr="004D3319" w:rsidRDefault="004A2913" w:rsidP="0088385C">
            <w:pPr>
              <w:jc w:val="center"/>
              <w:rPr>
                <w:b/>
                <w:sz w:val="24"/>
                <w:szCs w:val="24"/>
              </w:rPr>
            </w:pPr>
            <w:r w:rsidRPr="004D3319">
              <w:rPr>
                <w:rFonts w:hint="eastAsia"/>
                <w:b/>
                <w:sz w:val="24"/>
                <w:szCs w:val="24"/>
              </w:rPr>
              <w:t>重点</w:t>
            </w:r>
            <w:r w:rsidR="0088385C">
              <w:rPr>
                <w:rFonts w:hint="eastAsia"/>
                <w:b/>
                <w:sz w:val="24"/>
                <w:szCs w:val="24"/>
              </w:rPr>
              <w:t>检查</w:t>
            </w:r>
            <w:r w:rsidRPr="004D3319">
              <w:rPr>
                <w:rFonts w:hint="eastAsia"/>
                <w:b/>
                <w:sz w:val="24"/>
                <w:szCs w:val="24"/>
              </w:rPr>
              <w:t>内容</w:t>
            </w:r>
          </w:p>
        </w:tc>
        <w:tc>
          <w:tcPr>
            <w:tcW w:w="992" w:type="dxa"/>
            <w:gridSpan w:val="2"/>
            <w:vAlign w:val="center"/>
          </w:tcPr>
          <w:p w:rsidR="00DD04ED" w:rsidRDefault="00DD04ED" w:rsidP="006908D2">
            <w:pPr>
              <w:jc w:val="center"/>
              <w:rPr>
                <w:b/>
                <w:sz w:val="24"/>
                <w:szCs w:val="24"/>
              </w:rPr>
            </w:pPr>
            <w:r>
              <w:rPr>
                <w:rFonts w:hint="eastAsia"/>
                <w:b/>
                <w:sz w:val="24"/>
                <w:szCs w:val="24"/>
              </w:rPr>
              <w:t>检查</w:t>
            </w:r>
          </w:p>
          <w:p w:rsidR="004A2913" w:rsidRPr="004D3319" w:rsidRDefault="00DD04ED" w:rsidP="006908D2">
            <w:pPr>
              <w:jc w:val="center"/>
              <w:rPr>
                <w:b/>
                <w:sz w:val="24"/>
                <w:szCs w:val="24"/>
              </w:rPr>
            </w:pPr>
            <w:r>
              <w:rPr>
                <w:rFonts w:hint="eastAsia"/>
                <w:b/>
                <w:sz w:val="24"/>
                <w:szCs w:val="24"/>
              </w:rPr>
              <w:t>情况</w:t>
            </w:r>
          </w:p>
        </w:tc>
        <w:tc>
          <w:tcPr>
            <w:tcW w:w="2572" w:type="dxa"/>
            <w:vAlign w:val="center"/>
          </w:tcPr>
          <w:p w:rsidR="004A2913" w:rsidRPr="004D3319" w:rsidRDefault="004A2913" w:rsidP="006908D2">
            <w:pPr>
              <w:jc w:val="center"/>
              <w:rPr>
                <w:b/>
                <w:sz w:val="24"/>
                <w:szCs w:val="24"/>
              </w:rPr>
            </w:pPr>
            <w:r w:rsidRPr="004D3319">
              <w:rPr>
                <w:rFonts w:hint="eastAsia"/>
                <w:b/>
                <w:sz w:val="24"/>
                <w:szCs w:val="24"/>
              </w:rPr>
              <w:t>存在的主要问题</w:t>
            </w:r>
          </w:p>
        </w:tc>
        <w:tc>
          <w:tcPr>
            <w:tcW w:w="972" w:type="dxa"/>
            <w:vAlign w:val="center"/>
          </w:tcPr>
          <w:p w:rsidR="004A2913" w:rsidRPr="004D3319" w:rsidRDefault="004A2913" w:rsidP="004D3319">
            <w:pPr>
              <w:jc w:val="center"/>
              <w:rPr>
                <w:b/>
                <w:sz w:val="24"/>
                <w:szCs w:val="24"/>
              </w:rPr>
            </w:pPr>
            <w:r w:rsidRPr="004D3319">
              <w:rPr>
                <w:rFonts w:hint="eastAsia"/>
                <w:b/>
                <w:sz w:val="24"/>
                <w:szCs w:val="24"/>
              </w:rPr>
              <w:t>备注</w:t>
            </w:r>
          </w:p>
        </w:tc>
      </w:tr>
      <w:tr w:rsidR="00FB08D1" w:rsidTr="00B364F1">
        <w:trPr>
          <w:trHeight w:val="488"/>
        </w:trPr>
        <w:tc>
          <w:tcPr>
            <w:tcW w:w="709" w:type="dxa"/>
            <w:vMerge w:val="restart"/>
            <w:vAlign w:val="center"/>
          </w:tcPr>
          <w:p w:rsidR="00FB08D1" w:rsidRPr="00FB08D1" w:rsidRDefault="00FB08D1" w:rsidP="006908D2">
            <w:pPr>
              <w:jc w:val="center"/>
              <w:rPr>
                <w:rFonts w:asciiTheme="majorEastAsia" w:eastAsiaTheme="majorEastAsia" w:hAnsiTheme="majorEastAsia"/>
                <w:b/>
                <w:sz w:val="24"/>
                <w:szCs w:val="24"/>
              </w:rPr>
            </w:pPr>
            <w:r w:rsidRPr="00FB08D1">
              <w:rPr>
                <w:rFonts w:asciiTheme="majorEastAsia" w:eastAsiaTheme="majorEastAsia" w:hAnsiTheme="majorEastAsia" w:cs="仿宋_GB2312" w:hint="eastAsia"/>
                <w:b/>
                <w:sz w:val="24"/>
                <w:szCs w:val="24"/>
              </w:rPr>
              <w:t>非法违规施工作业行为</w:t>
            </w:r>
          </w:p>
        </w:tc>
        <w:tc>
          <w:tcPr>
            <w:tcW w:w="4678" w:type="dxa"/>
            <w:gridSpan w:val="3"/>
            <w:vAlign w:val="center"/>
          </w:tcPr>
          <w:p w:rsidR="00FB08D1" w:rsidRPr="009D06BB" w:rsidRDefault="00FB08D1" w:rsidP="006908D2">
            <w:pPr>
              <w:rPr>
                <w:sz w:val="24"/>
                <w:szCs w:val="24"/>
              </w:rPr>
            </w:pPr>
            <w:r>
              <w:rPr>
                <w:rFonts w:hint="eastAsia"/>
                <w:sz w:val="24"/>
                <w:szCs w:val="24"/>
              </w:rPr>
              <w:t>1</w:t>
            </w:r>
            <w:r>
              <w:rPr>
                <w:rFonts w:hint="eastAsia"/>
                <w:sz w:val="24"/>
                <w:szCs w:val="24"/>
              </w:rPr>
              <w:t>、</w:t>
            </w:r>
            <w:r w:rsidRPr="00FB08D1">
              <w:rPr>
                <w:rFonts w:hint="eastAsia"/>
                <w:sz w:val="24"/>
                <w:szCs w:val="24"/>
              </w:rPr>
              <w:t>是否存在无资质或超越资质承揽工程的行为</w:t>
            </w:r>
          </w:p>
        </w:tc>
        <w:tc>
          <w:tcPr>
            <w:tcW w:w="992" w:type="dxa"/>
            <w:gridSpan w:val="2"/>
            <w:vAlign w:val="center"/>
          </w:tcPr>
          <w:p w:rsidR="00FB08D1" w:rsidRPr="009D06BB" w:rsidRDefault="00FB08D1" w:rsidP="006908D2">
            <w:pPr>
              <w:ind w:firstLineChars="50" w:firstLine="120"/>
              <w:jc w:val="center"/>
              <w:rPr>
                <w:sz w:val="24"/>
                <w:szCs w:val="24"/>
              </w:rPr>
            </w:pPr>
            <w:r>
              <w:rPr>
                <w:rFonts w:hint="eastAsia"/>
                <w:sz w:val="24"/>
                <w:szCs w:val="24"/>
              </w:rPr>
              <w:t>是</w:t>
            </w:r>
            <w:r w:rsidR="00B006A7">
              <w:rPr>
                <w:rFonts w:hint="eastAsia"/>
                <w:sz w:val="24"/>
                <w:szCs w:val="24"/>
              </w:rPr>
              <w:t xml:space="preserve"> </w:t>
            </w:r>
            <w:r>
              <w:rPr>
                <w:rFonts w:hint="eastAsia"/>
                <w:sz w:val="24"/>
                <w:szCs w:val="24"/>
              </w:rPr>
              <w:t>否</w:t>
            </w:r>
          </w:p>
        </w:tc>
        <w:tc>
          <w:tcPr>
            <w:tcW w:w="2572" w:type="dxa"/>
            <w:vAlign w:val="center"/>
          </w:tcPr>
          <w:p w:rsidR="00FB08D1" w:rsidRPr="009D06BB" w:rsidRDefault="00FB08D1" w:rsidP="006908D2">
            <w:pPr>
              <w:jc w:val="center"/>
              <w:rPr>
                <w:sz w:val="24"/>
                <w:szCs w:val="24"/>
              </w:rPr>
            </w:pPr>
          </w:p>
        </w:tc>
        <w:tc>
          <w:tcPr>
            <w:tcW w:w="972" w:type="dxa"/>
          </w:tcPr>
          <w:p w:rsidR="00FB08D1" w:rsidRPr="009D06BB" w:rsidRDefault="00FB08D1">
            <w:pPr>
              <w:rPr>
                <w:sz w:val="24"/>
                <w:szCs w:val="24"/>
              </w:rPr>
            </w:pPr>
          </w:p>
        </w:tc>
      </w:tr>
      <w:tr w:rsidR="00FB08D1" w:rsidTr="00B364F1">
        <w:trPr>
          <w:trHeight w:val="409"/>
        </w:trPr>
        <w:tc>
          <w:tcPr>
            <w:tcW w:w="709" w:type="dxa"/>
            <w:vMerge/>
            <w:vAlign w:val="center"/>
          </w:tcPr>
          <w:p w:rsidR="00FB08D1" w:rsidRPr="004D3319" w:rsidRDefault="00FB08D1" w:rsidP="006908D2">
            <w:pPr>
              <w:jc w:val="center"/>
              <w:rPr>
                <w:b/>
                <w:sz w:val="24"/>
                <w:szCs w:val="24"/>
              </w:rPr>
            </w:pPr>
          </w:p>
        </w:tc>
        <w:tc>
          <w:tcPr>
            <w:tcW w:w="4678" w:type="dxa"/>
            <w:gridSpan w:val="3"/>
            <w:vAlign w:val="center"/>
          </w:tcPr>
          <w:p w:rsidR="00FB08D1" w:rsidRPr="009D06BB" w:rsidRDefault="00FB08D1" w:rsidP="006908D2">
            <w:pPr>
              <w:rPr>
                <w:sz w:val="24"/>
                <w:szCs w:val="24"/>
              </w:rPr>
            </w:pPr>
            <w:r>
              <w:rPr>
                <w:rFonts w:hint="eastAsia"/>
                <w:sz w:val="24"/>
                <w:szCs w:val="24"/>
              </w:rPr>
              <w:t>2</w:t>
            </w:r>
            <w:r>
              <w:rPr>
                <w:rFonts w:hint="eastAsia"/>
                <w:sz w:val="24"/>
                <w:szCs w:val="24"/>
              </w:rPr>
              <w:t>、</w:t>
            </w:r>
            <w:r w:rsidRPr="00FB08D1">
              <w:rPr>
                <w:rFonts w:hint="eastAsia"/>
                <w:sz w:val="24"/>
                <w:szCs w:val="24"/>
              </w:rPr>
              <w:t>是否存在无《安全生产许可证》或持失效《安全生产许可证》从事施工活动的行为</w:t>
            </w:r>
          </w:p>
        </w:tc>
        <w:tc>
          <w:tcPr>
            <w:tcW w:w="992" w:type="dxa"/>
            <w:gridSpan w:val="2"/>
            <w:vAlign w:val="center"/>
          </w:tcPr>
          <w:p w:rsidR="00FB08D1" w:rsidRPr="009D06BB" w:rsidRDefault="00FB08D1" w:rsidP="006908D2">
            <w:pPr>
              <w:ind w:firstLineChars="50" w:firstLine="120"/>
              <w:jc w:val="center"/>
              <w:rPr>
                <w:sz w:val="24"/>
                <w:szCs w:val="24"/>
              </w:rPr>
            </w:pPr>
            <w:r>
              <w:rPr>
                <w:rFonts w:hint="eastAsia"/>
                <w:sz w:val="24"/>
                <w:szCs w:val="24"/>
              </w:rPr>
              <w:t>是</w:t>
            </w:r>
            <w:r w:rsidR="00B006A7">
              <w:rPr>
                <w:rFonts w:hint="eastAsia"/>
                <w:sz w:val="24"/>
                <w:szCs w:val="24"/>
              </w:rPr>
              <w:t xml:space="preserve"> </w:t>
            </w:r>
            <w:r>
              <w:rPr>
                <w:rFonts w:hint="eastAsia"/>
                <w:sz w:val="24"/>
                <w:szCs w:val="24"/>
              </w:rPr>
              <w:t>否</w:t>
            </w:r>
          </w:p>
        </w:tc>
        <w:tc>
          <w:tcPr>
            <w:tcW w:w="2572" w:type="dxa"/>
            <w:vAlign w:val="center"/>
          </w:tcPr>
          <w:p w:rsidR="00FB08D1" w:rsidRPr="009D06BB" w:rsidRDefault="00FB08D1" w:rsidP="006908D2">
            <w:pPr>
              <w:jc w:val="center"/>
              <w:rPr>
                <w:sz w:val="24"/>
                <w:szCs w:val="24"/>
              </w:rPr>
            </w:pPr>
          </w:p>
        </w:tc>
        <w:tc>
          <w:tcPr>
            <w:tcW w:w="972" w:type="dxa"/>
          </w:tcPr>
          <w:p w:rsidR="00FB08D1" w:rsidRPr="009D06BB" w:rsidRDefault="00FB08D1">
            <w:pPr>
              <w:rPr>
                <w:sz w:val="24"/>
                <w:szCs w:val="24"/>
              </w:rPr>
            </w:pPr>
          </w:p>
        </w:tc>
      </w:tr>
      <w:tr w:rsidR="00FB08D1" w:rsidTr="00B364F1">
        <w:trPr>
          <w:trHeight w:val="415"/>
        </w:trPr>
        <w:tc>
          <w:tcPr>
            <w:tcW w:w="709" w:type="dxa"/>
            <w:vMerge/>
            <w:vAlign w:val="center"/>
          </w:tcPr>
          <w:p w:rsidR="00FB08D1" w:rsidRPr="004D3319" w:rsidRDefault="00FB08D1" w:rsidP="006908D2">
            <w:pPr>
              <w:jc w:val="center"/>
              <w:rPr>
                <w:b/>
                <w:sz w:val="24"/>
                <w:szCs w:val="24"/>
              </w:rPr>
            </w:pPr>
          </w:p>
        </w:tc>
        <w:tc>
          <w:tcPr>
            <w:tcW w:w="4678" w:type="dxa"/>
            <w:gridSpan w:val="3"/>
            <w:vAlign w:val="center"/>
          </w:tcPr>
          <w:p w:rsidR="00FB08D1" w:rsidRPr="009D06BB" w:rsidRDefault="00FB08D1" w:rsidP="006908D2">
            <w:pPr>
              <w:rPr>
                <w:sz w:val="24"/>
                <w:szCs w:val="24"/>
              </w:rPr>
            </w:pPr>
            <w:r>
              <w:rPr>
                <w:rFonts w:hint="eastAsia"/>
                <w:sz w:val="24"/>
                <w:szCs w:val="24"/>
              </w:rPr>
              <w:t>3</w:t>
            </w:r>
            <w:r>
              <w:rPr>
                <w:rFonts w:hint="eastAsia"/>
                <w:sz w:val="24"/>
                <w:szCs w:val="24"/>
              </w:rPr>
              <w:t>、</w:t>
            </w:r>
            <w:r w:rsidR="00B006A7" w:rsidRPr="00B006A7">
              <w:rPr>
                <w:rFonts w:hint="eastAsia"/>
                <w:sz w:val="24"/>
                <w:szCs w:val="24"/>
              </w:rPr>
              <w:t>是否存在使用未经检测或检测不合格建筑起重机械、整体提升脚手架等行为</w:t>
            </w:r>
          </w:p>
        </w:tc>
        <w:tc>
          <w:tcPr>
            <w:tcW w:w="992" w:type="dxa"/>
            <w:gridSpan w:val="2"/>
            <w:vAlign w:val="center"/>
          </w:tcPr>
          <w:p w:rsidR="00FB08D1" w:rsidRPr="009D06BB" w:rsidRDefault="00FB08D1" w:rsidP="006908D2">
            <w:pPr>
              <w:ind w:firstLineChars="50" w:firstLine="120"/>
              <w:jc w:val="center"/>
              <w:rPr>
                <w:sz w:val="24"/>
                <w:szCs w:val="24"/>
              </w:rPr>
            </w:pPr>
            <w:r>
              <w:rPr>
                <w:rFonts w:hint="eastAsia"/>
                <w:sz w:val="24"/>
                <w:szCs w:val="24"/>
              </w:rPr>
              <w:t>是</w:t>
            </w:r>
            <w:r w:rsidR="00B006A7">
              <w:rPr>
                <w:rFonts w:hint="eastAsia"/>
                <w:sz w:val="24"/>
                <w:szCs w:val="24"/>
              </w:rPr>
              <w:t xml:space="preserve"> </w:t>
            </w:r>
            <w:r>
              <w:rPr>
                <w:rFonts w:hint="eastAsia"/>
                <w:sz w:val="24"/>
                <w:szCs w:val="24"/>
              </w:rPr>
              <w:t>否</w:t>
            </w:r>
          </w:p>
        </w:tc>
        <w:tc>
          <w:tcPr>
            <w:tcW w:w="2572" w:type="dxa"/>
            <w:vAlign w:val="center"/>
          </w:tcPr>
          <w:p w:rsidR="00FB08D1" w:rsidRPr="009D06BB" w:rsidRDefault="00FB08D1" w:rsidP="006908D2">
            <w:pPr>
              <w:jc w:val="center"/>
              <w:rPr>
                <w:sz w:val="24"/>
                <w:szCs w:val="24"/>
              </w:rPr>
            </w:pPr>
          </w:p>
        </w:tc>
        <w:tc>
          <w:tcPr>
            <w:tcW w:w="972" w:type="dxa"/>
          </w:tcPr>
          <w:p w:rsidR="00FB08D1" w:rsidRPr="009D06BB" w:rsidRDefault="00FB08D1">
            <w:pPr>
              <w:rPr>
                <w:sz w:val="24"/>
                <w:szCs w:val="24"/>
              </w:rPr>
            </w:pPr>
          </w:p>
        </w:tc>
      </w:tr>
      <w:tr w:rsidR="00FB08D1" w:rsidTr="00B364F1">
        <w:tc>
          <w:tcPr>
            <w:tcW w:w="709" w:type="dxa"/>
            <w:vMerge/>
            <w:vAlign w:val="center"/>
          </w:tcPr>
          <w:p w:rsidR="00FB08D1" w:rsidRPr="004D3319" w:rsidRDefault="00FB08D1" w:rsidP="006908D2">
            <w:pPr>
              <w:jc w:val="center"/>
              <w:rPr>
                <w:b/>
                <w:sz w:val="24"/>
                <w:szCs w:val="24"/>
              </w:rPr>
            </w:pPr>
          </w:p>
        </w:tc>
        <w:tc>
          <w:tcPr>
            <w:tcW w:w="4678" w:type="dxa"/>
            <w:gridSpan w:val="3"/>
            <w:vAlign w:val="center"/>
          </w:tcPr>
          <w:p w:rsidR="00FB08D1" w:rsidRPr="009D06BB" w:rsidRDefault="00FB08D1" w:rsidP="006908D2">
            <w:pPr>
              <w:rPr>
                <w:sz w:val="24"/>
                <w:szCs w:val="24"/>
              </w:rPr>
            </w:pPr>
            <w:r>
              <w:rPr>
                <w:rFonts w:hint="eastAsia"/>
                <w:sz w:val="24"/>
                <w:szCs w:val="24"/>
              </w:rPr>
              <w:t>4</w:t>
            </w:r>
            <w:r>
              <w:rPr>
                <w:rFonts w:hint="eastAsia"/>
                <w:sz w:val="24"/>
                <w:szCs w:val="24"/>
              </w:rPr>
              <w:t>、</w:t>
            </w:r>
            <w:r w:rsidR="00B006A7" w:rsidRPr="00B006A7">
              <w:rPr>
                <w:rFonts w:hint="eastAsia"/>
                <w:sz w:val="24"/>
                <w:szCs w:val="24"/>
              </w:rPr>
              <w:t>是否存在特种作业人员未持有效资格证上岗作业的行为</w:t>
            </w:r>
          </w:p>
        </w:tc>
        <w:tc>
          <w:tcPr>
            <w:tcW w:w="992" w:type="dxa"/>
            <w:gridSpan w:val="2"/>
            <w:vAlign w:val="center"/>
          </w:tcPr>
          <w:p w:rsidR="00FB08D1" w:rsidRPr="009D06BB" w:rsidRDefault="00FB08D1" w:rsidP="006908D2">
            <w:pPr>
              <w:ind w:firstLineChars="50" w:firstLine="120"/>
              <w:jc w:val="center"/>
              <w:rPr>
                <w:sz w:val="24"/>
                <w:szCs w:val="24"/>
              </w:rPr>
            </w:pPr>
            <w:r>
              <w:rPr>
                <w:rFonts w:hint="eastAsia"/>
                <w:sz w:val="24"/>
                <w:szCs w:val="24"/>
              </w:rPr>
              <w:t>是</w:t>
            </w:r>
            <w:r w:rsidR="00B006A7">
              <w:rPr>
                <w:rFonts w:hint="eastAsia"/>
                <w:sz w:val="24"/>
                <w:szCs w:val="24"/>
              </w:rPr>
              <w:t xml:space="preserve"> </w:t>
            </w:r>
            <w:r>
              <w:rPr>
                <w:rFonts w:hint="eastAsia"/>
                <w:sz w:val="24"/>
                <w:szCs w:val="24"/>
              </w:rPr>
              <w:t>否</w:t>
            </w:r>
          </w:p>
        </w:tc>
        <w:tc>
          <w:tcPr>
            <w:tcW w:w="2572" w:type="dxa"/>
            <w:vAlign w:val="center"/>
          </w:tcPr>
          <w:p w:rsidR="00FB08D1" w:rsidRPr="009D06BB" w:rsidRDefault="00FB08D1" w:rsidP="006908D2">
            <w:pPr>
              <w:jc w:val="center"/>
              <w:rPr>
                <w:sz w:val="24"/>
                <w:szCs w:val="24"/>
              </w:rPr>
            </w:pPr>
          </w:p>
        </w:tc>
        <w:tc>
          <w:tcPr>
            <w:tcW w:w="972" w:type="dxa"/>
          </w:tcPr>
          <w:p w:rsidR="00FB08D1" w:rsidRPr="009D06BB" w:rsidRDefault="00FB08D1">
            <w:pPr>
              <w:rPr>
                <w:sz w:val="24"/>
                <w:szCs w:val="24"/>
              </w:rPr>
            </w:pPr>
          </w:p>
        </w:tc>
      </w:tr>
      <w:tr w:rsidR="00FB08D1" w:rsidTr="00B364F1">
        <w:trPr>
          <w:trHeight w:val="359"/>
        </w:trPr>
        <w:tc>
          <w:tcPr>
            <w:tcW w:w="709" w:type="dxa"/>
            <w:vMerge/>
            <w:vAlign w:val="center"/>
          </w:tcPr>
          <w:p w:rsidR="00FB08D1" w:rsidRPr="004D3319" w:rsidRDefault="00FB08D1" w:rsidP="006908D2">
            <w:pPr>
              <w:jc w:val="center"/>
              <w:rPr>
                <w:b/>
                <w:sz w:val="24"/>
                <w:szCs w:val="24"/>
              </w:rPr>
            </w:pPr>
          </w:p>
        </w:tc>
        <w:tc>
          <w:tcPr>
            <w:tcW w:w="4678" w:type="dxa"/>
            <w:gridSpan w:val="3"/>
            <w:vAlign w:val="center"/>
          </w:tcPr>
          <w:p w:rsidR="00FB08D1" w:rsidRPr="009D06BB" w:rsidRDefault="00FB08D1" w:rsidP="006908D2">
            <w:pPr>
              <w:rPr>
                <w:sz w:val="24"/>
                <w:szCs w:val="24"/>
              </w:rPr>
            </w:pPr>
            <w:r>
              <w:rPr>
                <w:rFonts w:hint="eastAsia"/>
                <w:sz w:val="24"/>
                <w:szCs w:val="24"/>
              </w:rPr>
              <w:t>5</w:t>
            </w:r>
            <w:r>
              <w:rPr>
                <w:rFonts w:hint="eastAsia"/>
                <w:sz w:val="24"/>
                <w:szCs w:val="24"/>
              </w:rPr>
              <w:t>、</w:t>
            </w:r>
            <w:r w:rsidR="00B006A7" w:rsidRPr="00B006A7">
              <w:rPr>
                <w:rFonts w:hint="eastAsia"/>
                <w:sz w:val="24"/>
                <w:szCs w:val="24"/>
              </w:rPr>
              <w:t>是否存在违反施工安全技术标准、规范和操作规程的行为。</w:t>
            </w:r>
          </w:p>
        </w:tc>
        <w:tc>
          <w:tcPr>
            <w:tcW w:w="992" w:type="dxa"/>
            <w:gridSpan w:val="2"/>
            <w:vAlign w:val="center"/>
          </w:tcPr>
          <w:p w:rsidR="00FB08D1" w:rsidRPr="009D06BB" w:rsidRDefault="00FB08D1" w:rsidP="006908D2">
            <w:pPr>
              <w:ind w:firstLineChars="50" w:firstLine="120"/>
              <w:jc w:val="center"/>
              <w:rPr>
                <w:sz w:val="24"/>
                <w:szCs w:val="24"/>
              </w:rPr>
            </w:pPr>
            <w:r>
              <w:rPr>
                <w:rFonts w:hint="eastAsia"/>
                <w:sz w:val="24"/>
                <w:szCs w:val="24"/>
              </w:rPr>
              <w:t>是</w:t>
            </w:r>
            <w:r w:rsidR="00B006A7">
              <w:rPr>
                <w:rFonts w:hint="eastAsia"/>
                <w:sz w:val="24"/>
                <w:szCs w:val="24"/>
              </w:rPr>
              <w:t xml:space="preserve"> </w:t>
            </w:r>
            <w:r>
              <w:rPr>
                <w:rFonts w:hint="eastAsia"/>
                <w:sz w:val="24"/>
                <w:szCs w:val="24"/>
              </w:rPr>
              <w:t>否</w:t>
            </w:r>
          </w:p>
        </w:tc>
        <w:tc>
          <w:tcPr>
            <w:tcW w:w="2572" w:type="dxa"/>
            <w:vAlign w:val="center"/>
          </w:tcPr>
          <w:p w:rsidR="00FB08D1" w:rsidRPr="009D06BB" w:rsidRDefault="00FB08D1" w:rsidP="006908D2">
            <w:pPr>
              <w:jc w:val="center"/>
              <w:rPr>
                <w:sz w:val="24"/>
                <w:szCs w:val="24"/>
              </w:rPr>
            </w:pPr>
          </w:p>
        </w:tc>
        <w:tc>
          <w:tcPr>
            <w:tcW w:w="972" w:type="dxa"/>
          </w:tcPr>
          <w:p w:rsidR="00FB08D1" w:rsidRPr="009D06BB" w:rsidRDefault="00FB08D1">
            <w:pPr>
              <w:rPr>
                <w:sz w:val="24"/>
                <w:szCs w:val="24"/>
              </w:rPr>
            </w:pPr>
          </w:p>
        </w:tc>
      </w:tr>
      <w:tr w:rsidR="00073F8D" w:rsidTr="005D59E7">
        <w:trPr>
          <w:trHeight w:val="413"/>
        </w:trPr>
        <w:tc>
          <w:tcPr>
            <w:tcW w:w="709" w:type="dxa"/>
            <w:vMerge w:val="restart"/>
          </w:tcPr>
          <w:p w:rsidR="00073F8D" w:rsidRPr="00B364F1" w:rsidRDefault="00B364F1" w:rsidP="008B6147">
            <w:pPr>
              <w:jc w:val="center"/>
              <w:rPr>
                <w:rFonts w:asciiTheme="majorEastAsia" w:eastAsiaTheme="majorEastAsia" w:hAnsiTheme="majorEastAsia" w:cs="仿宋_GB2312"/>
                <w:b/>
                <w:sz w:val="24"/>
                <w:szCs w:val="24"/>
              </w:rPr>
            </w:pPr>
            <w:r w:rsidRPr="00B364F1">
              <w:rPr>
                <w:rFonts w:asciiTheme="majorEastAsia" w:eastAsiaTheme="majorEastAsia" w:hAnsiTheme="majorEastAsia" w:cs="仿宋_GB2312" w:hint="eastAsia"/>
                <w:b/>
                <w:sz w:val="24"/>
                <w:szCs w:val="24"/>
              </w:rPr>
              <w:t>企业</w:t>
            </w:r>
            <w:r w:rsidR="008B6147">
              <w:rPr>
                <w:rFonts w:asciiTheme="majorEastAsia" w:eastAsiaTheme="majorEastAsia" w:hAnsiTheme="majorEastAsia" w:cs="仿宋_GB2312" w:hint="eastAsia"/>
                <w:b/>
                <w:sz w:val="24"/>
                <w:szCs w:val="24"/>
              </w:rPr>
              <w:t>安全行为</w:t>
            </w:r>
          </w:p>
        </w:tc>
        <w:tc>
          <w:tcPr>
            <w:tcW w:w="4678" w:type="dxa"/>
            <w:gridSpan w:val="3"/>
            <w:vAlign w:val="center"/>
          </w:tcPr>
          <w:p w:rsidR="00073F8D" w:rsidRPr="009D06BB" w:rsidRDefault="00073F8D" w:rsidP="00073F8D">
            <w:pPr>
              <w:rPr>
                <w:sz w:val="24"/>
                <w:szCs w:val="24"/>
              </w:rPr>
            </w:pPr>
            <w:r>
              <w:rPr>
                <w:rFonts w:hint="eastAsia"/>
                <w:sz w:val="24"/>
                <w:szCs w:val="24"/>
              </w:rPr>
              <w:t>1</w:t>
            </w:r>
            <w:r>
              <w:rPr>
                <w:rFonts w:hint="eastAsia"/>
                <w:sz w:val="24"/>
                <w:szCs w:val="24"/>
              </w:rPr>
              <w:t>、企业是否</w:t>
            </w:r>
            <w:r w:rsidRPr="00073F8D">
              <w:rPr>
                <w:rFonts w:hint="eastAsia"/>
                <w:sz w:val="24"/>
                <w:szCs w:val="24"/>
              </w:rPr>
              <w:t>组织开展季度安全检查</w:t>
            </w:r>
          </w:p>
        </w:tc>
        <w:tc>
          <w:tcPr>
            <w:tcW w:w="992" w:type="dxa"/>
            <w:gridSpan w:val="2"/>
            <w:vAlign w:val="center"/>
          </w:tcPr>
          <w:p w:rsidR="00073F8D" w:rsidRPr="009D06BB" w:rsidRDefault="00073F8D" w:rsidP="006908D2">
            <w:pPr>
              <w:ind w:firstLineChars="50" w:firstLine="120"/>
              <w:jc w:val="center"/>
              <w:rPr>
                <w:sz w:val="24"/>
                <w:szCs w:val="24"/>
              </w:rPr>
            </w:pPr>
            <w:r>
              <w:rPr>
                <w:rFonts w:hint="eastAsia"/>
                <w:sz w:val="24"/>
                <w:szCs w:val="24"/>
              </w:rPr>
              <w:t>是</w:t>
            </w:r>
            <w:r>
              <w:rPr>
                <w:rFonts w:hint="eastAsia"/>
                <w:sz w:val="24"/>
                <w:szCs w:val="24"/>
              </w:rPr>
              <w:t xml:space="preserve"> </w:t>
            </w:r>
            <w:r>
              <w:rPr>
                <w:rFonts w:hint="eastAsia"/>
                <w:sz w:val="24"/>
                <w:szCs w:val="24"/>
              </w:rPr>
              <w:t>否</w:t>
            </w:r>
          </w:p>
        </w:tc>
        <w:tc>
          <w:tcPr>
            <w:tcW w:w="2572" w:type="dxa"/>
            <w:vAlign w:val="center"/>
          </w:tcPr>
          <w:p w:rsidR="00073F8D" w:rsidRPr="009D06BB" w:rsidRDefault="00073F8D" w:rsidP="006908D2">
            <w:pPr>
              <w:jc w:val="center"/>
              <w:rPr>
                <w:sz w:val="24"/>
                <w:szCs w:val="24"/>
              </w:rPr>
            </w:pPr>
          </w:p>
        </w:tc>
        <w:tc>
          <w:tcPr>
            <w:tcW w:w="972" w:type="dxa"/>
          </w:tcPr>
          <w:p w:rsidR="00073F8D" w:rsidRPr="009D06BB" w:rsidRDefault="00073F8D">
            <w:pPr>
              <w:rPr>
                <w:sz w:val="24"/>
                <w:szCs w:val="24"/>
              </w:rPr>
            </w:pPr>
          </w:p>
        </w:tc>
      </w:tr>
      <w:tr w:rsidR="00073F8D" w:rsidTr="005D59E7">
        <w:trPr>
          <w:trHeight w:val="393"/>
        </w:trPr>
        <w:tc>
          <w:tcPr>
            <w:tcW w:w="709" w:type="dxa"/>
            <w:vMerge/>
          </w:tcPr>
          <w:p w:rsidR="00073F8D" w:rsidRPr="00B364F1" w:rsidRDefault="00073F8D">
            <w:pPr>
              <w:rPr>
                <w:rFonts w:asciiTheme="majorEastAsia" w:eastAsiaTheme="majorEastAsia" w:hAnsiTheme="majorEastAsia" w:cs="仿宋_GB2312"/>
                <w:b/>
                <w:sz w:val="24"/>
                <w:szCs w:val="24"/>
              </w:rPr>
            </w:pPr>
          </w:p>
        </w:tc>
        <w:tc>
          <w:tcPr>
            <w:tcW w:w="4678" w:type="dxa"/>
            <w:gridSpan w:val="3"/>
            <w:vAlign w:val="center"/>
          </w:tcPr>
          <w:p w:rsidR="00073F8D" w:rsidRPr="009D06BB" w:rsidRDefault="00073F8D" w:rsidP="006908D2">
            <w:pPr>
              <w:rPr>
                <w:sz w:val="24"/>
                <w:szCs w:val="24"/>
              </w:rPr>
            </w:pPr>
            <w:r>
              <w:rPr>
                <w:rFonts w:hint="eastAsia"/>
                <w:sz w:val="24"/>
                <w:szCs w:val="24"/>
              </w:rPr>
              <w:t>2</w:t>
            </w:r>
            <w:r>
              <w:rPr>
                <w:rFonts w:hint="eastAsia"/>
                <w:sz w:val="24"/>
                <w:szCs w:val="24"/>
              </w:rPr>
              <w:t>、</w:t>
            </w:r>
            <w:r w:rsidRPr="00073F8D">
              <w:rPr>
                <w:rFonts w:hint="eastAsia"/>
                <w:sz w:val="24"/>
                <w:szCs w:val="24"/>
              </w:rPr>
              <w:t>企业负责人是否落实带班检查制度</w:t>
            </w:r>
          </w:p>
        </w:tc>
        <w:tc>
          <w:tcPr>
            <w:tcW w:w="992" w:type="dxa"/>
            <w:gridSpan w:val="2"/>
            <w:vAlign w:val="center"/>
          </w:tcPr>
          <w:p w:rsidR="00073F8D" w:rsidRPr="009D06BB" w:rsidRDefault="00073F8D" w:rsidP="006908D2">
            <w:pPr>
              <w:ind w:firstLineChars="50" w:firstLine="120"/>
              <w:jc w:val="center"/>
              <w:rPr>
                <w:sz w:val="24"/>
                <w:szCs w:val="24"/>
              </w:rPr>
            </w:pPr>
            <w:r>
              <w:rPr>
                <w:rFonts w:hint="eastAsia"/>
                <w:sz w:val="24"/>
                <w:szCs w:val="24"/>
              </w:rPr>
              <w:t>是</w:t>
            </w:r>
            <w:r>
              <w:rPr>
                <w:rFonts w:hint="eastAsia"/>
                <w:sz w:val="24"/>
                <w:szCs w:val="24"/>
              </w:rPr>
              <w:t xml:space="preserve"> </w:t>
            </w:r>
            <w:r>
              <w:rPr>
                <w:rFonts w:hint="eastAsia"/>
                <w:sz w:val="24"/>
                <w:szCs w:val="24"/>
              </w:rPr>
              <w:t>否</w:t>
            </w:r>
          </w:p>
        </w:tc>
        <w:tc>
          <w:tcPr>
            <w:tcW w:w="2572" w:type="dxa"/>
            <w:vAlign w:val="center"/>
          </w:tcPr>
          <w:p w:rsidR="00073F8D" w:rsidRPr="009D06BB" w:rsidRDefault="00073F8D" w:rsidP="006908D2">
            <w:pPr>
              <w:jc w:val="center"/>
              <w:rPr>
                <w:sz w:val="24"/>
                <w:szCs w:val="24"/>
              </w:rPr>
            </w:pPr>
          </w:p>
        </w:tc>
        <w:tc>
          <w:tcPr>
            <w:tcW w:w="972" w:type="dxa"/>
          </w:tcPr>
          <w:p w:rsidR="00073F8D" w:rsidRPr="009D06BB" w:rsidRDefault="00073F8D">
            <w:pPr>
              <w:rPr>
                <w:sz w:val="24"/>
                <w:szCs w:val="24"/>
              </w:rPr>
            </w:pPr>
          </w:p>
        </w:tc>
      </w:tr>
      <w:tr w:rsidR="00B364F1" w:rsidTr="005D59E7">
        <w:trPr>
          <w:trHeight w:val="1433"/>
        </w:trPr>
        <w:tc>
          <w:tcPr>
            <w:tcW w:w="709" w:type="dxa"/>
            <w:vAlign w:val="center"/>
          </w:tcPr>
          <w:p w:rsidR="00B364F1" w:rsidRPr="00E345D6" w:rsidRDefault="00B364F1" w:rsidP="009263FB">
            <w:pPr>
              <w:jc w:val="center"/>
              <w:rPr>
                <w:rFonts w:asciiTheme="majorEastAsia" w:eastAsiaTheme="majorEastAsia" w:hAnsiTheme="majorEastAsia" w:cs="仿宋_GB2312"/>
                <w:b/>
                <w:szCs w:val="21"/>
              </w:rPr>
            </w:pPr>
            <w:r w:rsidRPr="00E345D6">
              <w:rPr>
                <w:rFonts w:asciiTheme="majorEastAsia" w:eastAsiaTheme="majorEastAsia" w:hAnsiTheme="majorEastAsia" w:cs="仿宋_GB2312" w:hint="eastAsia"/>
                <w:b/>
                <w:szCs w:val="21"/>
              </w:rPr>
              <w:t>项目</w:t>
            </w:r>
            <w:r w:rsidR="009263FB" w:rsidRPr="00E345D6">
              <w:rPr>
                <w:rFonts w:asciiTheme="majorEastAsia" w:eastAsiaTheme="majorEastAsia" w:hAnsiTheme="majorEastAsia" w:cs="仿宋_GB2312" w:hint="eastAsia"/>
                <w:b/>
                <w:szCs w:val="21"/>
              </w:rPr>
              <w:t>管理人员履职行为</w:t>
            </w:r>
          </w:p>
        </w:tc>
        <w:tc>
          <w:tcPr>
            <w:tcW w:w="4678" w:type="dxa"/>
            <w:gridSpan w:val="3"/>
            <w:vAlign w:val="center"/>
          </w:tcPr>
          <w:p w:rsidR="00B364F1" w:rsidRPr="009D06BB" w:rsidRDefault="008B6147" w:rsidP="006908D2">
            <w:pPr>
              <w:rPr>
                <w:sz w:val="24"/>
                <w:szCs w:val="24"/>
              </w:rPr>
            </w:pPr>
            <w:r>
              <w:rPr>
                <w:rFonts w:hint="eastAsia"/>
                <w:sz w:val="24"/>
                <w:szCs w:val="24"/>
              </w:rPr>
              <w:t>1</w:t>
            </w:r>
            <w:r>
              <w:rPr>
                <w:rFonts w:hint="eastAsia"/>
                <w:sz w:val="24"/>
                <w:szCs w:val="24"/>
              </w:rPr>
              <w:t>、</w:t>
            </w:r>
            <w:r w:rsidR="00B364F1" w:rsidRPr="00B364F1">
              <w:rPr>
                <w:rFonts w:hint="eastAsia"/>
                <w:sz w:val="24"/>
                <w:szCs w:val="24"/>
              </w:rPr>
              <w:t>项目管理班子，特别是项目负责人、技术负责人、项目专业管理人员和安全生产管理“三类人员”是否持证上岗和履职到位</w:t>
            </w:r>
          </w:p>
        </w:tc>
        <w:tc>
          <w:tcPr>
            <w:tcW w:w="992" w:type="dxa"/>
            <w:gridSpan w:val="2"/>
            <w:vAlign w:val="center"/>
          </w:tcPr>
          <w:p w:rsidR="00B364F1" w:rsidRPr="009D06BB" w:rsidRDefault="00B364F1" w:rsidP="006908D2">
            <w:pPr>
              <w:ind w:firstLineChars="50" w:firstLine="120"/>
              <w:jc w:val="center"/>
              <w:rPr>
                <w:sz w:val="24"/>
                <w:szCs w:val="24"/>
              </w:rPr>
            </w:pPr>
            <w:r>
              <w:rPr>
                <w:rFonts w:hint="eastAsia"/>
                <w:sz w:val="24"/>
                <w:szCs w:val="24"/>
              </w:rPr>
              <w:t>是</w:t>
            </w:r>
            <w:r>
              <w:rPr>
                <w:rFonts w:hint="eastAsia"/>
                <w:sz w:val="24"/>
                <w:szCs w:val="24"/>
              </w:rPr>
              <w:t xml:space="preserve"> </w:t>
            </w:r>
            <w:r>
              <w:rPr>
                <w:rFonts w:hint="eastAsia"/>
                <w:sz w:val="24"/>
                <w:szCs w:val="24"/>
              </w:rPr>
              <w:t>否</w:t>
            </w:r>
          </w:p>
        </w:tc>
        <w:tc>
          <w:tcPr>
            <w:tcW w:w="2572" w:type="dxa"/>
            <w:vAlign w:val="center"/>
          </w:tcPr>
          <w:p w:rsidR="00B364F1" w:rsidRPr="009D06BB" w:rsidRDefault="00B364F1" w:rsidP="006908D2">
            <w:pPr>
              <w:jc w:val="center"/>
              <w:rPr>
                <w:sz w:val="24"/>
                <w:szCs w:val="24"/>
              </w:rPr>
            </w:pPr>
          </w:p>
        </w:tc>
        <w:tc>
          <w:tcPr>
            <w:tcW w:w="972" w:type="dxa"/>
          </w:tcPr>
          <w:p w:rsidR="00B364F1" w:rsidRPr="009D06BB" w:rsidRDefault="00B364F1">
            <w:pPr>
              <w:rPr>
                <w:sz w:val="24"/>
                <w:szCs w:val="24"/>
              </w:rPr>
            </w:pPr>
          </w:p>
        </w:tc>
      </w:tr>
      <w:tr w:rsidR="00E345D6" w:rsidTr="00AA27E1">
        <w:trPr>
          <w:trHeight w:val="671"/>
        </w:trPr>
        <w:tc>
          <w:tcPr>
            <w:tcW w:w="709" w:type="dxa"/>
            <w:vMerge w:val="restart"/>
            <w:vAlign w:val="center"/>
          </w:tcPr>
          <w:p w:rsidR="00E345D6" w:rsidRPr="004D3319" w:rsidRDefault="00E345D6" w:rsidP="006908D2">
            <w:pPr>
              <w:jc w:val="center"/>
              <w:rPr>
                <w:b/>
                <w:sz w:val="24"/>
                <w:szCs w:val="24"/>
              </w:rPr>
            </w:pPr>
            <w:r w:rsidRPr="00E345D6">
              <w:rPr>
                <w:rFonts w:hint="eastAsia"/>
                <w:b/>
                <w:sz w:val="24"/>
                <w:szCs w:val="24"/>
              </w:rPr>
              <w:t>危险性较大分部分项工程安全管理状况</w:t>
            </w:r>
          </w:p>
        </w:tc>
        <w:tc>
          <w:tcPr>
            <w:tcW w:w="4678" w:type="dxa"/>
            <w:gridSpan w:val="3"/>
            <w:vAlign w:val="center"/>
          </w:tcPr>
          <w:p w:rsidR="00E345D6" w:rsidRPr="009D06BB" w:rsidRDefault="00E345D6" w:rsidP="006908D2">
            <w:pPr>
              <w:rPr>
                <w:sz w:val="24"/>
                <w:szCs w:val="24"/>
              </w:rPr>
            </w:pPr>
            <w:r>
              <w:rPr>
                <w:rFonts w:hint="eastAsia"/>
                <w:sz w:val="24"/>
                <w:szCs w:val="24"/>
              </w:rPr>
              <w:t>1</w:t>
            </w:r>
            <w:r>
              <w:rPr>
                <w:rFonts w:hint="eastAsia"/>
                <w:sz w:val="24"/>
                <w:szCs w:val="24"/>
              </w:rPr>
              <w:t>、</w:t>
            </w:r>
            <w:r w:rsidRPr="00E345D6">
              <w:rPr>
                <w:rFonts w:hint="eastAsia"/>
                <w:sz w:val="24"/>
                <w:szCs w:val="24"/>
              </w:rPr>
              <w:t>是否结合施工现场实际条件编制专项施工方案</w:t>
            </w:r>
          </w:p>
        </w:tc>
        <w:tc>
          <w:tcPr>
            <w:tcW w:w="992" w:type="dxa"/>
            <w:gridSpan w:val="2"/>
            <w:vAlign w:val="center"/>
          </w:tcPr>
          <w:p w:rsidR="00E345D6" w:rsidRPr="009D06BB" w:rsidRDefault="00E345D6" w:rsidP="006908D2">
            <w:pPr>
              <w:ind w:firstLineChars="50" w:firstLine="120"/>
              <w:jc w:val="center"/>
              <w:rPr>
                <w:sz w:val="24"/>
                <w:szCs w:val="24"/>
              </w:rPr>
            </w:pPr>
            <w:r>
              <w:rPr>
                <w:rFonts w:hint="eastAsia"/>
                <w:sz w:val="24"/>
                <w:szCs w:val="24"/>
              </w:rPr>
              <w:t>是</w:t>
            </w:r>
            <w:r>
              <w:rPr>
                <w:rFonts w:hint="eastAsia"/>
                <w:sz w:val="24"/>
                <w:szCs w:val="24"/>
              </w:rPr>
              <w:t xml:space="preserve"> </w:t>
            </w:r>
            <w:r>
              <w:rPr>
                <w:rFonts w:hint="eastAsia"/>
                <w:sz w:val="24"/>
                <w:szCs w:val="24"/>
              </w:rPr>
              <w:t>否</w:t>
            </w:r>
          </w:p>
        </w:tc>
        <w:tc>
          <w:tcPr>
            <w:tcW w:w="2572" w:type="dxa"/>
            <w:vAlign w:val="center"/>
          </w:tcPr>
          <w:p w:rsidR="00E345D6" w:rsidRPr="009D06BB" w:rsidRDefault="00E345D6" w:rsidP="006908D2">
            <w:pPr>
              <w:jc w:val="center"/>
              <w:rPr>
                <w:sz w:val="24"/>
                <w:szCs w:val="24"/>
              </w:rPr>
            </w:pPr>
          </w:p>
        </w:tc>
        <w:tc>
          <w:tcPr>
            <w:tcW w:w="972" w:type="dxa"/>
          </w:tcPr>
          <w:p w:rsidR="00E345D6" w:rsidRPr="009D06BB" w:rsidRDefault="00E345D6">
            <w:pPr>
              <w:rPr>
                <w:sz w:val="24"/>
                <w:szCs w:val="24"/>
              </w:rPr>
            </w:pPr>
          </w:p>
        </w:tc>
      </w:tr>
      <w:tr w:rsidR="00E345D6" w:rsidTr="006A4102">
        <w:tc>
          <w:tcPr>
            <w:tcW w:w="709" w:type="dxa"/>
            <w:vMerge/>
            <w:vAlign w:val="center"/>
          </w:tcPr>
          <w:p w:rsidR="00E345D6" w:rsidRPr="004D3319" w:rsidRDefault="00E345D6" w:rsidP="006908D2">
            <w:pPr>
              <w:jc w:val="center"/>
              <w:rPr>
                <w:b/>
                <w:sz w:val="24"/>
                <w:szCs w:val="24"/>
              </w:rPr>
            </w:pPr>
          </w:p>
        </w:tc>
        <w:tc>
          <w:tcPr>
            <w:tcW w:w="4678" w:type="dxa"/>
            <w:gridSpan w:val="3"/>
            <w:vAlign w:val="center"/>
          </w:tcPr>
          <w:p w:rsidR="00E345D6" w:rsidRPr="009D06BB" w:rsidRDefault="00E345D6" w:rsidP="006908D2">
            <w:pPr>
              <w:rPr>
                <w:sz w:val="24"/>
                <w:szCs w:val="24"/>
              </w:rPr>
            </w:pPr>
            <w:r>
              <w:rPr>
                <w:rFonts w:hint="eastAsia"/>
                <w:sz w:val="24"/>
                <w:szCs w:val="24"/>
              </w:rPr>
              <w:t>2</w:t>
            </w:r>
            <w:r>
              <w:rPr>
                <w:rFonts w:hint="eastAsia"/>
                <w:sz w:val="24"/>
                <w:szCs w:val="24"/>
              </w:rPr>
              <w:t>、</w:t>
            </w:r>
            <w:r w:rsidRPr="00E345D6">
              <w:rPr>
                <w:rFonts w:hint="eastAsia"/>
                <w:sz w:val="24"/>
                <w:szCs w:val="24"/>
              </w:rPr>
              <w:t>是否严格按我局下发的《梅州市房屋市政工程开展危险性较大的分部分项工程落实施工方案专项行动工作方案》要求，加强对深基坑、高大模板、高层外脚手架和建筑起重机械安装、运行及拆除作业等危险性较大分部分项工程的安全管理，并作为企业负责人带班检查的重点内容</w:t>
            </w:r>
          </w:p>
        </w:tc>
        <w:tc>
          <w:tcPr>
            <w:tcW w:w="992" w:type="dxa"/>
            <w:gridSpan w:val="2"/>
            <w:vAlign w:val="center"/>
          </w:tcPr>
          <w:p w:rsidR="00E345D6" w:rsidRPr="009D06BB" w:rsidRDefault="00E345D6" w:rsidP="006908D2">
            <w:pPr>
              <w:ind w:firstLineChars="50" w:firstLine="120"/>
              <w:jc w:val="center"/>
              <w:rPr>
                <w:sz w:val="24"/>
                <w:szCs w:val="24"/>
              </w:rPr>
            </w:pPr>
            <w:r>
              <w:rPr>
                <w:rFonts w:hint="eastAsia"/>
                <w:sz w:val="24"/>
                <w:szCs w:val="24"/>
              </w:rPr>
              <w:t>是</w:t>
            </w:r>
            <w:r>
              <w:rPr>
                <w:rFonts w:hint="eastAsia"/>
                <w:sz w:val="24"/>
                <w:szCs w:val="24"/>
              </w:rPr>
              <w:t xml:space="preserve"> </w:t>
            </w:r>
            <w:r>
              <w:rPr>
                <w:rFonts w:hint="eastAsia"/>
                <w:sz w:val="24"/>
                <w:szCs w:val="24"/>
              </w:rPr>
              <w:t>否</w:t>
            </w:r>
          </w:p>
        </w:tc>
        <w:tc>
          <w:tcPr>
            <w:tcW w:w="2572" w:type="dxa"/>
            <w:vAlign w:val="center"/>
          </w:tcPr>
          <w:p w:rsidR="00E345D6" w:rsidRPr="009D06BB" w:rsidRDefault="00E345D6" w:rsidP="006908D2">
            <w:pPr>
              <w:jc w:val="center"/>
              <w:rPr>
                <w:sz w:val="24"/>
                <w:szCs w:val="24"/>
              </w:rPr>
            </w:pPr>
          </w:p>
        </w:tc>
        <w:tc>
          <w:tcPr>
            <w:tcW w:w="972" w:type="dxa"/>
          </w:tcPr>
          <w:p w:rsidR="00E345D6" w:rsidRPr="009D06BB" w:rsidRDefault="00E345D6">
            <w:pPr>
              <w:rPr>
                <w:sz w:val="24"/>
                <w:szCs w:val="24"/>
              </w:rPr>
            </w:pPr>
          </w:p>
        </w:tc>
      </w:tr>
      <w:tr w:rsidR="00E345D6" w:rsidTr="00AA27E1">
        <w:trPr>
          <w:trHeight w:val="769"/>
        </w:trPr>
        <w:tc>
          <w:tcPr>
            <w:tcW w:w="709" w:type="dxa"/>
            <w:vMerge/>
            <w:vAlign w:val="center"/>
          </w:tcPr>
          <w:p w:rsidR="00E345D6" w:rsidRPr="004D3319" w:rsidRDefault="00E345D6" w:rsidP="006908D2">
            <w:pPr>
              <w:jc w:val="center"/>
              <w:rPr>
                <w:b/>
                <w:sz w:val="24"/>
                <w:szCs w:val="24"/>
              </w:rPr>
            </w:pPr>
          </w:p>
        </w:tc>
        <w:tc>
          <w:tcPr>
            <w:tcW w:w="4678" w:type="dxa"/>
            <w:gridSpan w:val="3"/>
            <w:vAlign w:val="center"/>
          </w:tcPr>
          <w:p w:rsidR="00E345D6" w:rsidRPr="009D06BB" w:rsidRDefault="00E345D6" w:rsidP="006908D2">
            <w:pPr>
              <w:rPr>
                <w:sz w:val="24"/>
                <w:szCs w:val="24"/>
              </w:rPr>
            </w:pPr>
            <w:r>
              <w:rPr>
                <w:rFonts w:hint="eastAsia"/>
                <w:sz w:val="24"/>
                <w:szCs w:val="24"/>
              </w:rPr>
              <w:t>3</w:t>
            </w:r>
            <w:r>
              <w:rPr>
                <w:rFonts w:hint="eastAsia"/>
                <w:sz w:val="24"/>
                <w:szCs w:val="24"/>
              </w:rPr>
              <w:t>、方案论证、审批、实施、验收等各环节是否严格按照有关规定执行</w:t>
            </w:r>
          </w:p>
        </w:tc>
        <w:tc>
          <w:tcPr>
            <w:tcW w:w="992" w:type="dxa"/>
            <w:gridSpan w:val="2"/>
            <w:vAlign w:val="center"/>
          </w:tcPr>
          <w:p w:rsidR="00E345D6" w:rsidRPr="009D06BB" w:rsidRDefault="00E345D6" w:rsidP="006908D2">
            <w:pPr>
              <w:ind w:firstLineChars="50" w:firstLine="120"/>
              <w:jc w:val="center"/>
              <w:rPr>
                <w:sz w:val="24"/>
                <w:szCs w:val="24"/>
              </w:rPr>
            </w:pPr>
            <w:r>
              <w:rPr>
                <w:rFonts w:hint="eastAsia"/>
                <w:sz w:val="24"/>
                <w:szCs w:val="24"/>
              </w:rPr>
              <w:t>是</w:t>
            </w:r>
            <w:r>
              <w:rPr>
                <w:rFonts w:hint="eastAsia"/>
                <w:sz w:val="24"/>
                <w:szCs w:val="24"/>
              </w:rPr>
              <w:t xml:space="preserve"> </w:t>
            </w:r>
            <w:r>
              <w:rPr>
                <w:rFonts w:hint="eastAsia"/>
                <w:sz w:val="24"/>
                <w:szCs w:val="24"/>
              </w:rPr>
              <w:t>否</w:t>
            </w:r>
          </w:p>
        </w:tc>
        <w:tc>
          <w:tcPr>
            <w:tcW w:w="2572" w:type="dxa"/>
            <w:vAlign w:val="center"/>
          </w:tcPr>
          <w:p w:rsidR="00E345D6" w:rsidRPr="009D06BB" w:rsidRDefault="00E345D6" w:rsidP="006908D2">
            <w:pPr>
              <w:jc w:val="center"/>
              <w:rPr>
                <w:sz w:val="24"/>
                <w:szCs w:val="24"/>
              </w:rPr>
            </w:pPr>
          </w:p>
        </w:tc>
        <w:tc>
          <w:tcPr>
            <w:tcW w:w="972" w:type="dxa"/>
          </w:tcPr>
          <w:p w:rsidR="00E345D6" w:rsidRPr="009D06BB" w:rsidRDefault="00E345D6">
            <w:pPr>
              <w:rPr>
                <w:sz w:val="24"/>
                <w:szCs w:val="24"/>
              </w:rPr>
            </w:pPr>
          </w:p>
        </w:tc>
      </w:tr>
      <w:tr w:rsidR="00E926CD" w:rsidTr="00FB216F">
        <w:trPr>
          <w:trHeight w:val="699"/>
        </w:trPr>
        <w:tc>
          <w:tcPr>
            <w:tcW w:w="5387" w:type="dxa"/>
            <w:gridSpan w:val="4"/>
            <w:vAlign w:val="center"/>
          </w:tcPr>
          <w:p w:rsidR="00E926CD" w:rsidRPr="004D3319" w:rsidRDefault="00E926CD" w:rsidP="00E926CD">
            <w:pPr>
              <w:jc w:val="center"/>
              <w:rPr>
                <w:b/>
                <w:sz w:val="24"/>
                <w:szCs w:val="24"/>
              </w:rPr>
            </w:pPr>
            <w:r w:rsidRPr="004D3319">
              <w:rPr>
                <w:rFonts w:hint="eastAsia"/>
                <w:b/>
                <w:sz w:val="24"/>
                <w:szCs w:val="24"/>
              </w:rPr>
              <w:lastRenderedPageBreak/>
              <w:t>重点</w:t>
            </w:r>
            <w:r>
              <w:rPr>
                <w:rFonts w:hint="eastAsia"/>
                <w:b/>
                <w:sz w:val="24"/>
                <w:szCs w:val="24"/>
              </w:rPr>
              <w:t>检查</w:t>
            </w:r>
            <w:r w:rsidRPr="004D3319">
              <w:rPr>
                <w:rFonts w:hint="eastAsia"/>
                <w:b/>
                <w:sz w:val="24"/>
                <w:szCs w:val="24"/>
              </w:rPr>
              <w:t>内容</w:t>
            </w:r>
          </w:p>
        </w:tc>
        <w:tc>
          <w:tcPr>
            <w:tcW w:w="992" w:type="dxa"/>
            <w:gridSpan w:val="2"/>
            <w:vAlign w:val="center"/>
          </w:tcPr>
          <w:p w:rsidR="00E926CD" w:rsidRDefault="00E926CD" w:rsidP="00E926CD">
            <w:pPr>
              <w:jc w:val="center"/>
              <w:rPr>
                <w:b/>
                <w:sz w:val="24"/>
                <w:szCs w:val="24"/>
              </w:rPr>
            </w:pPr>
            <w:r>
              <w:rPr>
                <w:rFonts w:hint="eastAsia"/>
                <w:b/>
                <w:sz w:val="24"/>
                <w:szCs w:val="24"/>
              </w:rPr>
              <w:t>检查</w:t>
            </w:r>
          </w:p>
          <w:p w:rsidR="00E926CD" w:rsidRPr="004D3319" w:rsidRDefault="00E926CD" w:rsidP="00E926CD">
            <w:pPr>
              <w:jc w:val="center"/>
              <w:rPr>
                <w:b/>
                <w:sz w:val="24"/>
                <w:szCs w:val="24"/>
              </w:rPr>
            </w:pPr>
            <w:r>
              <w:rPr>
                <w:rFonts w:hint="eastAsia"/>
                <w:b/>
                <w:sz w:val="24"/>
                <w:szCs w:val="24"/>
              </w:rPr>
              <w:t>情况</w:t>
            </w:r>
          </w:p>
        </w:tc>
        <w:tc>
          <w:tcPr>
            <w:tcW w:w="2572" w:type="dxa"/>
            <w:vAlign w:val="center"/>
          </w:tcPr>
          <w:p w:rsidR="00E926CD" w:rsidRPr="004D3319" w:rsidRDefault="00E926CD" w:rsidP="005C592C">
            <w:pPr>
              <w:jc w:val="center"/>
              <w:rPr>
                <w:b/>
                <w:sz w:val="24"/>
                <w:szCs w:val="24"/>
              </w:rPr>
            </w:pPr>
            <w:r w:rsidRPr="004D3319">
              <w:rPr>
                <w:rFonts w:hint="eastAsia"/>
                <w:b/>
                <w:sz w:val="24"/>
                <w:szCs w:val="24"/>
              </w:rPr>
              <w:t>存在的主要问题</w:t>
            </w:r>
          </w:p>
        </w:tc>
        <w:tc>
          <w:tcPr>
            <w:tcW w:w="972" w:type="dxa"/>
            <w:vAlign w:val="center"/>
          </w:tcPr>
          <w:p w:rsidR="00E926CD" w:rsidRPr="004D3319" w:rsidRDefault="00E926CD" w:rsidP="005C592C">
            <w:pPr>
              <w:jc w:val="center"/>
              <w:rPr>
                <w:b/>
                <w:sz w:val="24"/>
                <w:szCs w:val="24"/>
              </w:rPr>
            </w:pPr>
            <w:r w:rsidRPr="004D3319">
              <w:rPr>
                <w:rFonts w:hint="eastAsia"/>
                <w:b/>
                <w:sz w:val="24"/>
                <w:szCs w:val="24"/>
              </w:rPr>
              <w:t>备注</w:t>
            </w:r>
          </w:p>
        </w:tc>
      </w:tr>
      <w:tr w:rsidR="00E345D6" w:rsidTr="001A675C">
        <w:trPr>
          <w:trHeight w:val="956"/>
        </w:trPr>
        <w:tc>
          <w:tcPr>
            <w:tcW w:w="709" w:type="dxa"/>
            <w:vMerge w:val="restart"/>
            <w:vAlign w:val="center"/>
          </w:tcPr>
          <w:p w:rsidR="00E345D6" w:rsidRPr="004D3319" w:rsidRDefault="00E345D6" w:rsidP="006908D2">
            <w:pPr>
              <w:jc w:val="center"/>
              <w:rPr>
                <w:b/>
                <w:sz w:val="24"/>
                <w:szCs w:val="24"/>
              </w:rPr>
            </w:pPr>
            <w:r w:rsidRPr="00E345D6">
              <w:rPr>
                <w:rFonts w:hint="eastAsia"/>
                <w:b/>
                <w:sz w:val="24"/>
                <w:szCs w:val="24"/>
              </w:rPr>
              <w:t>施工现场安全防护状况</w:t>
            </w:r>
          </w:p>
        </w:tc>
        <w:tc>
          <w:tcPr>
            <w:tcW w:w="4678" w:type="dxa"/>
            <w:gridSpan w:val="3"/>
            <w:vAlign w:val="center"/>
          </w:tcPr>
          <w:p w:rsidR="00E345D6" w:rsidRDefault="00E345D6" w:rsidP="006908D2">
            <w:pPr>
              <w:rPr>
                <w:sz w:val="24"/>
                <w:szCs w:val="24"/>
              </w:rPr>
            </w:pPr>
            <w:r>
              <w:rPr>
                <w:rFonts w:hint="eastAsia"/>
                <w:sz w:val="24"/>
                <w:szCs w:val="24"/>
              </w:rPr>
              <w:t>1</w:t>
            </w:r>
            <w:r>
              <w:rPr>
                <w:rFonts w:hint="eastAsia"/>
                <w:sz w:val="24"/>
                <w:szCs w:val="24"/>
              </w:rPr>
              <w:t>、</w:t>
            </w:r>
            <w:r w:rsidRPr="00E345D6">
              <w:rPr>
                <w:rFonts w:hint="eastAsia"/>
                <w:sz w:val="24"/>
                <w:szCs w:val="24"/>
              </w:rPr>
              <w:t>安全帽、安全带、安全网等安全防护用品是否具有产品质量合格证和是否存在使用假冒伪劣产品现象</w:t>
            </w:r>
          </w:p>
        </w:tc>
        <w:tc>
          <w:tcPr>
            <w:tcW w:w="992" w:type="dxa"/>
            <w:gridSpan w:val="2"/>
            <w:vAlign w:val="center"/>
          </w:tcPr>
          <w:p w:rsidR="00E345D6" w:rsidRDefault="00E345D6" w:rsidP="006908D2">
            <w:pPr>
              <w:ind w:firstLineChars="50" w:firstLine="120"/>
              <w:jc w:val="center"/>
              <w:rPr>
                <w:sz w:val="24"/>
                <w:szCs w:val="24"/>
              </w:rPr>
            </w:pPr>
            <w:r>
              <w:rPr>
                <w:rFonts w:hint="eastAsia"/>
                <w:sz w:val="24"/>
                <w:szCs w:val="24"/>
              </w:rPr>
              <w:t>是</w:t>
            </w:r>
            <w:r>
              <w:rPr>
                <w:rFonts w:hint="eastAsia"/>
                <w:sz w:val="24"/>
                <w:szCs w:val="24"/>
              </w:rPr>
              <w:t xml:space="preserve"> </w:t>
            </w:r>
            <w:r>
              <w:rPr>
                <w:rFonts w:hint="eastAsia"/>
                <w:sz w:val="24"/>
                <w:szCs w:val="24"/>
              </w:rPr>
              <w:t>否</w:t>
            </w:r>
          </w:p>
        </w:tc>
        <w:tc>
          <w:tcPr>
            <w:tcW w:w="2572" w:type="dxa"/>
            <w:vAlign w:val="center"/>
          </w:tcPr>
          <w:p w:rsidR="00E345D6" w:rsidRPr="009D06BB" w:rsidRDefault="00E345D6" w:rsidP="006908D2">
            <w:pPr>
              <w:jc w:val="center"/>
              <w:rPr>
                <w:sz w:val="24"/>
                <w:szCs w:val="24"/>
              </w:rPr>
            </w:pPr>
          </w:p>
        </w:tc>
        <w:tc>
          <w:tcPr>
            <w:tcW w:w="972" w:type="dxa"/>
          </w:tcPr>
          <w:p w:rsidR="00E345D6" w:rsidRPr="009D06BB" w:rsidRDefault="00E345D6">
            <w:pPr>
              <w:rPr>
                <w:sz w:val="24"/>
                <w:szCs w:val="24"/>
              </w:rPr>
            </w:pPr>
          </w:p>
        </w:tc>
      </w:tr>
      <w:tr w:rsidR="00E345D6" w:rsidTr="00B364F1">
        <w:tc>
          <w:tcPr>
            <w:tcW w:w="709" w:type="dxa"/>
            <w:vMerge/>
            <w:vAlign w:val="center"/>
          </w:tcPr>
          <w:p w:rsidR="00E345D6" w:rsidRPr="004D3319" w:rsidRDefault="00E345D6" w:rsidP="006908D2">
            <w:pPr>
              <w:jc w:val="center"/>
              <w:rPr>
                <w:b/>
                <w:sz w:val="24"/>
                <w:szCs w:val="24"/>
              </w:rPr>
            </w:pPr>
          </w:p>
        </w:tc>
        <w:tc>
          <w:tcPr>
            <w:tcW w:w="4678" w:type="dxa"/>
            <w:gridSpan w:val="3"/>
            <w:vAlign w:val="center"/>
          </w:tcPr>
          <w:p w:rsidR="00E345D6" w:rsidRPr="009D06BB" w:rsidRDefault="00E345D6" w:rsidP="00E345D6">
            <w:pPr>
              <w:rPr>
                <w:sz w:val="24"/>
                <w:szCs w:val="24"/>
              </w:rPr>
            </w:pPr>
            <w:r>
              <w:rPr>
                <w:rFonts w:hint="eastAsia"/>
                <w:sz w:val="24"/>
                <w:szCs w:val="24"/>
              </w:rPr>
              <w:t>2</w:t>
            </w:r>
            <w:r>
              <w:rPr>
                <w:rFonts w:hint="eastAsia"/>
                <w:sz w:val="24"/>
                <w:szCs w:val="24"/>
              </w:rPr>
              <w:t>、</w:t>
            </w:r>
            <w:r w:rsidRPr="00E345D6">
              <w:rPr>
                <w:rFonts w:hint="eastAsia"/>
                <w:sz w:val="24"/>
                <w:szCs w:val="24"/>
              </w:rPr>
              <w:t>危险部位是否设立安全警示标志</w:t>
            </w:r>
          </w:p>
        </w:tc>
        <w:tc>
          <w:tcPr>
            <w:tcW w:w="992" w:type="dxa"/>
            <w:gridSpan w:val="2"/>
            <w:vAlign w:val="center"/>
          </w:tcPr>
          <w:p w:rsidR="00E345D6" w:rsidRPr="009D06BB" w:rsidRDefault="00E345D6" w:rsidP="006908D2">
            <w:pPr>
              <w:ind w:firstLineChars="50" w:firstLine="120"/>
              <w:jc w:val="center"/>
              <w:rPr>
                <w:sz w:val="24"/>
                <w:szCs w:val="24"/>
              </w:rPr>
            </w:pPr>
            <w:r>
              <w:rPr>
                <w:rFonts w:hint="eastAsia"/>
                <w:sz w:val="24"/>
                <w:szCs w:val="24"/>
              </w:rPr>
              <w:t>是</w:t>
            </w:r>
            <w:r>
              <w:rPr>
                <w:rFonts w:hint="eastAsia"/>
                <w:sz w:val="24"/>
                <w:szCs w:val="24"/>
              </w:rPr>
              <w:t xml:space="preserve"> </w:t>
            </w:r>
            <w:r>
              <w:rPr>
                <w:rFonts w:hint="eastAsia"/>
                <w:sz w:val="24"/>
                <w:szCs w:val="24"/>
              </w:rPr>
              <w:t>否</w:t>
            </w:r>
          </w:p>
        </w:tc>
        <w:tc>
          <w:tcPr>
            <w:tcW w:w="2572" w:type="dxa"/>
            <w:vAlign w:val="center"/>
          </w:tcPr>
          <w:p w:rsidR="00E345D6" w:rsidRPr="009D06BB" w:rsidRDefault="00E345D6" w:rsidP="006908D2">
            <w:pPr>
              <w:jc w:val="center"/>
              <w:rPr>
                <w:sz w:val="24"/>
                <w:szCs w:val="24"/>
              </w:rPr>
            </w:pPr>
          </w:p>
        </w:tc>
        <w:tc>
          <w:tcPr>
            <w:tcW w:w="972" w:type="dxa"/>
          </w:tcPr>
          <w:p w:rsidR="00E345D6" w:rsidRPr="009D06BB" w:rsidRDefault="00E345D6">
            <w:pPr>
              <w:rPr>
                <w:sz w:val="24"/>
                <w:szCs w:val="24"/>
              </w:rPr>
            </w:pPr>
          </w:p>
        </w:tc>
      </w:tr>
      <w:tr w:rsidR="00E345D6" w:rsidTr="00B364F1">
        <w:tc>
          <w:tcPr>
            <w:tcW w:w="709" w:type="dxa"/>
            <w:vMerge/>
            <w:vAlign w:val="center"/>
          </w:tcPr>
          <w:p w:rsidR="00E345D6" w:rsidRPr="004D3319" w:rsidRDefault="00E345D6" w:rsidP="006908D2">
            <w:pPr>
              <w:jc w:val="center"/>
              <w:rPr>
                <w:b/>
                <w:sz w:val="24"/>
                <w:szCs w:val="24"/>
              </w:rPr>
            </w:pPr>
          </w:p>
        </w:tc>
        <w:tc>
          <w:tcPr>
            <w:tcW w:w="4678" w:type="dxa"/>
            <w:gridSpan w:val="3"/>
            <w:vAlign w:val="center"/>
          </w:tcPr>
          <w:p w:rsidR="00E345D6" w:rsidRPr="009D06BB" w:rsidRDefault="009862D6" w:rsidP="006908D2">
            <w:pPr>
              <w:rPr>
                <w:sz w:val="24"/>
                <w:szCs w:val="24"/>
              </w:rPr>
            </w:pPr>
            <w:r>
              <w:rPr>
                <w:rFonts w:hint="eastAsia"/>
                <w:sz w:val="24"/>
                <w:szCs w:val="24"/>
              </w:rPr>
              <w:t>3</w:t>
            </w:r>
            <w:r>
              <w:rPr>
                <w:rFonts w:hint="eastAsia"/>
                <w:sz w:val="24"/>
                <w:szCs w:val="24"/>
              </w:rPr>
              <w:t>、</w:t>
            </w:r>
            <w:r w:rsidRPr="009862D6">
              <w:rPr>
                <w:rFonts w:hint="eastAsia"/>
                <w:sz w:val="24"/>
                <w:szCs w:val="24"/>
              </w:rPr>
              <w:t>洞口、临边等部位的安全防护设置是否符合相关标准规范要求</w:t>
            </w:r>
          </w:p>
        </w:tc>
        <w:tc>
          <w:tcPr>
            <w:tcW w:w="992" w:type="dxa"/>
            <w:gridSpan w:val="2"/>
            <w:vAlign w:val="center"/>
          </w:tcPr>
          <w:p w:rsidR="00E345D6" w:rsidRPr="009D06BB" w:rsidRDefault="00E345D6" w:rsidP="006908D2">
            <w:pPr>
              <w:jc w:val="center"/>
              <w:rPr>
                <w:sz w:val="24"/>
                <w:szCs w:val="24"/>
              </w:rPr>
            </w:pPr>
            <w:r>
              <w:rPr>
                <w:rFonts w:hint="eastAsia"/>
                <w:sz w:val="24"/>
                <w:szCs w:val="24"/>
              </w:rPr>
              <w:t xml:space="preserve"> </w:t>
            </w:r>
            <w:r>
              <w:rPr>
                <w:rFonts w:hint="eastAsia"/>
                <w:sz w:val="24"/>
                <w:szCs w:val="24"/>
              </w:rPr>
              <w:t>是</w:t>
            </w:r>
            <w:r>
              <w:rPr>
                <w:rFonts w:hint="eastAsia"/>
                <w:sz w:val="24"/>
                <w:szCs w:val="24"/>
              </w:rPr>
              <w:t xml:space="preserve"> </w:t>
            </w:r>
            <w:r>
              <w:rPr>
                <w:rFonts w:hint="eastAsia"/>
                <w:sz w:val="24"/>
                <w:szCs w:val="24"/>
              </w:rPr>
              <w:t>否</w:t>
            </w:r>
          </w:p>
        </w:tc>
        <w:tc>
          <w:tcPr>
            <w:tcW w:w="2572" w:type="dxa"/>
            <w:vAlign w:val="center"/>
          </w:tcPr>
          <w:p w:rsidR="00E345D6" w:rsidRPr="009D06BB" w:rsidRDefault="00E345D6" w:rsidP="006908D2">
            <w:pPr>
              <w:jc w:val="center"/>
              <w:rPr>
                <w:sz w:val="24"/>
                <w:szCs w:val="24"/>
              </w:rPr>
            </w:pPr>
          </w:p>
        </w:tc>
        <w:tc>
          <w:tcPr>
            <w:tcW w:w="972" w:type="dxa"/>
          </w:tcPr>
          <w:p w:rsidR="00E345D6" w:rsidRPr="009D06BB" w:rsidRDefault="00E345D6">
            <w:pPr>
              <w:rPr>
                <w:sz w:val="24"/>
                <w:szCs w:val="24"/>
              </w:rPr>
            </w:pPr>
          </w:p>
        </w:tc>
      </w:tr>
      <w:tr w:rsidR="00E345D6" w:rsidTr="00B364F1">
        <w:tc>
          <w:tcPr>
            <w:tcW w:w="709" w:type="dxa"/>
            <w:vAlign w:val="center"/>
          </w:tcPr>
          <w:p w:rsidR="00E345D6" w:rsidRPr="004D3319" w:rsidRDefault="00780A10" w:rsidP="006908D2">
            <w:pPr>
              <w:jc w:val="center"/>
              <w:rPr>
                <w:b/>
                <w:sz w:val="24"/>
                <w:szCs w:val="24"/>
              </w:rPr>
            </w:pPr>
            <w:r w:rsidRPr="00780A10">
              <w:rPr>
                <w:rFonts w:hint="eastAsia"/>
                <w:b/>
                <w:sz w:val="24"/>
                <w:szCs w:val="24"/>
              </w:rPr>
              <w:t>消防安全状况</w:t>
            </w:r>
          </w:p>
        </w:tc>
        <w:tc>
          <w:tcPr>
            <w:tcW w:w="4678" w:type="dxa"/>
            <w:gridSpan w:val="3"/>
            <w:vAlign w:val="center"/>
          </w:tcPr>
          <w:p w:rsidR="00E345D6" w:rsidRPr="00CC7734" w:rsidRDefault="00816FC0" w:rsidP="006908D2">
            <w:pPr>
              <w:rPr>
                <w:sz w:val="24"/>
                <w:szCs w:val="24"/>
              </w:rPr>
            </w:pPr>
            <w:r>
              <w:rPr>
                <w:rFonts w:hint="eastAsia"/>
                <w:sz w:val="24"/>
                <w:szCs w:val="24"/>
              </w:rPr>
              <w:t>1</w:t>
            </w:r>
            <w:r>
              <w:rPr>
                <w:rFonts w:hint="eastAsia"/>
                <w:sz w:val="24"/>
                <w:szCs w:val="24"/>
              </w:rPr>
              <w:t>、</w:t>
            </w:r>
            <w:r w:rsidR="000E6BE8" w:rsidRPr="000E6BE8">
              <w:rPr>
                <w:rFonts w:hint="eastAsia"/>
                <w:sz w:val="24"/>
                <w:szCs w:val="24"/>
              </w:rPr>
              <w:t>工地消防设施是否健全、制度是否落实，板房是否使用防火板材，施工现场和工人宿舍用电、用火、用气</w:t>
            </w:r>
            <w:r w:rsidR="000D1F08">
              <w:rPr>
                <w:rFonts w:hint="eastAsia"/>
                <w:sz w:val="24"/>
                <w:szCs w:val="24"/>
              </w:rPr>
              <w:t>等</w:t>
            </w:r>
            <w:r w:rsidR="000E6BE8" w:rsidRPr="000E6BE8">
              <w:rPr>
                <w:rFonts w:hint="eastAsia"/>
                <w:sz w:val="24"/>
                <w:szCs w:val="24"/>
              </w:rPr>
              <w:t>是否符合相关规范要求</w:t>
            </w:r>
          </w:p>
        </w:tc>
        <w:tc>
          <w:tcPr>
            <w:tcW w:w="992" w:type="dxa"/>
            <w:gridSpan w:val="2"/>
            <w:vAlign w:val="center"/>
          </w:tcPr>
          <w:p w:rsidR="00E345D6" w:rsidRDefault="000D1F08" w:rsidP="006908D2">
            <w:pPr>
              <w:jc w:val="center"/>
              <w:rPr>
                <w:sz w:val="24"/>
                <w:szCs w:val="24"/>
              </w:rPr>
            </w:pPr>
            <w:r>
              <w:rPr>
                <w:rFonts w:hint="eastAsia"/>
                <w:sz w:val="24"/>
                <w:szCs w:val="24"/>
              </w:rPr>
              <w:t>是</w:t>
            </w:r>
            <w:r>
              <w:rPr>
                <w:rFonts w:hint="eastAsia"/>
                <w:sz w:val="24"/>
                <w:szCs w:val="24"/>
              </w:rPr>
              <w:t xml:space="preserve"> </w:t>
            </w:r>
            <w:r>
              <w:rPr>
                <w:rFonts w:hint="eastAsia"/>
                <w:sz w:val="24"/>
                <w:szCs w:val="24"/>
              </w:rPr>
              <w:t>否</w:t>
            </w:r>
          </w:p>
        </w:tc>
        <w:tc>
          <w:tcPr>
            <w:tcW w:w="2572" w:type="dxa"/>
            <w:vAlign w:val="center"/>
          </w:tcPr>
          <w:p w:rsidR="00E345D6" w:rsidRPr="009D06BB" w:rsidRDefault="00E345D6" w:rsidP="006908D2">
            <w:pPr>
              <w:jc w:val="center"/>
              <w:rPr>
                <w:sz w:val="24"/>
                <w:szCs w:val="24"/>
              </w:rPr>
            </w:pPr>
          </w:p>
        </w:tc>
        <w:tc>
          <w:tcPr>
            <w:tcW w:w="972" w:type="dxa"/>
          </w:tcPr>
          <w:p w:rsidR="00E345D6" w:rsidRPr="009D06BB" w:rsidRDefault="00E345D6">
            <w:pPr>
              <w:rPr>
                <w:sz w:val="24"/>
                <w:szCs w:val="24"/>
              </w:rPr>
            </w:pPr>
          </w:p>
        </w:tc>
      </w:tr>
      <w:tr w:rsidR="00F15B88" w:rsidTr="00F15B88">
        <w:trPr>
          <w:trHeight w:val="775"/>
        </w:trPr>
        <w:tc>
          <w:tcPr>
            <w:tcW w:w="709" w:type="dxa"/>
            <w:vMerge w:val="restart"/>
            <w:vAlign w:val="center"/>
          </w:tcPr>
          <w:p w:rsidR="00F15B88" w:rsidRPr="004D3319" w:rsidRDefault="00F15B88" w:rsidP="006908D2">
            <w:pPr>
              <w:jc w:val="center"/>
              <w:rPr>
                <w:b/>
                <w:sz w:val="24"/>
                <w:szCs w:val="24"/>
              </w:rPr>
            </w:pPr>
            <w:r w:rsidRPr="00F15B88">
              <w:rPr>
                <w:rFonts w:hint="eastAsia"/>
                <w:b/>
                <w:sz w:val="24"/>
                <w:szCs w:val="24"/>
              </w:rPr>
              <w:t>高温天气安全生产情况</w:t>
            </w:r>
          </w:p>
        </w:tc>
        <w:tc>
          <w:tcPr>
            <w:tcW w:w="4678" w:type="dxa"/>
            <w:gridSpan w:val="3"/>
            <w:vAlign w:val="center"/>
          </w:tcPr>
          <w:p w:rsidR="00F15B88" w:rsidRPr="00CC7734" w:rsidRDefault="00F15B88" w:rsidP="006908D2">
            <w:pPr>
              <w:rPr>
                <w:sz w:val="24"/>
                <w:szCs w:val="24"/>
              </w:rPr>
            </w:pPr>
            <w:r>
              <w:rPr>
                <w:rFonts w:hint="eastAsia"/>
                <w:sz w:val="24"/>
                <w:szCs w:val="24"/>
              </w:rPr>
              <w:t>1</w:t>
            </w:r>
            <w:r>
              <w:rPr>
                <w:rFonts w:hint="eastAsia"/>
                <w:sz w:val="24"/>
                <w:szCs w:val="24"/>
              </w:rPr>
              <w:t>、</w:t>
            </w:r>
            <w:r w:rsidRPr="00F15B88">
              <w:rPr>
                <w:rFonts w:hint="eastAsia"/>
                <w:sz w:val="24"/>
                <w:szCs w:val="24"/>
              </w:rPr>
              <w:t>是否按要求提供高温天气必须的劳动保护设施和用品</w:t>
            </w:r>
          </w:p>
        </w:tc>
        <w:tc>
          <w:tcPr>
            <w:tcW w:w="992" w:type="dxa"/>
            <w:gridSpan w:val="2"/>
            <w:vAlign w:val="center"/>
          </w:tcPr>
          <w:p w:rsidR="00F15B88" w:rsidRDefault="00F15B88" w:rsidP="006908D2">
            <w:pPr>
              <w:jc w:val="center"/>
              <w:rPr>
                <w:sz w:val="24"/>
                <w:szCs w:val="24"/>
              </w:rPr>
            </w:pPr>
            <w:r>
              <w:rPr>
                <w:rFonts w:hint="eastAsia"/>
                <w:sz w:val="24"/>
                <w:szCs w:val="24"/>
              </w:rPr>
              <w:t>是</w:t>
            </w:r>
            <w:r>
              <w:rPr>
                <w:rFonts w:hint="eastAsia"/>
                <w:sz w:val="24"/>
                <w:szCs w:val="24"/>
              </w:rPr>
              <w:t xml:space="preserve"> </w:t>
            </w:r>
            <w:r>
              <w:rPr>
                <w:rFonts w:hint="eastAsia"/>
                <w:sz w:val="24"/>
                <w:szCs w:val="24"/>
              </w:rPr>
              <w:t>否</w:t>
            </w:r>
          </w:p>
        </w:tc>
        <w:tc>
          <w:tcPr>
            <w:tcW w:w="2572" w:type="dxa"/>
            <w:vAlign w:val="center"/>
          </w:tcPr>
          <w:p w:rsidR="00F15B88" w:rsidRPr="009D06BB" w:rsidRDefault="00F15B88" w:rsidP="006908D2">
            <w:pPr>
              <w:jc w:val="center"/>
              <w:rPr>
                <w:sz w:val="24"/>
                <w:szCs w:val="24"/>
              </w:rPr>
            </w:pPr>
          </w:p>
        </w:tc>
        <w:tc>
          <w:tcPr>
            <w:tcW w:w="972" w:type="dxa"/>
          </w:tcPr>
          <w:p w:rsidR="00F15B88" w:rsidRPr="009D06BB" w:rsidRDefault="00F15B88">
            <w:pPr>
              <w:rPr>
                <w:sz w:val="24"/>
                <w:szCs w:val="24"/>
              </w:rPr>
            </w:pPr>
          </w:p>
        </w:tc>
      </w:tr>
      <w:tr w:rsidR="00F15B88" w:rsidTr="00F15B88">
        <w:trPr>
          <w:trHeight w:val="775"/>
        </w:trPr>
        <w:tc>
          <w:tcPr>
            <w:tcW w:w="709" w:type="dxa"/>
            <w:vMerge/>
            <w:vAlign w:val="center"/>
          </w:tcPr>
          <w:p w:rsidR="00F15B88" w:rsidRPr="004D3319" w:rsidRDefault="00F15B88" w:rsidP="006908D2">
            <w:pPr>
              <w:jc w:val="center"/>
              <w:rPr>
                <w:b/>
                <w:sz w:val="24"/>
                <w:szCs w:val="24"/>
              </w:rPr>
            </w:pPr>
          </w:p>
        </w:tc>
        <w:tc>
          <w:tcPr>
            <w:tcW w:w="4678" w:type="dxa"/>
            <w:gridSpan w:val="3"/>
            <w:vAlign w:val="center"/>
          </w:tcPr>
          <w:p w:rsidR="00F15B88" w:rsidRPr="00CC7734" w:rsidRDefault="00F15B88" w:rsidP="006908D2">
            <w:pPr>
              <w:rPr>
                <w:sz w:val="24"/>
                <w:szCs w:val="24"/>
              </w:rPr>
            </w:pPr>
            <w:r>
              <w:rPr>
                <w:rFonts w:hint="eastAsia"/>
                <w:sz w:val="24"/>
                <w:szCs w:val="24"/>
              </w:rPr>
              <w:t>2</w:t>
            </w:r>
            <w:r>
              <w:rPr>
                <w:rFonts w:hint="eastAsia"/>
                <w:sz w:val="24"/>
                <w:szCs w:val="24"/>
              </w:rPr>
              <w:t>、</w:t>
            </w:r>
            <w:r w:rsidRPr="00F15B88">
              <w:rPr>
                <w:rFonts w:hint="eastAsia"/>
                <w:sz w:val="24"/>
                <w:szCs w:val="24"/>
              </w:rPr>
              <w:t>是否对施工人员进行防暑和中暑急救知识的宣传教育</w:t>
            </w:r>
          </w:p>
        </w:tc>
        <w:tc>
          <w:tcPr>
            <w:tcW w:w="992" w:type="dxa"/>
            <w:gridSpan w:val="2"/>
            <w:vAlign w:val="center"/>
          </w:tcPr>
          <w:p w:rsidR="00F15B88" w:rsidRDefault="00F15B88" w:rsidP="006908D2">
            <w:pPr>
              <w:jc w:val="center"/>
              <w:rPr>
                <w:sz w:val="24"/>
                <w:szCs w:val="24"/>
              </w:rPr>
            </w:pPr>
            <w:r>
              <w:rPr>
                <w:rFonts w:hint="eastAsia"/>
                <w:sz w:val="24"/>
                <w:szCs w:val="24"/>
              </w:rPr>
              <w:t>是</w:t>
            </w:r>
            <w:r>
              <w:rPr>
                <w:rFonts w:hint="eastAsia"/>
                <w:sz w:val="24"/>
                <w:szCs w:val="24"/>
              </w:rPr>
              <w:t xml:space="preserve"> </w:t>
            </w:r>
            <w:r>
              <w:rPr>
                <w:rFonts w:hint="eastAsia"/>
                <w:sz w:val="24"/>
                <w:szCs w:val="24"/>
              </w:rPr>
              <w:t>否</w:t>
            </w:r>
          </w:p>
        </w:tc>
        <w:tc>
          <w:tcPr>
            <w:tcW w:w="2572" w:type="dxa"/>
            <w:vAlign w:val="center"/>
          </w:tcPr>
          <w:p w:rsidR="00F15B88" w:rsidRPr="009D06BB" w:rsidRDefault="00F15B88" w:rsidP="006908D2">
            <w:pPr>
              <w:jc w:val="center"/>
              <w:rPr>
                <w:sz w:val="24"/>
                <w:szCs w:val="24"/>
              </w:rPr>
            </w:pPr>
          </w:p>
        </w:tc>
        <w:tc>
          <w:tcPr>
            <w:tcW w:w="972" w:type="dxa"/>
          </w:tcPr>
          <w:p w:rsidR="00F15B88" w:rsidRPr="009D06BB" w:rsidRDefault="00F15B88">
            <w:pPr>
              <w:rPr>
                <w:sz w:val="24"/>
                <w:szCs w:val="24"/>
              </w:rPr>
            </w:pPr>
          </w:p>
        </w:tc>
      </w:tr>
      <w:tr w:rsidR="00E345D6" w:rsidTr="00B364F1">
        <w:tc>
          <w:tcPr>
            <w:tcW w:w="709" w:type="dxa"/>
            <w:vAlign w:val="center"/>
          </w:tcPr>
          <w:p w:rsidR="00E345D6" w:rsidRPr="004D3319" w:rsidRDefault="007F7B59" w:rsidP="007F7B59">
            <w:pPr>
              <w:jc w:val="center"/>
              <w:rPr>
                <w:b/>
                <w:sz w:val="24"/>
                <w:szCs w:val="24"/>
              </w:rPr>
            </w:pPr>
            <w:r w:rsidRPr="007F7B59">
              <w:rPr>
                <w:rFonts w:hint="eastAsia"/>
                <w:b/>
                <w:sz w:val="24"/>
                <w:szCs w:val="24"/>
              </w:rPr>
              <w:t>汛期安全防范</w:t>
            </w:r>
            <w:r>
              <w:rPr>
                <w:rFonts w:hint="eastAsia"/>
                <w:b/>
                <w:sz w:val="24"/>
                <w:szCs w:val="24"/>
              </w:rPr>
              <w:t>管理</w:t>
            </w:r>
          </w:p>
        </w:tc>
        <w:tc>
          <w:tcPr>
            <w:tcW w:w="4678" w:type="dxa"/>
            <w:gridSpan w:val="3"/>
            <w:vAlign w:val="center"/>
          </w:tcPr>
          <w:p w:rsidR="00E345D6" w:rsidRPr="00CC7734" w:rsidRDefault="007F7B59" w:rsidP="006908D2">
            <w:pPr>
              <w:rPr>
                <w:sz w:val="24"/>
                <w:szCs w:val="24"/>
              </w:rPr>
            </w:pPr>
            <w:r>
              <w:rPr>
                <w:rFonts w:hint="eastAsia"/>
                <w:sz w:val="24"/>
                <w:szCs w:val="24"/>
              </w:rPr>
              <w:t>1</w:t>
            </w:r>
            <w:r>
              <w:rPr>
                <w:rFonts w:hint="eastAsia"/>
                <w:sz w:val="24"/>
                <w:szCs w:val="24"/>
              </w:rPr>
              <w:t>、</w:t>
            </w:r>
            <w:r w:rsidRPr="007F7B59">
              <w:rPr>
                <w:rFonts w:hint="eastAsia"/>
                <w:sz w:val="24"/>
                <w:szCs w:val="24"/>
              </w:rPr>
              <w:t>是否结合现场实际条件编制汛期防汛抗风防雨措施，相应措施是否落实到位，是否编制相应的应急预案</w:t>
            </w:r>
          </w:p>
        </w:tc>
        <w:tc>
          <w:tcPr>
            <w:tcW w:w="992" w:type="dxa"/>
            <w:gridSpan w:val="2"/>
            <w:vAlign w:val="center"/>
          </w:tcPr>
          <w:p w:rsidR="00E345D6" w:rsidRDefault="0045360E" w:rsidP="006908D2">
            <w:pPr>
              <w:jc w:val="center"/>
              <w:rPr>
                <w:sz w:val="24"/>
                <w:szCs w:val="24"/>
              </w:rPr>
            </w:pPr>
            <w:r>
              <w:rPr>
                <w:rFonts w:hint="eastAsia"/>
                <w:sz w:val="24"/>
                <w:szCs w:val="24"/>
              </w:rPr>
              <w:t>是</w:t>
            </w:r>
            <w:r>
              <w:rPr>
                <w:rFonts w:hint="eastAsia"/>
                <w:sz w:val="24"/>
                <w:szCs w:val="24"/>
              </w:rPr>
              <w:t xml:space="preserve"> </w:t>
            </w:r>
            <w:r>
              <w:rPr>
                <w:rFonts w:hint="eastAsia"/>
                <w:sz w:val="24"/>
                <w:szCs w:val="24"/>
              </w:rPr>
              <w:t>否</w:t>
            </w:r>
          </w:p>
        </w:tc>
        <w:tc>
          <w:tcPr>
            <w:tcW w:w="2572" w:type="dxa"/>
            <w:vAlign w:val="center"/>
          </w:tcPr>
          <w:p w:rsidR="00E345D6" w:rsidRPr="009D06BB" w:rsidRDefault="00E345D6" w:rsidP="006908D2">
            <w:pPr>
              <w:jc w:val="center"/>
              <w:rPr>
                <w:sz w:val="24"/>
                <w:szCs w:val="24"/>
              </w:rPr>
            </w:pPr>
          </w:p>
        </w:tc>
        <w:tc>
          <w:tcPr>
            <w:tcW w:w="972" w:type="dxa"/>
          </w:tcPr>
          <w:p w:rsidR="00E345D6" w:rsidRPr="009D06BB" w:rsidRDefault="00E345D6">
            <w:pPr>
              <w:rPr>
                <w:sz w:val="24"/>
                <w:szCs w:val="24"/>
              </w:rPr>
            </w:pPr>
          </w:p>
        </w:tc>
      </w:tr>
      <w:tr w:rsidR="0019105E" w:rsidTr="00B364F1">
        <w:tc>
          <w:tcPr>
            <w:tcW w:w="709" w:type="dxa"/>
            <w:vMerge w:val="restart"/>
            <w:vAlign w:val="center"/>
          </w:tcPr>
          <w:p w:rsidR="0019105E" w:rsidRPr="000A115F" w:rsidRDefault="0019105E" w:rsidP="006908D2">
            <w:pPr>
              <w:jc w:val="center"/>
              <w:rPr>
                <w:b/>
                <w:sz w:val="24"/>
                <w:szCs w:val="24"/>
              </w:rPr>
            </w:pPr>
            <w:r w:rsidRPr="0019105E">
              <w:rPr>
                <w:rFonts w:hint="eastAsia"/>
                <w:b/>
                <w:sz w:val="24"/>
                <w:szCs w:val="24"/>
              </w:rPr>
              <w:t>作业人员教育培训和应急救援演练情况</w:t>
            </w:r>
          </w:p>
        </w:tc>
        <w:tc>
          <w:tcPr>
            <w:tcW w:w="4678" w:type="dxa"/>
            <w:gridSpan w:val="3"/>
            <w:vAlign w:val="center"/>
          </w:tcPr>
          <w:p w:rsidR="0019105E" w:rsidRPr="00CC7734" w:rsidRDefault="0019105E" w:rsidP="006908D2">
            <w:pPr>
              <w:rPr>
                <w:sz w:val="24"/>
                <w:szCs w:val="24"/>
              </w:rPr>
            </w:pPr>
            <w:r>
              <w:rPr>
                <w:rFonts w:hint="eastAsia"/>
                <w:sz w:val="24"/>
                <w:szCs w:val="24"/>
              </w:rPr>
              <w:t>1</w:t>
            </w:r>
            <w:r>
              <w:rPr>
                <w:rFonts w:hint="eastAsia"/>
                <w:sz w:val="24"/>
                <w:szCs w:val="24"/>
              </w:rPr>
              <w:t>、</w:t>
            </w:r>
            <w:r w:rsidR="00497EF0" w:rsidRPr="00497EF0">
              <w:rPr>
                <w:rFonts w:hint="eastAsia"/>
                <w:sz w:val="24"/>
                <w:szCs w:val="24"/>
              </w:rPr>
              <w:t>是否建立并执行安全教育培训制度</w:t>
            </w:r>
          </w:p>
        </w:tc>
        <w:tc>
          <w:tcPr>
            <w:tcW w:w="992" w:type="dxa"/>
            <w:gridSpan w:val="2"/>
            <w:vAlign w:val="center"/>
          </w:tcPr>
          <w:p w:rsidR="0019105E" w:rsidRDefault="0045360E" w:rsidP="006908D2">
            <w:pPr>
              <w:jc w:val="center"/>
              <w:rPr>
                <w:sz w:val="24"/>
                <w:szCs w:val="24"/>
              </w:rPr>
            </w:pPr>
            <w:r>
              <w:rPr>
                <w:rFonts w:hint="eastAsia"/>
                <w:sz w:val="24"/>
                <w:szCs w:val="24"/>
              </w:rPr>
              <w:t>是</w:t>
            </w:r>
            <w:r>
              <w:rPr>
                <w:rFonts w:hint="eastAsia"/>
                <w:sz w:val="24"/>
                <w:szCs w:val="24"/>
              </w:rPr>
              <w:t xml:space="preserve"> </w:t>
            </w:r>
            <w:r>
              <w:rPr>
                <w:rFonts w:hint="eastAsia"/>
                <w:sz w:val="24"/>
                <w:szCs w:val="24"/>
              </w:rPr>
              <w:t>否</w:t>
            </w:r>
          </w:p>
        </w:tc>
        <w:tc>
          <w:tcPr>
            <w:tcW w:w="2572" w:type="dxa"/>
            <w:vAlign w:val="center"/>
          </w:tcPr>
          <w:p w:rsidR="0019105E" w:rsidRPr="009D06BB" w:rsidRDefault="0019105E" w:rsidP="006908D2">
            <w:pPr>
              <w:jc w:val="center"/>
              <w:rPr>
                <w:sz w:val="24"/>
                <w:szCs w:val="24"/>
              </w:rPr>
            </w:pPr>
          </w:p>
        </w:tc>
        <w:tc>
          <w:tcPr>
            <w:tcW w:w="972" w:type="dxa"/>
          </w:tcPr>
          <w:p w:rsidR="0019105E" w:rsidRPr="009D06BB" w:rsidRDefault="0019105E">
            <w:pPr>
              <w:rPr>
                <w:sz w:val="24"/>
                <w:szCs w:val="24"/>
              </w:rPr>
            </w:pPr>
          </w:p>
        </w:tc>
      </w:tr>
      <w:tr w:rsidR="0019105E" w:rsidTr="00B364F1">
        <w:tc>
          <w:tcPr>
            <w:tcW w:w="709" w:type="dxa"/>
            <w:vMerge/>
            <w:vAlign w:val="center"/>
          </w:tcPr>
          <w:p w:rsidR="0019105E" w:rsidRPr="004D3319" w:rsidRDefault="0019105E" w:rsidP="006908D2">
            <w:pPr>
              <w:jc w:val="center"/>
              <w:rPr>
                <w:b/>
                <w:sz w:val="24"/>
                <w:szCs w:val="24"/>
              </w:rPr>
            </w:pPr>
          </w:p>
        </w:tc>
        <w:tc>
          <w:tcPr>
            <w:tcW w:w="4678" w:type="dxa"/>
            <w:gridSpan w:val="3"/>
            <w:vAlign w:val="center"/>
          </w:tcPr>
          <w:p w:rsidR="0019105E" w:rsidRPr="00CC7734" w:rsidRDefault="0019105E" w:rsidP="00497EF0">
            <w:pPr>
              <w:rPr>
                <w:sz w:val="24"/>
                <w:szCs w:val="24"/>
              </w:rPr>
            </w:pPr>
            <w:r>
              <w:rPr>
                <w:rFonts w:hint="eastAsia"/>
                <w:sz w:val="24"/>
                <w:szCs w:val="24"/>
              </w:rPr>
              <w:t>2</w:t>
            </w:r>
            <w:r>
              <w:rPr>
                <w:rFonts w:hint="eastAsia"/>
                <w:sz w:val="24"/>
                <w:szCs w:val="24"/>
              </w:rPr>
              <w:t>、</w:t>
            </w:r>
            <w:r w:rsidR="00497EF0" w:rsidRPr="00497EF0">
              <w:rPr>
                <w:rFonts w:hint="eastAsia"/>
                <w:sz w:val="24"/>
                <w:szCs w:val="24"/>
              </w:rPr>
              <w:t>是否按规定对管理人员和施工人员进行安全生产培训教育并建立安全培训档案</w:t>
            </w:r>
          </w:p>
        </w:tc>
        <w:tc>
          <w:tcPr>
            <w:tcW w:w="992" w:type="dxa"/>
            <w:gridSpan w:val="2"/>
            <w:vAlign w:val="center"/>
          </w:tcPr>
          <w:p w:rsidR="0019105E" w:rsidRDefault="0045360E" w:rsidP="006908D2">
            <w:pPr>
              <w:jc w:val="center"/>
              <w:rPr>
                <w:sz w:val="24"/>
                <w:szCs w:val="24"/>
              </w:rPr>
            </w:pPr>
            <w:r>
              <w:rPr>
                <w:rFonts w:hint="eastAsia"/>
                <w:sz w:val="24"/>
                <w:szCs w:val="24"/>
              </w:rPr>
              <w:t>是</w:t>
            </w:r>
            <w:r>
              <w:rPr>
                <w:rFonts w:hint="eastAsia"/>
                <w:sz w:val="24"/>
                <w:szCs w:val="24"/>
              </w:rPr>
              <w:t xml:space="preserve"> </w:t>
            </w:r>
            <w:r>
              <w:rPr>
                <w:rFonts w:hint="eastAsia"/>
                <w:sz w:val="24"/>
                <w:szCs w:val="24"/>
              </w:rPr>
              <w:t>否</w:t>
            </w:r>
          </w:p>
        </w:tc>
        <w:tc>
          <w:tcPr>
            <w:tcW w:w="2572" w:type="dxa"/>
            <w:vAlign w:val="center"/>
          </w:tcPr>
          <w:p w:rsidR="0019105E" w:rsidRPr="009D06BB" w:rsidRDefault="0019105E" w:rsidP="006908D2">
            <w:pPr>
              <w:jc w:val="center"/>
              <w:rPr>
                <w:sz w:val="24"/>
                <w:szCs w:val="24"/>
              </w:rPr>
            </w:pPr>
          </w:p>
        </w:tc>
        <w:tc>
          <w:tcPr>
            <w:tcW w:w="972" w:type="dxa"/>
          </w:tcPr>
          <w:p w:rsidR="0019105E" w:rsidRPr="009D06BB" w:rsidRDefault="0019105E">
            <w:pPr>
              <w:rPr>
                <w:sz w:val="24"/>
                <w:szCs w:val="24"/>
              </w:rPr>
            </w:pPr>
          </w:p>
        </w:tc>
      </w:tr>
      <w:tr w:rsidR="0019105E" w:rsidTr="00B364F1">
        <w:tc>
          <w:tcPr>
            <w:tcW w:w="709" w:type="dxa"/>
            <w:vMerge/>
            <w:vAlign w:val="center"/>
          </w:tcPr>
          <w:p w:rsidR="0019105E" w:rsidRPr="004D3319" w:rsidRDefault="0019105E" w:rsidP="006908D2">
            <w:pPr>
              <w:jc w:val="center"/>
              <w:rPr>
                <w:b/>
                <w:sz w:val="24"/>
                <w:szCs w:val="24"/>
              </w:rPr>
            </w:pPr>
          </w:p>
        </w:tc>
        <w:tc>
          <w:tcPr>
            <w:tcW w:w="4678" w:type="dxa"/>
            <w:gridSpan w:val="3"/>
            <w:vAlign w:val="center"/>
          </w:tcPr>
          <w:p w:rsidR="0019105E" w:rsidRPr="00CC7734" w:rsidRDefault="0019105E" w:rsidP="006908D2">
            <w:pPr>
              <w:rPr>
                <w:sz w:val="24"/>
                <w:szCs w:val="24"/>
              </w:rPr>
            </w:pPr>
            <w:r>
              <w:rPr>
                <w:rFonts w:hint="eastAsia"/>
                <w:sz w:val="24"/>
                <w:szCs w:val="24"/>
              </w:rPr>
              <w:t>3</w:t>
            </w:r>
            <w:r>
              <w:rPr>
                <w:rFonts w:hint="eastAsia"/>
                <w:sz w:val="24"/>
                <w:szCs w:val="24"/>
              </w:rPr>
              <w:t>、</w:t>
            </w:r>
            <w:r w:rsidR="00497EF0" w:rsidRPr="00497EF0">
              <w:rPr>
                <w:rFonts w:hint="eastAsia"/>
                <w:sz w:val="24"/>
                <w:szCs w:val="24"/>
              </w:rPr>
              <w:t>是否存在未经安全教育培训就上岗作业的行为</w:t>
            </w:r>
          </w:p>
        </w:tc>
        <w:tc>
          <w:tcPr>
            <w:tcW w:w="992" w:type="dxa"/>
            <w:gridSpan w:val="2"/>
            <w:vAlign w:val="center"/>
          </w:tcPr>
          <w:p w:rsidR="0019105E" w:rsidRDefault="0045360E" w:rsidP="006908D2">
            <w:pPr>
              <w:jc w:val="center"/>
              <w:rPr>
                <w:sz w:val="24"/>
                <w:szCs w:val="24"/>
              </w:rPr>
            </w:pPr>
            <w:r>
              <w:rPr>
                <w:rFonts w:hint="eastAsia"/>
                <w:sz w:val="24"/>
                <w:szCs w:val="24"/>
              </w:rPr>
              <w:t>是</w:t>
            </w:r>
            <w:r>
              <w:rPr>
                <w:rFonts w:hint="eastAsia"/>
                <w:sz w:val="24"/>
                <w:szCs w:val="24"/>
              </w:rPr>
              <w:t xml:space="preserve"> </w:t>
            </w:r>
            <w:r>
              <w:rPr>
                <w:rFonts w:hint="eastAsia"/>
                <w:sz w:val="24"/>
                <w:szCs w:val="24"/>
              </w:rPr>
              <w:t>否</w:t>
            </w:r>
          </w:p>
        </w:tc>
        <w:tc>
          <w:tcPr>
            <w:tcW w:w="2572" w:type="dxa"/>
            <w:vAlign w:val="center"/>
          </w:tcPr>
          <w:p w:rsidR="0019105E" w:rsidRPr="009D06BB" w:rsidRDefault="0019105E" w:rsidP="006908D2">
            <w:pPr>
              <w:jc w:val="center"/>
              <w:rPr>
                <w:sz w:val="24"/>
                <w:szCs w:val="24"/>
              </w:rPr>
            </w:pPr>
          </w:p>
        </w:tc>
        <w:tc>
          <w:tcPr>
            <w:tcW w:w="972" w:type="dxa"/>
          </w:tcPr>
          <w:p w:rsidR="0019105E" w:rsidRPr="009D06BB" w:rsidRDefault="0019105E">
            <w:pPr>
              <w:rPr>
                <w:sz w:val="24"/>
                <w:szCs w:val="24"/>
              </w:rPr>
            </w:pPr>
          </w:p>
        </w:tc>
      </w:tr>
      <w:tr w:rsidR="0019105E" w:rsidTr="00B364F1">
        <w:tc>
          <w:tcPr>
            <w:tcW w:w="709" w:type="dxa"/>
            <w:vMerge/>
            <w:vAlign w:val="center"/>
          </w:tcPr>
          <w:p w:rsidR="0019105E" w:rsidRPr="004D3319" w:rsidRDefault="0019105E" w:rsidP="006908D2">
            <w:pPr>
              <w:jc w:val="center"/>
              <w:rPr>
                <w:b/>
                <w:sz w:val="24"/>
                <w:szCs w:val="24"/>
              </w:rPr>
            </w:pPr>
          </w:p>
        </w:tc>
        <w:tc>
          <w:tcPr>
            <w:tcW w:w="4678" w:type="dxa"/>
            <w:gridSpan w:val="3"/>
            <w:vAlign w:val="center"/>
          </w:tcPr>
          <w:p w:rsidR="0019105E" w:rsidRPr="00CC7734" w:rsidRDefault="0019105E" w:rsidP="006908D2">
            <w:pPr>
              <w:rPr>
                <w:sz w:val="24"/>
                <w:szCs w:val="24"/>
              </w:rPr>
            </w:pPr>
            <w:r>
              <w:rPr>
                <w:rFonts w:hint="eastAsia"/>
                <w:sz w:val="24"/>
                <w:szCs w:val="24"/>
              </w:rPr>
              <w:t>4</w:t>
            </w:r>
            <w:r>
              <w:rPr>
                <w:rFonts w:hint="eastAsia"/>
                <w:sz w:val="24"/>
                <w:szCs w:val="24"/>
              </w:rPr>
              <w:t>、</w:t>
            </w:r>
            <w:r w:rsidR="00497EF0" w:rsidRPr="00497EF0">
              <w:rPr>
                <w:rFonts w:hint="eastAsia"/>
                <w:sz w:val="24"/>
                <w:szCs w:val="24"/>
              </w:rPr>
              <w:t>是否制定了有针对性的生产安全事故应急救援预案，配备必要的应急救援设备并定期组织演练</w:t>
            </w:r>
          </w:p>
        </w:tc>
        <w:tc>
          <w:tcPr>
            <w:tcW w:w="992" w:type="dxa"/>
            <w:gridSpan w:val="2"/>
            <w:vAlign w:val="center"/>
          </w:tcPr>
          <w:p w:rsidR="0019105E" w:rsidRDefault="0045360E" w:rsidP="006908D2">
            <w:pPr>
              <w:jc w:val="center"/>
              <w:rPr>
                <w:sz w:val="24"/>
                <w:szCs w:val="24"/>
              </w:rPr>
            </w:pPr>
            <w:r>
              <w:rPr>
                <w:rFonts w:hint="eastAsia"/>
                <w:sz w:val="24"/>
                <w:szCs w:val="24"/>
              </w:rPr>
              <w:t>是</w:t>
            </w:r>
            <w:r>
              <w:rPr>
                <w:rFonts w:hint="eastAsia"/>
                <w:sz w:val="24"/>
                <w:szCs w:val="24"/>
              </w:rPr>
              <w:t xml:space="preserve"> </w:t>
            </w:r>
            <w:r>
              <w:rPr>
                <w:rFonts w:hint="eastAsia"/>
                <w:sz w:val="24"/>
                <w:szCs w:val="24"/>
              </w:rPr>
              <w:t>否</w:t>
            </w:r>
          </w:p>
        </w:tc>
        <w:tc>
          <w:tcPr>
            <w:tcW w:w="2572" w:type="dxa"/>
            <w:vAlign w:val="center"/>
          </w:tcPr>
          <w:p w:rsidR="0019105E" w:rsidRPr="009D06BB" w:rsidRDefault="0019105E" w:rsidP="006908D2">
            <w:pPr>
              <w:jc w:val="center"/>
              <w:rPr>
                <w:sz w:val="24"/>
                <w:szCs w:val="24"/>
              </w:rPr>
            </w:pPr>
          </w:p>
        </w:tc>
        <w:tc>
          <w:tcPr>
            <w:tcW w:w="972" w:type="dxa"/>
          </w:tcPr>
          <w:p w:rsidR="0019105E" w:rsidRPr="009D06BB" w:rsidRDefault="0019105E">
            <w:pPr>
              <w:rPr>
                <w:sz w:val="24"/>
                <w:szCs w:val="24"/>
              </w:rPr>
            </w:pPr>
          </w:p>
        </w:tc>
      </w:tr>
      <w:tr w:rsidR="001B221E" w:rsidTr="00B364F1">
        <w:tc>
          <w:tcPr>
            <w:tcW w:w="709" w:type="dxa"/>
            <w:vMerge w:val="restart"/>
            <w:vAlign w:val="center"/>
          </w:tcPr>
          <w:p w:rsidR="001B221E" w:rsidRPr="004D3319" w:rsidRDefault="001B221E" w:rsidP="006908D2">
            <w:pPr>
              <w:jc w:val="center"/>
              <w:rPr>
                <w:b/>
                <w:sz w:val="24"/>
                <w:szCs w:val="24"/>
              </w:rPr>
            </w:pPr>
            <w:r w:rsidRPr="001B221E">
              <w:rPr>
                <w:rFonts w:hint="eastAsia"/>
                <w:b/>
                <w:sz w:val="24"/>
                <w:szCs w:val="24"/>
              </w:rPr>
              <w:t>安全管理问题和隐患的整改落实情况</w:t>
            </w:r>
          </w:p>
        </w:tc>
        <w:tc>
          <w:tcPr>
            <w:tcW w:w="4678" w:type="dxa"/>
            <w:gridSpan w:val="3"/>
            <w:vAlign w:val="center"/>
          </w:tcPr>
          <w:p w:rsidR="001B221E" w:rsidRPr="00CC7734" w:rsidRDefault="001B221E" w:rsidP="00F20145">
            <w:pPr>
              <w:rPr>
                <w:sz w:val="24"/>
                <w:szCs w:val="24"/>
              </w:rPr>
            </w:pPr>
            <w:r>
              <w:rPr>
                <w:rFonts w:hint="eastAsia"/>
                <w:sz w:val="24"/>
                <w:szCs w:val="24"/>
              </w:rPr>
              <w:t>1</w:t>
            </w:r>
            <w:r>
              <w:rPr>
                <w:rFonts w:hint="eastAsia"/>
                <w:sz w:val="24"/>
                <w:szCs w:val="24"/>
              </w:rPr>
              <w:t>、</w:t>
            </w:r>
            <w:r w:rsidRPr="001B221E">
              <w:rPr>
                <w:rFonts w:hint="eastAsia"/>
                <w:sz w:val="24"/>
                <w:szCs w:val="24"/>
              </w:rPr>
              <w:t>对检查发现严重的管理问题和安全隐患，是否建立</w:t>
            </w:r>
            <w:r w:rsidR="00C07A43">
              <w:rPr>
                <w:rFonts w:hint="eastAsia"/>
                <w:sz w:val="24"/>
                <w:szCs w:val="24"/>
              </w:rPr>
              <w:t>台账</w:t>
            </w:r>
            <w:r w:rsidR="00014183">
              <w:rPr>
                <w:rFonts w:hint="eastAsia"/>
                <w:sz w:val="24"/>
                <w:szCs w:val="24"/>
              </w:rPr>
              <w:t>，并</w:t>
            </w:r>
            <w:r w:rsidRPr="001B221E">
              <w:rPr>
                <w:rFonts w:hint="eastAsia"/>
                <w:sz w:val="24"/>
                <w:szCs w:val="24"/>
              </w:rPr>
              <w:t>及时跟踪</w:t>
            </w:r>
            <w:r w:rsidR="00014183" w:rsidRPr="001B221E">
              <w:rPr>
                <w:rFonts w:hint="eastAsia"/>
                <w:sz w:val="24"/>
                <w:szCs w:val="24"/>
              </w:rPr>
              <w:t>落实</w:t>
            </w:r>
            <w:r w:rsidRPr="001B221E">
              <w:rPr>
                <w:rFonts w:hint="eastAsia"/>
                <w:sz w:val="24"/>
                <w:szCs w:val="24"/>
              </w:rPr>
              <w:t>整改</w:t>
            </w:r>
          </w:p>
        </w:tc>
        <w:tc>
          <w:tcPr>
            <w:tcW w:w="992" w:type="dxa"/>
            <w:gridSpan w:val="2"/>
            <w:vAlign w:val="center"/>
          </w:tcPr>
          <w:p w:rsidR="001B221E" w:rsidRDefault="00356A27" w:rsidP="006908D2">
            <w:pPr>
              <w:jc w:val="center"/>
              <w:rPr>
                <w:sz w:val="24"/>
                <w:szCs w:val="24"/>
              </w:rPr>
            </w:pPr>
            <w:r>
              <w:rPr>
                <w:rFonts w:hint="eastAsia"/>
                <w:sz w:val="24"/>
                <w:szCs w:val="24"/>
              </w:rPr>
              <w:t>是</w:t>
            </w:r>
            <w:r>
              <w:rPr>
                <w:rFonts w:hint="eastAsia"/>
                <w:sz w:val="24"/>
                <w:szCs w:val="24"/>
              </w:rPr>
              <w:t xml:space="preserve"> </w:t>
            </w:r>
            <w:r>
              <w:rPr>
                <w:rFonts w:hint="eastAsia"/>
                <w:sz w:val="24"/>
                <w:szCs w:val="24"/>
              </w:rPr>
              <w:t>否</w:t>
            </w:r>
          </w:p>
        </w:tc>
        <w:tc>
          <w:tcPr>
            <w:tcW w:w="2572" w:type="dxa"/>
            <w:vAlign w:val="center"/>
          </w:tcPr>
          <w:p w:rsidR="001B221E" w:rsidRPr="009D06BB" w:rsidRDefault="001B221E" w:rsidP="006908D2">
            <w:pPr>
              <w:jc w:val="center"/>
              <w:rPr>
                <w:sz w:val="24"/>
                <w:szCs w:val="24"/>
              </w:rPr>
            </w:pPr>
          </w:p>
        </w:tc>
        <w:tc>
          <w:tcPr>
            <w:tcW w:w="972" w:type="dxa"/>
          </w:tcPr>
          <w:p w:rsidR="001B221E" w:rsidRPr="009D06BB" w:rsidRDefault="001B221E">
            <w:pPr>
              <w:rPr>
                <w:sz w:val="24"/>
                <w:szCs w:val="24"/>
              </w:rPr>
            </w:pPr>
          </w:p>
        </w:tc>
      </w:tr>
      <w:tr w:rsidR="001B221E" w:rsidTr="00B364F1">
        <w:tc>
          <w:tcPr>
            <w:tcW w:w="709" w:type="dxa"/>
            <w:vMerge/>
            <w:vAlign w:val="center"/>
          </w:tcPr>
          <w:p w:rsidR="001B221E" w:rsidRPr="004D3319" w:rsidRDefault="001B221E" w:rsidP="006908D2">
            <w:pPr>
              <w:jc w:val="center"/>
              <w:rPr>
                <w:b/>
                <w:sz w:val="24"/>
                <w:szCs w:val="24"/>
              </w:rPr>
            </w:pPr>
          </w:p>
        </w:tc>
        <w:tc>
          <w:tcPr>
            <w:tcW w:w="4678" w:type="dxa"/>
            <w:gridSpan w:val="3"/>
            <w:vAlign w:val="center"/>
          </w:tcPr>
          <w:p w:rsidR="001B221E" w:rsidRPr="00CC7734" w:rsidRDefault="001B221E" w:rsidP="006908D2">
            <w:pPr>
              <w:rPr>
                <w:sz w:val="24"/>
                <w:szCs w:val="24"/>
              </w:rPr>
            </w:pPr>
            <w:r>
              <w:rPr>
                <w:rFonts w:hint="eastAsia"/>
                <w:sz w:val="24"/>
                <w:szCs w:val="24"/>
              </w:rPr>
              <w:t>2</w:t>
            </w:r>
            <w:r>
              <w:rPr>
                <w:rFonts w:hint="eastAsia"/>
                <w:sz w:val="24"/>
                <w:szCs w:val="24"/>
              </w:rPr>
              <w:t>、</w:t>
            </w:r>
            <w:r w:rsidRPr="001B221E">
              <w:rPr>
                <w:rFonts w:hint="eastAsia"/>
                <w:sz w:val="24"/>
                <w:szCs w:val="24"/>
              </w:rPr>
              <w:t>企业是否组织检查组对整改完成情况进行复查</w:t>
            </w:r>
          </w:p>
        </w:tc>
        <w:tc>
          <w:tcPr>
            <w:tcW w:w="992" w:type="dxa"/>
            <w:gridSpan w:val="2"/>
            <w:vAlign w:val="center"/>
          </w:tcPr>
          <w:p w:rsidR="001B221E" w:rsidRDefault="00356A27" w:rsidP="006908D2">
            <w:pPr>
              <w:jc w:val="center"/>
              <w:rPr>
                <w:sz w:val="24"/>
                <w:szCs w:val="24"/>
              </w:rPr>
            </w:pPr>
            <w:r>
              <w:rPr>
                <w:rFonts w:hint="eastAsia"/>
                <w:sz w:val="24"/>
                <w:szCs w:val="24"/>
              </w:rPr>
              <w:t>是</w:t>
            </w:r>
            <w:r>
              <w:rPr>
                <w:rFonts w:hint="eastAsia"/>
                <w:sz w:val="24"/>
                <w:szCs w:val="24"/>
              </w:rPr>
              <w:t xml:space="preserve"> </w:t>
            </w:r>
            <w:r>
              <w:rPr>
                <w:rFonts w:hint="eastAsia"/>
                <w:sz w:val="24"/>
                <w:szCs w:val="24"/>
              </w:rPr>
              <w:t>否</w:t>
            </w:r>
          </w:p>
        </w:tc>
        <w:tc>
          <w:tcPr>
            <w:tcW w:w="2572" w:type="dxa"/>
            <w:vAlign w:val="center"/>
          </w:tcPr>
          <w:p w:rsidR="001B221E" w:rsidRPr="009D06BB" w:rsidRDefault="001B221E" w:rsidP="006908D2">
            <w:pPr>
              <w:jc w:val="center"/>
              <w:rPr>
                <w:sz w:val="24"/>
                <w:szCs w:val="24"/>
              </w:rPr>
            </w:pPr>
          </w:p>
        </w:tc>
        <w:tc>
          <w:tcPr>
            <w:tcW w:w="972" w:type="dxa"/>
          </w:tcPr>
          <w:p w:rsidR="001B221E" w:rsidRPr="009D06BB" w:rsidRDefault="001B221E">
            <w:pPr>
              <w:rPr>
                <w:sz w:val="24"/>
                <w:szCs w:val="24"/>
              </w:rPr>
            </w:pPr>
          </w:p>
        </w:tc>
      </w:tr>
      <w:tr w:rsidR="001B221E" w:rsidTr="00B364F1">
        <w:tc>
          <w:tcPr>
            <w:tcW w:w="709" w:type="dxa"/>
            <w:vMerge/>
            <w:vAlign w:val="center"/>
          </w:tcPr>
          <w:p w:rsidR="001B221E" w:rsidRPr="004D3319" w:rsidRDefault="001B221E" w:rsidP="006908D2">
            <w:pPr>
              <w:jc w:val="center"/>
              <w:rPr>
                <w:b/>
                <w:sz w:val="24"/>
                <w:szCs w:val="24"/>
              </w:rPr>
            </w:pPr>
          </w:p>
        </w:tc>
        <w:tc>
          <w:tcPr>
            <w:tcW w:w="4678" w:type="dxa"/>
            <w:gridSpan w:val="3"/>
            <w:vAlign w:val="center"/>
          </w:tcPr>
          <w:p w:rsidR="001B221E" w:rsidRPr="00CC7734" w:rsidRDefault="001B221E" w:rsidP="006908D2">
            <w:pPr>
              <w:rPr>
                <w:sz w:val="24"/>
                <w:szCs w:val="24"/>
              </w:rPr>
            </w:pPr>
            <w:r>
              <w:rPr>
                <w:rFonts w:hint="eastAsia"/>
                <w:sz w:val="24"/>
                <w:szCs w:val="24"/>
              </w:rPr>
              <w:t>3</w:t>
            </w:r>
            <w:r>
              <w:rPr>
                <w:rFonts w:hint="eastAsia"/>
                <w:sz w:val="24"/>
                <w:szCs w:val="24"/>
              </w:rPr>
              <w:t>、</w:t>
            </w:r>
            <w:r w:rsidRPr="001B221E">
              <w:rPr>
                <w:rFonts w:hint="eastAsia"/>
                <w:sz w:val="24"/>
                <w:szCs w:val="24"/>
              </w:rPr>
              <w:t>对存在具有普遍性或屡禁不止的管理问题、重大安全隐患，企业是否采取有效措施进行整治，是否通过完善长效工作机制来解决</w:t>
            </w:r>
          </w:p>
        </w:tc>
        <w:tc>
          <w:tcPr>
            <w:tcW w:w="992" w:type="dxa"/>
            <w:gridSpan w:val="2"/>
            <w:vAlign w:val="center"/>
          </w:tcPr>
          <w:p w:rsidR="001B221E" w:rsidRDefault="00356A27" w:rsidP="006908D2">
            <w:pPr>
              <w:jc w:val="center"/>
              <w:rPr>
                <w:sz w:val="24"/>
                <w:szCs w:val="24"/>
              </w:rPr>
            </w:pPr>
            <w:r>
              <w:rPr>
                <w:rFonts w:hint="eastAsia"/>
                <w:sz w:val="24"/>
                <w:szCs w:val="24"/>
              </w:rPr>
              <w:t>是</w:t>
            </w:r>
            <w:r>
              <w:rPr>
                <w:rFonts w:hint="eastAsia"/>
                <w:sz w:val="24"/>
                <w:szCs w:val="24"/>
              </w:rPr>
              <w:t xml:space="preserve"> </w:t>
            </w:r>
            <w:r>
              <w:rPr>
                <w:rFonts w:hint="eastAsia"/>
                <w:sz w:val="24"/>
                <w:szCs w:val="24"/>
              </w:rPr>
              <w:t>否</w:t>
            </w:r>
          </w:p>
        </w:tc>
        <w:tc>
          <w:tcPr>
            <w:tcW w:w="2572" w:type="dxa"/>
            <w:vAlign w:val="center"/>
          </w:tcPr>
          <w:p w:rsidR="001B221E" w:rsidRPr="009D06BB" w:rsidRDefault="001B221E" w:rsidP="006908D2">
            <w:pPr>
              <w:jc w:val="center"/>
              <w:rPr>
                <w:sz w:val="24"/>
                <w:szCs w:val="24"/>
              </w:rPr>
            </w:pPr>
          </w:p>
        </w:tc>
        <w:tc>
          <w:tcPr>
            <w:tcW w:w="972" w:type="dxa"/>
          </w:tcPr>
          <w:p w:rsidR="001B221E" w:rsidRPr="009D06BB" w:rsidRDefault="001B221E">
            <w:pPr>
              <w:rPr>
                <w:sz w:val="24"/>
                <w:szCs w:val="24"/>
              </w:rPr>
            </w:pPr>
          </w:p>
        </w:tc>
      </w:tr>
    </w:tbl>
    <w:p w:rsidR="000D6C83" w:rsidRDefault="000D6C83" w:rsidP="006908D2">
      <w:pPr>
        <w:rPr>
          <w:rFonts w:asciiTheme="majorEastAsia" w:eastAsiaTheme="majorEastAsia" w:hAnsiTheme="majorEastAsia" w:cs="仿宋_GB2312"/>
          <w:b/>
          <w:sz w:val="36"/>
          <w:szCs w:val="36"/>
        </w:rPr>
      </w:pPr>
      <w:r>
        <w:rPr>
          <w:rFonts w:asciiTheme="majorEastAsia" w:eastAsiaTheme="majorEastAsia" w:hAnsiTheme="majorEastAsia" w:cs="仿宋_GB2312" w:hint="eastAsia"/>
          <w:b/>
          <w:sz w:val="36"/>
          <w:szCs w:val="36"/>
        </w:rPr>
        <w:t xml:space="preserve">检查人员：     </w:t>
      </w:r>
    </w:p>
    <w:p w:rsidR="000D6C83" w:rsidRDefault="000D6C83" w:rsidP="000D6C83">
      <w:pPr>
        <w:jc w:val="center"/>
        <w:rPr>
          <w:rFonts w:asciiTheme="majorEastAsia" w:eastAsiaTheme="majorEastAsia" w:hAnsiTheme="majorEastAsia" w:cs="仿宋_GB2312"/>
          <w:b/>
          <w:sz w:val="36"/>
          <w:szCs w:val="36"/>
        </w:rPr>
      </w:pPr>
    </w:p>
    <w:p w:rsidR="000D6C83" w:rsidRPr="000D6C83" w:rsidRDefault="000D6C83" w:rsidP="000D6C83">
      <w:pPr>
        <w:rPr>
          <w:rFonts w:asciiTheme="majorEastAsia" w:eastAsiaTheme="majorEastAsia" w:hAnsiTheme="majorEastAsia" w:cs="仿宋_GB2312"/>
          <w:b/>
          <w:sz w:val="28"/>
          <w:szCs w:val="28"/>
        </w:rPr>
      </w:pPr>
      <w:bookmarkStart w:id="0" w:name="_GoBack"/>
      <w:bookmarkEnd w:id="0"/>
    </w:p>
    <w:p w:rsidR="00356A27" w:rsidRPr="000D6C83" w:rsidRDefault="000D6C83" w:rsidP="000D6C83">
      <w:pPr>
        <w:jc w:val="center"/>
        <w:rPr>
          <w:rFonts w:asciiTheme="majorEastAsia" w:eastAsiaTheme="majorEastAsia" w:hAnsiTheme="majorEastAsia" w:cs="仿宋_GB2312"/>
          <w:b/>
          <w:sz w:val="36"/>
          <w:szCs w:val="36"/>
        </w:rPr>
      </w:pPr>
      <w:r w:rsidRPr="000D6C83">
        <w:rPr>
          <w:rFonts w:asciiTheme="majorEastAsia" w:eastAsiaTheme="majorEastAsia" w:hAnsiTheme="majorEastAsia" w:cs="仿宋_GB2312" w:hint="eastAsia"/>
          <w:b/>
          <w:sz w:val="36"/>
          <w:szCs w:val="36"/>
        </w:rPr>
        <w:t>监理单位自查和对监理单位检查的主要内容</w:t>
      </w:r>
    </w:p>
    <w:tbl>
      <w:tblPr>
        <w:tblStyle w:val="a5"/>
        <w:tblW w:w="9923" w:type="dxa"/>
        <w:tblInd w:w="-601" w:type="dxa"/>
        <w:tblLook w:val="04A0" w:firstRow="1" w:lastRow="0" w:firstColumn="1" w:lastColumn="0" w:noHBand="0" w:noVBand="1"/>
      </w:tblPr>
      <w:tblGrid>
        <w:gridCol w:w="709"/>
        <w:gridCol w:w="4678"/>
        <w:gridCol w:w="992"/>
        <w:gridCol w:w="2572"/>
        <w:gridCol w:w="972"/>
      </w:tblGrid>
      <w:tr w:rsidR="00356A27" w:rsidRPr="009D06BB" w:rsidTr="00D332BE">
        <w:tc>
          <w:tcPr>
            <w:tcW w:w="5387" w:type="dxa"/>
            <w:gridSpan w:val="2"/>
            <w:vAlign w:val="center"/>
          </w:tcPr>
          <w:p w:rsidR="00356A27" w:rsidRPr="004D3319" w:rsidRDefault="00356A27" w:rsidP="005C592C">
            <w:pPr>
              <w:jc w:val="center"/>
              <w:rPr>
                <w:b/>
                <w:sz w:val="24"/>
                <w:szCs w:val="24"/>
              </w:rPr>
            </w:pPr>
            <w:r w:rsidRPr="004D3319">
              <w:rPr>
                <w:rFonts w:hint="eastAsia"/>
                <w:b/>
                <w:sz w:val="24"/>
                <w:szCs w:val="24"/>
              </w:rPr>
              <w:t>重点</w:t>
            </w:r>
            <w:r>
              <w:rPr>
                <w:rFonts w:hint="eastAsia"/>
                <w:b/>
                <w:sz w:val="24"/>
                <w:szCs w:val="24"/>
              </w:rPr>
              <w:t>检查</w:t>
            </w:r>
            <w:r w:rsidRPr="004D3319">
              <w:rPr>
                <w:rFonts w:hint="eastAsia"/>
                <w:b/>
                <w:sz w:val="24"/>
                <w:szCs w:val="24"/>
              </w:rPr>
              <w:t>内容</w:t>
            </w:r>
          </w:p>
        </w:tc>
        <w:tc>
          <w:tcPr>
            <w:tcW w:w="992" w:type="dxa"/>
            <w:vAlign w:val="center"/>
          </w:tcPr>
          <w:p w:rsidR="00356A27" w:rsidRDefault="00356A27" w:rsidP="005C592C">
            <w:pPr>
              <w:jc w:val="center"/>
              <w:rPr>
                <w:b/>
                <w:sz w:val="24"/>
                <w:szCs w:val="24"/>
              </w:rPr>
            </w:pPr>
            <w:r>
              <w:rPr>
                <w:rFonts w:hint="eastAsia"/>
                <w:b/>
                <w:sz w:val="24"/>
                <w:szCs w:val="24"/>
              </w:rPr>
              <w:t>检查</w:t>
            </w:r>
          </w:p>
          <w:p w:rsidR="00356A27" w:rsidRPr="004D3319" w:rsidRDefault="00356A27" w:rsidP="005C592C">
            <w:pPr>
              <w:jc w:val="center"/>
              <w:rPr>
                <w:b/>
                <w:sz w:val="24"/>
                <w:szCs w:val="24"/>
              </w:rPr>
            </w:pPr>
            <w:r>
              <w:rPr>
                <w:rFonts w:hint="eastAsia"/>
                <w:b/>
                <w:sz w:val="24"/>
                <w:szCs w:val="24"/>
              </w:rPr>
              <w:t>情况</w:t>
            </w:r>
          </w:p>
        </w:tc>
        <w:tc>
          <w:tcPr>
            <w:tcW w:w="2572" w:type="dxa"/>
            <w:vAlign w:val="center"/>
          </w:tcPr>
          <w:p w:rsidR="00356A27" w:rsidRPr="004D3319" w:rsidRDefault="00356A27" w:rsidP="005C592C">
            <w:pPr>
              <w:jc w:val="center"/>
              <w:rPr>
                <w:b/>
                <w:sz w:val="24"/>
                <w:szCs w:val="24"/>
              </w:rPr>
            </w:pPr>
            <w:r w:rsidRPr="004D3319">
              <w:rPr>
                <w:rFonts w:hint="eastAsia"/>
                <w:b/>
                <w:sz w:val="24"/>
                <w:szCs w:val="24"/>
              </w:rPr>
              <w:t>存在的主要问题</w:t>
            </w:r>
          </w:p>
        </w:tc>
        <w:tc>
          <w:tcPr>
            <w:tcW w:w="972" w:type="dxa"/>
            <w:vAlign w:val="center"/>
          </w:tcPr>
          <w:p w:rsidR="00356A27" w:rsidRPr="004D3319" w:rsidRDefault="00356A27" w:rsidP="005C592C">
            <w:pPr>
              <w:jc w:val="center"/>
              <w:rPr>
                <w:b/>
                <w:sz w:val="24"/>
                <w:szCs w:val="24"/>
              </w:rPr>
            </w:pPr>
            <w:r w:rsidRPr="004D3319">
              <w:rPr>
                <w:rFonts w:hint="eastAsia"/>
                <w:b/>
                <w:sz w:val="24"/>
                <w:szCs w:val="24"/>
              </w:rPr>
              <w:t>备注</w:t>
            </w:r>
          </w:p>
        </w:tc>
      </w:tr>
      <w:tr w:rsidR="00FD71FF" w:rsidRPr="009D06BB" w:rsidTr="00FD71FF">
        <w:trPr>
          <w:trHeight w:val="1243"/>
        </w:trPr>
        <w:tc>
          <w:tcPr>
            <w:tcW w:w="709" w:type="dxa"/>
            <w:vMerge w:val="restart"/>
            <w:vAlign w:val="center"/>
          </w:tcPr>
          <w:p w:rsidR="00FD71FF" w:rsidRPr="004D3319" w:rsidRDefault="00FD71FF" w:rsidP="005C592C">
            <w:pPr>
              <w:jc w:val="center"/>
              <w:rPr>
                <w:b/>
                <w:sz w:val="24"/>
                <w:szCs w:val="24"/>
              </w:rPr>
            </w:pPr>
            <w:r w:rsidRPr="00FD71FF">
              <w:rPr>
                <w:rFonts w:hint="eastAsia"/>
                <w:b/>
                <w:sz w:val="24"/>
                <w:szCs w:val="24"/>
              </w:rPr>
              <w:t>机构的设置和监理规划及实施情况</w:t>
            </w:r>
          </w:p>
        </w:tc>
        <w:tc>
          <w:tcPr>
            <w:tcW w:w="4678" w:type="dxa"/>
            <w:vAlign w:val="center"/>
          </w:tcPr>
          <w:p w:rsidR="00FD71FF" w:rsidRPr="00CC7734" w:rsidRDefault="00FD71FF" w:rsidP="005C592C">
            <w:pPr>
              <w:rPr>
                <w:sz w:val="24"/>
                <w:szCs w:val="24"/>
              </w:rPr>
            </w:pPr>
            <w:r>
              <w:rPr>
                <w:rFonts w:hint="eastAsia"/>
                <w:sz w:val="24"/>
                <w:szCs w:val="24"/>
              </w:rPr>
              <w:t>1</w:t>
            </w:r>
            <w:r>
              <w:rPr>
                <w:rFonts w:hint="eastAsia"/>
                <w:sz w:val="24"/>
                <w:szCs w:val="24"/>
              </w:rPr>
              <w:t>、</w:t>
            </w:r>
            <w:r w:rsidRPr="00FD71FF">
              <w:rPr>
                <w:rFonts w:hint="eastAsia"/>
                <w:sz w:val="24"/>
                <w:szCs w:val="24"/>
              </w:rPr>
              <w:t>项目监理部是否按照工程规模、施工特点设置项目监理班子，总监理工程师、专业监理工程师是否到位，且在岗履职状况良好</w:t>
            </w:r>
          </w:p>
        </w:tc>
        <w:tc>
          <w:tcPr>
            <w:tcW w:w="992" w:type="dxa"/>
            <w:vAlign w:val="center"/>
          </w:tcPr>
          <w:p w:rsidR="00FD71FF" w:rsidRDefault="00FD71FF" w:rsidP="005C592C">
            <w:pPr>
              <w:jc w:val="center"/>
              <w:rPr>
                <w:sz w:val="24"/>
                <w:szCs w:val="24"/>
              </w:rPr>
            </w:pPr>
            <w:r>
              <w:rPr>
                <w:rFonts w:hint="eastAsia"/>
                <w:sz w:val="24"/>
                <w:szCs w:val="24"/>
              </w:rPr>
              <w:t>是</w:t>
            </w:r>
            <w:r>
              <w:rPr>
                <w:rFonts w:hint="eastAsia"/>
                <w:sz w:val="24"/>
                <w:szCs w:val="24"/>
              </w:rPr>
              <w:t xml:space="preserve"> </w:t>
            </w:r>
            <w:r>
              <w:rPr>
                <w:rFonts w:hint="eastAsia"/>
                <w:sz w:val="24"/>
                <w:szCs w:val="24"/>
              </w:rPr>
              <w:t>否</w:t>
            </w:r>
          </w:p>
        </w:tc>
        <w:tc>
          <w:tcPr>
            <w:tcW w:w="2572" w:type="dxa"/>
            <w:vAlign w:val="center"/>
          </w:tcPr>
          <w:p w:rsidR="00FD71FF" w:rsidRPr="009D06BB" w:rsidRDefault="00FD71FF" w:rsidP="005C592C">
            <w:pPr>
              <w:jc w:val="center"/>
              <w:rPr>
                <w:sz w:val="24"/>
                <w:szCs w:val="24"/>
              </w:rPr>
            </w:pPr>
          </w:p>
        </w:tc>
        <w:tc>
          <w:tcPr>
            <w:tcW w:w="972" w:type="dxa"/>
          </w:tcPr>
          <w:p w:rsidR="00FD71FF" w:rsidRPr="009D06BB" w:rsidRDefault="00FD71FF" w:rsidP="005C592C">
            <w:pPr>
              <w:rPr>
                <w:sz w:val="24"/>
                <w:szCs w:val="24"/>
              </w:rPr>
            </w:pPr>
          </w:p>
        </w:tc>
      </w:tr>
      <w:tr w:rsidR="00FD71FF" w:rsidRPr="009D06BB" w:rsidTr="00FD71FF">
        <w:trPr>
          <w:trHeight w:val="1243"/>
        </w:trPr>
        <w:tc>
          <w:tcPr>
            <w:tcW w:w="709" w:type="dxa"/>
            <w:vMerge/>
            <w:vAlign w:val="center"/>
          </w:tcPr>
          <w:p w:rsidR="00FD71FF" w:rsidRPr="004D3319" w:rsidRDefault="00FD71FF" w:rsidP="005C592C">
            <w:pPr>
              <w:jc w:val="center"/>
              <w:rPr>
                <w:b/>
                <w:sz w:val="24"/>
                <w:szCs w:val="24"/>
              </w:rPr>
            </w:pPr>
          </w:p>
        </w:tc>
        <w:tc>
          <w:tcPr>
            <w:tcW w:w="4678" w:type="dxa"/>
            <w:vAlign w:val="center"/>
          </w:tcPr>
          <w:p w:rsidR="00FD71FF" w:rsidRPr="00CC7734" w:rsidRDefault="00FD71FF" w:rsidP="005C592C">
            <w:pPr>
              <w:rPr>
                <w:sz w:val="24"/>
                <w:szCs w:val="24"/>
              </w:rPr>
            </w:pPr>
            <w:r>
              <w:rPr>
                <w:rFonts w:hint="eastAsia"/>
                <w:sz w:val="24"/>
                <w:szCs w:val="24"/>
              </w:rPr>
              <w:t>2</w:t>
            </w:r>
            <w:r>
              <w:rPr>
                <w:rFonts w:hint="eastAsia"/>
                <w:sz w:val="24"/>
                <w:szCs w:val="24"/>
              </w:rPr>
              <w:t>、</w:t>
            </w:r>
            <w:r w:rsidRPr="00FD71FF">
              <w:rPr>
                <w:rFonts w:hint="eastAsia"/>
                <w:sz w:val="24"/>
                <w:szCs w:val="24"/>
              </w:rPr>
              <w:t>是否结合工程实际编制含有施工安全监理内容的监理规划和监理实施细则，且执行到位</w:t>
            </w:r>
          </w:p>
        </w:tc>
        <w:tc>
          <w:tcPr>
            <w:tcW w:w="992" w:type="dxa"/>
            <w:vAlign w:val="center"/>
          </w:tcPr>
          <w:p w:rsidR="00FD71FF" w:rsidRDefault="00FD71FF" w:rsidP="005C592C">
            <w:pPr>
              <w:jc w:val="center"/>
              <w:rPr>
                <w:sz w:val="24"/>
                <w:szCs w:val="24"/>
              </w:rPr>
            </w:pPr>
            <w:r>
              <w:rPr>
                <w:rFonts w:hint="eastAsia"/>
                <w:sz w:val="24"/>
                <w:szCs w:val="24"/>
              </w:rPr>
              <w:t>是</w:t>
            </w:r>
            <w:r>
              <w:rPr>
                <w:rFonts w:hint="eastAsia"/>
                <w:sz w:val="24"/>
                <w:szCs w:val="24"/>
              </w:rPr>
              <w:t xml:space="preserve"> </w:t>
            </w:r>
            <w:r>
              <w:rPr>
                <w:rFonts w:hint="eastAsia"/>
                <w:sz w:val="24"/>
                <w:szCs w:val="24"/>
              </w:rPr>
              <w:t>否</w:t>
            </w:r>
          </w:p>
        </w:tc>
        <w:tc>
          <w:tcPr>
            <w:tcW w:w="2572" w:type="dxa"/>
            <w:vAlign w:val="center"/>
          </w:tcPr>
          <w:p w:rsidR="00FD71FF" w:rsidRPr="009D06BB" w:rsidRDefault="00FD71FF" w:rsidP="005C592C">
            <w:pPr>
              <w:jc w:val="center"/>
              <w:rPr>
                <w:sz w:val="24"/>
                <w:szCs w:val="24"/>
              </w:rPr>
            </w:pPr>
          </w:p>
        </w:tc>
        <w:tc>
          <w:tcPr>
            <w:tcW w:w="972" w:type="dxa"/>
          </w:tcPr>
          <w:p w:rsidR="00FD71FF" w:rsidRPr="009D06BB" w:rsidRDefault="00FD71FF" w:rsidP="005C592C">
            <w:pPr>
              <w:rPr>
                <w:sz w:val="24"/>
                <w:szCs w:val="24"/>
              </w:rPr>
            </w:pPr>
          </w:p>
        </w:tc>
      </w:tr>
      <w:tr w:rsidR="00F02C1F" w:rsidRPr="009D06BB" w:rsidTr="005C592C">
        <w:tc>
          <w:tcPr>
            <w:tcW w:w="709" w:type="dxa"/>
            <w:vMerge w:val="restart"/>
            <w:vAlign w:val="center"/>
          </w:tcPr>
          <w:p w:rsidR="00F02C1F" w:rsidRPr="004D3319" w:rsidRDefault="00F02C1F" w:rsidP="005C592C">
            <w:pPr>
              <w:jc w:val="center"/>
              <w:rPr>
                <w:b/>
                <w:sz w:val="24"/>
                <w:szCs w:val="24"/>
              </w:rPr>
            </w:pPr>
            <w:r w:rsidRPr="00F02C1F">
              <w:rPr>
                <w:rFonts w:hint="eastAsia"/>
                <w:b/>
                <w:sz w:val="24"/>
                <w:szCs w:val="24"/>
              </w:rPr>
              <w:t>相关方案的审批执行情况</w:t>
            </w:r>
          </w:p>
        </w:tc>
        <w:tc>
          <w:tcPr>
            <w:tcW w:w="4678" w:type="dxa"/>
            <w:vAlign w:val="center"/>
          </w:tcPr>
          <w:p w:rsidR="00F02C1F" w:rsidRPr="00CC7734" w:rsidRDefault="00F02C1F" w:rsidP="00213991">
            <w:pPr>
              <w:rPr>
                <w:sz w:val="24"/>
                <w:szCs w:val="24"/>
              </w:rPr>
            </w:pPr>
            <w:r>
              <w:rPr>
                <w:rFonts w:hint="eastAsia"/>
                <w:sz w:val="24"/>
                <w:szCs w:val="24"/>
              </w:rPr>
              <w:t>1</w:t>
            </w:r>
            <w:r>
              <w:rPr>
                <w:rFonts w:hint="eastAsia"/>
                <w:sz w:val="24"/>
                <w:szCs w:val="24"/>
              </w:rPr>
              <w:t>、</w:t>
            </w:r>
            <w:r w:rsidR="00213991" w:rsidRPr="00213991">
              <w:rPr>
                <w:rFonts w:hint="eastAsia"/>
                <w:sz w:val="24"/>
                <w:szCs w:val="24"/>
              </w:rPr>
              <w:t>项目监理部是否按规定对施工组织设计中的安全技术措施、危险性较大分部分项工程的专项施工方案进行严格的审查，对不符合施工安全要求的是否依照有关规定</w:t>
            </w:r>
            <w:r w:rsidR="00213991">
              <w:rPr>
                <w:rFonts w:hint="eastAsia"/>
                <w:sz w:val="24"/>
                <w:szCs w:val="24"/>
              </w:rPr>
              <w:t>做</w:t>
            </w:r>
            <w:r w:rsidR="00213991" w:rsidRPr="00213991">
              <w:rPr>
                <w:rFonts w:hint="eastAsia"/>
                <w:sz w:val="24"/>
                <w:szCs w:val="24"/>
              </w:rPr>
              <w:t>出处理</w:t>
            </w:r>
          </w:p>
        </w:tc>
        <w:tc>
          <w:tcPr>
            <w:tcW w:w="992" w:type="dxa"/>
            <w:vAlign w:val="center"/>
          </w:tcPr>
          <w:p w:rsidR="00F02C1F" w:rsidRDefault="00213991" w:rsidP="005C592C">
            <w:pPr>
              <w:jc w:val="center"/>
              <w:rPr>
                <w:sz w:val="24"/>
                <w:szCs w:val="24"/>
              </w:rPr>
            </w:pPr>
            <w:r>
              <w:rPr>
                <w:rFonts w:hint="eastAsia"/>
                <w:sz w:val="24"/>
                <w:szCs w:val="24"/>
              </w:rPr>
              <w:t>是</w:t>
            </w:r>
            <w:r>
              <w:rPr>
                <w:rFonts w:hint="eastAsia"/>
                <w:sz w:val="24"/>
                <w:szCs w:val="24"/>
              </w:rPr>
              <w:t xml:space="preserve"> </w:t>
            </w:r>
            <w:r>
              <w:rPr>
                <w:rFonts w:hint="eastAsia"/>
                <w:sz w:val="24"/>
                <w:szCs w:val="24"/>
              </w:rPr>
              <w:t>否</w:t>
            </w:r>
          </w:p>
        </w:tc>
        <w:tc>
          <w:tcPr>
            <w:tcW w:w="2572" w:type="dxa"/>
            <w:vAlign w:val="center"/>
          </w:tcPr>
          <w:p w:rsidR="00F02C1F" w:rsidRPr="009D06BB" w:rsidRDefault="00F02C1F" w:rsidP="005C592C">
            <w:pPr>
              <w:jc w:val="center"/>
              <w:rPr>
                <w:sz w:val="24"/>
                <w:szCs w:val="24"/>
              </w:rPr>
            </w:pPr>
          </w:p>
        </w:tc>
        <w:tc>
          <w:tcPr>
            <w:tcW w:w="972" w:type="dxa"/>
          </w:tcPr>
          <w:p w:rsidR="00F02C1F" w:rsidRPr="009D06BB" w:rsidRDefault="00F02C1F" w:rsidP="005C592C">
            <w:pPr>
              <w:rPr>
                <w:sz w:val="24"/>
                <w:szCs w:val="24"/>
              </w:rPr>
            </w:pPr>
          </w:p>
        </w:tc>
      </w:tr>
      <w:tr w:rsidR="00F02C1F" w:rsidRPr="009D06BB" w:rsidTr="0084133F">
        <w:trPr>
          <w:trHeight w:val="840"/>
        </w:trPr>
        <w:tc>
          <w:tcPr>
            <w:tcW w:w="709" w:type="dxa"/>
            <w:vMerge/>
            <w:vAlign w:val="center"/>
          </w:tcPr>
          <w:p w:rsidR="00F02C1F" w:rsidRPr="004D3319" w:rsidRDefault="00F02C1F" w:rsidP="005C592C">
            <w:pPr>
              <w:jc w:val="center"/>
              <w:rPr>
                <w:b/>
                <w:sz w:val="24"/>
                <w:szCs w:val="24"/>
              </w:rPr>
            </w:pPr>
          </w:p>
        </w:tc>
        <w:tc>
          <w:tcPr>
            <w:tcW w:w="4678" w:type="dxa"/>
            <w:vAlign w:val="center"/>
          </w:tcPr>
          <w:p w:rsidR="00F02C1F" w:rsidRPr="00CC7734" w:rsidRDefault="00F02C1F" w:rsidP="005C592C">
            <w:pPr>
              <w:rPr>
                <w:sz w:val="24"/>
                <w:szCs w:val="24"/>
              </w:rPr>
            </w:pPr>
            <w:r>
              <w:rPr>
                <w:rFonts w:hint="eastAsia"/>
                <w:sz w:val="24"/>
                <w:szCs w:val="24"/>
              </w:rPr>
              <w:t>2</w:t>
            </w:r>
            <w:r>
              <w:rPr>
                <w:rFonts w:hint="eastAsia"/>
                <w:sz w:val="24"/>
                <w:szCs w:val="24"/>
              </w:rPr>
              <w:t>、</w:t>
            </w:r>
            <w:r w:rsidR="00213991" w:rsidRPr="00213991">
              <w:rPr>
                <w:rFonts w:hint="eastAsia"/>
                <w:sz w:val="24"/>
                <w:szCs w:val="24"/>
              </w:rPr>
              <w:t>是否按照工程建设标准强制性条文进行审查</w:t>
            </w:r>
          </w:p>
        </w:tc>
        <w:tc>
          <w:tcPr>
            <w:tcW w:w="992" w:type="dxa"/>
            <w:vAlign w:val="center"/>
          </w:tcPr>
          <w:p w:rsidR="00F02C1F" w:rsidRDefault="00213991" w:rsidP="005C592C">
            <w:pPr>
              <w:jc w:val="center"/>
              <w:rPr>
                <w:sz w:val="24"/>
                <w:szCs w:val="24"/>
              </w:rPr>
            </w:pPr>
            <w:r>
              <w:rPr>
                <w:rFonts w:hint="eastAsia"/>
                <w:sz w:val="24"/>
                <w:szCs w:val="24"/>
              </w:rPr>
              <w:t>是</w:t>
            </w:r>
            <w:r>
              <w:rPr>
                <w:rFonts w:hint="eastAsia"/>
                <w:sz w:val="24"/>
                <w:szCs w:val="24"/>
              </w:rPr>
              <w:t xml:space="preserve"> </w:t>
            </w:r>
            <w:r>
              <w:rPr>
                <w:rFonts w:hint="eastAsia"/>
                <w:sz w:val="24"/>
                <w:szCs w:val="24"/>
              </w:rPr>
              <w:t>否</w:t>
            </w:r>
          </w:p>
        </w:tc>
        <w:tc>
          <w:tcPr>
            <w:tcW w:w="2572" w:type="dxa"/>
            <w:vAlign w:val="center"/>
          </w:tcPr>
          <w:p w:rsidR="00F02C1F" w:rsidRPr="009D06BB" w:rsidRDefault="00F02C1F" w:rsidP="005C592C">
            <w:pPr>
              <w:jc w:val="center"/>
              <w:rPr>
                <w:sz w:val="24"/>
                <w:szCs w:val="24"/>
              </w:rPr>
            </w:pPr>
          </w:p>
        </w:tc>
        <w:tc>
          <w:tcPr>
            <w:tcW w:w="972" w:type="dxa"/>
          </w:tcPr>
          <w:p w:rsidR="00F02C1F" w:rsidRPr="009D06BB" w:rsidRDefault="00F02C1F" w:rsidP="005C592C">
            <w:pPr>
              <w:rPr>
                <w:sz w:val="24"/>
                <w:szCs w:val="24"/>
              </w:rPr>
            </w:pPr>
          </w:p>
        </w:tc>
      </w:tr>
      <w:tr w:rsidR="00213991" w:rsidRPr="009D06BB" w:rsidTr="0084133F">
        <w:trPr>
          <w:trHeight w:val="764"/>
        </w:trPr>
        <w:tc>
          <w:tcPr>
            <w:tcW w:w="709" w:type="dxa"/>
            <w:vMerge w:val="restart"/>
            <w:vAlign w:val="center"/>
          </w:tcPr>
          <w:p w:rsidR="00213991" w:rsidRPr="004D3319" w:rsidRDefault="00213991" w:rsidP="005C592C">
            <w:pPr>
              <w:jc w:val="center"/>
              <w:rPr>
                <w:b/>
                <w:sz w:val="24"/>
                <w:szCs w:val="24"/>
              </w:rPr>
            </w:pPr>
            <w:r w:rsidRPr="00213991">
              <w:rPr>
                <w:rFonts w:hint="eastAsia"/>
                <w:b/>
                <w:sz w:val="24"/>
                <w:szCs w:val="24"/>
              </w:rPr>
              <w:t>隐患的整改情况</w:t>
            </w:r>
          </w:p>
        </w:tc>
        <w:tc>
          <w:tcPr>
            <w:tcW w:w="4678" w:type="dxa"/>
            <w:vAlign w:val="center"/>
          </w:tcPr>
          <w:p w:rsidR="00213991" w:rsidRPr="00CC7734" w:rsidRDefault="00213991" w:rsidP="005C592C">
            <w:pPr>
              <w:rPr>
                <w:sz w:val="24"/>
                <w:szCs w:val="24"/>
              </w:rPr>
            </w:pPr>
            <w:r>
              <w:rPr>
                <w:rFonts w:hint="eastAsia"/>
                <w:sz w:val="24"/>
                <w:szCs w:val="24"/>
              </w:rPr>
              <w:t>1</w:t>
            </w:r>
            <w:r>
              <w:rPr>
                <w:rFonts w:hint="eastAsia"/>
                <w:sz w:val="24"/>
                <w:szCs w:val="24"/>
              </w:rPr>
              <w:t>、</w:t>
            </w:r>
            <w:r w:rsidRPr="00213991">
              <w:rPr>
                <w:rFonts w:hint="eastAsia"/>
                <w:sz w:val="24"/>
                <w:szCs w:val="24"/>
              </w:rPr>
              <w:t>施工现场存在的安全隐患，是否已责令施工单位限期整改</w:t>
            </w:r>
          </w:p>
        </w:tc>
        <w:tc>
          <w:tcPr>
            <w:tcW w:w="992" w:type="dxa"/>
            <w:vAlign w:val="center"/>
          </w:tcPr>
          <w:p w:rsidR="00213991" w:rsidRDefault="00213991" w:rsidP="005C592C">
            <w:pPr>
              <w:jc w:val="center"/>
              <w:rPr>
                <w:sz w:val="24"/>
                <w:szCs w:val="24"/>
              </w:rPr>
            </w:pPr>
            <w:r>
              <w:rPr>
                <w:rFonts w:hint="eastAsia"/>
                <w:sz w:val="24"/>
                <w:szCs w:val="24"/>
              </w:rPr>
              <w:t>是</w:t>
            </w:r>
            <w:r>
              <w:rPr>
                <w:rFonts w:hint="eastAsia"/>
                <w:sz w:val="24"/>
                <w:szCs w:val="24"/>
              </w:rPr>
              <w:t xml:space="preserve"> </w:t>
            </w:r>
            <w:r>
              <w:rPr>
                <w:rFonts w:hint="eastAsia"/>
                <w:sz w:val="24"/>
                <w:szCs w:val="24"/>
              </w:rPr>
              <w:t>否</w:t>
            </w:r>
          </w:p>
        </w:tc>
        <w:tc>
          <w:tcPr>
            <w:tcW w:w="2572" w:type="dxa"/>
            <w:vAlign w:val="center"/>
          </w:tcPr>
          <w:p w:rsidR="00213991" w:rsidRPr="009D06BB" w:rsidRDefault="00213991" w:rsidP="005C592C">
            <w:pPr>
              <w:jc w:val="center"/>
              <w:rPr>
                <w:sz w:val="24"/>
                <w:szCs w:val="24"/>
              </w:rPr>
            </w:pPr>
          </w:p>
        </w:tc>
        <w:tc>
          <w:tcPr>
            <w:tcW w:w="972" w:type="dxa"/>
          </w:tcPr>
          <w:p w:rsidR="00213991" w:rsidRPr="009D06BB" w:rsidRDefault="00213991" w:rsidP="005C592C">
            <w:pPr>
              <w:rPr>
                <w:sz w:val="24"/>
                <w:szCs w:val="24"/>
              </w:rPr>
            </w:pPr>
          </w:p>
        </w:tc>
      </w:tr>
      <w:tr w:rsidR="00213991" w:rsidRPr="009D06BB" w:rsidTr="005C592C">
        <w:tc>
          <w:tcPr>
            <w:tcW w:w="709" w:type="dxa"/>
            <w:vMerge/>
            <w:vAlign w:val="center"/>
          </w:tcPr>
          <w:p w:rsidR="00213991" w:rsidRPr="004D3319" w:rsidRDefault="00213991" w:rsidP="005C592C">
            <w:pPr>
              <w:jc w:val="center"/>
              <w:rPr>
                <w:b/>
                <w:sz w:val="24"/>
                <w:szCs w:val="24"/>
              </w:rPr>
            </w:pPr>
          </w:p>
        </w:tc>
        <w:tc>
          <w:tcPr>
            <w:tcW w:w="4678" w:type="dxa"/>
            <w:vAlign w:val="center"/>
          </w:tcPr>
          <w:p w:rsidR="00213991" w:rsidRPr="00CC7734" w:rsidRDefault="00213991" w:rsidP="005C592C">
            <w:pPr>
              <w:rPr>
                <w:sz w:val="24"/>
                <w:szCs w:val="24"/>
              </w:rPr>
            </w:pPr>
            <w:r>
              <w:rPr>
                <w:rFonts w:hint="eastAsia"/>
                <w:sz w:val="24"/>
                <w:szCs w:val="24"/>
              </w:rPr>
              <w:t>2</w:t>
            </w:r>
            <w:r>
              <w:rPr>
                <w:rFonts w:hint="eastAsia"/>
                <w:sz w:val="24"/>
                <w:szCs w:val="24"/>
              </w:rPr>
              <w:t>、</w:t>
            </w:r>
            <w:r w:rsidRPr="00213991">
              <w:rPr>
                <w:rFonts w:hint="eastAsia"/>
                <w:sz w:val="24"/>
                <w:szCs w:val="24"/>
              </w:rPr>
              <w:t>住房城乡建设主管部门、施工安全监督站以及本单位项目监理部发出的安全隐患整改通知，是否已督促有关单位落实整改</w:t>
            </w:r>
          </w:p>
        </w:tc>
        <w:tc>
          <w:tcPr>
            <w:tcW w:w="992" w:type="dxa"/>
            <w:vAlign w:val="center"/>
          </w:tcPr>
          <w:p w:rsidR="00213991" w:rsidRDefault="00213991" w:rsidP="005C592C">
            <w:pPr>
              <w:jc w:val="center"/>
              <w:rPr>
                <w:sz w:val="24"/>
                <w:szCs w:val="24"/>
              </w:rPr>
            </w:pPr>
            <w:r>
              <w:rPr>
                <w:rFonts w:hint="eastAsia"/>
                <w:sz w:val="24"/>
                <w:szCs w:val="24"/>
              </w:rPr>
              <w:t>是</w:t>
            </w:r>
            <w:r>
              <w:rPr>
                <w:rFonts w:hint="eastAsia"/>
                <w:sz w:val="24"/>
                <w:szCs w:val="24"/>
              </w:rPr>
              <w:t xml:space="preserve"> </w:t>
            </w:r>
            <w:r>
              <w:rPr>
                <w:rFonts w:hint="eastAsia"/>
                <w:sz w:val="24"/>
                <w:szCs w:val="24"/>
              </w:rPr>
              <w:t>否</w:t>
            </w:r>
          </w:p>
        </w:tc>
        <w:tc>
          <w:tcPr>
            <w:tcW w:w="2572" w:type="dxa"/>
            <w:vAlign w:val="center"/>
          </w:tcPr>
          <w:p w:rsidR="00213991" w:rsidRPr="009D06BB" w:rsidRDefault="00213991" w:rsidP="005C592C">
            <w:pPr>
              <w:jc w:val="center"/>
              <w:rPr>
                <w:sz w:val="24"/>
                <w:szCs w:val="24"/>
              </w:rPr>
            </w:pPr>
          </w:p>
        </w:tc>
        <w:tc>
          <w:tcPr>
            <w:tcW w:w="972" w:type="dxa"/>
          </w:tcPr>
          <w:p w:rsidR="00213991" w:rsidRPr="009D06BB" w:rsidRDefault="00213991" w:rsidP="005C592C">
            <w:pPr>
              <w:rPr>
                <w:sz w:val="24"/>
                <w:szCs w:val="24"/>
              </w:rPr>
            </w:pPr>
          </w:p>
        </w:tc>
      </w:tr>
      <w:tr w:rsidR="00213991" w:rsidRPr="009D06BB" w:rsidTr="005C592C">
        <w:tc>
          <w:tcPr>
            <w:tcW w:w="709" w:type="dxa"/>
            <w:vMerge w:val="restart"/>
            <w:vAlign w:val="center"/>
          </w:tcPr>
          <w:p w:rsidR="00213991" w:rsidRPr="004D3319" w:rsidRDefault="00213991" w:rsidP="005C592C">
            <w:pPr>
              <w:jc w:val="center"/>
              <w:rPr>
                <w:b/>
                <w:sz w:val="24"/>
                <w:szCs w:val="24"/>
              </w:rPr>
            </w:pPr>
            <w:r w:rsidRPr="00213991">
              <w:rPr>
                <w:rFonts w:hint="eastAsia"/>
                <w:b/>
                <w:sz w:val="24"/>
                <w:szCs w:val="24"/>
              </w:rPr>
              <w:t>严重情况的报告情况</w:t>
            </w:r>
          </w:p>
        </w:tc>
        <w:tc>
          <w:tcPr>
            <w:tcW w:w="4678" w:type="dxa"/>
            <w:vAlign w:val="center"/>
          </w:tcPr>
          <w:p w:rsidR="00213991" w:rsidRPr="00CC7734" w:rsidRDefault="00213991" w:rsidP="005C592C">
            <w:pPr>
              <w:rPr>
                <w:sz w:val="24"/>
                <w:szCs w:val="24"/>
              </w:rPr>
            </w:pPr>
            <w:r>
              <w:rPr>
                <w:rFonts w:hint="eastAsia"/>
                <w:sz w:val="24"/>
                <w:szCs w:val="24"/>
              </w:rPr>
              <w:t>1</w:t>
            </w:r>
            <w:r>
              <w:rPr>
                <w:rFonts w:hint="eastAsia"/>
                <w:sz w:val="24"/>
                <w:szCs w:val="24"/>
              </w:rPr>
              <w:t>、</w:t>
            </w:r>
            <w:r w:rsidRPr="00213991">
              <w:rPr>
                <w:rFonts w:hint="eastAsia"/>
                <w:sz w:val="24"/>
                <w:szCs w:val="24"/>
              </w:rPr>
              <w:t>施工现场存在的安全隐患情况较为严重的，是否责令暂时停止施工，并报告建设单位</w:t>
            </w:r>
          </w:p>
        </w:tc>
        <w:tc>
          <w:tcPr>
            <w:tcW w:w="992" w:type="dxa"/>
            <w:vAlign w:val="center"/>
          </w:tcPr>
          <w:p w:rsidR="00213991" w:rsidRDefault="00213991" w:rsidP="005C592C">
            <w:pPr>
              <w:jc w:val="center"/>
              <w:rPr>
                <w:sz w:val="24"/>
                <w:szCs w:val="24"/>
              </w:rPr>
            </w:pPr>
            <w:r>
              <w:rPr>
                <w:rFonts w:hint="eastAsia"/>
                <w:sz w:val="24"/>
                <w:szCs w:val="24"/>
              </w:rPr>
              <w:t>是</w:t>
            </w:r>
            <w:r>
              <w:rPr>
                <w:rFonts w:hint="eastAsia"/>
                <w:sz w:val="24"/>
                <w:szCs w:val="24"/>
              </w:rPr>
              <w:t xml:space="preserve"> </w:t>
            </w:r>
            <w:r>
              <w:rPr>
                <w:rFonts w:hint="eastAsia"/>
                <w:sz w:val="24"/>
                <w:szCs w:val="24"/>
              </w:rPr>
              <w:t>否</w:t>
            </w:r>
          </w:p>
        </w:tc>
        <w:tc>
          <w:tcPr>
            <w:tcW w:w="2572" w:type="dxa"/>
            <w:vAlign w:val="center"/>
          </w:tcPr>
          <w:p w:rsidR="00213991" w:rsidRPr="009D06BB" w:rsidRDefault="00213991" w:rsidP="005C592C">
            <w:pPr>
              <w:jc w:val="center"/>
              <w:rPr>
                <w:sz w:val="24"/>
                <w:szCs w:val="24"/>
              </w:rPr>
            </w:pPr>
          </w:p>
        </w:tc>
        <w:tc>
          <w:tcPr>
            <w:tcW w:w="972" w:type="dxa"/>
          </w:tcPr>
          <w:p w:rsidR="00213991" w:rsidRPr="009D06BB" w:rsidRDefault="00213991" w:rsidP="005C592C">
            <w:pPr>
              <w:rPr>
                <w:sz w:val="24"/>
                <w:szCs w:val="24"/>
              </w:rPr>
            </w:pPr>
          </w:p>
        </w:tc>
      </w:tr>
      <w:tr w:rsidR="00213991" w:rsidRPr="009D06BB" w:rsidTr="005C592C">
        <w:tc>
          <w:tcPr>
            <w:tcW w:w="709" w:type="dxa"/>
            <w:vMerge/>
            <w:vAlign w:val="center"/>
          </w:tcPr>
          <w:p w:rsidR="00213991" w:rsidRPr="004D3319" w:rsidRDefault="00213991" w:rsidP="005C592C">
            <w:pPr>
              <w:jc w:val="center"/>
              <w:rPr>
                <w:b/>
                <w:sz w:val="24"/>
                <w:szCs w:val="24"/>
              </w:rPr>
            </w:pPr>
          </w:p>
        </w:tc>
        <w:tc>
          <w:tcPr>
            <w:tcW w:w="4678" w:type="dxa"/>
            <w:vAlign w:val="center"/>
          </w:tcPr>
          <w:p w:rsidR="00213991" w:rsidRPr="00CC7734" w:rsidRDefault="00213991" w:rsidP="005C592C">
            <w:pPr>
              <w:rPr>
                <w:sz w:val="24"/>
                <w:szCs w:val="24"/>
              </w:rPr>
            </w:pPr>
            <w:r>
              <w:rPr>
                <w:rFonts w:hint="eastAsia"/>
                <w:sz w:val="24"/>
                <w:szCs w:val="24"/>
              </w:rPr>
              <w:t>2</w:t>
            </w:r>
            <w:r>
              <w:rPr>
                <w:rFonts w:hint="eastAsia"/>
                <w:sz w:val="24"/>
                <w:szCs w:val="24"/>
              </w:rPr>
              <w:t>、</w:t>
            </w:r>
            <w:r w:rsidRPr="00213991">
              <w:rPr>
                <w:rFonts w:hint="eastAsia"/>
                <w:sz w:val="24"/>
                <w:szCs w:val="24"/>
              </w:rPr>
              <w:t>施工单位不停止施工、拒不整改或整改不到位的，是否及时向工程所在地住房城乡建设行政主管部门报告</w:t>
            </w:r>
          </w:p>
        </w:tc>
        <w:tc>
          <w:tcPr>
            <w:tcW w:w="992" w:type="dxa"/>
            <w:vAlign w:val="center"/>
          </w:tcPr>
          <w:p w:rsidR="00213991" w:rsidRDefault="00213991" w:rsidP="005C592C">
            <w:pPr>
              <w:jc w:val="center"/>
              <w:rPr>
                <w:sz w:val="24"/>
                <w:szCs w:val="24"/>
              </w:rPr>
            </w:pPr>
            <w:r>
              <w:rPr>
                <w:rFonts w:hint="eastAsia"/>
                <w:sz w:val="24"/>
                <w:szCs w:val="24"/>
              </w:rPr>
              <w:t>是</w:t>
            </w:r>
            <w:r>
              <w:rPr>
                <w:rFonts w:hint="eastAsia"/>
                <w:sz w:val="24"/>
                <w:szCs w:val="24"/>
              </w:rPr>
              <w:t xml:space="preserve"> </w:t>
            </w:r>
            <w:r>
              <w:rPr>
                <w:rFonts w:hint="eastAsia"/>
                <w:sz w:val="24"/>
                <w:szCs w:val="24"/>
              </w:rPr>
              <w:t>否</w:t>
            </w:r>
          </w:p>
        </w:tc>
        <w:tc>
          <w:tcPr>
            <w:tcW w:w="2572" w:type="dxa"/>
            <w:vAlign w:val="center"/>
          </w:tcPr>
          <w:p w:rsidR="00213991" w:rsidRPr="009D06BB" w:rsidRDefault="00213991" w:rsidP="005C592C">
            <w:pPr>
              <w:jc w:val="center"/>
              <w:rPr>
                <w:sz w:val="24"/>
                <w:szCs w:val="24"/>
              </w:rPr>
            </w:pPr>
          </w:p>
        </w:tc>
        <w:tc>
          <w:tcPr>
            <w:tcW w:w="972" w:type="dxa"/>
          </w:tcPr>
          <w:p w:rsidR="00213991" w:rsidRPr="009D06BB" w:rsidRDefault="00213991" w:rsidP="005C592C">
            <w:pPr>
              <w:rPr>
                <w:sz w:val="24"/>
                <w:szCs w:val="24"/>
              </w:rPr>
            </w:pPr>
          </w:p>
        </w:tc>
      </w:tr>
    </w:tbl>
    <w:p w:rsidR="00356A27" w:rsidRPr="000D6C83" w:rsidRDefault="000D6C83" w:rsidP="006908D2">
      <w:pPr>
        <w:rPr>
          <w:rFonts w:asciiTheme="majorEastAsia" w:eastAsiaTheme="majorEastAsia" w:hAnsiTheme="majorEastAsia" w:cs="仿宋_GB2312"/>
          <w:b/>
          <w:sz w:val="36"/>
          <w:szCs w:val="36"/>
        </w:rPr>
      </w:pPr>
      <w:r w:rsidRPr="000D6C83">
        <w:rPr>
          <w:rFonts w:asciiTheme="majorEastAsia" w:eastAsiaTheme="majorEastAsia" w:hAnsiTheme="majorEastAsia" w:cs="仿宋_GB2312" w:hint="eastAsia"/>
          <w:b/>
          <w:sz w:val="36"/>
          <w:szCs w:val="36"/>
        </w:rPr>
        <w:t>检查人员：</w:t>
      </w:r>
    </w:p>
    <w:sectPr w:rsidR="00356A27" w:rsidRPr="000D6C83" w:rsidSect="001B1E72">
      <w:footerReference w:type="default" r:id="rId8"/>
      <w:pgSz w:w="11906" w:h="16838"/>
      <w:pgMar w:top="1440" w:right="1797" w:bottom="1191" w:left="1797" w:header="851" w:footer="1417"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8F0" w:rsidRDefault="001818F0" w:rsidP="0034490D">
      <w:r>
        <w:separator/>
      </w:r>
    </w:p>
  </w:endnote>
  <w:endnote w:type="continuationSeparator" w:id="0">
    <w:p w:rsidR="001818F0" w:rsidRDefault="001818F0" w:rsidP="00344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9206815"/>
      <w:docPartObj>
        <w:docPartGallery w:val="Page Numbers (Bottom of Page)"/>
        <w:docPartUnique/>
      </w:docPartObj>
    </w:sdtPr>
    <w:sdtEndPr>
      <w:rPr>
        <w:rFonts w:asciiTheme="majorEastAsia" w:eastAsiaTheme="majorEastAsia" w:hAnsiTheme="majorEastAsia"/>
        <w:sz w:val="28"/>
        <w:szCs w:val="28"/>
      </w:rPr>
    </w:sdtEndPr>
    <w:sdtContent>
      <w:p w:rsidR="001B1E72" w:rsidRPr="001B1E72" w:rsidRDefault="001B1E72" w:rsidP="001B1E72">
        <w:pPr>
          <w:pStyle w:val="a4"/>
          <w:jc w:val="center"/>
          <w:rPr>
            <w:rFonts w:asciiTheme="majorEastAsia" w:eastAsiaTheme="majorEastAsia" w:hAnsiTheme="majorEastAsia"/>
            <w:sz w:val="28"/>
            <w:szCs w:val="28"/>
          </w:rPr>
        </w:pPr>
        <w:r w:rsidRPr="001B1E72">
          <w:rPr>
            <w:rFonts w:asciiTheme="majorEastAsia" w:eastAsiaTheme="majorEastAsia" w:hAnsiTheme="majorEastAsia"/>
            <w:sz w:val="28"/>
            <w:szCs w:val="28"/>
          </w:rPr>
          <w:fldChar w:fldCharType="begin"/>
        </w:r>
        <w:r w:rsidRPr="001B1E72">
          <w:rPr>
            <w:rFonts w:asciiTheme="majorEastAsia" w:eastAsiaTheme="majorEastAsia" w:hAnsiTheme="majorEastAsia"/>
            <w:sz w:val="28"/>
            <w:szCs w:val="28"/>
          </w:rPr>
          <w:instrText>PAGE   \* MERGEFORMAT</w:instrText>
        </w:r>
        <w:r w:rsidRPr="001B1E72">
          <w:rPr>
            <w:rFonts w:asciiTheme="majorEastAsia" w:eastAsiaTheme="majorEastAsia" w:hAnsiTheme="majorEastAsia"/>
            <w:sz w:val="28"/>
            <w:szCs w:val="28"/>
          </w:rPr>
          <w:fldChar w:fldCharType="separate"/>
        </w:r>
        <w:r w:rsidR="0084133F" w:rsidRPr="0084133F">
          <w:rPr>
            <w:rFonts w:asciiTheme="majorEastAsia" w:eastAsiaTheme="majorEastAsia" w:hAnsiTheme="majorEastAsia"/>
            <w:noProof/>
            <w:sz w:val="28"/>
            <w:szCs w:val="28"/>
            <w:lang w:val="zh-CN"/>
          </w:rPr>
          <w:t>-</w:t>
        </w:r>
        <w:r w:rsidR="0084133F">
          <w:rPr>
            <w:rFonts w:asciiTheme="majorEastAsia" w:eastAsiaTheme="majorEastAsia" w:hAnsiTheme="majorEastAsia"/>
            <w:noProof/>
            <w:sz w:val="28"/>
            <w:szCs w:val="28"/>
          </w:rPr>
          <w:t xml:space="preserve"> 3 -</w:t>
        </w:r>
        <w:r w:rsidRPr="001B1E72">
          <w:rPr>
            <w:rFonts w:asciiTheme="majorEastAsia" w:eastAsiaTheme="majorEastAsia" w:hAnsiTheme="majorEastAsia"/>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8F0" w:rsidRDefault="001818F0" w:rsidP="0034490D">
      <w:r>
        <w:separator/>
      </w:r>
    </w:p>
  </w:footnote>
  <w:footnote w:type="continuationSeparator" w:id="0">
    <w:p w:rsidR="001818F0" w:rsidRDefault="001818F0" w:rsidP="003449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EFB"/>
    <w:rsid w:val="00011041"/>
    <w:rsid w:val="00014183"/>
    <w:rsid w:val="00073F8D"/>
    <w:rsid w:val="000A115F"/>
    <w:rsid w:val="000C4D54"/>
    <w:rsid w:val="000D1F08"/>
    <w:rsid w:val="000D6C83"/>
    <w:rsid w:val="000E6BE8"/>
    <w:rsid w:val="00127CFE"/>
    <w:rsid w:val="001818F0"/>
    <w:rsid w:val="0019105E"/>
    <w:rsid w:val="001B1E72"/>
    <w:rsid w:val="001B221E"/>
    <w:rsid w:val="00213991"/>
    <w:rsid w:val="0028225D"/>
    <w:rsid w:val="0034490D"/>
    <w:rsid w:val="00356A27"/>
    <w:rsid w:val="0045360E"/>
    <w:rsid w:val="00465ADC"/>
    <w:rsid w:val="00497EF0"/>
    <w:rsid w:val="004A2913"/>
    <w:rsid w:val="004D3319"/>
    <w:rsid w:val="00523872"/>
    <w:rsid w:val="005D59E7"/>
    <w:rsid w:val="006908D2"/>
    <w:rsid w:val="00780A10"/>
    <w:rsid w:val="007F7B59"/>
    <w:rsid w:val="00816FC0"/>
    <w:rsid w:val="0084133F"/>
    <w:rsid w:val="008615C4"/>
    <w:rsid w:val="0088385C"/>
    <w:rsid w:val="00890762"/>
    <w:rsid w:val="008B6147"/>
    <w:rsid w:val="009263FB"/>
    <w:rsid w:val="00964EFB"/>
    <w:rsid w:val="00986198"/>
    <w:rsid w:val="009862D6"/>
    <w:rsid w:val="009D06BB"/>
    <w:rsid w:val="00A854F7"/>
    <w:rsid w:val="00AA27E1"/>
    <w:rsid w:val="00AB2178"/>
    <w:rsid w:val="00AD6A22"/>
    <w:rsid w:val="00B006A7"/>
    <w:rsid w:val="00B364F1"/>
    <w:rsid w:val="00B764CE"/>
    <w:rsid w:val="00B97966"/>
    <w:rsid w:val="00C07A43"/>
    <w:rsid w:val="00C72993"/>
    <w:rsid w:val="00CC7734"/>
    <w:rsid w:val="00D12C39"/>
    <w:rsid w:val="00D323D3"/>
    <w:rsid w:val="00D63BC9"/>
    <w:rsid w:val="00DD04ED"/>
    <w:rsid w:val="00E345D6"/>
    <w:rsid w:val="00E926CD"/>
    <w:rsid w:val="00EA3634"/>
    <w:rsid w:val="00EF4798"/>
    <w:rsid w:val="00F02C1F"/>
    <w:rsid w:val="00F07D3C"/>
    <w:rsid w:val="00F15B88"/>
    <w:rsid w:val="00F20145"/>
    <w:rsid w:val="00FB08D1"/>
    <w:rsid w:val="00FB216F"/>
    <w:rsid w:val="00FD7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9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490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4490D"/>
    <w:rPr>
      <w:sz w:val="18"/>
      <w:szCs w:val="18"/>
    </w:rPr>
  </w:style>
  <w:style w:type="paragraph" w:styleId="a4">
    <w:name w:val="footer"/>
    <w:basedOn w:val="a"/>
    <w:link w:val="Char0"/>
    <w:uiPriority w:val="99"/>
    <w:unhideWhenUsed/>
    <w:rsid w:val="0034490D"/>
    <w:pPr>
      <w:tabs>
        <w:tab w:val="center" w:pos="4153"/>
        <w:tab w:val="right" w:pos="8306"/>
      </w:tabs>
      <w:snapToGrid w:val="0"/>
      <w:jc w:val="left"/>
    </w:pPr>
    <w:rPr>
      <w:sz w:val="18"/>
      <w:szCs w:val="18"/>
    </w:rPr>
  </w:style>
  <w:style w:type="character" w:customStyle="1" w:styleId="Char0">
    <w:name w:val="页脚 Char"/>
    <w:basedOn w:val="a0"/>
    <w:link w:val="a4"/>
    <w:uiPriority w:val="99"/>
    <w:rsid w:val="0034490D"/>
    <w:rPr>
      <w:sz w:val="18"/>
      <w:szCs w:val="18"/>
    </w:rPr>
  </w:style>
  <w:style w:type="table" w:styleId="a5">
    <w:name w:val="Table Grid"/>
    <w:basedOn w:val="a1"/>
    <w:uiPriority w:val="59"/>
    <w:rsid w:val="00EF47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9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490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4490D"/>
    <w:rPr>
      <w:sz w:val="18"/>
      <w:szCs w:val="18"/>
    </w:rPr>
  </w:style>
  <w:style w:type="paragraph" w:styleId="a4">
    <w:name w:val="footer"/>
    <w:basedOn w:val="a"/>
    <w:link w:val="Char0"/>
    <w:uiPriority w:val="99"/>
    <w:unhideWhenUsed/>
    <w:rsid w:val="0034490D"/>
    <w:pPr>
      <w:tabs>
        <w:tab w:val="center" w:pos="4153"/>
        <w:tab w:val="right" w:pos="8306"/>
      </w:tabs>
      <w:snapToGrid w:val="0"/>
      <w:jc w:val="left"/>
    </w:pPr>
    <w:rPr>
      <w:sz w:val="18"/>
      <w:szCs w:val="18"/>
    </w:rPr>
  </w:style>
  <w:style w:type="character" w:customStyle="1" w:styleId="Char0">
    <w:name w:val="页脚 Char"/>
    <w:basedOn w:val="a0"/>
    <w:link w:val="a4"/>
    <w:uiPriority w:val="99"/>
    <w:rsid w:val="0034490D"/>
    <w:rPr>
      <w:sz w:val="18"/>
      <w:szCs w:val="18"/>
    </w:rPr>
  </w:style>
  <w:style w:type="table" w:styleId="a5">
    <w:name w:val="Table Grid"/>
    <w:basedOn w:val="a1"/>
    <w:uiPriority w:val="59"/>
    <w:rsid w:val="00EF47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D5D35-59E5-49C6-A7BB-94DA186D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Pages>
  <Words>289</Words>
  <Characters>1653</Characters>
  <Application>Microsoft Office Word</Application>
  <DocSecurity>0</DocSecurity>
  <Lines>13</Lines>
  <Paragraphs>3</Paragraphs>
  <ScaleCrop>false</ScaleCrop>
  <Company>Chinese ORG</Company>
  <LinksUpToDate>false</LinksUpToDate>
  <CharactersWithSpaces>1939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姚智晟</dc:creator>
  <cp:lastModifiedBy>姚智晟</cp:lastModifiedBy>
  <cp:revision>83</cp:revision>
  <dcterms:created xsi:type="dcterms:W3CDTF">2016-09-09T02:59:00Z</dcterms:created>
  <dcterms:modified xsi:type="dcterms:W3CDTF">2016-09-09T08:23:00Z</dcterms:modified>
</cp:coreProperties>
</file>