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D2955">
      <w:pPr>
        <w:spacing w:line="500" w:lineRule="exact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：</w:t>
      </w:r>
    </w:p>
    <w:p w14:paraId="74840F9D">
      <w:pPr>
        <w:spacing w:line="500" w:lineRule="exact"/>
        <w:jc w:val="center"/>
        <w:rPr>
          <w:rFonts w:ascii="文星简小标宋" w:hAnsi="方正小标宋简体" w:eastAsia="文星简小标宋" w:cs="方正小标宋简体"/>
          <w:bCs/>
          <w:kern w:val="0"/>
          <w:sz w:val="44"/>
          <w:szCs w:val="44"/>
        </w:rPr>
      </w:pPr>
    </w:p>
    <w:p w14:paraId="3F1DFEAA">
      <w:pPr>
        <w:spacing w:line="500" w:lineRule="exact"/>
        <w:jc w:val="center"/>
        <w:rPr>
          <w:rFonts w:ascii="文星简小标宋" w:hAnsi="方正小标宋简体" w:eastAsia="文星简小标宋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试考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生须知</w:t>
      </w:r>
    </w:p>
    <w:p w14:paraId="5B55ED93">
      <w:pPr>
        <w:spacing w:line="480" w:lineRule="exact"/>
        <w:ind w:firstLine="560" w:firstLineChars="200"/>
        <w:rPr>
          <w:kern w:val="0"/>
          <w:sz w:val="28"/>
          <w:szCs w:val="28"/>
        </w:rPr>
      </w:pPr>
    </w:p>
    <w:p w14:paraId="05E379D0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一、考生须按照公布的面试时间与考场安排，最迟在当天面试开考前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前，下午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14:30前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凭本人笔试准考证和身份证到指定考场报到，参加面试抽签。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考生所携带的通讯工具和音频、视频发射、接收设备关闭后连同背包、书包等其他物品交工作人员统一保管，考完离场时领回。</w:t>
      </w:r>
    </w:p>
    <w:p w14:paraId="1388ABF8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二、截至面试开考前30分钟，没有进入候考室的考生，按自动放弃面试资格处理；对证件携带不齐的，取消面试资格。</w:t>
      </w:r>
    </w:p>
    <w:p w14:paraId="5508A80E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三、考生不得穿制服或有明显文字或图案标识的服装参加面试。</w:t>
      </w:r>
    </w:p>
    <w:p w14:paraId="342ABFF6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65DBDC0C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中途离开考场的，应书面提出申请，经考场主考官同意后按弃考处理。严禁任何人向考生传递试题信息。</w:t>
      </w:r>
    </w:p>
    <w:p w14:paraId="38FDB043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六、考生必须以普通话回答问题。在面试中，应严格按照问题回答，不得报告、透露或暗示个人信息，其身份以抽签编码显示。</w:t>
      </w:r>
    </w:p>
    <w:p w14:paraId="01C70A36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544B6233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八、考生在面试完毕取得成绩回执后，应立即离开考场，不得在考场附近逗留。</w:t>
      </w:r>
    </w:p>
    <w:p w14:paraId="635562D2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14:paraId="195BAB37">
      <w:pPr>
        <w:rPr>
          <w:rFonts w:ascii="仿宋_GB2312" w:hAnsi="仿宋_GB2312" w:eastAsia="仿宋_GB2312" w:cs="仿宋_GB2312"/>
          <w:sz w:val="32"/>
          <w:szCs w:val="32"/>
        </w:rPr>
      </w:pPr>
    </w:p>
    <w:p w14:paraId="0EDE0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2Q3OTY0NzIzZGRjODNlODUzMjkyZTg2MTVlNTkifQ=="/>
  </w:docVars>
  <w:rsids>
    <w:rsidRoot w:val="00000000"/>
    <w:rsid w:val="45357B0B"/>
    <w:rsid w:val="552B629C"/>
    <w:rsid w:val="61D67EDE"/>
    <w:rsid w:val="69D711BE"/>
    <w:rsid w:val="7AE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661</Characters>
  <Lines>0</Lines>
  <Paragraphs>0</Paragraphs>
  <TotalTime>4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2024-05-28T03:03:00Z</dcterms:created>
  <dc:creator>Administrator</dc:creator>
  <cp:lastModifiedBy>WPS_1546053991</cp:lastModifiedBy>
  <cp:lastPrinted>2025-05-13T02:54:13Z</cp:lastPrinted>
  <dcterms:modified xsi:type="dcterms:W3CDTF">2025-05-13T02:55:20Z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0C7C31A585174063A2EA17F5BC6A65F2_12</vt:lpwstr>
  </property>
  <property fmtid="{D5CDD505-2E9C-101B-9397-08002B2CF9AE}" pid="4" name="KSOTemplateDocerSaveRecord">
    <vt:lpwstr>eyJoZGlkIjoiMzI4Y2Q3OTY0NzIzZGRjODNlODUzMjkyZTg2MTVlNTkiLCJ1c2VySWQiOiI0NTEyNzI3ODUifQ==</vt:lpwstr>
  </property>
</Properties>
</file>